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217" w:rsidRDefault="00BF4EF6" w:rsidP="00220217">
      <w:pPr>
        <w:spacing w:line="360" w:lineRule="auto"/>
        <w:jc w:val="center"/>
      </w:pPr>
      <w:r w:rsidRPr="00BF4EF6">
        <w:rPr>
          <w:rFonts w:ascii="黑体" w:eastAsia="黑体" w:hAnsi="黑体" w:hint="eastAsia"/>
          <w:b/>
          <w:color w:val="FF0000"/>
          <w:sz w:val="36"/>
        </w:rPr>
        <w:t>2021-2022沪粤版九年级物理上册同步检测</w:t>
      </w:r>
      <w:r w:rsidRPr="00040362">
        <w:rPr>
          <w:rFonts w:ascii="黑体" w:eastAsia="黑体" w:hAnsi="黑体"/>
          <w:b/>
          <w:color w:val="FF0000"/>
          <w:sz w:val="36"/>
        </w:rPr>
        <w:drawing>
          <wp:anchor distT="0" distB="0" distL="114300" distR="114300" simplePos="0" relativeHeight="251660288" behindDoc="0" locked="0" layoutInCell="1" allowOverlap="1" wp14:anchorId="2A3DEA4D" wp14:editId="24525960">
            <wp:simplePos x="0" y="0"/>
            <wp:positionH relativeFrom="page">
              <wp:posOffset>12026900</wp:posOffset>
            </wp:positionH>
            <wp:positionV relativeFrom="topMargin">
              <wp:posOffset>12192000</wp:posOffset>
            </wp:positionV>
            <wp:extent cx="431800" cy="457200"/>
            <wp:effectExtent l="0" t="0" r="6350"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800"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黑体" w:eastAsia="黑体" w:hAnsi="黑体" w:hint="eastAsia"/>
          <w:b/>
          <w:color w:val="FF0000"/>
          <w:sz w:val="36"/>
        </w:rPr>
        <w:t>：</w:t>
      </w:r>
      <w:bookmarkStart w:id="0" w:name="_GoBack"/>
      <w:r w:rsidR="00694D59" w:rsidRPr="00694D59">
        <w:rPr>
          <w:rFonts w:ascii="黑体" w:eastAsia="黑体" w:hAnsi="黑体"/>
          <w:b/>
          <w:color w:val="FF0000"/>
          <w:sz w:val="36"/>
        </w:rPr>
        <w:t xml:space="preserve">13.4 </w:t>
      </w:r>
      <w:r w:rsidR="00694D59" w:rsidRPr="00694D59">
        <w:rPr>
          <w:rFonts w:ascii="黑体" w:eastAsia="黑体" w:hAnsi="黑体" w:hint="eastAsia"/>
          <w:b/>
          <w:color w:val="FF0000"/>
          <w:sz w:val="36"/>
        </w:rPr>
        <w:t>探究串、并联电路中的电流</w:t>
      </w:r>
      <w:bookmarkEnd w:id="0"/>
    </w:p>
    <w:p w:rsidR="00694D59" w:rsidRDefault="00694D59" w:rsidP="00694D59">
      <w:pPr>
        <w:spacing w:line="360" w:lineRule="auto"/>
        <w:jc w:val="center"/>
      </w:pPr>
      <w:r>
        <w:rPr>
          <w:noProof/>
        </w:rPr>
        <w:drawing>
          <wp:anchor distT="0" distB="0" distL="114300" distR="114300" simplePos="0" relativeHeight="251662336" behindDoc="0" locked="0" layoutInCell="1" allowOverlap="1" wp14:anchorId="3E5A8A00" wp14:editId="326CF300">
            <wp:simplePos x="0" y="0"/>
            <wp:positionH relativeFrom="page">
              <wp:posOffset>11480800</wp:posOffset>
            </wp:positionH>
            <wp:positionV relativeFrom="topMargin">
              <wp:posOffset>10820400</wp:posOffset>
            </wp:positionV>
            <wp:extent cx="381000" cy="317500"/>
            <wp:effectExtent l="0" t="0" r="0" b="6350"/>
            <wp:wrapNone/>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17500"/>
                    </a:xfrm>
                    <a:prstGeom prst="rect">
                      <a:avLst/>
                    </a:prstGeom>
                    <a:noFill/>
                  </pic:spPr>
                </pic:pic>
              </a:graphicData>
            </a:graphic>
            <wp14:sizeRelH relativeFrom="page">
              <wp14:pctWidth>0</wp14:pctWidth>
            </wp14:sizeRelH>
            <wp14:sizeRelV relativeFrom="page">
              <wp14:pctHeight>0</wp14:pctHeight>
            </wp14:sizeRelV>
          </wp:anchor>
        </w:drawing>
      </w:r>
    </w:p>
    <w:p w:rsidR="00694D59" w:rsidRDefault="00694D59" w:rsidP="00694D59">
      <w:pPr>
        <w:spacing w:line="360" w:lineRule="auto"/>
        <w:rPr>
          <w:b/>
        </w:rPr>
      </w:pPr>
      <w:r>
        <w:rPr>
          <w:rFonts w:hint="eastAsia"/>
          <w:b/>
        </w:rPr>
        <w:t>知识点一、串联电路中的电流</w:t>
      </w:r>
    </w:p>
    <w:p w:rsidR="00694D59" w:rsidRDefault="00694D59" w:rsidP="00694D59">
      <w:pPr>
        <w:spacing w:before="150" w:line="360" w:lineRule="auto"/>
        <w:jc w:val="left"/>
        <w:textAlignment w:val="center"/>
      </w:pPr>
      <w:r>
        <w:t>1</w:t>
      </w:r>
      <w:r>
        <w:rPr>
          <w:rFonts w:hint="eastAsia"/>
        </w:rPr>
        <w:t>．在如图所示的电路中，闭合开关，一灯较亮，一灯较暗，则下列说法正确的是（</w:t>
      </w:r>
      <w:r>
        <w:rPr>
          <w:rFonts w:eastAsia="Times New Roman"/>
        </w:rPr>
        <w:t xml:space="preserve">  </w:t>
      </w:r>
      <w:r>
        <w:rPr>
          <w:rFonts w:hint="eastAsia"/>
        </w:rPr>
        <w:t>）</w:t>
      </w:r>
    </w:p>
    <w:p w:rsidR="00694D59" w:rsidRDefault="00694D59" w:rsidP="00694D59">
      <w:pPr>
        <w:spacing w:before="150" w:line="360" w:lineRule="auto"/>
        <w:jc w:val="left"/>
        <w:textAlignment w:val="center"/>
      </w:pPr>
      <w:r>
        <w:rPr>
          <w:noProof/>
        </w:rPr>
        <w:drawing>
          <wp:inline distT="0" distB="0" distL="0" distR="0">
            <wp:extent cx="1428750" cy="809625"/>
            <wp:effectExtent l="0" t="0" r="0" b="9525"/>
            <wp:docPr id="94" name="图片 94"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说明: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809625"/>
                    </a:xfrm>
                    <a:prstGeom prst="rect">
                      <a:avLst/>
                    </a:prstGeom>
                    <a:noFill/>
                    <a:ln>
                      <a:noFill/>
                    </a:ln>
                  </pic:spPr>
                </pic:pic>
              </a:graphicData>
            </a:graphic>
          </wp:inline>
        </w:drawing>
      </w:r>
    </w:p>
    <w:p w:rsidR="00694D59" w:rsidRDefault="00694D59" w:rsidP="00694D59">
      <w:pPr>
        <w:tabs>
          <w:tab w:val="left" w:pos="4153"/>
        </w:tabs>
        <w:spacing w:line="360" w:lineRule="auto"/>
        <w:jc w:val="left"/>
        <w:textAlignment w:val="center"/>
      </w:pPr>
      <w:r>
        <w:t>A</w:t>
      </w:r>
      <w:r>
        <w:rPr>
          <w:rFonts w:hint="eastAsia"/>
        </w:rPr>
        <w:t>．较亮的灯中电流较大</w:t>
      </w:r>
      <w:r>
        <w:tab/>
        <w:t>B</w:t>
      </w:r>
      <w:r>
        <w:rPr>
          <w:rFonts w:hint="eastAsia"/>
        </w:rPr>
        <w:t>．较暗的灯中电流较大</w:t>
      </w:r>
    </w:p>
    <w:p w:rsidR="00694D59" w:rsidRDefault="00694D59" w:rsidP="00694D59">
      <w:pPr>
        <w:tabs>
          <w:tab w:val="left" w:pos="4153"/>
        </w:tabs>
        <w:spacing w:line="360" w:lineRule="auto"/>
        <w:jc w:val="left"/>
        <w:textAlignment w:val="center"/>
      </w:pPr>
      <w:r>
        <w:t>C</w:t>
      </w:r>
      <w:r>
        <w:rPr>
          <w:rFonts w:hint="eastAsia"/>
        </w:rPr>
        <w:t>．电流一样大</w:t>
      </w:r>
      <w:r>
        <w:tab/>
        <w:t>D</w:t>
      </w:r>
      <w:r>
        <w:rPr>
          <w:rFonts w:hint="eastAsia"/>
        </w:rPr>
        <w:t>．条件不足无法判断</w:t>
      </w:r>
    </w:p>
    <w:p w:rsidR="00694D59" w:rsidRDefault="00694D59" w:rsidP="00694D59">
      <w:pPr>
        <w:spacing w:line="360" w:lineRule="auto"/>
        <w:jc w:val="left"/>
        <w:textAlignment w:val="center"/>
      </w:pPr>
      <w:r>
        <w:t>2</w:t>
      </w:r>
      <w:r>
        <w:rPr>
          <w:rFonts w:hint="eastAsia"/>
        </w:rPr>
        <w:t>．小明按图示电路进行探究实验，将电流表先后串联在同一电路中的</w:t>
      </w:r>
      <w:r>
        <w:rPr>
          <w:rFonts w:eastAsia="Times New Roman"/>
          <w:i/>
        </w:rPr>
        <w:t>A</w:t>
      </w:r>
      <w:r>
        <w:rPr>
          <w:rFonts w:hint="eastAsia"/>
        </w:rPr>
        <w:t>、</w:t>
      </w:r>
      <w:r>
        <w:rPr>
          <w:rFonts w:eastAsia="Times New Roman"/>
          <w:i/>
        </w:rPr>
        <w:t>B</w:t>
      </w:r>
      <w:r>
        <w:rPr>
          <w:rFonts w:hint="eastAsia"/>
        </w:rPr>
        <w:t>、</w:t>
      </w:r>
      <w:r>
        <w:rPr>
          <w:rFonts w:eastAsia="Times New Roman"/>
          <w:i/>
        </w:rPr>
        <w:t>C</w:t>
      </w:r>
      <w:r>
        <w:rPr>
          <w:rFonts w:hint="eastAsia"/>
        </w:rPr>
        <w:t>处，当开关闭合后，电流表的读数（</w:t>
      </w:r>
      <w:r>
        <w:rPr>
          <w:rFonts w:eastAsia="Times New Roman"/>
        </w:rPr>
        <w:t xml:space="preserve">   </w:t>
      </w:r>
      <w:r>
        <w:rPr>
          <w:rFonts w:hint="eastAsia"/>
        </w:rPr>
        <w:t>）</w:t>
      </w:r>
    </w:p>
    <w:p w:rsidR="00694D59" w:rsidRDefault="00694D59" w:rsidP="00694D59">
      <w:pPr>
        <w:spacing w:line="360" w:lineRule="auto"/>
        <w:jc w:val="left"/>
        <w:textAlignment w:val="center"/>
      </w:pPr>
      <w:r>
        <w:rPr>
          <w:noProof/>
        </w:rPr>
        <w:drawing>
          <wp:inline distT="0" distB="0" distL="0" distR="0">
            <wp:extent cx="1733550" cy="923925"/>
            <wp:effectExtent l="0" t="0" r="0" b="9525"/>
            <wp:docPr id="93" name="图片 93"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说明: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550" cy="923925"/>
                    </a:xfrm>
                    <a:prstGeom prst="rect">
                      <a:avLst/>
                    </a:prstGeom>
                    <a:noFill/>
                    <a:ln>
                      <a:noFill/>
                    </a:ln>
                  </pic:spPr>
                </pic:pic>
              </a:graphicData>
            </a:graphic>
          </wp:inline>
        </w:drawing>
      </w:r>
    </w:p>
    <w:p w:rsidR="00694D59" w:rsidRDefault="00694D59" w:rsidP="00694D59">
      <w:pPr>
        <w:spacing w:line="360" w:lineRule="auto"/>
        <w:jc w:val="left"/>
        <w:textAlignment w:val="center"/>
      </w:pPr>
      <w:r>
        <w:t>A</w:t>
      </w:r>
      <w:r>
        <w:rPr>
          <w:rFonts w:hint="eastAsia"/>
        </w:rPr>
        <w:t>．</w:t>
      </w:r>
      <w:r>
        <w:rPr>
          <w:rFonts w:eastAsia="Times New Roman"/>
          <w:i/>
        </w:rPr>
        <w:t>A</w:t>
      </w:r>
      <w:r>
        <w:rPr>
          <w:rFonts w:hint="eastAsia"/>
        </w:rPr>
        <w:t>处最大</w:t>
      </w:r>
      <w:r>
        <w:rPr>
          <w:rFonts w:hint="eastAsia"/>
        </w:rPr>
        <w:t xml:space="preserve">  </w:t>
      </w:r>
      <w:r>
        <w:t>B</w:t>
      </w:r>
      <w:r>
        <w:rPr>
          <w:rFonts w:hint="eastAsia"/>
        </w:rPr>
        <w:t>．</w:t>
      </w:r>
      <w:r>
        <w:rPr>
          <w:rFonts w:eastAsia="Times New Roman"/>
          <w:i/>
        </w:rPr>
        <w:t>B</w:t>
      </w:r>
      <w:r>
        <w:rPr>
          <w:rFonts w:hint="eastAsia"/>
        </w:rPr>
        <w:t>处最大</w:t>
      </w:r>
      <w:r>
        <w:rPr>
          <w:rFonts w:hint="eastAsia"/>
        </w:rPr>
        <w:t xml:space="preserve">   </w:t>
      </w:r>
      <w:r>
        <w:t>C</w:t>
      </w:r>
      <w:r>
        <w:rPr>
          <w:rFonts w:hint="eastAsia"/>
        </w:rPr>
        <w:t>．</w:t>
      </w:r>
      <w:r>
        <w:rPr>
          <w:rFonts w:eastAsia="Times New Roman"/>
          <w:i/>
        </w:rPr>
        <w:t>C</w:t>
      </w:r>
      <w:r>
        <w:rPr>
          <w:rFonts w:hint="eastAsia"/>
        </w:rPr>
        <w:t>处最大</w:t>
      </w:r>
      <w:r>
        <w:rPr>
          <w:rFonts w:hint="eastAsia"/>
        </w:rPr>
        <w:t xml:space="preserve">  </w:t>
      </w:r>
      <w:r>
        <w:t>D</w:t>
      </w:r>
      <w:r>
        <w:rPr>
          <w:rFonts w:hint="eastAsia"/>
        </w:rPr>
        <w:t>．三处都是一样大</w:t>
      </w:r>
    </w:p>
    <w:p w:rsidR="00694D59" w:rsidRDefault="00694D59" w:rsidP="00694D59">
      <w:pPr>
        <w:spacing w:line="360" w:lineRule="auto"/>
        <w:jc w:val="left"/>
        <w:textAlignment w:val="center"/>
      </w:pPr>
      <w:r>
        <w:t>3</w:t>
      </w:r>
      <w:r>
        <w:rPr>
          <w:rFonts w:hint="eastAsia"/>
        </w:rPr>
        <w:t>．</w:t>
      </w:r>
      <w:r>
        <w:rPr>
          <w:rFonts w:eastAsia="Times New Roman"/>
        </w:rPr>
        <w:t>10</w:t>
      </w:r>
      <w:r>
        <w:rPr>
          <w:rFonts w:hint="eastAsia"/>
        </w:rPr>
        <w:t>个小灯泡串联在一起，已知电路某处的电流是</w:t>
      </w:r>
      <w:r>
        <w:rPr>
          <w:rFonts w:eastAsia="Times New Roman"/>
        </w:rPr>
        <w:t>200mA</w:t>
      </w:r>
      <w:r>
        <w:rPr>
          <w:rFonts w:hint="eastAsia"/>
        </w:rPr>
        <w:t>，则通过每个小灯泡的电流是</w:t>
      </w:r>
    </w:p>
    <w:p w:rsidR="00694D59" w:rsidRDefault="00694D59" w:rsidP="00694D59">
      <w:pPr>
        <w:tabs>
          <w:tab w:val="left" w:pos="2076"/>
          <w:tab w:val="left" w:pos="4153"/>
          <w:tab w:val="left" w:pos="6229"/>
        </w:tabs>
        <w:spacing w:line="360" w:lineRule="auto"/>
        <w:jc w:val="left"/>
        <w:textAlignment w:val="center"/>
        <w:rPr>
          <w:rFonts w:eastAsia="Times New Roman"/>
        </w:rPr>
      </w:pPr>
      <w:r>
        <w:t>A</w:t>
      </w:r>
      <w:r>
        <w:rPr>
          <w:rFonts w:hint="eastAsia"/>
        </w:rPr>
        <w:t>．</w:t>
      </w:r>
      <w:r>
        <w:rPr>
          <w:rFonts w:eastAsia="Times New Roman"/>
        </w:rPr>
        <w:t xml:space="preserve">10mA     </w:t>
      </w:r>
      <w:r>
        <w:rPr>
          <w:noProof/>
        </w:rPr>
        <w:drawing>
          <wp:inline distT="0" distB="0" distL="0" distR="0">
            <wp:extent cx="9525" cy="38100"/>
            <wp:effectExtent l="0" t="0" r="9525" b="0"/>
            <wp:docPr id="92" name="图片 92"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说明: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tab/>
        <w:t>B</w:t>
      </w:r>
      <w:r>
        <w:rPr>
          <w:rFonts w:hint="eastAsia"/>
        </w:rPr>
        <w:t>．</w:t>
      </w:r>
      <w:r>
        <w:rPr>
          <w:rFonts w:eastAsia="Times New Roman"/>
        </w:rPr>
        <w:t xml:space="preserve">20mA       </w:t>
      </w:r>
      <w:r>
        <w:rPr>
          <w:noProof/>
        </w:rPr>
        <w:drawing>
          <wp:inline distT="0" distB="0" distL="0" distR="0">
            <wp:extent cx="9525" cy="38100"/>
            <wp:effectExtent l="0" t="0" r="9525" b="0"/>
            <wp:docPr id="91" name="图片 91"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说明: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tab/>
        <w:t>C</w:t>
      </w:r>
      <w:r>
        <w:rPr>
          <w:rFonts w:hint="eastAsia"/>
        </w:rPr>
        <w:t>．</w:t>
      </w:r>
      <w:r>
        <w:rPr>
          <w:rFonts w:eastAsia="Times New Roman"/>
        </w:rPr>
        <w:t xml:space="preserve">200mA    </w:t>
      </w:r>
      <w:r>
        <w:rPr>
          <w:noProof/>
        </w:rPr>
        <w:drawing>
          <wp:inline distT="0" distB="0" distL="0" distR="0">
            <wp:extent cx="9525" cy="38100"/>
            <wp:effectExtent l="0" t="0" r="9525" b="0"/>
            <wp:docPr id="90" name="图片 90"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tab/>
        <w:t>D</w:t>
      </w:r>
      <w:r>
        <w:rPr>
          <w:rFonts w:hint="eastAsia"/>
        </w:rPr>
        <w:t>．</w:t>
      </w:r>
      <w:r>
        <w:rPr>
          <w:rFonts w:eastAsia="Times New Roman"/>
        </w:rPr>
        <w:t>2000mA</w:t>
      </w:r>
    </w:p>
    <w:p w:rsidR="00694D59" w:rsidRDefault="00694D59" w:rsidP="00694D59">
      <w:pPr>
        <w:spacing w:line="360" w:lineRule="auto"/>
        <w:jc w:val="left"/>
        <w:textAlignment w:val="center"/>
        <w:rPr>
          <w:rFonts w:eastAsia="Times New Roman"/>
        </w:rPr>
      </w:pPr>
      <w:r>
        <w:t>4</w:t>
      </w:r>
      <w:r>
        <w:rPr>
          <w:rFonts w:hint="eastAsia"/>
        </w:rPr>
        <w:t>．在</w:t>
      </w:r>
      <w:r>
        <w:t>“</w:t>
      </w:r>
      <w:r>
        <w:rPr>
          <w:rFonts w:hint="eastAsia"/>
        </w:rPr>
        <w:t>探究串联电路中电流的规律</w:t>
      </w:r>
      <w:r>
        <w:t>”</w:t>
      </w:r>
      <w:r>
        <w:rPr>
          <w:rFonts w:hint="eastAsia"/>
        </w:rPr>
        <w:t>实验时，小明的操作过程如下：</w:t>
      </w:r>
      <w:r>
        <w:rPr>
          <w:rFonts w:eastAsia="Times New Roman"/>
        </w:rPr>
        <w:t xml:space="preserve">  </w:t>
      </w:r>
    </w:p>
    <w:p w:rsidR="00694D59" w:rsidRDefault="00694D59" w:rsidP="00694D59">
      <w:pPr>
        <w:spacing w:line="360" w:lineRule="auto"/>
        <w:jc w:val="left"/>
        <w:textAlignment w:val="center"/>
      </w:pPr>
      <w:r>
        <w:rPr>
          <w:rFonts w:hint="eastAsia"/>
        </w:rPr>
        <w:t>（</w:t>
      </w:r>
      <w:r>
        <w:rPr>
          <w:rFonts w:eastAsia="Times New Roman"/>
        </w:rPr>
        <w:t>1</w:t>
      </w:r>
      <w:r>
        <w:rPr>
          <w:rFonts w:hint="eastAsia"/>
        </w:rPr>
        <w:t>）提出问题：串联电路中各处的电流有什么关系？</w:t>
      </w:r>
    </w:p>
    <w:p w:rsidR="00694D59" w:rsidRDefault="00694D59" w:rsidP="00694D59">
      <w:pPr>
        <w:spacing w:line="360" w:lineRule="auto"/>
        <w:jc w:val="left"/>
        <w:textAlignment w:val="center"/>
        <w:rPr>
          <w:rFonts w:eastAsiaTheme="minorEastAsia"/>
        </w:rPr>
      </w:pPr>
      <w:r>
        <w:rPr>
          <w:rFonts w:hint="eastAsia"/>
        </w:rPr>
        <w:t>（</w:t>
      </w:r>
      <w:r>
        <w:rPr>
          <w:rFonts w:eastAsia="Times New Roman"/>
        </w:rPr>
        <w:t>2</w:t>
      </w:r>
      <w:r>
        <w:rPr>
          <w:rFonts w:hint="eastAsia"/>
        </w:rPr>
        <w:t>）猜想与假设：</w:t>
      </w:r>
      <w:r>
        <w:t>_________________________________</w:t>
      </w:r>
      <w:r>
        <w:rPr>
          <w:rFonts w:hint="eastAsia"/>
        </w:rPr>
        <w:t>；</w:t>
      </w:r>
    </w:p>
    <w:p w:rsidR="00694D59" w:rsidRDefault="00694D59" w:rsidP="00694D59">
      <w:pPr>
        <w:spacing w:line="360" w:lineRule="auto"/>
        <w:jc w:val="left"/>
        <w:textAlignment w:val="center"/>
      </w:pPr>
      <w:r>
        <w:rPr>
          <w:rFonts w:hint="eastAsia"/>
        </w:rPr>
        <w:t>（</w:t>
      </w:r>
      <w:r>
        <w:rPr>
          <w:rFonts w:eastAsia="Times New Roman"/>
        </w:rPr>
        <w:t>3</w:t>
      </w:r>
      <w:r>
        <w:rPr>
          <w:rFonts w:hint="eastAsia"/>
        </w:rPr>
        <w:t>）设计并进行实验：</w:t>
      </w:r>
    </w:p>
    <w:p w:rsidR="00694D59" w:rsidRDefault="00694D59" w:rsidP="00694D59">
      <w:pPr>
        <w:spacing w:line="360" w:lineRule="auto"/>
        <w:jc w:val="left"/>
        <w:textAlignment w:val="center"/>
      </w:pPr>
      <w:r>
        <w:rPr>
          <w:rFonts w:ascii="宋体" w:hAnsi="宋体" w:cs="宋体" w:hint="eastAsia"/>
        </w:rPr>
        <w:lastRenderedPageBreak/>
        <w:t>①</w:t>
      </w:r>
      <w:r>
        <w:rPr>
          <w:rFonts w:hint="eastAsia"/>
        </w:rPr>
        <w:t>设计实验电路图，作出对应的电路图（请将电流表接入电路</w:t>
      </w:r>
      <w:r>
        <w:rPr>
          <w:rFonts w:eastAsia="Times New Roman"/>
        </w:rPr>
        <w:t>A</w:t>
      </w:r>
      <w:r>
        <w:rPr>
          <w:rFonts w:hint="eastAsia"/>
        </w:rPr>
        <w:t>点，并在虚框内画出相应的电路图）；</w:t>
      </w:r>
    </w:p>
    <w:p w:rsidR="00694D59" w:rsidRDefault="00694D59" w:rsidP="00694D59">
      <w:pPr>
        <w:spacing w:line="360" w:lineRule="auto"/>
        <w:jc w:val="left"/>
        <w:textAlignment w:val="center"/>
      </w:pPr>
      <w:r>
        <w:rPr>
          <w:rFonts w:hint="eastAsia"/>
        </w:rPr>
        <w:t>（</w:t>
      </w:r>
      <w:r>
        <w:t>______</w:t>
      </w:r>
      <w:r>
        <w:rPr>
          <w:rFonts w:hint="eastAsia"/>
        </w:rPr>
        <w:t>）</w:t>
      </w:r>
    </w:p>
    <w:p w:rsidR="00694D59" w:rsidRDefault="00694D59" w:rsidP="00694D59">
      <w:pPr>
        <w:spacing w:line="360" w:lineRule="auto"/>
        <w:jc w:val="left"/>
        <w:textAlignment w:val="center"/>
      </w:pPr>
      <w:r>
        <w:rPr>
          <w:noProof/>
        </w:rPr>
        <w:drawing>
          <wp:inline distT="0" distB="0" distL="0" distR="0">
            <wp:extent cx="3371850" cy="1381125"/>
            <wp:effectExtent l="0" t="0" r="0" b="9525"/>
            <wp:docPr id="89" name="图片 89"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1850" cy="1381125"/>
                    </a:xfrm>
                    <a:prstGeom prst="rect">
                      <a:avLst/>
                    </a:prstGeom>
                    <a:noFill/>
                    <a:ln>
                      <a:noFill/>
                    </a:ln>
                  </pic:spPr>
                </pic:pic>
              </a:graphicData>
            </a:graphic>
          </wp:inline>
        </w:drawing>
      </w:r>
    </w:p>
    <w:p w:rsidR="00694D59" w:rsidRDefault="00694D59" w:rsidP="00694D59">
      <w:pPr>
        <w:spacing w:line="360" w:lineRule="auto"/>
        <w:jc w:val="left"/>
        <w:textAlignment w:val="center"/>
      </w:pPr>
      <w:r>
        <w:rPr>
          <w:rFonts w:ascii="宋体" w:hAnsi="宋体" w:cs="宋体" w:hint="eastAsia"/>
        </w:rPr>
        <w:t>②</w:t>
      </w:r>
      <w:r>
        <w:rPr>
          <w:rFonts w:hint="eastAsia"/>
        </w:rPr>
        <w:t>按电路图连接电路时，要求各元件连接的位置与电路图中元件符号的位置</w:t>
      </w:r>
      <w:r>
        <w:t>________</w:t>
      </w:r>
      <w:r>
        <w:rPr>
          <w:rFonts w:hint="eastAsia"/>
        </w:rPr>
        <w:t>，同时开关应处于</w:t>
      </w:r>
      <w:r>
        <w:t>________</w:t>
      </w:r>
      <w:r>
        <w:rPr>
          <w:rFonts w:hint="eastAsia"/>
        </w:rPr>
        <w:t>状态；</w:t>
      </w:r>
    </w:p>
    <w:p w:rsidR="00694D59" w:rsidRDefault="00694D59" w:rsidP="00694D59">
      <w:pPr>
        <w:spacing w:line="360" w:lineRule="auto"/>
        <w:jc w:val="left"/>
        <w:textAlignment w:val="center"/>
      </w:pPr>
      <w:r>
        <w:rPr>
          <w:rFonts w:ascii="宋体" w:hAnsi="宋体" w:cs="宋体" w:hint="eastAsia"/>
        </w:rPr>
        <w:t>③</w:t>
      </w:r>
      <w:r>
        <w:rPr>
          <w:rFonts w:hint="eastAsia"/>
        </w:rPr>
        <w:t>分别把电流表接入图中</w:t>
      </w:r>
      <w:r>
        <w:rPr>
          <w:rFonts w:eastAsia="Times New Roman"/>
        </w:rPr>
        <w:t>A</w:t>
      </w:r>
      <w:r>
        <w:rPr>
          <w:rFonts w:hint="eastAsia"/>
        </w:rPr>
        <w:t>、</w:t>
      </w:r>
      <w:r>
        <w:rPr>
          <w:rFonts w:eastAsia="Times New Roman"/>
        </w:rPr>
        <w:t>B</w:t>
      </w:r>
      <w:r>
        <w:rPr>
          <w:rFonts w:hint="eastAsia"/>
        </w:rPr>
        <w:t>、</w:t>
      </w:r>
      <w:r>
        <w:rPr>
          <w:rFonts w:eastAsia="Times New Roman"/>
        </w:rPr>
        <w:t>C</w:t>
      </w:r>
      <w:r>
        <w:rPr>
          <w:rFonts w:hint="eastAsia"/>
        </w:rPr>
        <w:t>三处，并分别测出</w:t>
      </w:r>
      <w:r>
        <w:rPr>
          <w:rFonts w:eastAsia="Times New Roman"/>
        </w:rPr>
        <w:t>A</w:t>
      </w:r>
      <w:r>
        <w:rPr>
          <w:rFonts w:hint="eastAsia"/>
        </w:rPr>
        <w:t>、</w:t>
      </w:r>
      <w:r>
        <w:rPr>
          <w:rFonts w:eastAsia="Times New Roman"/>
        </w:rPr>
        <w:t>B</w:t>
      </w:r>
      <w:r>
        <w:rPr>
          <w:rFonts w:hint="eastAsia"/>
        </w:rPr>
        <w:t>、</w:t>
      </w:r>
      <w:r>
        <w:rPr>
          <w:rFonts w:eastAsia="Times New Roman"/>
        </w:rPr>
        <w:t>C</w:t>
      </w:r>
      <w:r>
        <w:rPr>
          <w:rFonts w:hint="eastAsia"/>
        </w:rPr>
        <w:t>三点的电流</w:t>
      </w:r>
      <w:r>
        <w:rPr>
          <w:rFonts w:eastAsia="Times New Roman"/>
        </w:rPr>
        <w:t>I</w:t>
      </w:r>
      <w:r>
        <w:rPr>
          <w:rFonts w:eastAsia="Times New Roman"/>
          <w:vertAlign w:val="subscript"/>
        </w:rPr>
        <w:t>A</w:t>
      </w:r>
      <w:r>
        <w:rPr>
          <w:rFonts w:hint="eastAsia"/>
        </w:rPr>
        <w:t>、</w:t>
      </w:r>
      <w:r>
        <w:rPr>
          <w:rFonts w:eastAsia="Times New Roman"/>
        </w:rPr>
        <w:t>I</w:t>
      </w:r>
      <w:r>
        <w:rPr>
          <w:rFonts w:eastAsia="Times New Roman"/>
          <w:vertAlign w:val="subscript"/>
        </w:rPr>
        <w:t>B</w:t>
      </w:r>
      <w:r>
        <w:rPr>
          <w:rFonts w:hint="eastAsia"/>
        </w:rPr>
        <w:t>、</w:t>
      </w:r>
      <w:r>
        <w:rPr>
          <w:rFonts w:eastAsia="Times New Roman"/>
        </w:rPr>
        <w:t>I</w:t>
      </w:r>
      <w:r>
        <w:rPr>
          <w:rFonts w:eastAsia="Times New Roman"/>
          <w:vertAlign w:val="subscript"/>
        </w:rPr>
        <w:t>C</w:t>
      </w:r>
      <w:r>
        <w:rPr>
          <w:rFonts w:hint="eastAsia"/>
        </w:rPr>
        <w:t>；</w:t>
      </w:r>
    </w:p>
    <w:p w:rsidR="00694D59" w:rsidRDefault="00694D59" w:rsidP="00694D59">
      <w:pPr>
        <w:spacing w:line="360" w:lineRule="auto"/>
        <w:jc w:val="left"/>
        <w:textAlignment w:val="center"/>
      </w:pPr>
      <w:r>
        <w:rPr>
          <w:rFonts w:ascii="宋体" w:hAnsi="宋体" w:cs="宋体" w:hint="eastAsia"/>
        </w:rPr>
        <w:t>④</w:t>
      </w:r>
      <w:r>
        <w:rPr>
          <w:rFonts w:hint="eastAsia"/>
        </w:rPr>
        <w:t>换用不同规格的灯泡再进行几次测量；</w:t>
      </w:r>
    </w:p>
    <w:p w:rsidR="00694D59" w:rsidRDefault="00694D59" w:rsidP="00694D59">
      <w:pPr>
        <w:spacing w:line="360" w:lineRule="auto"/>
        <w:jc w:val="left"/>
        <w:textAlignment w:val="center"/>
        <w:rPr>
          <w:rFonts w:eastAsia="Times New Roman"/>
        </w:rPr>
      </w:pPr>
      <w:r>
        <w:rPr>
          <w:rFonts w:ascii="宋体" w:hAnsi="宋体" w:cs="宋体" w:hint="eastAsia"/>
        </w:rPr>
        <w:t>⑤</w:t>
      </w:r>
      <w:r>
        <w:rPr>
          <w:rFonts w:hint="eastAsia"/>
        </w:rPr>
        <w:t>注意正确使用电流表，把实验结果如实地记录下来，并填写在下表</w:t>
      </w:r>
      <w:r>
        <w:rPr>
          <w:rFonts w:eastAsia="Times New Roman"/>
        </w:rPr>
        <w:t>.</w:t>
      </w:r>
    </w:p>
    <w:tbl>
      <w:tblPr>
        <w:tblW w:w="5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75"/>
        <w:gridCol w:w="1425"/>
        <w:gridCol w:w="1455"/>
        <w:gridCol w:w="1380"/>
      </w:tblGrid>
      <w:tr w:rsidR="00694D59" w:rsidTr="00694D59">
        <w:trPr>
          <w:trHeight w:val="330"/>
        </w:trPr>
        <w:tc>
          <w:tcPr>
            <w:tcW w:w="127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94D59" w:rsidRDefault="00694D59">
            <w:pPr>
              <w:spacing w:line="360" w:lineRule="auto"/>
              <w:jc w:val="left"/>
              <w:textAlignment w:val="center"/>
              <w:rPr>
                <w:rFonts w:eastAsiaTheme="minorEastAsia"/>
                <w:lang w:eastAsia="en-US"/>
              </w:rPr>
            </w:pPr>
            <w:proofErr w:type="spellStart"/>
            <w:r>
              <w:rPr>
                <w:rFonts w:hint="eastAsia"/>
                <w:lang w:eastAsia="en-US"/>
              </w:rPr>
              <w:t>实验次数</w:t>
            </w:r>
            <w:proofErr w:type="spellEnd"/>
          </w:p>
        </w:tc>
        <w:tc>
          <w:tcPr>
            <w:tcW w:w="14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94D59" w:rsidRDefault="00694D59">
            <w:pPr>
              <w:spacing w:line="360" w:lineRule="auto"/>
              <w:jc w:val="left"/>
              <w:textAlignment w:val="center"/>
              <w:rPr>
                <w:rFonts w:eastAsia="Times New Roman"/>
                <w:lang w:eastAsia="en-US"/>
              </w:rPr>
            </w:pPr>
            <w:proofErr w:type="spellStart"/>
            <w:r>
              <w:rPr>
                <w:rFonts w:eastAsia="Times New Roman"/>
                <w:i/>
                <w:lang w:eastAsia="en-US"/>
              </w:rPr>
              <w:t>A</w:t>
            </w:r>
            <w:r>
              <w:rPr>
                <w:rFonts w:hint="eastAsia"/>
                <w:lang w:eastAsia="en-US"/>
              </w:rPr>
              <w:t>点的电流</w:t>
            </w:r>
            <w:r>
              <w:rPr>
                <w:rFonts w:eastAsia="Times New Roman"/>
                <w:i/>
                <w:lang w:eastAsia="en-US"/>
              </w:rPr>
              <w:t>I</w:t>
            </w:r>
            <w:r>
              <w:rPr>
                <w:rFonts w:eastAsia="Times New Roman"/>
                <w:vertAlign w:val="subscript"/>
                <w:lang w:eastAsia="en-US"/>
              </w:rPr>
              <w:t>A</w:t>
            </w:r>
            <w:proofErr w:type="spellEnd"/>
          </w:p>
        </w:tc>
        <w:tc>
          <w:tcPr>
            <w:tcW w:w="145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94D59" w:rsidRDefault="00694D59">
            <w:pPr>
              <w:spacing w:line="360" w:lineRule="auto"/>
              <w:jc w:val="left"/>
              <w:textAlignment w:val="center"/>
              <w:rPr>
                <w:rFonts w:eastAsia="Times New Roman"/>
                <w:lang w:eastAsia="en-US"/>
              </w:rPr>
            </w:pPr>
            <w:proofErr w:type="spellStart"/>
            <w:r>
              <w:rPr>
                <w:rFonts w:eastAsia="Times New Roman"/>
                <w:i/>
                <w:lang w:eastAsia="en-US"/>
              </w:rPr>
              <w:t>B</w:t>
            </w:r>
            <w:r>
              <w:rPr>
                <w:rFonts w:hint="eastAsia"/>
                <w:lang w:eastAsia="en-US"/>
              </w:rPr>
              <w:t>点的电流</w:t>
            </w:r>
            <w:r>
              <w:rPr>
                <w:rFonts w:eastAsia="Times New Roman"/>
                <w:i/>
                <w:lang w:eastAsia="en-US"/>
              </w:rPr>
              <w:t>I</w:t>
            </w:r>
            <w:r>
              <w:rPr>
                <w:rFonts w:eastAsia="Times New Roman"/>
                <w:vertAlign w:val="subscript"/>
                <w:lang w:eastAsia="en-US"/>
              </w:rPr>
              <w:t>B</w:t>
            </w:r>
            <w:proofErr w:type="spellEnd"/>
          </w:p>
        </w:tc>
        <w:tc>
          <w:tcPr>
            <w:tcW w:w="13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94D59" w:rsidRDefault="00694D59">
            <w:pPr>
              <w:spacing w:line="360" w:lineRule="auto"/>
              <w:jc w:val="left"/>
              <w:textAlignment w:val="center"/>
              <w:rPr>
                <w:rFonts w:eastAsia="Times New Roman"/>
                <w:lang w:eastAsia="en-US"/>
              </w:rPr>
            </w:pPr>
            <w:proofErr w:type="spellStart"/>
            <w:r>
              <w:rPr>
                <w:rFonts w:eastAsia="Times New Roman"/>
                <w:i/>
                <w:lang w:eastAsia="en-US"/>
              </w:rPr>
              <w:t>C</w:t>
            </w:r>
            <w:r>
              <w:rPr>
                <w:rFonts w:hint="eastAsia"/>
                <w:lang w:eastAsia="en-US"/>
              </w:rPr>
              <w:t>点的电流</w:t>
            </w:r>
            <w:r>
              <w:rPr>
                <w:rFonts w:eastAsia="Times New Roman"/>
                <w:i/>
                <w:lang w:eastAsia="en-US"/>
              </w:rPr>
              <w:t>I</w:t>
            </w:r>
            <w:r>
              <w:rPr>
                <w:rFonts w:eastAsia="Times New Roman"/>
                <w:vertAlign w:val="subscript"/>
                <w:lang w:eastAsia="en-US"/>
              </w:rPr>
              <w:t>C</w:t>
            </w:r>
            <w:proofErr w:type="spellEnd"/>
          </w:p>
        </w:tc>
      </w:tr>
      <w:tr w:rsidR="00694D59" w:rsidTr="00694D59">
        <w:trPr>
          <w:trHeight w:val="330"/>
        </w:trPr>
        <w:tc>
          <w:tcPr>
            <w:tcW w:w="127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94D59" w:rsidRDefault="00694D59">
            <w:pPr>
              <w:spacing w:line="360" w:lineRule="auto"/>
              <w:jc w:val="left"/>
              <w:textAlignment w:val="center"/>
              <w:rPr>
                <w:rFonts w:eastAsia="Times New Roman"/>
                <w:lang w:eastAsia="en-US"/>
              </w:rPr>
            </w:pPr>
            <w:r>
              <w:rPr>
                <w:rFonts w:eastAsia="Times New Roman"/>
                <w:lang w:eastAsia="en-US"/>
              </w:rPr>
              <w:t>1</w:t>
            </w:r>
          </w:p>
        </w:tc>
        <w:tc>
          <w:tcPr>
            <w:tcW w:w="14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94D59" w:rsidRDefault="00694D59">
            <w:pPr>
              <w:spacing w:line="360" w:lineRule="auto"/>
              <w:jc w:val="left"/>
              <w:textAlignment w:val="center"/>
              <w:rPr>
                <w:rFonts w:eastAsia="Times New Roman"/>
                <w:lang w:eastAsia="en-US"/>
              </w:rPr>
            </w:pPr>
            <w:r>
              <w:rPr>
                <w:rFonts w:eastAsia="Times New Roman"/>
                <w:lang w:eastAsia="en-US"/>
              </w:rPr>
              <w:t>0.2</w:t>
            </w:r>
          </w:p>
        </w:tc>
        <w:tc>
          <w:tcPr>
            <w:tcW w:w="145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94D59" w:rsidRDefault="00694D59">
            <w:pPr>
              <w:spacing w:line="360" w:lineRule="auto"/>
              <w:jc w:val="left"/>
              <w:textAlignment w:val="center"/>
              <w:rPr>
                <w:rFonts w:eastAsia="Times New Roman"/>
                <w:lang w:eastAsia="en-US"/>
              </w:rPr>
            </w:pPr>
            <w:r>
              <w:rPr>
                <w:rFonts w:eastAsia="Times New Roman"/>
                <w:lang w:eastAsia="en-US"/>
              </w:rPr>
              <w:t>0.2</w:t>
            </w:r>
          </w:p>
        </w:tc>
        <w:tc>
          <w:tcPr>
            <w:tcW w:w="13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94D59" w:rsidRDefault="00694D59">
            <w:pPr>
              <w:spacing w:line="360" w:lineRule="auto"/>
              <w:jc w:val="left"/>
              <w:textAlignment w:val="center"/>
              <w:rPr>
                <w:rFonts w:eastAsia="Times New Roman"/>
                <w:lang w:eastAsia="en-US"/>
              </w:rPr>
            </w:pPr>
            <w:r>
              <w:rPr>
                <w:rFonts w:eastAsia="Times New Roman"/>
                <w:lang w:eastAsia="en-US"/>
              </w:rPr>
              <w:t>0.2</w:t>
            </w:r>
          </w:p>
        </w:tc>
      </w:tr>
      <w:tr w:rsidR="00694D59" w:rsidTr="00694D59">
        <w:trPr>
          <w:trHeight w:val="330"/>
        </w:trPr>
        <w:tc>
          <w:tcPr>
            <w:tcW w:w="127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94D59" w:rsidRDefault="00694D59">
            <w:pPr>
              <w:spacing w:line="360" w:lineRule="auto"/>
              <w:jc w:val="left"/>
              <w:textAlignment w:val="center"/>
              <w:rPr>
                <w:rFonts w:eastAsia="Times New Roman"/>
                <w:lang w:eastAsia="en-US"/>
              </w:rPr>
            </w:pPr>
            <w:r>
              <w:rPr>
                <w:rFonts w:eastAsia="Times New Roman"/>
                <w:lang w:eastAsia="en-US"/>
              </w:rPr>
              <w:t>2</w:t>
            </w:r>
          </w:p>
        </w:tc>
        <w:tc>
          <w:tcPr>
            <w:tcW w:w="14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94D59" w:rsidRDefault="00694D59">
            <w:pPr>
              <w:spacing w:line="360" w:lineRule="auto"/>
              <w:jc w:val="left"/>
              <w:textAlignment w:val="center"/>
              <w:rPr>
                <w:rFonts w:eastAsia="Times New Roman"/>
                <w:lang w:eastAsia="en-US"/>
              </w:rPr>
            </w:pPr>
            <w:r>
              <w:rPr>
                <w:rFonts w:eastAsia="Times New Roman"/>
                <w:lang w:eastAsia="en-US"/>
              </w:rPr>
              <w:t>0.3</w:t>
            </w:r>
          </w:p>
        </w:tc>
        <w:tc>
          <w:tcPr>
            <w:tcW w:w="145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94D59" w:rsidRDefault="00694D59">
            <w:pPr>
              <w:spacing w:line="360" w:lineRule="auto"/>
              <w:jc w:val="left"/>
              <w:textAlignment w:val="center"/>
              <w:rPr>
                <w:rFonts w:eastAsia="Times New Roman"/>
                <w:lang w:eastAsia="en-US"/>
              </w:rPr>
            </w:pPr>
            <w:r>
              <w:rPr>
                <w:rFonts w:eastAsia="Times New Roman"/>
                <w:lang w:eastAsia="en-US"/>
              </w:rPr>
              <w:t>0.3</w:t>
            </w:r>
          </w:p>
        </w:tc>
        <w:tc>
          <w:tcPr>
            <w:tcW w:w="13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94D59" w:rsidRDefault="00694D59">
            <w:pPr>
              <w:spacing w:line="360" w:lineRule="auto"/>
              <w:jc w:val="left"/>
              <w:textAlignment w:val="center"/>
              <w:rPr>
                <w:rFonts w:eastAsia="Times New Roman"/>
                <w:lang w:eastAsia="en-US"/>
              </w:rPr>
            </w:pPr>
            <w:r>
              <w:rPr>
                <w:rFonts w:eastAsia="Times New Roman"/>
                <w:lang w:eastAsia="en-US"/>
              </w:rPr>
              <w:t>0.3</w:t>
            </w:r>
          </w:p>
        </w:tc>
      </w:tr>
    </w:tbl>
    <w:p w:rsidR="00694D59" w:rsidRDefault="00694D59" w:rsidP="00694D59">
      <w:pPr>
        <w:spacing w:line="360" w:lineRule="auto"/>
        <w:jc w:val="left"/>
        <w:textAlignment w:val="center"/>
      </w:pPr>
    </w:p>
    <w:p w:rsidR="00694D59" w:rsidRDefault="00694D59" w:rsidP="00694D59">
      <w:pPr>
        <w:spacing w:line="360" w:lineRule="auto"/>
        <w:jc w:val="left"/>
        <w:textAlignment w:val="center"/>
        <w:rPr>
          <w:rFonts w:eastAsiaTheme="minorEastAsia"/>
        </w:rPr>
      </w:pPr>
      <w:r>
        <w:rPr>
          <w:rFonts w:hint="eastAsia"/>
        </w:rPr>
        <w:t>（</w:t>
      </w:r>
      <w:r>
        <w:rPr>
          <w:rFonts w:eastAsia="Times New Roman"/>
        </w:rPr>
        <w:t>4</w:t>
      </w:r>
      <w:r>
        <w:rPr>
          <w:rFonts w:hint="eastAsia"/>
        </w:rPr>
        <w:t>）实验结论：串联电路的电流特点：</w:t>
      </w:r>
      <w:r>
        <w:t>__________</w:t>
      </w:r>
      <w:r>
        <w:rPr>
          <w:rFonts w:hint="eastAsia"/>
        </w:rPr>
        <w:t>；可用公式表达式为：</w:t>
      </w:r>
      <w:r>
        <w:t>___</w:t>
      </w:r>
      <w:r>
        <w:rPr>
          <w:rFonts w:hint="eastAsia"/>
        </w:rPr>
        <w:t>。</w:t>
      </w:r>
    </w:p>
    <w:p w:rsidR="00694D59" w:rsidRDefault="00694D59" w:rsidP="00694D59">
      <w:pPr>
        <w:spacing w:line="360" w:lineRule="auto"/>
        <w:jc w:val="left"/>
        <w:textAlignment w:val="center"/>
      </w:pPr>
      <w:r>
        <w:t>5</w:t>
      </w:r>
      <w:r>
        <w:rPr>
          <w:rFonts w:hint="eastAsia"/>
        </w:rPr>
        <w:t>．如图所示的电路连接情况不可见，闭合开关，两个小灯泡同时发光；断开开关，两个小灯泡同时熄灭，根据这一现象</w:t>
      </w:r>
      <w:r>
        <w:t>___________</w:t>
      </w:r>
      <w:r>
        <w:rPr>
          <w:rFonts w:hint="eastAsia"/>
        </w:rPr>
        <w:t>判定两灯是串联的（选填</w:t>
      </w:r>
      <w:r>
        <w:t>“</w:t>
      </w:r>
      <w:r>
        <w:rPr>
          <w:rFonts w:hint="eastAsia"/>
        </w:rPr>
        <w:t>能</w:t>
      </w:r>
      <w:r>
        <w:t>”</w:t>
      </w:r>
      <w:r>
        <w:rPr>
          <w:rFonts w:hint="eastAsia"/>
        </w:rPr>
        <w:t>或</w:t>
      </w:r>
      <w:r>
        <w:t>“</w:t>
      </w:r>
      <w:r>
        <w:rPr>
          <w:rFonts w:hint="eastAsia"/>
        </w:rPr>
        <w:t>不能</w:t>
      </w:r>
      <w:r>
        <w:t>”</w:t>
      </w:r>
      <w:r>
        <w:rPr>
          <w:rFonts w:hint="eastAsia"/>
        </w:rPr>
        <w:t>）。小明断开开关后，拧下</w:t>
      </w:r>
      <w:r>
        <w:rPr>
          <w:rFonts w:eastAsia="Times New Roman"/>
        </w:rPr>
        <w:t>L</w:t>
      </w:r>
      <w:r>
        <w:rPr>
          <w:rFonts w:eastAsia="Times New Roman"/>
          <w:vertAlign w:val="subscript"/>
        </w:rPr>
        <w:t>1</w:t>
      </w:r>
      <w:r>
        <w:rPr>
          <w:rFonts w:hint="eastAsia"/>
        </w:rPr>
        <w:t>，再闭合开关，发现</w:t>
      </w:r>
      <w:r>
        <w:rPr>
          <w:rFonts w:eastAsia="Times New Roman"/>
        </w:rPr>
        <w:t>L</w:t>
      </w:r>
      <w:r>
        <w:rPr>
          <w:rFonts w:eastAsia="Times New Roman"/>
          <w:vertAlign w:val="subscript"/>
        </w:rPr>
        <w:t>2</w:t>
      </w:r>
      <w:r>
        <w:rPr>
          <w:rFonts w:hint="eastAsia"/>
        </w:rPr>
        <w:t>不亮了，由此可以说明两灯是</w:t>
      </w:r>
      <w:r>
        <w:t>_____</w:t>
      </w:r>
      <w:r>
        <w:rPr>
          <w:rFonts w:hint="eastAsia"/>
        </w:rPr>
        <w:t>联的。</w:t>
      </w:r>
      <w:r>
        <w:rPr>
          <w:rFonts w:eastAsia="Times New Roman"/>
        </w:rPr>
        <w:t xml:space="preserve"> </w:t>
      </w:r>
      <w:r>
        <w:rPr>
          <w:rFonts w:hint="eastAsia"/>
        </w:rPr>
        <w:t>拧上</w:t>
      </w:r>
      <w:r>
        <w:rPr>
          <w:rFonts w:eastAsia="Times New Roman"/>
        </w:rPr>
        <w:t>L</w:t>
      </w:r>
      <w:r>
        <w:rPr>
          <w:rFonts w:eastAsia="Times New Roman"/>
          <w:vertAlign w:val="subscript"/>
        </w:rPr>
        <w:t>1</w:t>
      </w:r>
      <w:r>
        <w:rPr>
          <w:rFonts w:hint="eastAsia"/>
        </w:rPr>
        <w:t>后，再次闭合开关，细心的小明发现</w:t>
      </w:r>
      <w:r>
        <w:rPr>
          <w:rFonts w:eastAsia="Times New Roman"/>
        </w:rPr>
        <w:t>L</w:t>
      </w:r>
      <w:r>
        <w:rPr>
          <w:rFonts w:eastAsia="Times New Roman"/>
          <w:vertAlign w:val="subscript"/>
        </w:rPr>
        <w:t>1</w:t>
      </w:r>
      <w:r>
        <w:rPr>
          <w:rFonts w:hint="eastAsia"/>
        </w:rPr>
        <w:t>比</w:t>
      </w:r>
      <w:r>
        <w:rPr>
          <w:rFonts w:eastAsia="Times New Roman"/>
        </w:rPr>
        <w:t>L</w:t>
      </w:r>
      <w:r>
        <w:rPr>
          <w:rFonts w:eastAsia="Times New Roman"/>
          <w:vertAlign w:val="subscript"/>
        </w:rPr>
        <w:t>2</w:t>
      </w:r>
      <w:r>
        <w:rPr>
          <w:rFonts w:hint="eastAsia"/>
        </w:rPr>
        <w:t>亮，于是，他认为通过</w:t>
      </w:r>
      <w:r>
        <w:rPr>
          <w:rFonts w:eastAsia="Times New Roman"/>
        </w:rPr>
        <w:t>L</w:t>
      </w:r>
      <w:r>
        <w:rPr>
          <w:rFonts w:eastAsia="Times New Roman"/>
          <w:vertAlign w:val="subscript"/>
        </w:rPr>
        <w:t>1</w:t>
      </w:r>
      <w:r>
        <w:rPr>
          <w:rFonts w:hint="eastAsia"/>
        </w:rPr>
        <w:t>的电流大于</w:t>
      </w:r>
      <w:r>
        <w:rPr>
          <w:rFonts w:eastAsia="Times New Roman"/>
        </w:rPr>
        <w:t>L</w:t>
      </w:r>
      <w:r>
        <w:rPr>
          <w:rFonts w:eastAsia="Times New Roman"/>
          <w:vertAlign w:val="subscript"/>
        </w:rPr>
        <w:t>2</w:t>
      </w:r>
      <w:r>
        <w:rPr>
          <w:rFonts w:hint="eastAsia"/>
        </w:rPr>
        <w:t>的电流。小明的这个判断</w:t>
      </w:r>
      <w:r>
        <w:t>___________</w:t>
      </w:r>
      <w:r>
        <w:rPr>
          <w:rFonts w:hint="eastAsia"/>
        </w:rPr>
        <w:t>（选填</w:t>
      </w:r>
      <w:r>
        <w:t>“</w:t>
      </w:r>
      <w:r>
        <w:rPr>
          <w:rFonts w:hint="eastAsia"/>
        </w:rPr>
        <w:t>正确</w:t>
      </w:r>
      <w:r>
        <w:t>”</w:t>
      </w:r>
      <w:r>
        <w:rPr>
          <w:rFonts w:hint="eastAsia"/>
        </w:rPr>
        <w:t>或</w:t>
      </w:r>
      <w:r>
        <w:t>“</w:t>
      </w:r>
      <w:r>
        <w:rPr>
          <w:rFonts w:hint="eastAsia"/>
        </w:rPr>
        <w:t>不正确</w:t>
      </w:r>
      <w:r>
        <w:t>”</w:t>
      </w:r>
      <w:r>
        <w:rPr>
          <w:rFonts w:hint="eastAsia"/>
        </w:rPr>
        <w:t>）。</w:t>
      </w:r>
    </w:p>
    <w:p w:rsidR="00694D59" w:rsidRDefault="00694D59" w:rsidP="00694D59">
      <w:pPr>
        <w:spacing w:line="360" w:lineRule="auto"/>
        <w:jc w:val="left"/>
        <w:textAlignment w:val="center"/>
      </w:pPr>
      <w:r>
        <w:rPr>
          <w:noProof/>
        </w:rPr>
        <w:lastRenderedPageBreak/>
        <w:drawing>
          <wp:inline distT="0" distB="0" distL="0" distR="0">
            <wp:extent cx="2181225" cy="914400"/>
            <wp:effectExtent l="0" t="0" r="9525" b="0"/>
            <wp:docPr id="88" name="图片 88"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1225" cy="914400"/>
                    </a:xfrm>
                    <a:prstGeom prst="rect">
                      <a:avLst/>
                    </a:prstGeom>
                    <a:noFill/>
                    <a:ln>
                      <a:noFill/>
                    </a:ln>
                  </pic:spPr>
                </pic:pic>
              </a:graphicData>
            </a:graphic>
          </wp:inline>
        </w:drawing>
      </w:r>
    </w:p>
    <w:p w:rsidR="00694D59" w:rsidRDefault="00694D59" w:rsidP="00694D59">
      <w:pPr>
        <w:spacing w:line="360" w:lineRule="auto"/>
      </w:pPr>
    </w:p>
    <w:p w:rsidR="00694D59" w:rsidRDefault="00694D59" w:rsidP="00694D59">
      <w:pPr>
        <w:spacing w:line="360" w:lineRule="auto"/>
      </w:pPr>
    </w:p>
    <w:p w:rsidR="00694D59" w:rsidRDefault="00694D59" w:rsidP="00694D59">
      <w:pPr>
        <w:spacing w:line="360" w:lineRule="auto"/>
        <w:rPr>
          <w:b/>
        </w:rPr>
      </w:pPr>
      <w:r>
        <w:rPr>
          <w:rFonts w:hint="eastAsia"/>
          <w:b/>
        </w:rPr>
        <w:t>知识点二、并联电路中的电流</w:t>
      </w:r>
    </w:p>
    <w:p w:rsidR="00694D59" w:rsidRDefault="00694D59" w:rsidP="00694D59">
      <w:pPr>
        <w:spacing w:line="360" w:lineRule="auto"/>
        <w:jc w:val="left"/>
        <w:textAlignment w:val="center"/>
      </w:pPr>
      <w:r>
        <w:t>6</w:t>
      </w:r>
      <w:r>
        <w:rPr>
          <w:rFonts w:hint="eastAsia"/>
        </w:rPr>
        <w:t>．用下列电路探究电路的电流规律时，电流表</w:t>
      </w:r>
      <w:r>
        <w:rPr>
          <w:rFonts w:eastAsia="Times New Roman"/>
        </w:rPr>
        <w:t>A</w:t>
      </w:r>
      <w:r>
        <w:rPr>
          <w:rFonts w:eastAsia="Times New Roman"/>
          <w:vertAlign w:val="subscript"/>
        </w:rPr>
        <w:t>1</w:t>
      </w:r>
      <w:r>
        <w:rPr>
          <w:rFonts w:hint="eastAsia"/>
        </w:rPr>
        <w:t>、</w:t>
      </w:r>
      <w:r>
        <w:rPr>
          <w:rFonts w:eastAsia="Times New Roman"/>
        </w:rPr>
        <w:t>A</w:t>
      </w:r>
      <w:r>
        <w:rPr>
          <w:rFonts w:eastAsia="Times New Roman"/>
          <w:vertAlign w:val="subscript"/>
        </w:rPr>
        <w:t>2</w:t>
      </w:r>
      <w:r>
        <w:rPr>
          <w:rFonts w:hint="eastAsia"/>
        </w:rPr>
        <w:t>的示数如图所示，则流过灯泡</w:t>
      </w:r>
      <w:r>
        <w:rPr>
          <w:rFonts w:eastAsia="Times New Roman"/>
        </w:rPr>
        <w:t>L</w:t>
      </w:r>
      <w:r>
        <w:rPr>
          <w:rFonts w:eastAsia="Times New Roman"/>
          <w:vertAlign w:val="subscript"/>
        </w:rPr>
        <w:t>1</w:t>
      </w:r>
      <w:r>
        <w:rPr>
          <w:rFonts w:hint="eastAsia"/>
        </w:rPr>
        <w:t>、</w:t>
      </w:r>
      <w:r>
        <w:rPr>
          <w:rFonts w:eastAsia="Times New Roman"/>
        </w:rPr>
        <w:t>L</w:t>
      </w:r>
      <w:r>
        <w:rPr>
          <w:rFonts w:eastAsia="Times New Roman"/>
          <w:vertAlign w:val="subscript"/>
        </w:rPr>
        <w:t>2</w:t>
      </w:r>
      <w:r>
        <w:rPr>
          <w:rFonts w:hint="eastAsia"/>
        </w:rPr>
        <w:t>的电流分别是（　　）</w:t>
      </w:r>
    </w:p>
    <w:p w:rsidR="00694D59" w:rsidRDefault="00694D59" w:rsidP="00694D59">
      <w:pPr>
        <w:spacing w:line="360" w:lineRule="auto"/>
        <w:jc w:val="left"/>
        <w:textAlignment w:val="center"/>
      </w:pPr>
      <w:r>
        <w:rPr>
          <w:noProof/>
        </w:rPr>
        <w:drawing>
          <wp:inline distT="0" distB="0" distL="0" distR="0">
            <wp:extent cx="4533900" cy="1304925"/>
            <wp:effectExtent l="0" t="0" r="0" b="9525"/>
            <wp:docPr id="87" name="图片 87"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说明: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33900" cy="1304925"/>
                    </a:xfrm>
                    <a:prstGeom prst="rect">
                      <a:avLst/>
                    </a:prstGeom>
                    <a:noFill/>
                    <a:ln>
                      <a:noFill/>
                    </a:ln>
                  </pic:spPr>
                </pic:pic>
              </a:graphicData>
            </a:graphic>
          </wp:inline>
        </w:drawing>
      </w:r>
    </w:p>
    <w:p w:rsidR="00694D59" w:rsidRDefault="00694D59" w:rsidP="00694D59">
      <w:pPr>
        <w:tabs>
          <w:tab w:val="left" w:pos="2076"/>
          <w:tab w:val="left" w:pos="4153"/>
          <w:tab w:val="left" w:pos="6229"/>
        </w:tabs>
        <w:spacing w:line="360" w:lineRule="auto"/>
        <w:jc w:val="left"/>
        <w:textAlignment w:val="center"/>
        <w:rPr>
          <w:rFonts w:eastAsia="Times New Roman"/>
        </w:rPr>
      </w:pPr>
      <w:r>
        <w:t>A</w:t>
      </w:r>
      <w:r>
        <w:rPr>
          <w:rFonts w:hint="eastAsia"/>
        </w:rPr>
        <w:t>．</w:t>
      </w:r>
      <w:r>
        <w:rPr>
          <w:rFonts w:eastAsia="Times New Roman"/>
        </w:rPr>
        <w:t>0.7A    0.4A</w:t>
      </w:r>
      <w:r>
        <w:tab/>
        <w:t>B</w:t>
      </w:r>
      <w:r>
        <w:rPr>
          <w:rFonts w:hint="eastAsia"/>
        </w:rPr>
        <w:t>．</w:t>
      </w:r>
      <w:r>
        <w:rPr>
          <w:rFonts w:eastAsia="Times New Roman"/>
        </w:rPr>
        <w:t>0.3A   0.4A</w:t>
      </w:r>
      <w:r>
        <w:tab/>
        <w:t>C</w:t>
      </w:r>
      <w:r>
        <w:rPr>
          <w:rFonts w:hint="eastAsia"/>
        </w:rPr>
        <w:t>．</w:t>
      </w:r>
      <w:r>
        <w:rPr>
          <w:rFonts w:eastAsia="Times New Roman"/>
        </w:rPr>
        <w:t>0.14A    0.26A</w:t>
      </w:r>
      <w:r>
        <w:tab/>
        <w:t>D</w:t>
      </w:r>
      <w:r>
        <w:rPr>
          <w:rFonts w:hint="eastAsia"/>
        </w:rPr>
        <w:t>．</w:t>
      </w:r>
      <w:r>
        <w:rPr>
          <w:rFonts w:eastAsia="Times New Roman"/>
        </w:rPr>
        <w:t>0.7A   1.3A</w:t>
      </w:r>
    </w:p>
    <w:p w:rsidR="00694D59" w:rsidRDefault="00694D59" w:rsidP="00694D59">
      <w:pPr>
        <w:spacing w:line="360" w:lineRule="auto"/>
        <w:jc w:val="left"/>
        <w:textAlignment w:val="center"/>
      </w:pPr>
      <w:r>
        <w:t>7</w:t>
      </w:r>
      <w:r>
        <w:rPr>
          <w:rFonts w:hint="eastAsia"/>
        </w:rPr>
        <w:t>．在一个电源两端接有两个灯泡，用电流表测得通过这两个灯泡的电流相等，则这两个灯泡的连接方式</w:t>
      </w:r>
    </w:p>
    <w:p w:rsidR="00694D59" w:rsidRDefault="00694D59" w:rsidP="00694D59">
      <w:pPr>
        <w:tabs>
          <w:tab w:val="left" w:pos="4153"/>
        </w:tabs>
        <w:spacing w:line="360" w:lineRule="auto"/>
        <w:jc w:val="left"/>
        <w:textAlignment w:val="center"/>
        <w:rPr>
          <w:rFonts w:eastAsiaTheme="minorEastAsia"/>
        </w:rPr>
      </w:pPr>
      <w:r>
        <w:t>A</w:t>
      </w:r>
      <w:r>
        <w:rPr>
          <w:rFonts w:hint="eastAsia"/>
        </w:rPr>
        <w:t>．一定是串联</w:t>
      </w:r>
      <w:r>
        <w:tab/>
        <w:t>B</w:t>
      </w:r>
      <w:r>
        <w:rPr>
          <w:rFonts w:hint="eastAsia"/>
        </w:rPr>
        <w:t>．一定是并联</w:t>
      </w:r>
    </w:p>
    <w:p w:rsidR="00694D59" w:rsidRDefault="00694D59" w:rsidP="00694D59">
      <w:pPr>
        <w:tabs>
          <w:tab w:val="left" w:pos="4153"/>
        </w:tabs>
        <w:spacing w:line="360" w:lineRule="auto"/>
        <w:jc w:val="left"/>
        <w:textAlignment w:val="center"/>
      </w:pPr>
      <w:r>
        <w:t>C</w:t>
      </w:r>
      <w:r>
        <w:rPr>
          <w:rFonts w:hint="eastAsia"/>
        </w:rPr>
        <w:t>．串联</w:t>
      </w:r>
      <w:r>
        <w:t xml:space="preserve"> </w:t>
      </w:r>
      <w:r>
        <w:rPr>
          <w:rFonts w:hint="eastAsia"/>
        </w:rPr>
        <w:t>、并联都可以</w:t>
      </w:r>
      <w:r>
        <w:tab/>
        <w:t>D</w:t>
      </w:r>
      <w:r>
        <w:rPr>
          <w:rFonts w:hint="eastAsia"/>
        </w:rPr>
        <w:t>．条件不足，无法判断</w:t>
      </w:r>
    </w:p>
    <w:p w:rsidR="00694D59" w:rsidRDefault="00694D59" w:rsidP="00694D59">
      <w:pPr>
        <w:spacing w:line="360" w:lineRule="auto"/>
        <w:jc w:val="left"/>
        <w:textAlignment w:val="center"/>
        <w:rPr>
          <w:rFonts w:eastAsia="Times New Roman"/>
        </w:rPr>
      </w:pPr>
      <w:r>
        <w:t>8</w:t>
      </w:r>
      <w:r>
        <w:rPr>
          <w:rFonts w:hint="eastAsia"/>
        </w:rPr>
        <w:t>．小明利用如图所示的电路探究并联电路中干路电流是否等于各支路电流之和，其中有一根导线接错了，接错的导线是</w:t>
      </w:r>
      <w:r>
        <w:rPr>
          <w:rFonts w:eastAsia="Times New Roman"/>
        </w:rPr>
        <w:t xml:space="preserve"> </w:t>
      </w:r>
    </w:p>
    <w:p w:rsidR="00694D59" w:rsidRDefault="00694D59" w:rsidP="00694D59">
      <w:pPr>
        <w:spacing w:line="360" w:lineRule="auto"/>
        <w:jc w:val="left"/>
        <w:textAlignment w:val="center"/>
        <w:rPr>
          <w:rFonts w:eastAsia="Calibri"/>
          <w:sz w:val="24"/>
        </w:rPr>
      </w:pPr>
      <w:r>
        <w:rPr>
          <w:rFonts w:eastAsia="Calibri"/>
          <w:sz w:val="24"/>
        </w:rPr>
        <w:lastRenderedPageBreak/>
        <w:t xml:space="preserve"> </w:t>
      </w:r>
      <w:r>
        <w:rPr>
          <w:noProof/>
        </w:rPr>
        <w:drawing>
          <wp:inline distT="0" distB="0" distL="0" distR="0">
            <wp:extent cx="2486025" cy="1619250"/>
            <wp:effectExtent l="0" t="0" r="9525" b="0"/>
            <wp:docPr id="86" name="图片 86"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6025" cy="1619250"/>
                    </a:xfrm>
                    <a:prstGeom prst="rect">
                      <a:avLst/>
                    </a:prstGeom>
                    <a:noFill/>
                    <a:ln>
                      <a:noFill/>
                    </a:ln>
                  </pic:spPr>
                </pic:pic>
              </a:graphicData>
            </a:graphic>
          </wp:inline>
        </w:drawing>
      </w:r>
    </w:p>
    <w:p w:rsidR="00694D59" w:rsidRDefault="00694D59" w:rsidP="00694D59">
      <w:pPr>
        <w:tabs>
          <w:tab w:val="left" w:pos="2076"/>
          <w:tab w:val="left" w:pos="4153"/>
          <w:tab w:val="left" w:pos="6229"/>
        </w:tabs>
        <w:spacing w:line="360" w:lineRule="auto"/>
        <w:jc w:val="left"/>
        <w:textAlignment w:val="center"/>
        <w:rPr>
          <w:rFonts w:eastAsia="Times New Roman"/>
        </w:rPr>
      </w:pPr>
      <w:r>
        <w:t>A</w:t>
      </w:r>
      <w:r>
        <w:rPr>
          <w:rFonts w:hint="eastAsia"/>
        </w:rPr>
        <w:t>．导线</w:t>
      </w:r>
      <w:r>
        <w:rPr>
          <w:rFonts w:eastAsia="Times New Roman"/>
        </w:rPr>
        <w:t>1</w:t>
      </w:r>
      <w:r>
        <w:tab/>
        <w:t>B</w:t>
      </w:r>
      <w:r>
        <w:rPr>
          <w:rFonts w:hint="eastAsia"/>
        </w:rPr>
        <w:t>．导线</w:t>
      </w:r>
      <w:r>
        <w:rPr>
          <w:rFonts w:eastAsia="Times New Roman"/>
        </w:rPr>
        <w:t>2</w:t>
      </w:r>
      <w:r>
        <w:tab/>
        <w:t>C</w:t>
      </w:r>
      <w:r>
        <w:rPr>
          <w:rFonts w:hint="eastAsia"/>
        </w:rPr>
        <w:t>．导线</w:t>
      </w:r>
      <w:r>
        <w:rPr>
          <w:rFonts w:eastAsia="Times New Roman"/>
        </w:rPr>
        <w:t>3</w:t>
      </w:r>
      <w:r>
        <w:tab/>
        <w:t>D</w:t>
      </w:r>
      <w:r>
        <w:rPr>
          <w:rFonts w:hint="eastAsia"/>
        </w:rPr>
        <w:t>．导线</w:t>
      </w:r>
      <w:r>
        <w:rPr>
          <w:rFonts w:eastAsia="Times New Roman"/>
        </w:rPr>
        <w:t>4</w:t>
      </w:r>
    </w:p>
    <w:p w:rsidR="00694D59" w:rsidRDefault="00694D59" w:rsidP="00694D59">
      <w:pPr>
        <w:spacing w:line="360" w:lineRule="auto"/>
        <w:jc w:val="left"/>
        <w:textAlignment w:val="center"/>
      </w:pPr>
      <w:r>
        <w:t>9</w:t>
      </w:r>
      <w:r>
        <w:rPr>
          <w:rFonts w:hint="eastAsia"/>
        </w:rPr>
        <w:t>．如图所示电路中，开关闭合后，电流表</w:t>
      </w:r>
      <w:r>
        <w:rPr>
          <w:rFonts w:eastAsia="Times New Roman"/>
        </w:rPr>
        <w:t>A</w:t>
      </w:r>
      <w:r>
        <w:rPr>
          <w:rFonts w:eastAsia="Times New Roman"/>
          <w:vertAlign w:val="subscript"/>
        </w:rPr>
        <w:t>1</w:t>
      </w:r>
      <w:r>
        <w:rPr>
          <w:rFonts w:hint="eastAsia"/>
        </w:rPr>
        <w:t>与</w:t>
      </w:r>
      <w:r>
        <w:rPr>
          <w:rFonts w:eastAsia="Times New Roman"/>
        </w:rPr>
        <w:t>A</w:t>
      </w:r>
      <w:r>
        <w:rPr>
          <w:rFonts w:eastAsia="Times New Roman"/>
          <w:vertAlign w:val="subscript"/>
        </w:rPr>
        <w:t>2</w:t>
      </w:r>
      <w:r>
        <w:rPr>
          <w:rFonts w:hint="eastAsia"/>
        </w:rPr>
        <w:t>指针指示的位置都如图所示，则通过灯</w:t>
      </w:r>
      <w:r>
        <w:rPr>
          <w:rFonts w:eastAsia="Times New Roman"/>
        </w:rPr>
        <w:t>L</w:t>
      </w:r>
      <w:r>
        <w:rPr>
          <w:rFonts w:eastAsia="Times New Roman"/>
          <w:vertAlign w:val="subscript"/>
        </w:rPr>
        <w:t>1</w:t>
      </w:r>
      <w:r>
        <w:rPr>
          <w:rFonts w:hint="eastAsia"/>
        </w:rPr>
        <w:t>电流是</w:t>
      </w:r>
      <w:r>
        <w:t>_____</w:t>
      </w:r>
      <w:r>
        <w:rPr>
          <w:rFonts w:eastAsia="Times New Roman"/>
        </w:rPr>
        <w:t>A</w:t>
      </w:r>
      <w:r>
        <w:rPr>
          <w:rFonts w:hint="eastAsia"/>
        </w:rPr>
        <w:t>，通过灯</w:t>
      </w:r>
      <w:r>
        <w:rPr>
          <w:rFonts w:eastAsia="Times New Roman"/>
        </w:rPr>
        <w:t>L</w:t>
      </w:r>
      <w:r>
        <w:rPr>
          <w:rFonts w:eastAsia="Times New Roman"/>
          <w:vertAlign w:val="subscript"/>
        </w:rPr>
        <w:t>2</w:t>
      </w:r>
      <w:r>
        <w:rPr>
          <w:rFonts w:hint="eastAsia"/>
        </w:rPr>
        <w:t>电流是</w:t>
      </w:r>
      <w:r>
        <w:t>_____</w:t>
      </w:r>
      <w:r>
        <w:rPr>
          <w:rFonts w:eastAsia="Times New Roman"/>
        </w:rPr>
        <w:t>A</w:t>
      </w:r>
      <w:r>
        <w:rPr>
          <w:rFonts w:hint="eastAsia"/>
        </w:rPr>
        <w:t>。</w:t>
      </w:r>
    </w:p>
    <w:p w:rsidR="00694D59" w:rsidRDefault="00694D59" w:rsidP="00694D59">
      <w:pPr>
        <w:spacing w:line="360" w:lineRule="auto"/>
        <w:jc w:val="left"/>
        <w:textAlignment w:val="center"/>
        <w:rPr>
          <w:rFonts w:eastAsiaTheme="minorEastAsia"/>
        </w:rPr>
      </w:pPr>
      <w:r>
        <w:rPr>
          <w:noProof/>
        </w:rPr>
        <w:drawing>
          <wp:inline distT="0" distB="0" distL="0" distR="0">
            <wp:extent cx="2400300" cy="1019175"/>
            <wp:effectExtent l="0" t="0" r="0" b="9525"/>
            <wp:docPr id="85" name="图片 85"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300" cy="1019175"/>
                    </a:xfrm>
                    <a:prstGeom prst="rect">
                      <a:avLst/>
                    </a:prstGeom>
                    <a:noFill/>
                    <a:ln>
                      <a:noFill/>
                    </a:ln>
                  </pic:spPr>
                </pic:pic>
              </a:graphicData>
            </a:graphic>
          </wp:inline>
        </w:drawing>
      </w:r>
      <w:r>
        <w:br/>
      </w:r>
    </w:p>
    <w:p w:rsidR="00694D59" w:rsidRDefault="00694D59" w:rsidP="00694D59">
      <w:pPr>
        <w:spacing w:line="360" w:lineRule="auto"/>
        <w:jc w:val="left"/>
        <w:textAlignment w:val="center"/>
      </w:pPr>
      <w:r>
        <w:t>10</w:t>
      </w:r>
      <w:r>
        <w:rPr>
          <w:rFonts w:hint="eastAsia"/>
        </w:rPr>
        <w:t>．在探究并联电路电流规律的实验中，如图甲是实验的电路图：</w:t>
      </w:r>
    </w:p>
    <w:p w:rsidR="00694D59" w:rsidRDefault="00694D59" w:rsidP="00694D59">
      <w:pPr>
        <w:spacing w:line="360" w:lineRule="auto"/>
        <w:jc w:val="left"/>
        <w:textAlignment w:val="center"/>
      </w:pPr>
      <w:r>
        <w:rPr>
          <w:noProof/>
        </w:rPr>
        <w:drawing>
          <wp:inline distT="0" distB="0" distL="0" distR="0">
            <wp:extent cx="4610100" cy="1676400"/>
            <wp:effectExtent l="0" t="0" r="0" b="0"/>
            <wp:docPr id="84" name="图片 84"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0100" cy="1676400"/>
                    </a:xfrm>
                    <a:prstGeom prst="rect">
                      <a:avLst/>
                    </a:prstGeom>
                    <a:noFill/>
                    <a:ln>
                      <a:noFill/>
                    </a:ln>
                  </pic:spPr>
                </pic:pic>
              </a:graphicData>
            </a:graphic>
          </wp:inline>
        </w:drawing>
      </w:r>
    </w:p>
    <w:p w:rsidR="00694D59" w:rsidRDefault="00694D59" w:rsidP="00694D59">
      <w:pPr>
        <w:spacing w:line="360" w:lineRule="auto"/>
        <w:jc w:val="left"/>
        <w:textAlignment w:val="center"/>
      </w:pPr>
      <w:r>
        <w:rPr>
          <w:rFonts w:eastAsia="Times New Roman"/>
        </w:rPr>
        <w:t>(1)</w:t>
      </w:r>
      <w:r>
        <w:rPr>
          <w:rFonts w:hint="eastAsia"/>
        </w:rPr>
        <w:t>电流表应</w:t>
      </w:r>
      <w:r>
        <w:t>_______</w:t>
      </w:r>
      <w:r>
        <w:rPr>
          <w:rFonts w:hint="eastAsia"/>
        </w:rPr>
        <w:t>（填</w:t>
      </w:r>
      <w:r>
        <w:t>“</w:t>
      </w:r>
      <w:r>
        <w:rPr>
          <w:rFonts w:hint="eastAsia"/>
        </w:rPr>
        <w:t>串联</w:t>
      </w:r>
      <w:r>
        <w:t>”</w:t>
      </w:r>
      <w:r>
        <w:rPr>
          <w:rFonts w:hint="eastAsia"/>
        </w:rPr>
        <w:t>或</w:t>
      </w:r>
      <w:r>
        <w:t>“</w:t>
      </w:r>
      <w:r>
        <w:rPr>
          <w:rFonts w:hint="eastAsia"/>
        </w:rPr>
        <w:t>并联</w:t>
      </w:r>
      <w:r>
        <w:t>”</w:t>
      </w:r>
      <w:r>
        <w:rPr>
          <w:rFonts w:hint="eastAsia"/>
        </w:rPr>
        <w:t>）在被测电路中。若要测量干路中的电流，则电流表应接在甲图中</w:t>
      </w:r>
      <w:r>
        <w:t>____</w:t>
      </w:r>
      <w:r>
        <w:rPr>
          <w:rFonts w:hint="eastAsia"/>
        </w:rPr>
        <w:t>点；</w:t>
      </w:r>
    </w:p>
    <w:p w:rsidR="00694D59" w:rsidRDefault="00694D59" w:rsidP="00694D59">
      <w:pPr>
        <w:spacing w:line="360" w:lineRule="auto"/>
        <w:jc w:val="left"/>
        <w:textAlignment w:val="center"/>
      </w:pPr>
      <w:r>
        <w:rPr>
          <w:rFonts w:eastAsia="Times New Roman"/>
        </w:rPr>
        <w:t>(2)</w:t>
      </w:r>
      <w:r>
        <w:rPr>
          <w:rFonts w:hint="eastAsia"/>
        </w:rPr>
        <w:t>小明同学在测量</w:t>
      </w:r>
      <w:r>
        <w:rPr>
          <w:rFonts w:eastAsia="Times New Roman"/>
          <w:i/>
        </w:rPr>
        <w:t>A</w:t>
      </w:r>
      <w:r>
        <w:rPr>
          <w:rFonts w:hint="eastAsia"/>
        </w:rPr>
        <w:t>处的电流时，闭合开关前、发现电流表指针位置如图乙所示，原因是</w:t>
      </w:r>
      <w:r>
        <w:t>___________________</w:t>
      </w:r>
      <w:r>
        <w:rPr>
          <w:rFonts w:hint="eastAsia"/>
        </w:rPr>
        <w:t>。纠正该错误后，闭合开关后，发现电流表的指针偏转又如图乙所示，原因是</w:t>
      </w:r>
      <w:r>
        <w:t>_____________________________</w:t>
      </w:r>
      <w:r>
        <w:rPr>
          <w:rFonts w:hint="eastAsia"/>
        </w:rPr>
        <w:t>。排除故障后，电流表的示数如图丙所示，则电流表的示数为</w:t>
      </w:r>
      <w:r>
        <w:t>________</w:t>
      </w:r>
      <w:r>
        <w:rPr>
          <w:rFonts w:eastAsia="Times New Roman"/>
        </w:rPr>
        <w:t>A</w:t>
      </w:r>
      <w:r>
        <w:rPr>
          <w:rFonts w:hint="eastAsia"/>
        </w:rPr>
        <w:t>；</w:t>
      </w:r>
    </w:p>
    <w:p w:rsidR="00694D59" w:rsidRDefault="00694D59" w:rsidP="00694D59">
      <w:pPr>
        <w:spacing w:line="360" w:lineRule="auto"/>
        <w:jc w:val="left"/>
        <w:textAlignment w:val="center"/>
      </w:pPr>
      <w:r>
        <w:rPr>
          <w:rFonts w:eastAsia="Times New Roman"/>
        </w:rPr>
        <w:lastRenderedPageBreak/>
        <w:t>(3)</w:t>
      </w:r>
      <w:r>
        <w:rPr>
          <w:rFonts w:hint="eastAsia"/>
        </w:rPr>
        <w:t>下表是小亮同学在实验中用两盏规格相同的灯泡得出的实验结论是：在并联电路中，干路电流等于各支路电流之和，且各支路的电流相等。请指出小亮的探究过程的两点不妥之处：</w:t>
      </w:r>
    </w:p>
    <w:tbl>
      <w:tblP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20"/>
        <w:gridCol w:w="1320"/>
        <w:gridCol w:w="1320"/>
      </w:tblGrid>
      <w:tr w:rsidR="00694D59" w:rsidTr="00694D59">
        <w:trPr>
          <w:trHeight w:val="330"/>
        </w:trPr>
        <w:tc>
          <w:tcPr>
            <w:tcW w:w="132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94D59" w:rsidRDefault="00694D59">
            <w:pPr>
              <w:spacing w:line="360" w:lineRule="auto"/>
              <w:jc w:val="left"/>
              <w:textAlignment w:val="center"/>
              <w:rPr>
                <w:rFonts w:eastAsia="Times New Roman"/>
                <w:i/>
                <w:lang w:eastAsia="en-US"/>
              </w:rPr>
            </w:pPr>
            <w:proofErr w:type="spellStart"/>
            <w:r>
              <w:rPr>
                <w:rFonts w:eastAsia="Times New Roman"/>
                <w:i/>
                <w:lang w:eastAsia="en-US"/>
              </w:rPr>
              <w:t>A</w:t>
            </w:r>
            <w:r>
              <w:rPr>
                <w:rFonts w:hint="eastAsia"/>
                <w:lang w:eastAsia="en-US"/>
              </w:rPr>
              <w:t>点电流</w:t>
            </w:r>
            <w:r>
              <w:rPr>
                <w:rFonts w:eastAsia="Times New Roman"/>
                <w:i/>
                <w:lang w:eastAsia="en-US"/>
              </w:rPr>
              <w:t>I</w:t>
            </w:r>
            <w:r>
              <w:rPr>
                <w:rFonts w:eastAsia="Times New Roman"/>
                <w:i/>
                <w:vertAlign w:val="subscript"/>
                <w:lang w:eastAsia="en-US"/>
              </w:rPr>
              <w:t>A</w:t>
            </w:r>
            <w:proofErr w:type="spellEnd"/>
          </w:p>
        </w:tc>
        <w:tc>
          <w:tcPr>
            <w:tcW w:w="132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94D59" w:rsidRDefault="00694D59">
            <w:pPr>
              <w:spacing w:line="360" w:lineRule="auto"/>
              <w:jc w:val="left"/>
              <w:textAlignment w:val="center"/>
              <w:rPr>
                <w:rFonts w:eastAsia="Times New Roman"/>
                <w:i/>
                <w:lang w:eastAsia="en-US"/>
              </w:rPr>
            </w:pPr>
            <w:proofErr w:type="spellStart"/>
            <w:r>
              <w:rPr>
                <w:rFonts w:eastAsia="Times New Roman"/>
                <w:i/>
                <w:lang w:eastAsia="en-US"/>
              </w:rPr>
              <w:t>B</w:t>
            </w:r>
            <w:r>
              <w:rPr>
                <w:rFonts w:hint="eastAsia"/>
                <w:lang w:eastAsia="en-US"/>
              </w:rPr>
              <w:t>点电流</w:t>
            </w:r>
            <w:r>
              <w:rPr>
                <w:rFonts w:eastAsia="Times New Roman"/>
                <w:i/>
                <w:lang w:eastAsia="en-US"/>
              </w:rPr>
              <w:t>I</w:t>
            </w:r>
            <w:r>
              <w:rPr>
                <w:rFonts w:eastAsia="Times New Roman"/>
                <w:i/>
                <w:vertAlign w:val="subscript"/>
                <w:lang w:eastAsia="en-US"/>
              </w:rPr>
              <w:t>B</w:t>
            </w:r>
            <w:proofErr w:type="spellEnd"/>
          </w:p>
        </w:tc>
        <w:tc>
          <w:tcPr>
            <w:tcW w:w="132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94D59" w:rsidRDefault="00694D59">
            <w:pPr>
              <w:spacing w:line="360" w:lineRule="auto"/>
              <w:jc w:val="left"/>
              <w:textAlignment w:val="center"/>
              <w:rPr>
                <w:rFonts w:eastAsia="Times New Roman"/>
                <w:i/>
                <w:lang w:eastAsia="en-US"/>
              </w:rPr>
            </w:pPr>
            <w:proofErr w:type="spellStart"/>
            <w:r>
              <w:rPr>
                <w:rFonts w:eastAsia="Times New Roman"/>
                <w:i/>
                <w:lang w:eastAsia="en-US"/>
              </w:rPr>
              <w:t>C</w:t>
            </w:r>
            <w:r>
              <w:rPr>
                <w:rFonts w:hint="eastAsia"/>
                <w:lang w:eastAsia="en-US"/>
              </w:rPr>
              <w:t>点电流</w:t>
            </w:r>
            <w:r>
              <w:rPr>
                <w:rFonts w:eastAsia="Times New Roman"/>
                <w:i/>
                <w:lang w:eastAsia="en-US"/>
              </w:rPr>
              <w:t>I</w:t>
            </w:r>
            <w:r>
              <w:rPr>
                <w:rFonts w:eastAsia="Times New Roman"/>
                <w:i/>
                <w:vertAlign w:val="subscript"/>
                <w:lang w:eastAsia="en-US"/>
              </w:rPr>
              <w:t>C</w:t>
            </w:r>
            <w:proofErr w:type="spellEnd"/>
          </w:p>
        </w:tc>
      </w:tr>
      <w:tr w:rsidR="00694D59" w:rsidTr="00694D59">
        <w:trPr>
          <w:trHeight w:val="330"/>
        </w:trPr>
        <w:tc>
          <w:tcPr>
            <w:tcW w:w="132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94D59" w:rsidRDefault="00694D59">
            <w:pPr>
              <w:spacing w:line="360" w:lineRule="auto"/>
              <w:jc w:val="left"/>
              <w:textAlignment w:val="center"/>
              <w:rPr>
                <w:rFonts w:eastAsia="Times New Roman"/>
                <w:lang w:eastAsia="en-US"/>
              </w:rPr>
            </w:pPr>
            <w:r>
              <w:rPr>
                <w:rFonts w:eastAsia="Times New Roman"/>
                <w:lang w:eastAsia="en-US"/>
              </w:rPr>
              <w:t>0.16A</w:t>
            </w:r>
          </w:p>
        </w:tc>
        <w:tc>
          <w:tcPr>
            <w:tcW w:w="132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94D59" w:rsidRDefault="00694D59">
            <w:pPr>
              <w:spacing w:line="360" w:lineRule="auto"/>
              <w:jc w:val="left"/>
              <w:textAlignment w:val="center"/>
              <w:rPr>
                <w:rFonts w:eastAsia="Times New Roman"/>
                <w:lang w:eastAsia="en-US"/>
              </w:rPr>
            </w:pPr>
            <w:r>
              <w:rPr>
                <w:rFonts w:eastAsia="Times New Roman"/>
                <w:lang w:eastAsia="en-US"/>
              </w:rPr>
              <w:t>0.16A</w:t>
            </w:r>
          </w:p>
        </w:tc>
        <w:tc>
          <w:tcPr>
            <w:tcW w:w="132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94D59" w:rsidRDefault="00694D59">
            <w:pPr>
              <w:spacing w:line="360" w:lineRule="auto"/>
              <w:jc w:val="left"/>
              <w:textAlignment w:val="center"/>
              <w:rPr>
                <w:rFonts w:eastAsia="Times New Roman"/>
                <w:lang w:eastAsia="en-US"/>
              </w:rPr>
            </w:pPr>
            <w:r>
              <w:rPr>
                <w:rFonts w:eastAsia="Times New Roman"/>
                <w:lang w:eastAsia="en-US"/>
              </w:rPr>
              <w:t>0.32A</w:t>
            </w:r>
          </w:p>
        </w:tc>
      </w:tr>
    </w:tbl>
    <w:p w:rsidR="00694D59" w:rsidRDefault="00694D59" w:rsidP="00694D59">
      <w:pPr>
        <w:spacing w:line="360" w:lineRule="auto"/>
        <w:jc w:val="left"/>
        <w:textAlignment w:val="center"/>
        <w:rPr>
          <w:rFonts w:eastAsiaTheme="minorEastAsia"/>
        </w:rPr>
      </w:pPr>
    </w:p>
    <w:p w:rsidR="00694D59" w:rsidRDefault="00694D59" w:rsidP="00694D59">
      <w:pPr>
        <w:spacing w:line="360" w:lineRule="auto"/>
        <w:jc w:val="left"/>
        <w:textAlignment w:val="center"/>
      </w:pPr>
      <w:r>
        <w:rPr>
          <w:rFonts w:ascii="宋体" w:hAnsi="宋体" w:cs="宋体" w:hint="eastAsia"/>
        </w:rPr>
        <w:t>①</w:t>
      </w:r>
      <w:r>
        <w:t>______________________________</w:t>
      </w:r>
      <w:r>
        <w:rPr>
          <w:rFonts w:hint="eastAsia"/>
        </w:rPr>
        <w:t>；</w:t>
      </w:r>
    </w:p>
    <w:p w:rsidR="00694D59" w:rsidRDefault="00694D59" w:rsidP="00694D59">
      <w:pPr>
        <w:spacing w:line="360" w:lineRule="auto"/>
        <w:jc w:val="left"/>
        <w:textAlignment w:val="center"/>
      </w:pPr>
      <w:r>
        <w:rPr>
          <w:rFonts w:ascii="宋体" w:hAnsi="宋体" w:cs="宋体" w:hint="eastAsia"/>
        </w:rPr>
        <w:t>②</w:t>
      </w:r>
      <w:r>
        <w:t>______________________________</w:t>
      </w:r>
      <w:r>
        <w:rPr>
          <w:rFonts w:hint="eastAsia"/>
        </w:rPr>
        <w:t>。</w:t>
      </w:r>
    </w:p>
    <w:p w:rsidR="00694D59" w:rsidRDefault="00694D59" w:rsidP="00694D59">
      <w:pPr>
        <w:spacing w:line="360" w:lineRule="auto"/>
        <w:rPr>
          <w:b/>
          <w:sz w:val="28"/>
          <w:szCs w:val="28"/>
        </w:rPr>
      </w:pPr>
      <w:r>
        <w:rPr>
          <w:rFonts w:hint="eastAsia"/>
          <w:b/>
          <w:sz w:val="28"/>
          <w:szCs w:val="28"/>
        </w:rPr>
        <w:t>巩固练习</w:t>
      </w:r>
    </w:p>
    <w:p w:rsidR="00694D59" w:rsidRDefault="00694D59" w:rsidP="00694D59">
      <w:pPr>
        <w:spacing w:line="360" w:lineRule="auto"/>
        <w:jc w:val="left"/>
        <w:textAlignment w:val="center"/>
      </w:pPr>
      <w:r>
        <w:t>1</w:t>
      </w:r>
      <w:r>
        <w:rPr>
          <w:rFonts w:hint="eastAsia"/>
        </w:rPr>
        <w:t>．如果所示电路中，闭合开关</w:t>
      </w:r>
      <w:r>
        <w:rPr>
          <w:rFonts w:eastAsia="Times New Roman"/>
        </w:rPr>
        <w:t>S</w:t>
      </w:r>
      <w:r>
        <w:rPr>
          <w:rFonts w:hint="eastAsia"/>
        </w:rPr>
        <w:t>，电流表</w:t>
      </w:r>
      <w:r>
        <w:rPr>
          <w:rFonts w:eastAsia="Times New Roman"/>
        </w:rPr>
        <w:t>A</w:t>
      </w:r>
      <w:r>
        <w:rPr>
          <w:rFonts w:eastAsia="Times New Roman"/>
          <w:vertAlign w:val="subscript"/>
        </w:rPr>
        <w:t>1</w:t>
      </w:r>
      <w:r>
        <w:rPr>
          <w:rFonts w:hint="eastAsia"/>
        </w:rPr>
        <w:t>、</w:t>
      </w:r>
      <w:r>
        <w:rPr>
          <w:rFonts w:eastAsia="Times New Roman"/>
        </w:rPr>
        <w:t>A</w:t>
      </w:r>
      <w:r>
        <w:rPr>
          <w:rFonts w:eastAsia="Times New Roman"/>
          <w:vertAlign w:val="subscript"/>
        </w:rPr>
        <w:t>2</w:t>
      </w:r>
      <w:r>
        <w:rPr>
          <w:rFonts w:hint="eastAsia"/>
        </w:rPr>
        <w:t>、</w:t>
      </w:r>
      <w:r>
        <w:rPr>
          <w:rFonts w:eastAsia="Times New Roman"/>
        </w:rPr>
        <w:t>A</w:t>
      </w:r>
      <w:r>
        <w:rPr>
          <w:rFonts w:eastAsia="Times New Roman"/>
          <w:vertAlign w:val="subscript"/>
        </w:rPr>
        <w:t>3</w:t>
      </w:r>
      <w:r>
        <w:rPr>
          <w:rFonts w:hint="eastAsia"/>
        </w:rPr>
        <w:t>的示数分别为</w:t>
      </w:r>
      <w:r>
        <w:rPr>
          <w:rFonts w:eastAsia="Times New Roman"/>
          <w:i/>
        </w:rPr>
        <w:t>I</w:t>
      </w:r>
      <w:r>
        <w:rPr>
          <w:rFonts w:eastAsia="Times New Roman"/>
          <w:vertAlign w:val="subscript"/>
        </w:rPr>
        <w:t>1</w:t>
      </w:r>
      <w:r>
        <w:rPr>
          <w:rFonts w:hint="eastAsia"/>
        </w:rPr>
        <w:t>、</w:t>
      </w:r>
      <w:r>
        <w:rPr>
          <w:rFonts w:eastAsia="Times New Roman"/>
          <w:i/>
        </w:rPr>
        <w:t>I</w:t>
      </w:r>
      <w:r>
        <w:rPr>
          <w:rFonts w:eastAsia="Times New Roman"/>
          <w:vertAlign w:val="subscript"/>
        </w:rPr>
        <w:t>2</w:t>
      </w:r>
      <w:r>
        <w:rPr>
          <w:rFonts w:hint="eastAsia"/>
        </w:rPr>
        <w:t>、</w:t>
      </w:r>
      <w:r>
        <w:rPr>
          <w:rFonts w:eastAsia="Times New Roman"/>
          <w:i/>
        </w:rPr>
        <w:t>I</w:t>
      </w:r>
      <w:r>
        <w:rPr>
          <w:rFonts w:eastAsia="Times New Roman"/>
          <w:vertAlign w:val="subscript"/>
        </w:rPr>
        <w:t>3</w:t>
      </w:r>
      <w:r>
        <w:rPr>
          <w:rFonts w:hint="eastAsia"/>
        </w:rPr>
        <w:t>，它们的大小关系正确的是（　　）</w:t>
      </w:r>
    </w:p>
    <w:p w:rsidR="00694D59" w:rsidRDefault="00694D59" w:rsidP="00694D59">
      <w:pPr>
        <w:spacing w:line="360" w:lineRule="auto"/>
        <w:jc w:val="left"/>
        <w:textAlignment w:val="center"/>
      </w:pPr>
      <w:r>
        <w:rPr>
          <w:noProof/>
        </w:rPr>
        <w:drawing>
          <wp:inline distT="0" distB="0" distL="0" distR="0">
            <wp:extent cx="1285875" cy="1314450"/>
            <wp:effectExtent l="0" t="0" r="9525" b="0"/>
            <wp:docPr id="83" name="图片 83"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说明: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875" cy="1314450"/>
                    </a:xfrm>
                    <a:prstGeom prst="rect">
                      <a:avLst/>
                    </a:prstGeom>
                    <a:noFill/>
                    <a:ln>
                      <a:noFill/>
                    </a:ln>
                  </pic:spPr>
                </pic:pic>
              </a:graphicData>
            </a:graphic>
          </wp:inline>
        </w:drawing>
      </w:r>
    </w:p>
    <w:p w:rsidR="00694D59" w:rsidRDefault="00694D59" w:rsidP="00694D59">
      <w:pPr>
        <w:tabs>
          <w:tab w:val="left" w:pos="2076"/>
          <w:tab w:val="left" w:pos="4153"/>
          <w:tab w:val="left" w:pos="6229"/>
        </w:tabs>
        <w:spacing w:line="360" w:lineRule="auto"/>
        <w:jc w:val="left"/>
        <w:textAlignment w:val="center"/>
        <w:rPr>
          <w:rFonts w:eastAsia="Times New Roman"/>
        </w:rPr>
      </w:pPr>
      <w:r>
        <w:t>A</w:t>
      </w:r>
      <w:r>
        <w:rPr>
          <w:rFonts w:hint="eastAsia"/>
        </w:rPr>
        <w:t>．</w:t>
      </w:r>
      <w:r>
        <w:rPr>
          <w:rFonts w:eastAsia="Times New Roman"/>
          <w:i/>
        </w:rPr>
        <w:t>I</w:t>
      </w:r>
      <w:r>
        <w:rPr>
          <w:rFonts w:eastAsia="Times New Roman"/>
          <w:vertAlign w:val="subscript"/>
        </w:rPr>
        <w:t>1</w:t>
      </w:r>
      <w:r>
        <w:rPr>
          <w:rFonts w:eastAsia="Times New Roman"/>
        </w:rPr>
        <w:t>=</w:t>
      </w:r>
      <w:r>
        <w:rPr>
          <w:rFonts w:eastAsia="Times New Roman"/>
          <w:i/>
        </w:rPr>
        <w:t>I</w:t>
      </w:r>
      <w:r>
        <w:rPr>
          <w:rFonts w:eastAsia="Times New Roman"/>
          <w:vertAlign w:val="subscript"/>
        </w:rPr>
        <w:t>2</w:t>
      </w:r>
      <w:r>
        <w:rPr>
          <w:rFonts w:eastAsia="Times New Roman"/>
        </w:rPr>
        <w:t>=</w:t>
      </w:r>
      <w:r>
        <w:rPr>
          <w:rFonts w:eastAsia="Times New Roman"/>
          <w:i/>
        </w:rPr>
        <w:t>I</w:t>
      </w:r>
      <w:r>
        <w:rPr>
          <w:rFonts w:eastAsia="Times New Roman"/>
          <w:vertAlign w:val="subscript"/>
        </w:rPr>
        <w:t>3</w:t>
      </w:r>
      <w:r>
        <w:tab/>
        <w:t>B</w:t>
      </w:r>
      <w:r>
        <w:rPr>
          <w:rFonts w:hint="eastAsia"/>
        </w:rPr>
        <w:t>．</w:t>
      </w:r>
      <w:r>
        <w:rPr>
          <w:rFonts w:eastAsia="Times New Roman"/>
          <w:i/>
        </w:rPr>
        <w:t>I</w:t>
      </w:r>
      <w:r>
        <w:rPr>
          <w:rFonts w:eastAsia="Times New Roman"/>
          <w:vertAlign w:val="subscript"/>
        </w:rPr>
        <w:t>1</w:t>
      </w:r>
      <w:r>
        <w:rPr>
          <w:rFonts w:eastAsia="Times New Roman"/>
        </w:rPr>
        <w:t>&gt;</w:t>
      </w:r>
      <w:r>
        <w:rPr>
          <w:rFonts w:eastAsia="Times New Roman"/>
          <w:i/>
        </w:rPr>
        <w:t>I</w:t>
      </w:r>
      <w:r>
        <w:rPr>
          <w:rFonts w:eastAsia="Times New Roman"/>
          <w:vertAlign w:val="subscript"/>
        </w:rPr>
        <w:t>2</w:t>
      </w:r>
      <w:r>
        <w:rPr>
          <w:rFonts w:eastAsia="Times New Roman"/>
        </w:rPr>
        <w:t>=</w:t>
      </w:r>
      <w:r>
        <w:rPr>
          <w:rFonts w:eastAsia="Times New Roman"/>
          <w:i/>
        </w:rPr>
        <w:t>I</w:t>
      </w:r>
      <w:r>
        <w:rPr>
          <w:rFonts w:eastAsia="Times New Roman"/>
          <w:vertAlign w:val="subscript"/>
        </w:rPr>
        <w:t>3</w:t>
      </w:r>
      <w:r>
        <w:tab/>
        <w:t>C</w:t>
      </w:r>
      <w:r>
        <w:rPr>
          <w:rFonts w:hint="eastAsia"/>
        </w:rPr>
        <w:t>．</w:t>
      </w:r>
      <w:r>
        <w:rPr>
          <w:rFonts w:eastAsia="Times New Roman"/>
          <w:i/>
        </w:rPr>
        <w:t>I</w:t>
      </w:r>
      <w:r>
        <w:rPr>
          <w:rFonts w:eastAsia="Times New Roman"/>
          <w:vertAlign w:val="subscript"/>
        </w:rPr>
        <w:t>1</w:t>
      </w:r>
      <w:r>
        <w:rPr>
          <w:rFonts w:eastAsia="Times New Roman"/>
        </w:rPr>
        <w:t>&gt;</w:t>
      </w:r>
      <w:r>
        <w:rPr>
          <w:rFonts w:eastAsia="Times New Roman"/>
          <w:i/>
        </w:rPr>
        <w:t>I</w:t>
      </w:r>
      <w:r>
        <w:rPr>
          <w:rFonts w:eastAsia="Times New Roman"/>
          <w:vertAlign w:val="subscript"/>
        </w:rPr>
        <w:t>3</w:t>
      </w:r>
      <w:r>
        <w:rPr>
          <w:rFonts w:eastAsia="Times New Roman"/>
        </w:rPr>
        <w:t>&gt;</w:t>
      </w:r>
      <w:r>
        <w:rPr>
          <w:rFonts w:eastAsia="Times New Roman"/>
          <w:i/>
        </w:rPr>
        <w:t>I</w:t>
      </w:r>
      <w:r>
        <w:rPr>
          <w:rFonts w:eastAsia="Times New Roman"/>
          <w:vertAlign w:val="subscript"/>
        </w:rPr>
        <w:t>2</w:t>
      </w:r>
      <w:r>
        <w:tab/>
        <w:t>D</w:t>
      </w:r>
      <w:r>
        <w:rPr>
          <w:rFonts w:hint="eastAsia"/>
        </w:rPr>
        <w:t>．</w:t>
      </w:r>
      <w:r>
        <w:rPr>
          <w:rFonts w:eastAsia="Times New Roman"/>
          <w:i/>
        </w:rPr>
        <w:t>I</w:t>
      </w:r>
      <w:r>
        <w:rPr>
          <w:rFonts w:eastAsia="Times New Roman"/>
          <w:vertAlign w:val="subscript"/>
        </w:rPr>
        <w:t>1</w:t>
      </w:r>
      <w:r>
        <w:rPr>
          <w:rFonts w:eastAsia="Times New Roman"/>
        </w:rPr>
        <w:t>&gt;</w:t>
      </w:r>
      <w:r>
        <w:rPr>
          <w:rFonts w:eastAsia="Times New Roman"/>
          <w:i/>
        </w:rPr>
        <w:t>I</w:t>
      </w:r>
      <w:r>
        <w:rPr>
          <w:rFonts w:eastAsia="Times New Roman"/>
          <w:vertAlign w:val="subscript"/>
        </w:rPr>
        <w:t>2</w:t>
      </w:r>
      <w:r>
        <w:rPr>
          <w:rFonts w:eastAsia="Times New Roman"/>
        </w:rPr>
        <w:t>&gt;</w:t>
      </w:r>
      <w:r>
        <w:rPr>
          <w:rFonts w:eastAsia="Times New Roman"/>
          <w:i/>
        </w:rPr>
        <w:t>I</w:t>
      </w:r>
      <w:r>
        <w:rPr>
          <w:rFonts w:eastAsia="Times New Roman"/>
          <w:vertAlign w:val="subscript"/>
        </w:rPr>
        <w:t>3</w:t>
      </w:r>
    </w:p>
    <w:p w:rsidR="00694D59" w:rsidRDefault="00694D59" w:rsidP="00694D59">
      <w:pPr>
        <w:spacing w:line="360" w:lineRule="auto"/>
        <w:jc w:val="left"/>
        <w:textAlignment w:val="center"/>
      </w:pPr>
      <w:r>
        <w:t>2</w:t>
      </w:r>
      <w:r>
        <w:rPr>
          <w:rFonts w:hint="eastAsia"/>
        </w:rPr>
        <w:t>．如图所示，两段粗细不同的金属导体</w:t>
      </w:r>
      <w:r>
        <w:rPr>
          <w:rFonts w:eastAsia="Times New Roman"/>
        </w:rPr>
        <w:t>AB</w:t>
      </w:r>
      <w:r>
        <w:rPr>
          <w:rFonts w:hint="eastAsia"/>
        </w:rPr>
        <w:t>与</w:t>
      </w:r>
      <w:r>
        <w:rPr>
          <w:rFonts w:eastAsia="Times New Roman"/>
        </w:rPr>
        <w:t>BC</w:t>
      </w:r>
      <w:r>
        <w:rPr>
          <w:rFonts w:hint="eastAsia"/>
        </w:rPr>
        <w:t>连在一起，将</w:t>
      </w:r>
      <w:r>
        <w:rPr>
          <w:rFonts w:eastAsia="Times New Roman"/>
          <w:i/>
        </w:rPr>
        <w:t>AC</w:t>
      </w:r>
      <w:r>
        <w:rPr>
          <w:rFonts w:hint="eastAsia"/>
        </w:rPr>
        <w:t>两端接入电路中，则通过</w:t>
      </w:r>
      <w:r>
        <w:rPr>
          <w:rFonts w:eastAsia="Times New Roman"/>
        </w:rPr>
        <w:t>AB</w:t>
      </w:r>
      <w:r>
        <w:rPr>
          <w:rFonts w:hint="eastAsia"/>
        </w:rPr>
        <w:t>的电流</w:t>
      </w:r>
      <w:r>
        <w:rPr>
          <w:rFonts w:eastAsia="Times New Roman"/>
          <w:i/>
        </w:rPr>
        <w:t>I</w:t>
      </w:r>
      <w:r>
        <w:rPr>
          <w:rFonts w:eastAsia="Times New Roman"/>
          <w:vertAlign w:val="subscript"/>
        </w:rPr>
        <w:t>AB</w:t>
      </w:r>
      <w:r>
        <w:rPr>
          <w:rFonts w:hint="eastAsia"/>
        </w:rPr>
        <w:t>和通过</w:t>
      </w:r>
      <w:r>
        <w:rPr>
          <w:rFonts w:eastAsia="Times New Roman"/>
        </w:rPr>
        <w:t>BC</w:t>
      </w:r>
      <w:r>
        <w:rPr>
          <w:rFonts w:hint="eastAsia"/>
        </w:rPr>
        <w:t>的电流</w:t>
      </w:r>
      <w:r>
        <w:rPr>
          <w:rFonts w:eastAsia="Times New Roman"/>
          <w:i/>
        </w:rPr>
        <w:t>I</w:t>
      </w:r>
      <w:r>
        <w:rPr>
          <w:rFonts w:eastAsia="Times New Roman"/>
          <w:vertAlign w:val="subscript"/>
        </w:rPr>
        <w:t>BC</w:t>
      </w:r>
      <w:r>
        <w:rPr>
          <w:rFonts w:hint="eastAsia"/>
        </w:rPr>
        <w:t>的大小关系是（　　）</w:t>
      </w:r>
    </w:p>
    <w:p w:rsidR="00694D59" w:rsidRDefault="00694D59" w:rsidP="00694D59">
      <w:pPr>
        <w:spacing w:line="360" w:lineRule="auto"/>
        <w:jc w:val="left"/>
        <w:textAlignment w:val="center"/>
        <w:rPr>
          <w:rFonts w:eastAsiaTheme="minorEastAsia"/>
        </w:rPr>
      </w:pPr>
      <w:r>
        <w:rPr>
          <w:noProof/>
        </w:rPr>
        <w:drawing>
          <wp:inline distT="0" distB="0" distL="0" distR="0">
            <wp:extent cx="1676400" cy="990600"/>
            <wp:effectExtent l="0" t="0" r="0" b="0"/>
            <wp:docPr id="82" name="图片 82"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说明: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6400" cy="990600"/>
                    </a:xfrm>
                    <a:prstGeom prst="rect">
                      <a:avLst/>
                    </a:prstGeom>
                    <a:noFill/>
                    <a:ln>
                      <a:noFill/>
                    </a:ln>
                  </pic:spPr>
                </pic:pic>
              </a:graphicData>
            </a:graphic>
          </wp:inline>
        </w:drawing>
      </w:r>
    </w:p>
    <w:p w:rsidR="00694D59" w:rsidRDefault="00694D59" w:rsidP="00694D59">
      <w:pPr>
        <w:tabs>
          <w:tab w:val="left" w:pos="2076"/>
          <w:tab w:val="left" w:pos="4153"/>
          <w:tab w:val="left" w:pos="6229"/>
        </w:tabs>
        <w:spacing w:line="360" w:lineRule="auto"/>
        <w:jc w:val="left"/>
        <w:textAlignment w:val="center"/>
      </w:pPr>
      <w:r>
        <w:t>A</w:t>
      </w:r>
      <w:r>
        <w:rPr>
          <w:rFonts w:hint="eastAsia"/>
        </w:rPr>
        <w:t>．</w:t>
      </w:r>
      <w:r>
        <w:rPr>
          <w:rFonts w:eastAsia="Times New Roman"/>
          <w:i/>
        </w:rPr>
        <w:t>I</w:t>
      </w:r>
      <w:r>
        <w:rPr>
          <w:rFonts w:eastAsia="Times New Roman"/>
          <w:vertAlign w:val="subscript"/>
        </w:rPr>
        <w:t>AB</w:t>
      </w:r>
      <w:r>
        <w:rPr>
          <w:rFonts w:eastAsia="Times New Roman"/>
        </w:rPr>
        <w:t>&gt;</w:t>
      </w:r>
      <w:r>
        <w:rPr>
          <w:rFonts w:eastAsia="Times New Roman"/>
          <w:i/>
        </w:rPr>
        <w:t>I</w:t>
      </w:r>
      <w:r>
        <w:rPr>
          <w:rFonts w:eastAsia="Times New Roman"/>
          <w:vertAlign w:val="subscript"/>
        </w:rPr>
        <w:t>BC</w:t>
      </w:r>
      <w:r>
        <w:tab/>
        <w:t>B</w:t>
      </w:r>
      <w:r>
        <w:rPr>
          <w:rFonts w:hint="eastAsia"/>
        </w:rPr>
        <w:t>．</w:t>
      </w:r>
      <w:r>
        <w:rPr>
          <w:rFonts w:eastAsia="Times New Roman"/>
          <w:i/>
        </w:rPr>
        <w:t>I</w:t>
      </w:r>
      <w:r>
        <w:rPr>
          <w:rFonts w:eastAsia="Times New Roman"/>
          <w:vertAlign w:val="subscript"/>
        </w:rPr>
        <w:t>AB</w:t>
      </w:r>
      <w:r>
        <w:rPr>
          <w:rFonts w:eastAsia="Times New Roman"/>
        </w:rPr>
        <w:t>&lt;</w:t>
      </w:r>
      <w:r>
        <w:rPr>
          <w:rFonts w:eastAsia="Times New Roman"/>
          <w:i/>
        </w:rPr>
        <w:t>I</w:t>
      </w:r>
      <w:r>
        <w:rPr>
          <w:rFonts w:eastAsia="Times New Roman"/>
          <w:vertAlign w:val="subscript"/>
        </w:rPr>
        <w:t>BC</w:t>
      </w:r>
      <w:r>
        <w:tab/>
        <w:t>C</w:t>
      </w:r>
      <w:r>
        <w:rPr>
          <w:rFonts w:hint="eastAsia"/>
        </w:rPr>
        <w:t>．</w:t>
      </w:r>
      <w:r>
        <w:rPr>
          <w:rFonts w:eastAsia="Times New Roman"/>
          <w:i/>
        </w:rPr>
        <w:t>I</w:t>
      </w:r>
      <w:r>
        <w:rPr>
          <w:rFonts w:eastAsia="Times New Roman"/>
          <w:vertAlign w:val="subscript"/>
        </w:rPr>
        <w:t>AB</w:t>
      </w:r>
      <w:r>
        <w:rPr>
          <w:rFonts w:eastAsia="Times New Roman"/>
        </w:rPr>
        <w:t>=</w:t>
      </w:r>
      <w:r>
        <w:rPr>
          <w:rFonts w:eastAsia="Times New Roman"/>
          <w:i/>
        </w:rPr>
        <w:t>I</w:t>
      </w:r>
      <w:r>
        <w:rPr>
          <w:rFonts w:eastAsia="Times New Roman"/>
          <w:vertAlign w:val="subscript"/>
        </w:rPr>
        <w:t>BC</w:t>
      </w:r>
      <w:r>
        <w:tab/>
        <w:t>D</w:t>
      </w:r>
      <w:r>
        <w:rPr>
          <w:rFonts w:hint="eastAsia"/>
        </w:rPr>
        <w:t>．无法确定</w:t>
      </w:r>
    </w:p>
    <w:p w:rsidR="00694D59" w:rsidRDefault="00694D59" w:rsidP="00694D59">
      <w:pPr>
        <w:spacing w:line="360" w:lineRule="auto"/>
        <w:jc w:val="left"/>
        <w:textAlignment w:val="center"/>
      </w:pPr>
      <w:r>
        <w:lastRenderedPageBreak/>
        <w:t>3</w:t>
      </w:r>
      <w:r>
        <w:rPr>
          <w:rFonts w:hint="eastAsia"/>
        </w:rPr>
        <w:t>．如图所示的电路中，三只电流表测量电流值的关系，可用数学表达式表示，其中正确的是</w:t>
      </w:r>
    </w:p>
    <w:p w:rsidR="00694D59" w:rsidRDefault="00694D59" w:rsidP="00694D59">
      <w:pPr>
        <w:spacing w:line="360" w:lineRule="auto"/>
        <w:jc w:val="left"/>
        <w:textAlignment w:val="center"/>
      </w:pPr>
      <w:r>
        <w:rPr>
          <w:noProof/>
        </w:rPr>
        <w:drawing>
          <wp:inline distT="0" distB="0" distL="0" distR="0">
            <wp:extent cx="1847850" cy="781050"/>
            <wp:effectExtent l="0" t="0" r="0" b="0"/>
            <wp:docPr id="81" name="图片 81"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说明: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47850" cy="781050"/>
                    </a:xfrm>
                    <a:prstGeom prst="rect">
                      <a:avLst/>
                    </a:prstGeom>
                    <a:noFill/>
                    <a:ln>
                      <a:noFill/>
                    </a:ln>
                  </pic:spPr>
                </pic:pic>
              </a:graphicData>
            </a:graphic>
          </wp:inline>
        </w:drawing>
      </w:r>
    </w:p>
    <w:p w:rsidR="00694D59" w:rsidRDefault="00694D59" w:rsidP="00694D59">
      <w:pPr>
        <w:tabs>
          <w:tab w:val="left" w:pos="2076"/>
          <w:tab w:val="left" w:pos="4153"/>
          <w:tab w:val="left" w:pos="6229"/>
        </w:tabs>
        <w:spacing w:line="360" w:lineRule="auto"/>
        <w:jc w:val="left"/>
        <w:textAlignment w:val="center"/>
        <w:rPr>
          <w:rFonts w:eastAsia="Times New Roman"/>
        </w:rPr>
      </w:pPr>
      <w:r>
        <w:t>A</w:t>
      </w:r>
      <w:r>
        <w:rPr>
          <w:rFonts w:hint="eastAsia"/>
        </w:rPr>
        <w:t>．</w:t>
      </w:r>
      <w:r>
        <w:rPr>
          <w:rFonts w:eastAsia="Times New Roman"/>
        </w:rPr>
        <w:t>I</w:t>
      </w:r>
      <w:r>
        <w:rPr>
          <w:rFonts w:eastAsia="Times New Roman"/>
          <w:vertAlign w:val="subscript"/>
        </w:rPr>
        <w:t>1</w:t>
      </w:r>
      <w:r>
        <w:rPr>
          <w:rFonts w:eastAsia="Times New Roman"/>
        </w:rPr>
        <w:t>+I</w:t>
      </w:r>
      <w:r>
        <w:rPr>
          <w:rFonts w:eastAsia="Times New Roman"/>
          <w:vertAlign w:val="subscript"/>
        </w:rPr>
        <w:t>2</w:t>
      </w:r>
      <w:r>
        <w:rPr>
          <w:rFonts w:eastAsia="Times New Roman"/>
        </w:rPr>
        <w:t>=I</w:t>
      </w:r>
      <w:r>
        <w:rPr>
          <w:rFonts w:eastAsia="Times New Roman"/>
          <w:vertAlign w:val="subscript"/>
        </w:rPr>
        <w:t>3</w:t>
      </w:r>
      <w:r>
        <w:tab/>
        <w:t>B</w:t>
      </w:r>
      <w:r>
        <w:rPr>
          <w:rFonts w:hint="eastAsia"/>
        </w:rPr>
        <w:t>．</w:t>
      </w:r>
      <w:r>
        <w:rPr>
          <w:rFonts w:eastAsia="Times New Roman"/>
        </w:rPr>
        <w:t>I</w:t>
      </w:r>
      <w:r>
        <w:rPr>
          <w:rFonts w:eastAsia="Times New Roman"/>
          <w:vertAlign w:val="subscript"/>
        </w:rPr>
        <w:t>1</w:t>
      </w:r>
      <w:r>
        <w:rPr>
          <w:rFonts w:hint="eastAsia"/>
        </w:rPr>
        <w:t>﹣</w:t>
      </w:r>
      <w:r>
        <w:rPr>
          <w:rFonts w:eastAsia="Times New Roman"/>
        </w:rPr>
        <w:t>I</w:t>
      </w:r>
      <w:r>
        <w:rPr>
          <w:rFonts w:eastAsia="Times New Roman"/>
          <w:vertAlign w:val="subscript"/>
        </w:rPr>
        <w:t>2</w:t>
      </w:r>
      <w:r>
        <w:rPr>
          <w:rFonts w:eastAsia="Times New Roman"/>
        </w:rPr>
        <w:t>=I</w:t>
      </w:r>
      <w:r>
        <w:rPr>
          <w:rFonts w:eastAsia="Times New Roman"/>
          <w:vertAlign w:val="subscript"/>
        </w:rPr>
        <w:t>3</w:t>
      </w:r>
      <w:r>
        <w:tab/>
        <w:t>C</w:t>
      </w:r>
      <w:r>
        <w:rPr>
          <w:rFonts w:hint="eastAsia"/>
        </w:rPr>
        <w:t>．</w:t>
      </w:r>
      <w:r>
        <w:rPr>
          <w:rFonts w:eastAsia="Times New Roman"/>
        </w:rPr>
        <w:t>I</w:t>
      </w:r>
      <w:r>
        <w:rPr>
          <w:rFonts w:eastAsia="Times New Roman"/>
          <w:vertAlign w:val="subscript"/>
        </w:rPr>
        <w:t>1</w:t>
      </w:r>
      <w:r>
        <w:rPr>
          <w:rFonts w:hint="eastAsia"/>
        </w:rPr>
        <w:t>＞</w:t>
      </w:r>
      <w:r>
        <w:rPr>
          <w:rFonts w:eastAsia="Times New Roman"/>
        </w:rPr>
        <w:t>I</w:t>
      </w:r>
      <w:r>
        <w:rPr>
          <w:rFonts w:eastAsia="Times New Roman"/>
          <w:vertAlign w:val="subscript"/>
        </w:rPr>
        <w:t>2</w:t>
      </w:r>
      <w:r>
        <w:rPr>
          <w:rFonts w:hint="eastAsia"/>
        </w:rPr>
        <w:t>＞</w:t>
      </w:r>
      <w:r>
        <w:rPr>
          <w:rFonts w:eastAsia="Times New Roman"/>
        </w:rPr>
        <w:t>I</w:t>
      </w:r>
      <w:r>
        <w:rPr>
          <w:rFonts w:eastAsia="Times New Roman"/>
          <w:vertAlign w:val="subscript"/>
        </w:rPr>
        <w:t>3</w:t>
      </w:r>
      <w:r>
        <w:tab/>
        <w:t>D</w:t>
      </w:r>
      <w:r>
        <w:rPr>
          <w:rFonts w:hint="eastAsia"/>
        </w:rPr>
        <w:t>．</w:t>
      </w:r>
      <w:r>
        <w:rPr>
          <w:rFonts w:eastAsia="Times New Roman"/>
        </w:rPr>
        <w:t>I</w:t>
      </w:r>
      <w:r>
        <w:rPr>
          <w:rFonts w:eastAsia="Times New Roman"/>
          <w:vertAlign w:val="subscript"/>
        </w:rPr>
        <w:t>1</w:t>
      </w:r>
      <w:r>
        <w:rPr>
          <w:rFonts w:eastAsia="Times New Roman"/>
        </w:rPr>
        <w:t>=I</w:t>
      </w:r>
      <w:r>
        <w:rPr>
          <w:rFonts w:eastAsia="Times New Roman"/>
          <w:vertAlign w:val="subscript"/>
        </w:rPr>
        <w:t>2</w:t>
      </w:r>
      <w:r>
        <w:rPr>
          <w:rFonts w:eastAsia="Times New Roman"/>
        </w:rPr>
        <w:t>=I</w:t>
      </w:r>
      <w:r>
        <w:rPr>
          <w:rFonts w:eastAsia="Times New Roman"/>
          <w:vertAlign w:val="subscript"/>
        </w:rPr>
        <w:t>3</w:t>
      </w:r>
    </w:p>
    <w:p w:rsidR="00694D59" w:rsidRDefault="00694D59" w:rsidP="00694D59">
      <w:pPr>
        <w:spacing w:line="360" w:lineRule="auto"/>
        <w:jc w:val="left"/>
        <w:textAlignment w:val="center"/>
      </w:pPr>
      <w:r>
        <w:t>4</w:t>
      </w:r>
      <w:r>
        <w:rPr>
          <w:rFonts w:hint="eastAsia"/>
        </w:rPr>
        <w:t>．三只小灯</w:t>
      </w:r>
      <w:r>
        <w:rPr>
          <w:rFonts w:eastAsia="Times New Roman"/>
        </w:rPr>
        <w:t>L</w:t>
      </w:r>
      <w:r>
        <w:rPr>
          <w:rFonts w:eastAsia="Times New Roman"/>
          <w:vertAlign w:val="subscript"/>
        </w:rPr>
        <w:t>1</w:t>
      </w:r>
      <w:r>
        <w:rPr>
          <w:rFonts w:hint="eastAsia"/>
        </w:rPr>
        <w:t>、</w:t>
      </w:r>
      <w:r>
        <w:rPr>
          <w:rFonts w:eastAsia="Times New Roman"/>
        </w:rPr>
        <w:t>L</w:t>
      </w:r>
      <w:r>
        <w:rPr>
          <w:rFonts w:eastAsia="Times New Roman"/>
          <w:vertAlign w:val="subscript"/>
        </w:rPr>
        <w:t>2</w:t>
      </w:r>
      <w:r>
        <w:rPr>
          <w:rFonts w:hint="eastAsia"/>
        </w:rPr>
        <w:t>、</w:t>
      </w:r>
      <w:r>
        <w:rPr>
          <w:rFonts w:eastAsia="Times New Roman"/>
        </w:rPr>
        <w:t>L</w:t>
      </w:r>
      <w:r>
        <w:rPr>
          <w:rFonts w:eastAsia="Times New Roman"/>
          <w:vertAlign w:val="subscript"/>
        </w:rPr>
        <w:t>3</w:t>
      </w:r>
      <w:r>
        <w:rPr>
          <w:rFonts w:hint="eastAsia"/>
        </w:rPr>
        <w:t>串联在电路中，灯</w:t>
      </w:r>
      <w:r>
        <w:rPr>
          <w:rFonts w:eastAsia="Times New Roman"/>
        </w:rPr>
        <w:t>L</w:t>
      </w:r>
      <w:r>
        <w:rPr>
          <w:rFonts w:eastAsia="Times New Roman"/>
          <w:vertAlign w:val="subscript"/>
        </w:rPr>
        <w:t>1</w:t>
      </w:r>
      <w:r>
        <w:rPr>
          <w:rFonts w:hint="eastAsia"/>
        </w:rPr>
        <w:t>最亮，灯</w:t>
      </w:r>
      <w:r>
        <w:rPr>
          <w:rFonts w:eastAsia="Times New Roman"/>
        </w:rPr>
        <w:t>L</w:t>
      </w:r>
      <w:r>
        <w:rPr>
          <w:rFonts w:eastAsia="Times New Roman"/>
          <w:vertAlign w:val="subscript"/>
        </w:rPr>
        <w:t>3</w:t>
      </w:r>
      <w:r>
        <w:rPr>
          <w:rFonts w:hint="eastAsia"/>
        </w:rPr>
        <w:t>最暗，则通过它们的电流</w:t>
      </w:r>
    </w:p>
    <w:p w:rsidR="00694D59" w:rsidRDefault="00694D59" w:rsidP="00694D59">
      <w:pPr>
        <w:tabs>
          <w:tab w:val="left" w:pos="2076"/>
          <w:tab w:val="left" w:pos="4153"/>
          <w:tab w:val="left" w:pos="6229"/>
        </w:tabs>
        <w:spacing w:line="360" w:lineRule="auto"/>
        <w:jc w:val="left"/>
        <w:textAlignment w:val="center"/>
        <w:rPr>
          <w:rFonts w:eastAsiaTheme="minorEastAsia"/>
        </w:rPr>
      </w:pPr>
      <w:r>
        <w:t>A</w:t>
      </w:r>
      <w:r>
        <w:rPr>
          <w:rFonts w:hint="eastAsia"/>
        </w:rPr>
        <w:t>．灯</w:t>
      </w:r>
      <w:r>
        <w:rPr>
          <w:rFonts w:eastAsia="Times New Roman"/>
        </w:rPr>
        <w:t>L</w:t>
      </w:r>
      <w:r>
        <w:rPr>
          <w:rFonts w:eastAsia="Times New Roman"/>
          <w:vertAlign w:val="subscript"/>
        </w:rPr>
        <w:t>1</w:t>
      </w:r>
      <w:r>
        <w:rPr>
          <w:rFonts w:hint="eastAsia"/>
        </w:rPr>
        <w:t>最大</w:t>
      </w:r>
      <w:r>
        <w:tab/>
        <w:t>B</w:t>
      </w:r>
      <w:r>
        <w:rPr>
          <w:rFonts w:hint="eastAsia"/>
        </w:rPr>
        <w:t>．灯</w:t>
      </w:r>
      <w:r>
        <w:rPr>
          <w:rFonts w:eastAsia="Times New Roman"/>
        </w:rPr>
        <w:t>L</w:t>
      </w:r>
      <w:r>
        <w:rPr>
          <w:rFonts w:eastAsia="Times New Roman"/>
          <w:vertAlign w:val="subscript"/>
        </w:rPr>
        <w:t>2</w:t>
      </w:r>
      <w:r>
        <w:rPr>
          <w:rFonts w:hint="eastAsia"/>
        </w:rPr>
        <w:t>最大</w:t>
      </w:r>
      <w:r>
        <w:tab/>
        <w:t>C</w:t>
      </w:r>
      <w:r>
        <w:rPr>
          <w:rFonts w:hint="eastAsia"/>
        </w:rPr>
        <w:t>．灯</w:t>
      </w:r>
      <w:r>
        <w:rPr>
          <w:rFonts w:eastAsia="Times New Roman"/>
        </w:rPr>
        <w:t>L</w:t>
      </w:r>
      <w:r>
        <w:rPr>
          <w:rFonts w:eastAsia="Times New Roman"/>
          <w:vertAlign w:val="subscript"/>
        </w:rPr>
        <w:t>3</w:t>
      </w:r>
      <w:r>
        <w:rPr>
          <w:rFonts w:hint="eastAsia"/>
        </w:rPr>
        <w:t>最大</w:t>
      </w:r>
      <w:r>
        <w:tab/>
        <w:t>D</w:t>
      </w:r>
      <w:r>
        <w:rPr>
          <w:rFonts w:hint="eastAsia"/>
        </w:rPr>
        <w:t>．一样大</w:t>
      </w:r>
    </w:p>
    <w:p w:rsidR="00694D59" w:rsidRDefault="00694D59" w:rsidP="00694D59">
      <w:pPr>
        <w:spacing w:line="360" w:lineRule="auto"/>
        <w:jc w:val="left"/>
        <w:textAlignment w:val="center"/>
      </w:pPr>
      <w:r>
        <w:t>5</w:t>
      </w:r>
      <w:r>
        <w:rPr>
          <w:rFonts w:hint="eastAsia"/>
        </w:rPr>
        <w:t>．将两只额定电压相同的小灯泡</w:t>
      </w:r>
      <w:r>
        <w:rPr>
          <w:rFonts w:eastAsia="Times New Roman"/>
        </w:rPr>
        <w:t>L</w:t>
      </w:r>
      <w:r>
        <w:rPr>
          <w:rFonts w:eastAsia="Times New Roman"/>
          <w:vertAlign w:val="subscript"/>
        </w:rPr>
        <w:t>1</w:t>
      </w:r>
      <w:r>
        <w:rPr>
          <w:rFonts w:hint="eastAsia"/>
        </w:rPr>
        <w:t>、</w:t>
      </w:r>
      <w:r>
        <w:rPr>
          <w:rFonts w:eastAsia="Times New Roman"/>
        </w:rPr>
        <w:t>L</w:t>
      </w:r>
      <w:r>
        <w:rPr>
          <w:rFonts w:eastAsia="Times New Roman"/>
          <w:vertAlign w:val="subscript"/>
        </w:rPr>
        <w:t>2</w:t>
      </w:r>
      <w:r>
        <w:rPr>
          <w:rFonts w:hint="eastAsia"/>
        </w:rPr>
        <w:t>串联在如图所示的电路中，闭合开关后，发现灯</w:t>
      </w:r>
      <w:r>
        <w:rPr>
          <w:rFonts w:eastAsia="Times New Roman"/>
        </w:rPr>
        <w:t>L</w:t>
      </w:r>
      <w:r>
        <w:rPr>
          <w:rFonts w:eastAsia="Times New Roman"/>
          <w:vertAlign w:val="subscript"/>
        </w:rPr>
        <w:t>1</w:t>
      </w:r>
      <w:r>
        <w:rPr>
          <w:rFonts w:hint="eastAsia"/>
        </w:rPr>
        <w:t>较暗，灯</w:t>
      </w:r>
      <w:r>
        <w:rPr>
          <w:rFonts w:eastAsia="Times New Roman"/>
        </w:rPr>
        <w:t>L</w:t>
      </w:r>
      <w:r>
        <w:rPr>
          <w:rFonts w:eastAsia="Times New Roman"/>
          <w:vertAlign w:val="subscript"/>
        </w:rPr>
        <w:t>2</w:t>
      </w:r>
      <w:r>
        <w:rPr>
          <w:rFonts w:hint="eastAsia"/>
        </w:rPr>
        <w:t>较亮，下列说法正确的是</w:t>
      </w:r>
      <w:r>
        <w:rPr>
          <w:rFonts w:eastAsia="Times New Roman"/>
        </w:rPr>
        <w:t xml:space="preserve"> </w:t>
      </w:r>
      <w:r>
        <w:rPr>
          <w:rFonts w:hint="eastAsia"/>
        </w:rPr>
        <w:t>（　　）</w:t>
      </w:r>
    </w:p>
    <w:p w:rsidR="00694D59" w:rsidRDefault="00694D59" w:rsidP="00694D59">
      <w:pPr>
        <w:spacing w:line="360" w:lineRule="auto"/>
        <w:jc w:val="left"/>
        <w:textAlignment w:val="center"/>
      </w:pPr>
      <w:r>
        <w:rPr>
          <w:noProof/>
        </w:rPr>
        <w:drawing>
          <wp:inline distT="0" distB="0" distL="0" distR="0">
            <wp:extent cx="2085975" cy="1104900"/>
            <wp:effectExtent l="0" t="0" r="9525" b="0"/>
            <wp:docPr id="80" name="图片 80"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说明: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85975" cy="1104900"/>
                    </a:xfrm>
                    <a:prstGeom prst="rect">
                      <a:avLst/>
                    </a:prstGeom>
                    <a:noFill/>
                    <a:ln>
                      <a:noFill/>
                    </a:ln>
                  </pic:spPr>
                </pic:pic>
              </a:graphicData>
            </a:graphic>
          </wp:inline>
        </w:drawing>
      </w:r>
      <w:r>
        <w:br/>
      </w:r>
    </w:p>
    <w:p w:rsidR="00694D59" w:rsidRDefault="00694D59" w:rsidP="00694D59">
      <w:pPr>
        <w:spacing w:line="360" w:lineRule="auto"/>
        <w:jc w:val="left"/>
        <w:textAlignment w:val="center"/>
      </w:pPr>
      <w:r>
        <w:t>A</w:t>
      </w:r>
      <w:r>
        <w:rPr>
          <w:rFonts w:hint="eastAsia"/>
        </w:rPr>
        <w:t>．灯</w:t>
      </w:r>
      <w:r>
        <w:rPr>
          <w:rFonts w:eastAsia="Times New Roman"/>
        </w:rPr>
        <w:t>L</w:t>
      </w:r>
      <w:r>
        <w:rPr>
          <w:rFonts w:eastAsia="Times New Roman"/>
          <w:vertAlign w:val="subscript"/>
        </w:rPr>
        <w:t>1</w:t>
      </w:r>
      <w:r>
        <w:rPr>
          <w:rFonts w:hint="eastAsia"/>
        </w:rPr>
        <w:t>的电阻较大</w:t>
      </w:r>
    </w:p>
    <w:p w:rsidR="00694D59" w:rsidRDefault="00694D59" w:rsidP="00694D59">
      <w:pPr>
        <w:spacing w:line="360" w:lineRule="auto"/>
        <w:jc w:val="left"/>
        <w:textAlignment w:val="center"/>
      </w:pPr>
      <w:r>
        <w:t>B</w:t>
      </w:r>
      <w:r>
        <w:rPr>
          <w:rFonts w:hint="eastAsia"/>
        </w:rPr>
        <w:t>．流过灯</w:t>
      </w:r>
      <w:r>
        <w:rPr>
          <w:rFonts w:eastAsia="Times New Roman"/>
        </w:rPr>
        <w:t>L</w:t>
      </w:r>
      <w:r>
        <w:rPr>
          <w:rFonts w:eastAsia="Times New Roman"/>
          <w:vertAlign w:val="subscript"/>
        </w:rPr>
        <w:t>2</w:t>
      </w:r>
      <w:r>
        <w:rPr>
          <w:rFonts w:hint="eastAsia"/>
        </w:rPr>
        <w:t>电流较大</w:t>
      </w:r>
    </w:p>
    <w:p w:rsidR="00694D59" w:rsidRDefault="00694D59" w:rsidP="00694D59">
      <w:pPr>
        <w:spacing w:line="360" w:lineRule="auto"/>
        <w:jc w:val="left"/>
        <w:textAlignment w:val="center"/>
      </w:pPr>
      <w:r>
        <w:t>C</w:t>
      </w:r>
      <w:r>
        <w:rPr>
          <w:rFonts w:hint="eastAsia"/>
        </w:rPr>
        <w:t>．流过灯</w:t>
      </w:r>
      <w:r>
        <w:rPr>
          <w:rFonts w:eastAsia="Times New Roman"/>
        </w:rPr>
        <w:t>L</w:t>
      </w:r>
      <w:r>
        <w:rPr>
          <w:rFonts w:eastAsia="Times New Roman"/>
          <w:vertAlign w:val="subscript"/>
        </w:rPr>
        <w:t>1</w:t>
      </w:r>
      <w:r>
        <w:rPr>
          <w:rFonts w:hint="eastAsia"/>
        </w:rPr>
        <w:t>、</w:t>
      </w:r>
      <w:r>
        <w:rPr>
          <w:rFonts w:eastAsia="Times New Roman"/>
        </w:rPr>
        <w:t>L</w:t>
      </w:r>
      <w:r>
        <w:rPr>
          <w:rFonts w:eastAsia="Times New Roman"/>
          <w:vertAlign w:val="subscript"/>
        </w:rPr>
        <w:t>2</w:t>
      </w:r>
      <w:r>
        <w:rPr>
          <w:rFonts w:hint="eastAsia"/>
        </w:rPr>
        <w:t>的电流相等</w:t>
      </w:r>
    </w:p>
    <w:p w:rsidR="00694D59" w:rsidRDefault="00694D59" w:rsidP="00694D59">
      <w:pPr>
        <w:spacing w:line="360" w:lineRule="auto"/>
        <w:jc w:val="left"/>
        <w:textAlignment w:val="center"/>
      </w:pPr>
      <w:r>
        <w:t>D</w:t>
      </w:r>
      <w:r>
        <w:rPr>
          <w:rFonts w:hint="eastAsia"/>
        </w:rPr>
        <w:t>．灯</w:t>
      </w:r>
      <w:r>
        <w:rPr>
          <w:rFonts w:eastAsia="Times New Roman"/>
        </w:rPr>
        <w:t>L</w:t>
      </w:r>
      <w:r>
        <w:rPr>
          <w:rFonts w:eastAsia="Times New Roman"/>
          <w:vertAlign w:val="subscript"/>
        </w:rPr>
        <w:t>1</w:t>
      </w:r>
      <w:r>
        <w:rPr>
          <w:rFonts w:hint="eastAsia"/>
        </w:rPr>
        <w:t>、</w:t>
      </w:r>
      <w:r>
        <w:rPr>
          <w:rFonts w:eastAsia="Times New Roman"/>
        </w:rPr>
        <w:t>L</w:t>
      </w:r>
      <w:r>
        <w:rPr>
          <w:rFonts w:eastAsia="Times New Roman"/>
          <w:vertAlign w:val="subscript"/>
        </w:rPr>
        <w:t>2</w:t>
      </w:r>
      <w:r>
        <w:rPr>
          <w:rFonts w:hint="eastAsia"/>
        </w:rPr>
        <w:t>两端的电压相等</w:t>
      </w:r>
    </w:p>
    <w:p w:rsidR="00694D59" w:rsidRDefault="00694D59" w:rsidP="00694D59">
      <w:pPr>
        <w:spacing w:line="360" w:lineRule="auto"/>
      </w:pPr>
    </w:p>
    <w:p w:rsidR="00694D59" w:rsidRDefault="00694D59" w:rsidP="00694D59">
      <w:pPr>
        <w:spacing w:line="360" w:lineRule="auto"/>
        <w:jc w:val="left"/>
        <w:textAlignment w:val="center"/>
      </w:pPr>
      <w:r>
        <w:t>6</w:t>
      </w:r>
      <w:r>
        <w:rPr>
          <w:rFonts w:hint="eastAsia"/>
        </w:rPr>
        <w:t>．如图所示，电流表</w:t>
      </w:r>
      <w:r>
        <w:t>A</w:t>
      </w:r>
      <w:r>
        <w:rPr>
          <w:vertAlign w:val="subscript"/>
        </w:rPr>
        <w:t>1</w:t>
      </w:r>
      <w:r>
        <w:rPr>
          <w:rFonts w:hint="eastAsia"/>
        </w:rPr>
        <w:t>的示数为</w:t>
      </w:r>
      <w:r>
        <w:t>1.6A</w:t>
      </w:r>
      <w:r>
        <w:rPr>
          <w:rFonts w:hint="eastAsia"/>
        </w:rPr>
        <w:t>，电流表</w:t>
      </w:r>
      <w:r>
        <w:t>A</w:t>
      </w:r>
      <w:r>
        <w:rPr>
          <w:vertAlign w:val="subscript"/>
        </w:rPr>
        <w:t>2</w:t>
      </w:r>
      <w:r>
        <w:rPr>
          <w:rFonts w:hint="eastAsia"/>
        </w:rPr>
        <w:t>的示数为</w:t>
      </w:r>
      <w:r>
        <w:t>0.9A</w:t>
      </w:r>
      <w:r>
        <w:rPr>
          <w:rFonts w:hint="eastAsia"/>
        </w:rPr>
        <w:t>，则</w:t>
      </w:r>
      <w:r>
        <w:t>L</w:t>
      </w:r>
      <w:r>
        <w:rPr>
          <w:vertAlign w:val="subscript"/>
        </w:rPr>
        <w:t>1</w:t>
      </w:r>
      <w:r>
        <w:rPr>
          <w:rFonts w:hint="eastAsia"/>
        </w:rPr>
        <w:t>中的电流是</w:t>
      </w:r>
      <w:r>
        <w:t>________ A</w:t>
      </w:r>
      <w:r>
        <w:rPr>
          <w:rFonts w:hint="eastAsia"/>
        </w:rPr>
        <w:t>，</w:t>
      </w:r>
      <w:r>
        <w:t>L</w:t>
      </w:r>
      <w:r>
        <w:rPr>
          <w:vertAlign w:val="subscript"/>
        </w:rPr>
        <w:t>2</w:t>
      </w:r>
      <w:r>
        <w:rPr>
          <w:rFonts w:hint="eastAsia"/>
        </w:rPr>
        <w:t>中的电流是</w:t>
      </w:r>
      <w:r>
        <w:t>________ A</w:t>
      </w:r>
      <w:r>
        <w:rPr>
          <w:rFonts w:hint="eastAsia"/>
        </w:rPr>
        <w:t>．</w:t>
      </w:r>
    </w:p>
    <w:p w:rsidR="00694D59" w:rsidRDefault="00694D59" w:rsidP="00694D59">
      <w:pPr>
        <w:spacing w:line="360" w:lineRule="auto"/>
        <w:jc w:val="left"/>
        <w:textAlignment w:val="center"/>
      </w:pPr>
      <w:r>
        <w:rPr>
          <w:noProof/>
        </w:rPr>
        <w:lastRenderedPageBreak/>
        <w:drawing>
          <wp:inline distT="0" distB="0" distL="0" distR="0">
            <wp:extent cx="1866900" cy="1209675"/>
            <wp:effectExtent l="0" t="0" r="0" b="9525"/>
            <wp:docPr id="79" name="图片 79"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66900" cy="1209675"/>
                    </a:xfrm>
                    <a:prstGeom prst="rect">
                      <a:avLst/>
                    </a:prstGeom>
                    <a:noFill/>
                    <a:ln>
                      <a:noFill/>
                    </a:ln>
                  </pic:spPr>
                </pic:pic>
              </a:graphicData>
            </a:graphic>
          </wp:inline>
        </w:drawing>
      </w:r>
    </w:p>
    <w:p w:rsidR="00694D59" w:rsidRDefault="00694D59" w:rsidP="00694D59">
      <w:pPr>
        <w:spacing w:line="360" w:lineRule="auto"/>
      </w:pPr>
    </w:p>
    <w:p w:rsidR="00694D59" w:rsidRDefault="00694D59" w:rsidP="00694D59">
      <w:pPr>
        <w:spacing w:line="360" w:lineRule="auto"/>
        <w:jc w:val="left"/>
        <w:textAlignment w:val="center"/>
      </w:pPr>
      <w:r>
        <w:t>7</w:t>
      </w:r>
      <w:r>
        <w:rPr>
          <w:rFonts w:hint="eastAsia"/>
        </w:rPr>
        <w:t>．小明在探究并联电路电流规律的实验中，如图甲是实验的电路图。</w:t>
      </w:r>
      <w:r>
        <w:br/>
      </w:r>
      <w:r>
        <w:rPr>
          <w:noProof/>
        </w:rPr>
        <w:drawing>
          <wp:inline distT="0" distB="0" distL="0" distR="0">
            <wp:extent cx="5238750" cy="1257300"/>
            <wp:effectExtent l="0" t="0" r="0" b="0"/>
            <wp:docPr id="78" name="图片 78"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说明: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8750" cy="1257300"/>
                    </a:xfrm>
                    <a:prstGeom prst="rect">
                      <a:avLst/>
                    </a:prstGeom>
                    <a:noFill/>
                    <a:ln>
                      <a:noFill/>
                    </a:ln>
                  </pic:spPr>
                </pic:pic>
              </a:graphicData>
            </a:graphic>
          </wp:inline>
        </w:drawing>
      </w:r>
    </w:p>
    <w:p w:rsidR="00694D59" w:rsidRDefault="00694D59" w:rsidP="00694D59">
      <w:pPr>
        <w:spacing w:line="360" w:lineRule="auto"/>
        <w:jc w:val="left"/>
        <w:textAlignment w:val="center"/>
      </w:pPr>
      <w:r>
        <w:rPr>
          <w:rFonts w:hint="eastAsia"/>
        </w:rPr>
        <w:t>（</w:t>
      </w:r>
      <w:r>
        <w:rPr>
          <w:rFonts w:eastAsia="Times New Roman"/>
        </w:rPr>
        <w:t>1</w:t>
      </w:r>
      <w:r>
        <w:rPr>
          <w:rFonts w:hint="eastAsia"/>
        </w:rPr>
        <w:t>）在连接电路时发现，刚接好最后一根导线，表的指针就发生了偏转，由此可知在连接电路时，他忘了</w:t>
      </w:r>
      <w:r>
        <w:t>_____</w:t>
      </w:r>
      <w:r>
        <w:rPr>
          <w:rFonts w:hint="eastAsia"/>
        </w:rPr>
        <w:t>。</w:t>
      </w:r>
    </w:p>
    <w:p w:rsidR="00694D59" w:rsidRDefault="00694D59" w:rsidP="00694D59">
      <w:pPr>
        <w:spacing w:line="360" w:lineRule="auto"/>
        <w:jc w:val="left"/>
        <w:textAlignment w:val="center"/>
      </w:pPr>
      <w:r>
        <w:rPr>
          <w:rFonts w:hint="eastAsia"/>
        </w:rPr>
        <w:t>（</w:t>
      </w:r>
      <w:r>
        <w:rPr>
          <w:rFonts w:eastAsia="Times New Roman"/>
        </w:rPr>
        <w:t>2</w:t>
      </w:r>
      <w:r>
        <w:rPr>
          <w:rFonts w:hint="eastAsia"/>
        </w:rPr>
        <w:t>）他先将电流表接</w:t>
      </w:r>
      <w:r>
        <w:rPr>
          <w:rFonts w:eastAsia="Times New Roman"/>
          <w:i/>
        </w:rPr>
        <w:t>A</w:t>
      </w:r>
      <w:r>
        <w:rPr>
          <w:rFonts w:hint="eastAsia"/>
        </w:rPr>
        <w:t>处，闭合开关后，观察到灯</w:t>
      </w:r>
      <w:r>
        <w:rPr>
          <w:rFonts w:eastAsia="Times New Roman"/>
        </w:rPr>
        <w:t>L</w:t>
      </w:r>
      <w:r>
        <w:rPr>
          <w:rFonts w:eastAsia="Times New Roman"/>
          <w:vertAlign w:val="subscript"/>
        </w:rPr>
        <w:t>2</w:t>
      </w:r>
      <w:r>
        <w:rPr>
          <w:rFonts w:hint="eastAsia"/>
        </w:rPr>
        <w:t>发光，但灯</w:t>
      </w:r>
      <w:r>
        <w:rPr>
          <w:rFonts w:eastAsia="Times New Roman"/>
        </w:rPr>
        <w:t>L</w:t>
      </w:r>
      <w:r>
        <w:rPr>
          <w:rFonts w:eastAsia="Times New Roman"/>
          <w:vertAlign w:val="subscript"/>
        </w:rPr>
        <w:t>1</w:t>
      </w:r>
      <w:r>
        <w:rPr>
          <w:rFonts w:hint="eastAsia"/>
        </w:rPr>
        <w:t>不发光，电流表的示数为零，电路可能存在的故障是：</w:t>
      </w:r>
      <w:r>
        <w:t>_____</w:t>
      </w:r>
      <w:r>
        <w:rPr>
          <w:rFonts w:hint="eastAsia"/>
        </w:rPr>
        <w:t>。</w:t>
      </w:r>
    </w:p>
    <w:p w:rsidR="00694D59" w:rsidRDefault="00694D59" w:rsidP="00694D59">
      <w:pPr>
        <w:spacing w:line="360" w:lineRule="auto"/>
        <w:jc w:val="left"/>
        <w:textAlignment w:val="center"/>
      </w:pPr>
      <w:r>
        <w:rPr>
          <w:rFonts w:hint="eastAsia"/>
        </w:rPr>
        <w:t>（</w:t>
      </w:r>
      <w:r>
        <w:rPr>
          <w:rFonts w:eastAsia="Times New Roman"/>
        </w:rPr>
        <w:t>3</w:t>
      </w:r>
      <w:r>
        <w:rPr>
          <w:rFonts w:hint="eastAsia"/>
        </w:rPr>
        <w:t>）他在测量</w:t>
      </w:r>
      <w:r>
        <w:rPr>
          <w:rFonts w:eastAsia="Times New Roman"/>
          <w:i/>
        </w:rPr>
        <w:t>B</w:t>
      </w:r>
      <w:r>
        <w:rPr>
          <w:rFonts w:hint="eastAsia"/>
        </w:rPr>
        <w:t>处的电流时，发现电流表的指针偏转如图乙所示，原因是</w:t>
      </w:r>
      <w:r>
        <w:t>_____</w:t>
      </w:r>
      <w:r>
        <w:rPr>
          <w:rFonts w:hint="eastAsia"/>
        </w:rPr>
        <w:t>；在排除故障后，电流表的示数如图丙所示，则电流表的示数为</w:t>
      </w:r>
      <w:r>
        <w:t>_____</w:t>
      </w:r>
      <w:r>
        <w:rPr>
          <w:rFonts w:eastAsia="Times New Roman"/>
        </w:rPr>
        <w:t>A</w:t>
      </w:r>
      <w:r>
        <w:rPr>
          <w:rFonts w:hint="eastAsia"/>
        </w:rPr>
        <w:t>。</w:t>
      </w:r>
    </w:p>
    <w:p w:rsidR="00694D59" w:rsidRDefault="00694D59" w:rsidP="00694D59">
      <w:pPr>
        <w:spacing w:line="360" w:lineRule="auto"/>
        <w:jc w:val="left"/>
        <w:textAlignment w:val="center"/>
      </w:pPr>
      <w:r>
        <w:rPr>
          <w:rFonts w:hint="eastAsia"/>
        </w:rPr>
        <w:t>（</w:t>
      </w:r>
      <w:r>
        <w:rPr>
          <w:rFonts w:eastAsia="Times New Roman"/>
        </w:rPr>
        <w:t>4</w:t>
      </w:r>
      <w:r>
        <w:rPr>
          <w:rFonts w:hint="eastAsia"/>
        </w:rPr>
        <w:t>）在解决了以上问题后，将电流表分别接入</w:t>
      </w:r>
      <w:r>
        <w:rPr>
          <w:rFonts w:eastAsia="Times New Roman"/>
          <w:i/>
        </w:rPr>
        <w:t>A</w:t>
      </w:r>
      <w:r>
        <w:rPr>
          <w:rFonts w:hint="eastAsia"/>
        </w:rPr>
        <w:t>、</w:t>
      </w:r>
      <w:r>
        <w:rPr>
          <w:rFonts w:eastAsia="Times New Roman"/>
          <w:i/>
        </w:rPr>
        <w:t>B</w:t>
      </w:r>
      <w:r>
        <w:rPr>
          <w:rFonts w:hint="eastAsia"/>
        </w:rPr>
        <w:t>、</w:t>
      </w:r>
      <w:r>
        <w:rPr>
          <w:rFonts w:eastAsia="Times New Roman"/>
          <w:i/>
        </w:rPr>
        <w:t>C</w:t>
      </w:r>
      <w:r>
        <w:rPr>
          <w:rFonts w:hint="eastAsia"/>
        </w:rPr>
        <w:t>三点处，闭合开关，测出了一组电流并记录在表格中，立即得出了并联电路的电流规律。请你指出他们实验应改进方法是</w:t>
      </w:r>
      <w:r>
        <w:t>_____</w:t>
      </w:r>
      <w:r>
        <w:rPr>
          <w:rFonts w:hint="eastAsia"/>
        </w:rPr>
        <w:t>。</w:t>
      </w:r>
    </w:p>
    <w:p w:rsidR="00694D59" w:rsidRDefault="00694D59" w:rsidP="00694D59">
      <w:pPr>
        <w:spacing w:line="360" w:lineRule="auto"/>
        <w:jc w:val="left"/>
        <w:textAlignment w:val="center"/>
      </w:pPr>
      <w:r>
        <w:rPr>
          <w:rFonts w:hint="eastAsia"/>
        </w:rPr>
        <w:t>（</w:t>
      </w:r>
      <w:r>
        <w:rPr>
          <w:rFonts w:eastAsia="Times New Roman"/>
        </w:rPr>
        <w:t>5</w:t>
      </w:r>
      <w:r>
        <w:rPr>
          <w:rFonts w:hint="eastAsia"/>
        </w:rPr>
        <w:t>）实验结束后，小明又利用器材连接了如图丁所示的电路图，当开关</w:t>
      </w:r>
      <w:r>
        <w:rPr>
          <w:rFonts w:eastAsia="Times New Roman"/>
        </w:rPr>
        <w:t>S</w:t>
      </w:r>
      <w:r>
        <w:rPr>
          <w:rFonts w:hint="eastAsia"/>
        </w:rPr>
        <w:t>由断开到闭合时，电流表</w:t>
      </w:r>
      <w:r>
        <w:rPr>
          <w:rFonts w:eastAsia="Times New Roman"/>
        </w:rPr>
        <w:t>A</w:t>
      </w:r>
      <w:r>
        <w:rPr>
          <w:rFonts w:eastAsia="Times New Roman"/>
          <w:vertAlign w:val="subscript"/>
        </w:rPr>
        <w:t>2</w:t>
      </w:r>
      <w:r>
        <w:rPr>
          <w:rFonts w:hint="eastAsia"/>
        </w:rPr>
        <w:t>的示数</w:t>
      </w:r>
      <w:r>
        <w:t>_____</w:t>
      </w:r>
      <w:r>
        <w:rPr>
          <w:rFonts w:hint="eastAsia"/>
        </w:rPr>
        <w:t>（选填</w:t>
      </w:r>
      <w:r>
        <w:t>“</w:t>
      </w:r>
      <w:r>
        <w:rPr>
          <w:rFonts w:hint="eastAsia"/>
        </w:rPr>
        <w:t>变大</w:t>
      </w:r>
      <w:r>
        <w:t>”“</w:t>
      </w:r>
      <w:r>
        <w:rPr>
          <w:rFonts w:hint="eastAsia"/>
        </w:rPr>
        <w:t>变小</w:t>
      </w:r>
      <w:r>
        <w:t>”</w:t>
      </w:r>
      <w:r>
        <w:rPr>
          <w:rFonts w:hint="eastAsia"/>
        </w:rPr>
        <w:t>或</w:t>
      </w:r>
      <w:r>
        <w:t>“</w:t>
      </w:r>
      <w:r>
        <w:rPr>
          <w:rFonts w:hint="eastAsia"/>
        </w:rPr>
        <w:t>不变</w:t>
      </w:r>
      <w:r>
        <w:t>”</w:t>
      </w:r>
      <w:r>
        <w:rPr>
          <w:rFonts w:hint="eastAsia"/>
        </w:rPr>
        <w:t>）。</w:t>
      </w:r>
    </w:p>
    <w:p w:rsidR="00694D59" w:rsidRDefault="00694D59" w:rsidP="00694D59">
      <w:pPr>
        <w:spacing w:line="360" w:lineRule="auto"/>
        <w:jc w:val="left"/>
        <w:textAlignment w:val="center"/>
      </w:pPr>
      <w:r>
        <w:t>8</w:t>
      </w:r>
      <w:r>
        <w:rPr>
          <w:rFonts w:hint="eastAsia"/>
        </w:rPr>
        <w:t>．在</w:t>
      </w:r>
      <w:r>
        <w:rPr>
          <w:rFonts w:eastAsia="Times New Roman"/>
        </w:rPr>
        <w:t>“</w:t>
      </w:r>
      <w:r>
        <w:rPr>
          <w:rFonts w:hint="eastAsia"/>
        </w:rPr>
        <w:t>探究串联电路电压规律</w:t>
      </w:r>
      <w:r>
        <w:rPr>
          <w:rFonts w:eastAsia="Times New Roman"/>
        </w:rPr>
        <w:t>”</w:t>
      </w:r>
      <w:r>
        <w:rPr>
          <w:rFonts w:hint="eastAsia"/>
        </w:rPr>
        <w:t>实验中，某同学把两只小灯泡</w:t>
      </w:r>
      <w:r>
        <w:rPr>
          <w:rFonts w:eastAsia="Times New Roman"/>
        </w:rPr>
        <w:t>L</w:t>
      </w:r>
      <w:r>
        <w:rPr>
          <w:rFonts w:eastAsia="Times New Roman"/>
          <w:vertAlign w:val="subscript"/>
        </w:rPr>
        <w:t>1</w:t>
      </w:r>
      <w:r>
        <w:rPr>
          <w:rFonts w:hint="eastAsia"/>
        </w:rPr>
        <w:t>、</w:t>
      </w:r>
      <w:r>
        <w:rPr>
          <w:rFonts w:eastAsia="Times New Roman"/>
        </w:rPr>
        <w:t>L</w:t>
      </w:r>
      <w:r>
        <w:rPr>
          <w:rFonts w:eastAsia="Times New Roman"/>
          <w:vertAlign w:val="subscript"/>
        </w:rPr>
        <w:t>2</w:t>
      </w:r>
      <w:r>
        <w:rPr>
          <w:rFonts w:hint="eastAsia"/>
        </w:rPr>
        <w:t>串联起来接到电源上，如图甲所示．</w:t>
      </w:r>
    </w:p>
    <w:p w:rsidR="00694D59" w:rsidRDefault="00694D59" w:rsidP="00694D59">
      <w:pPr>
        <w:spacing w:line="360" w:lineRule="auto"/>
        <w:jc w:val="left"/>
        <w:textAlignment w:val="center"/>
      </w:pPr>
      <w:r>
        <w:rPr>
          <w:noProof/>
        </w:rPr>
        <w:lastRenderedPageBreak/>
        <w:drawing>
          <wp:inline distT="0" distB="0" distL="0" distR="0">
            <wp:extent cx="2971800" cy="1257300"/>
            <wp:effectExtent l="0" t="0" r="0" b="0"/>
            <wp:docPr id="77" name="图片 77"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说明: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71800" cy="1257300"/>
                    </a:xfrm>
                    <a:prstGeom prst="rect">
                      <a:avLst/>
                    </a:prstGeom>
                    <a:noFill/>
                    <a:ln>
                      <a:noFill/>
                    </a:ln>
                  </pic:spPr>
                </pic:pic>
              </a:graphicData>
            </a:graphic>
          </wp:inline>
        </w:drawing>
      </w:r>
    </w:p>
    <w:p w:rsidR="00694D59" w:rsidRDefault="00694D59" w:rsidP="00694D59">
      <w:pPr>
        <w:spacing w:line="360" w:lineRule="auto"/>
        <w:jc w:val="left"/>
        <w:textAlignment w:val="center"/>
      </w:pPr>
      <w:r>
        <w:rPr>
          <w:rFonts w:hint="eastAsia"/>
        </w:rPr>
        <w:t>（</w:t>
      </w:r>
      <w:r>
        <w:rPr>
          <w:rFonts w:eastAsia="Times New Roman"/>
        </w:rPr>
        <w:t>1</w:t>
      </w:r>
      <w:r>
        <w:rPr>
          <w:rFonts w:hint="eastAsia"/>
        </w:rPr>
        <w:t>）闭合开关时，发现小灯泡</w:t>
      </w:r>
      <w:r>
        <w:rPr>
          <w:rFonts w:eastAsia="Times New Roman"/>
        </w:rPr>
        <w:t>L</w:t>
      </w:r>
      <w:r>
        <w:rPr>
          <w:rFonts w:eastAsia="Times New Roman"/>
          <w:vertAlign w:val="subscript"/>
        </w:rPr>
        <w:t>1</w:t>
      </w:r>
      <w:r>
        <w:rPr>
          <w:rFonts w:hint="eastAsia"/>
        </w:rPr>
        <w:t>亮，</w:t>
      </w:r>
      <w:r>
        <w:rPr>
          <w:rFonts w:eastAsia="Times New Roman"/>
        </w:rPr>
        <w:t>L</w:t>
      </w:r>
      <w:r>
        <w:rPr>
          <w:rFonts w:eastAsia="Times New Roman"/>
          <w:vertAlign w:val="subscript"/>
        </w:rPr>
        <w:t>2</w:t>
      </w:r>
      <w:r>
        <w:rPr>
          <w:rFonts w:hint="eastAsia"/>
        </w:rPr>
        <w:t>不亮，该同学于是将电压表连在图中</w:t>
      </w:r>
      <w:r>
        <w:rPr>
          <w:rFonts w:eastAsia="Times New Roman"/>
        </w:rPr>
        <w:t>A</w:t>
      </w:r>
      <w:r>
        <w:rPr>
          <w:rFonts w:hint="eastAsia"/>
        </w:rPr>
        <w:t>、</w:t>
      </w:r>
      <w:r>
        <w:rPr>
          <w:rFonts w:eastAsia="Times New Roman"/>
        </w:rPr>
        <w:t>B</w:t>
      </w:r>
      <w:r>
        <w:rPr>
          <w:rFonts w:hint="eastAsia"/>
        </w:rPr>
        <w:t>两点，此时电压表的示数如图乙所示是</w:t>
      </w:r>
      <w:r>
        <w:t>_______</w:t>
      </w:r>
      <w:r>
        <w:rPr>
          <w:rFonts w:eastAsia="Times New Roman"/>
        </w:rPr>
        <w:t>V</w:t>
      </w:r>
      <w:r>
        <w:rPr>
          <w:rFonts w:hint="eastAsia"/>
        </w:rPr>
        <w:t>，他又将电压表连在图中</w:t>
      </w:r>
      <w:r>
        <w:rPr>
          <w:rFonts w:eastAsia="Times New Roman"/>
        </w:rPr>
        <w:t>B</w:t>
      </w:r>
      <w:r>
        <w:rPr>
          <w:rFonts w:hint="eastAsia"/>
        </w:rPr>
        <w:t>、</w:t>
      </w:r>
      <w:r>
        <w:rPr>
          <w:rFonts w:eastAsia="Times New Roman"/>
        </w:rPr>
        <w:t>C</w:t>
      </w:r>
      <w:r>
        <w:rPr>
          <w:rFonts w:hint="eastAsia"/>
        </w:rPr>
        <w:t>两点，测得</w:t>
      </w:r>
      <w:r>
        <w:rPr>
          <w:rFonts w:eastAsia="Times New Roman"/>
          <w:i/>
        </w:rPr>
        <w:t>U</w:t>
      </w:r>
      <w:r>
        <w:rPr>
          <w:rFonts w:eastAsia="Times New Roman"/>
          <w:vertAlign w:val="subscript"/>
        </w:rPr>
        <w:t>BC</w:t>
      </w:r>
      <w:r>
        <w:rPr>
          <w:rFonts w:hint="eastAsia"/>
        </w:rPr>
        <w:t>＝</w:t>
      </w:r>
      <w:r>
        <w:rPr>
          <w:rFonts w:eastAsia="Times New Roman"/>
        </w:rPr>
        <w:t>0V</w:t>
      </w:r>
      <w:r>
        <w:rPr>
          <w:rFonts w:hint="eastAsia"/>
        </w:rPr>
        <w:t>由此可知，电路中存在的故障是</w:t>
      </w:r>
      <w:r>
        <w:t>_______</w:t>
      </w:r>
      <w:r>
        <w:rPr>
          <w:rFonts w:hint="eastAsia"/>
        </w:rPr>
        <w:t>．</w:t>
      </w:r>
    </w:p>
    <w:p w:rsidR="00694D59" w:rsidRDefault="00694D59" w:rsidP="00694D59">
      <w:pPr>
        <w:spacing w:line="360" w:lineRule="auto"/>
        <w:jc w:val="left"/>
        <w:textAlignment w:val="center"/>
      </w:pPr>
      <w:r>
        <w:rPr>
          <w:rFonts w:hint="eastAsia"/>
        </w:rPr>
        <w:t>（</w:t>
      </w:r>
      <w:r>
        <w:rPr>
          <w:rFonts w:eastAsia="Times New Roman"/>
        </w:rPr>
        <w:t>2</w:t>
      </w:r>
      <w:r>
        <w:rPr>
          <w:rFonts w:hint="eastAsia"/>
        </w:rPr>
        <w:t>）排除故障后，闭合开关，两只小灯泡均能发光，重新测量的结果为：</w:t>
      </w:r>
      <w:r>
        <w:rPr>
          <w:rFonts w:eastAsia="Times New Roman"/>
          <w:i/>
        </w:rPr>
        <w:t>U</w:t>
      </w:r>
      <w:r>
        <w:rPr>
          <w:rFonts w:eastAsia="Times New Roman"/>
          <w:vertAlign w:val="subscript"/>
        </w:rPr>
        <w:t>AB</w:t>
      </w:r>
      <w:r>
        <w:rPr>
          <w:rFonts w:hint="eastAsia"/>
        </w:rPr>
        <w:t>＝</w:t>
      </w:r>
      <w:r>
        <w:rPr>
          <w:rFonts w:eastAsia="Times New Roman"/>
        </w:rPr>
        <w:t>1.5V</w:t>
      </w:r>
      <w:r>
        <w:rPr>
          <w:rFonts w:hint="eastAsia"/>
        </w:rPr>
        <w:t>，</w:t>
      </w:r>
      <w:r>
        <w:rPr>
          <w:rFonts w:eastAsia="Times New Roman"/>
          <w:i/>
        </w:rPr>
        <w:t>U</w:t>
      </w:r>
      <w:r>
        <w:rPr>
          <w:rFonts w:eastAsia="Times New Roman"/>
          <w:vertAlign w:val="subscript"/>
        </w:rPr>
        <w:t>BC</w:t>
      </w:r>
      <w:r>
        <w:rPr>
          <w:rFonts w:hint="eastAsia"/>
        </w:rPr>
        <w:t>＝</w:t>
      </w:r>
      <w:r>
        <w:rPr>
          <w:rFonts w:eastAsia="Times New Roman"/>
        </w:rPr>
        <w:t>1.5V</w:t>
      </w:r>
      <w:r>
        <w:rPr>
          <w:rFonts w:hint="eastAsia"/>
        </w:rPr>
        <w:t>，</w:t>
      </w:r>
      <w:r>
        <w:rPr>
          <w:rFonts w:eastAsia="Times New Roman"/>
          <w:i/>
        </w:rPr>
        <w:t>U</w:t>
      </w:r>
      <w:r>
        <w:rPr>
          <w:rFonts w:eastAsia="Times New Roman"/>
          <w:vertAlign w:val="subscript"/>
        </w:rPr>
        <w:t>AC</w:t>
      </w:r>
      <w:r>
        <w:rPr>
          <w:rFonts w:hint="eastAsia"/>
        </w:rPr>
        <w:t>＝</w:t>
      </w:r>
      <w:r>
        <w:rPr>
          <w:rFonts w:eastAsia="Times New Roman"/>
        </w:rPr>
        <w:t>3V</w:t>
      </w:r>
      <w:r>
        <w:rPr>
          <w:rFonts w:hint="eastAsia"/>
        </w:rPr>
        <w:t>，根据以上测量结果可知：该同学选用的两只小灯泡的规格是</w:t>
      </w:r>
      <w:r>
        <w:t>_______</w:t>
      </w:r>
      <w:r>
        <w:rPr>
          <w:rFonts w:hint="eastAsia"/>
        </w:rPr>
        <w:t>（选填</w:t>
      </w:r>
      <w:r>
        <w:rPr>
          <w:rFonts w:eastAsia="Times New Roman"/>
        </w:rPr>
        <w:t>“</w:t>
      </w:r>
      <w:r>
        <w:rPr>
          <w:rFonts w:hint="eastAsia"/>
        </w:rPr>
        <w:t>相同</w:t>
      </w:r>
      <w:r>
        <w:rPr>
          <w:rFonts w:eastAsia="Times New Roman"/>
        </w:rPr>
        <w:t>”</w:t>
      </w:r>
      <w:r>
        <w:rPr>
          <w:rFonts w:hint="eastAsia"/>
        </w:rPr>
        <w:t>或</w:t>
      </w:r>
      <w:r>
        <w:rPr>
          <w:rFonts w:eastAsia="Times New Roman"/>
        </w:rPr>
        <w:t>“</w:t>
      </w:r>
      <w:r>
        <w:rPr>
          <w:rFonts w:hint="eastAsia"/>
        </w:rPr>
        <w:t>不相同</w:t>
      </w:r>
      <w:r>
        <w:rPr>
          <w:rFonts w:eastAsia="Times New Roman"/>
        </w:rPr>
        <w:t>”</w:t>
      </w:r>
      <w:r>
        <w:rPr>
          <w:rFonts w:hint="eastAsia"/>
        </w:rPr>
        <w:t>）的，由此</w:t>
      </w:r>
      <w:r>
        <w:t>_______</w:t>
      </w:r>
      <w:r>
        <w:rPr>
          <w:rFonts w:hint="eastAsia"/>
        </w:rPr>
        <w:t>（选填</w:t>
      </w:r>
      <w:r>
        <w:rPr>
          <w:rFonts w:eastAsia="Times New Roman"/>
        </w:rPr>
        <w:t>“</w:t>
      </w:r>
      <w:r>
        <w:rPr>
          <w:rFonts w:hint="eastAsia"/>
        </w:rPr>
        <w:t>能</w:t>
      </w:r>
      <w:r>
        <w:rPr>
          <w:rFonts w:eastAsia="Times New Roman"/>
        </w:rPr>
        <w:t>”</w:t>
      </w:r>
      <w:r>
        <w:rPr>
          <w:rFonts w:hint="eastAsia"/>
        </w:rPr>
        <w:t>或</w:t>
      </w:r>
      <w:r>
        <w:rPr>
          <w:rFonts w:eastAsia="Times New Roman"/>
        </w:rPr>
        <w:t>“</w:t>
      </w:r>
      <w:r>
        <w:rPr>
          <w:rFonts w:hint="eastAsia"/>
        </w:rPr>
        <w:t>不能</w:t>
      </w:r>
      <w:r>
        <w:rPr>
          <w:rFonts w:eastAsia="Times New Roman"/>
        </w:rPr>
        <w:t>”</w:t>
      </w:r>
      <w:r>
        <w:rPr>
          <w:rFonts w:hint="eastAsia"/>
        </w:rPr>
        <w:t>）得到普遍规律．</w:t>
      </w:r>
    </w:p>
    <w:p w:rsidR="00694D59" w:rsidRDefault="00694D59" w:rsidP="00694D59">
      <w:pPr>
        <w:spacing w:line="360" w:lineRule="auto"/>
        <w:jc w:val="left"/>
        <w:textAlignment w:val="center"/>
      </w:pPr>
      <w:r>
        <w:rPr>
          <w:rFonts w:hint="eastAsia"/>
        </w:rPr>
        <w:t>（</w:t>
      </w:r>
      <w:r>
        <w:rPr>
          <w:rFonts w:eastAsia="Times New Roman"/>
        </w:rPr>
        <w:t>3</w:t>
      </w:r>
      <w:r>
        <w:rPr>
          <w:rFonts w:hint="eastAsia"/>
        </w:rPr>
        <w:t>）通过正确的实验操作，可以得到串联电路中用电器两端的电压与电源两端的电压的关系式为</w:t>
      </w:r>
      <w:r>
        <w:t>_______</w:t>
      </w:r>
      <w:r>
        <w:rPr>
          <w:rFonts w:hint="eastAsia"/>
        </w:rPr>
        <w:t>（用图中所给的符号表示）．</w:t>
      </w:r>
    </w:p>
    <w:p w:rsidR="00694D59" w:rsidRDefault="00694D59" w:rsidP="00694D59">
      <w:pPr>
        <w:spacing w:line="360" w:lineRule="auto"/>
      </w:pPr>
    </w:p>
    <w:p w:rsidR="00694D59" w:rsidRDefault="00694D59" w:rsidP="00694D59">
      <w:pPr>
        <w:spacing w:line="360" w:lineRule="auto"/>
        <w:jc w:val="left"/>
        <w:textAlignment w:val="center"/>
      </w:pPr>
      <w:r>
        <w:t>9</w:t>
      </w:r>
      <w:r>
        <w:rPr>
          <w:rFonts w:hint="eastAsia"/>
        </w:rPr>
        <w:t>．如图所示电路，电流表</w:t>
      </w:r>
      <w:r>
        <w:rPr>
          <w:rFonts w:eastAsia="Times New Roman"/>
        </w:rPr>
        <w:t>A</w:t>
      </w:r>
      <w:r>
        <w:rPr>
          <w:rFonts w:eastAsia="Times New Roman"/>
          <w:vertAlign w:val="subscript"/>
        </w:rPr>
        <w:t>1</w:t>
      </w:r>
      <w:r>
        <w:rPr>
          <w:rFonts w:hint="eastAsia"/>
        </w:rPr>
        <w:t>读数为</w:t>
      </w:r>
      <w:r>
        <w:rPr>
          <w:rFonts w:eastAsia="Times New Roman"/>
        </w:rPr>
        <w:t>0.2A</w:t>
      </w:r>
      <w:r>
        <w:rPr>
          <w:rFonts w:hint="eastAsia"/>
        </w:rPr>
        <w:t>，电流表</w:t>
      </w:r>
      <w:r>
        <w:rPr>
          <w:rFonts w:eastAsia="Times New Roman"/>
        </w:rPr>
        <w:t>A</w:t>
      </w:r>
      <w:r>
        <w:rPr>
          <w:rFonts w:eastAsia="Times New Roman"/>
          <w:vertAlign w:val="subscript"/>
        </w:rPr>
        <w:t>2</w:t>
      </w:r>
      <w:r>
        <w:rPr>
          <w:rFonts w:hint="eastAsia"/>
        </w:rPr>
        <w:t>读数为</w:t>
      </w:r>
      <w:r>
        <w:rPr>
          <w:rFonts w:eastAsia="Times New Roman"/>
        </w:rPr>
        <w:t>0.5A</w:t>
      </w:r>
      <w:r>
        <w:rPr>
          <w:rFonts w:hint="eastAsia"/>
        </w:rPr>
        <w:t>，通过灯泡</w:t>
      </w:r>
      <w:r>
        <w:rPr>
          <w:rFonts w:eastAsia="Times New Roman"/>
        </w:rPr>
        <w:t>L</w:t>
      </w:r>
      <w:r>
        <w:rPr>
          <w:rFonts w:eastAsia="Times New Roman"/>
          <w:vertAlign w:val="subscript"/>
        </w:rPr>
        <w:t>3</w:t>
      </w:r>
      <w:r>
        <w:rPr>
          <w:rFonts w:hint="eastAsia"/>
        </w:rPr>
        <w:t>的电流为</w:t>
      </w:r>
      <w:r>
        <w:rPr>
          <w:rFonts w:eastAsia="Times New Roman"/>
        </w:rPr>
        <w:t>0.4A</w:t>
      </w:r>
      <w:r>
        <w:rPr>
          <w:rFonts w:hint="eastAsia"/>
        </w:rPr>
        <w:t>，求：</w:t>
      </w:r>
    </w:p>
    <w:p w:rsidR="00694D59" w:rsidRDefault="00694D59" w:rsidP="00694D59">
      <w:pPr>
        <w:spacing w:line="360" w:lineRule="auto"/>
        <w:jc w:val="left"/>
        <w:textAlignment w:val="center"/>
      </w:pPr>
      <w:r>
        <w:rPr>
          <w:rFonts w:eastAsia="Times New Roman"/>
        </w:rPr>
        <w:t>(1)</w:t>
      </w:r>
      <w:r>
        <w:rPr>
          <w:rFonts w:hint="eastAsia"/>
        </w:rPr>
        <w:t>通过</w:t>
      </w:r>
      <w:r>
        <w:rPr>
          <w:rFonts w:eastAsia="Times New Roman"/>
        </w:rPr>
        <w:t>L</w:t>
      </w:r>
      <w:r>
        <w:rPr>
          <w:rFonts w:eastAsia="Times New Roman"/>
          <w:vertAlign w:val="subscript"/>
        </w:rPr>
        <w:t>1</w:t>
      </w:r>
      <w:r>
        <w:rPr>
          <w:rFonts w:hint="eastAsia"/>
        </w:rPr>
        <w:t>和</w:t>
      </w:r>
      <w:r>
        <w:rPr>
          <w:rFonts w:eastAsia="Times New Roman"/>
        </w:rPr>
        <w:t>L</w:t>
      </w:r>
      <w:r>
        <w:rPr>
          <w:rFonts w:eastAsia="Times New Roman"/>
          <w:vertAlign w:val="subscript"/>
        </w:rPr>
        <w:t>2</w:t>
      </w:r>
      <w:r>
        <w:rPr>
          <w:rFonts w:hint="eastAsia"/>
        </w:rPr>
        <w:t>的电流分别是多大？</w:t>
      </w:r>
    </w:p>
    <w:p w:rsidR="00694D59" w:rsidRDefault="00694D59" w:rsidP="00694D59">
      <w:pPr>
        <w:spacing w:line="360" w:lineRule="auto"/>
        <w:jc w:val="left"/>
        <w:textAlignment w:val="center"/>
      </w:pPr>
      <w:r>
        <w:rPr>
          <w:rFonts w:eastAsia="Times New Roman"/>
        </w:rPr>
        <w:t>(2)</w:t>
      </w:r>
      <w:r>
        <w:rPr>
          <w:rFonts w:hint="eastAsia"/>
        </w:rPr>
        <w:t>电流表</w:t>
      </w:r>
      <w:r>
        <w:rPr>
          <w:rFonts w:eastAsia="Times New Roman"/>
        </w:rPr>
        <w:t>A</w:t>
      </w:r>
      <w:r>
        <w:rPr>
          <w:rFonts w:eastAsia="Times New Roman"/>
          <w:vertAlign w:val="subscript"/>
        </w:rPr>
        <w:t>3</w:t>
      </w:r>
      <w:r>
        <w:rPr>
          <w:rFonts w:hint="eastAsia"/>
        </w:rPr>
        <w:t>的读数是多少？</w:t>
      </w:r>
    </w:p>
    <w:p w:rsidR="00694D59" w:rsidRDefault="00694D59" w:rsidP="00694D59">
      <w:pPr>
        <w:spacing w:line="360" w:lineRule="auto"/>
        <w:jc w:val="left"/>
        <w:textAlignment w:val="center"/>
      </w:pPr>
      <w:r>
        <w:rPr>
          <w:noProof/>
        </w:rPr>
        <w:drawing>
          <wp:inline distT="0" distB="0" distL="0" distR="0">
            <wp:extent cx="1295400" cy="1257300"/>
            <wp:effectExtent l="0" t="0" r="0" b="0"/>
            <wp:docPr id="76" name="图片 76"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说明: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95400" cy="1257300"/>
                    </a:xfrm>
                    <a:prstGeom prst="rect">
                      <a:avLst/>
                    </a:prstGeom>
                    <a:noFill/>
                    <a:ln>
                      <a:noFill/>
                    </a:ln>
                  </pic:spPr>
                </pic:pic>
              </a:graphicData>
            </a:graphic>
          </wp:inline>
        </w:drawing>
      </w:r>
    </w:p>
    <w:p w:rsidR="00694D59" w:rsidRDefault="00694D59" w:rsidP="00694D59">
      <w:pPr>
        <w:spacing w:line="360" w:lineRule="auto"/>
        <w:jc w:val="left"/>
        <w:textAlignment w:val="center"/>
      </w:pPr>
      <w:r>
        <w:t>10</w:t>
      </w:r>
      <w:r>
        <w:rPr>
          <w:rFonts w:hint="eastAsia"/>
        </w:rPr>
        <w:t>．小华利用如图甲的电路进行实验，当开关</w:t>
      </w:r>
      <w:r>
        <w:rPr>
          <w:rFonts w:eastAsia="Times New Roman"/>
        </w:rPr>
        <w:t>S</w:t>
      </w:r>
      <w:r>
        <w:rPr>
          <w:rFonts w:hint="eastAsia"/>
        </w:rPr>
        <w:t>闭合后，</w:t>
      </w:r>
      <w:r>
        <w:rPr>
          <w:rFonts w:eastAsia="Times New Roman"/>
        </w:rPr>
        <w:t>a</w:t>
      </w:r>
      <w:r>
        <w:rPr>
          <w:rFonts w:hint="eastAsia"/>
        </w:rPr>
        <w:t>、</w:t>
      </w:r>
      <w:r>
        <w:rPr>
          <w:rFonts w:eastAsia="Times New Roman"/>
        </w:rPr>
        <w:t>b</w:t>
      </w:r>
      <w:r>
        <w:rPr>
          <w:rFonts w:hint="eastAsia"/>
        </w:rPr>
        <w:t>两电流表对应的指针偏转情况如图乙所示：求：</w:t>
      </w:r>
    </w:p>
    <w:p w:rsidR="00694D59" w:rsidRDefault="00694D59" w:rsidP="00694D59">
      <w:pPr>
        <w:spacing w:line="360" w:lineRule="auto"/>
        <w:jc w:val="left"/>
        <w:textAlignment w:val="center"/>
      </w:pPr>
      <w:r>
        <w:rPr>
          <w:noProof/>
        </w:rPr>
        <w:lastRenderedPageBreak/>
        <w:drawing>
          <wp:inline distT="0" distB="0" distL="0" distR="0">
            <wp:extent cx="4133850" cy="1143000"/>
            <wp:effectExtent l="0" t="0" r="0" b="0"/>
            <wp:docPr id="75" name="图片 75"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说明: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33850" cy="1143000"/>
                    </a:xfrm>
                    <a:prstGeom prst="rect">
                      <a:avLst/>
                    </a:prstGeom>
                    <a:noFill/>
                    <a:ln>
                      <a:noFill/>
                    </a:ln>
                  </pic:spPr>
                </pic:pic>
              </a:graphicData>
            </a:graphic>
          </wp:inline>
        </w:drawing>
      </w:r>
    </w:p>
    <w:p w:rsidR="00694D59" w:rsidRDefault="00694D59" w:rsidP="00694D59">
      <w:pPr>
        <w:spacing w:line="360" w:lineRule="auto"/>
        <w:jc w:val="left"/>
        <w:textAlignment w:val="center"/>
      </w:pPr>
      <w:r>
        <w:rPr>
          <w:rFonts w:eastAsia="Times New Roman"/>
        </w:rPr>
        <w:t>(1)</w:t>
      </w:r>
      <w:r>
        <w:rPr>
          <w:rFonts w:hint="eastAsia"/>
        </w:rPr>
        <w:t>电流表</w:t>
      </w:r>
      <w:r>
        <w:rPr>
          <w:rFonts w:eastAsia="Times New Roman"/>
        </w:rPr>
        <w:t>b</w:t>
      </w:r>
      <w:r>
        <w:rPr>
          <w:rFonts w:hint="eastAsia"/>
        </w:rPr>
        <w:t>的读数是多少？</w:t>
      </w:r>
    </w:p>
    <w:p w:rsidR="00694D59" w:rsidRDefault="00694D59" w:rsidP="00694D59">
      <w:pPr>
        <w:spacing w:line="360" w:lineRule="auto"/>
        <w:jc w:val="left"/>
        <w:textAlignment w:val="center"/>
      </w:pPr>
      <w:r>
        <w:rPr>
          <w:rFonts w:eastAsia="Times New Roman"/>
        </w:rPr>
        <w:t>(2)</w:t>
      </w:r>
      <w:r>
        <w:rPr>
          <w:rFonts w:hint="eastAsia"/>
        </w:rPr>
        <w:t>通过</w:t>
      </w:r>
      <w:r>
        <w:rPr>
          <w:rFonts w:eastAsia="Times New Roman"/>
        </w:rPr>
        <w:t>L</w:t>
      </w:r>
      <w:r>
        <w:rPr>
          <w:rFonts w:eastAsia="Times New Roman"/>
          <w:vertAlign w:val="subscript"/>
        </w:rPr>
        <w:t>1</w:t>
      </w:r>
      <w:r>
        <w:rPr>
          <w:rFonts w:hint="eastAsia"/>
        </w:rPr>
        <w:t>和</w:t>
      </w:r>
      <w:r>
        <w:rPr>
          <w:rFonts w:eastAsia="Times New Roman"/>
        </w:rPr>
        <w:t>L</w:t>
      </w:r>
      <w:r>
        <w:rPr>
          <w:rFonts w:eastAsia="Times New Roman"/>
          <w:vertAlign w:val="subscript"/>
        </w:rPr>
        <w:t>2</w:t>
      </w:r>
      <w:r>
        <w:rPr>
          <w:rFonts w:hint="eastAsia"/>
        </w:rPr>
        <w:t>的电流分别是多少？</w:t>
      </w:r>
    </w:p>
    <w:p w:rsidR="00694D59" w:rsidRDefault="00694D59" w:rsidP="00694D59">
      <w:pPr>
        <w:widowControl/>
        <w:spacing w:after="0" w:line="360" w:lineRule="auto"/>
        <w:jc w:val="left"/>
        <w:rPr>
          <w:kern w:val="0"/>
          <w:sz w:val="28"/>
          <w:szCs w:val="28"/>
        </w:rPr>
        <w:sectPr w:rsidR="00694D59">
          <w:pgSz w:w="11907" w:h="16840"/>
          <w:pgMar w:top="1418" w:right="1418" w:bottom="1418" w:left="1418" w:header="851" w:footer="992" w:gutter="0"/>
          <w:cols w:space="720"/>
          <w:docGrid w:type="lines" w:linePitch="312"/>
        </w:sectPr>
      </w:pPr>
    </w:p>
    <w:p w:rsidR="00694D59" w:rsidRDefault="00694D59" w:rsidP="00694D59">
      <w:pPr>
        <w:spacing w:line="360" w:lineRule="auto"/>
        <w:jc w:val="center"/>
        <w:rPr>
          <w:b/>
        </w:rPr>
      </w:pPr>
      <w:r>
        <w:rPr>
          <w:rFonts w:hint="eastAsia"/>
          <w:b/>
        </w:rPr>
        <w:lastRenderedPageBreak/>
        <w:t>参考答案</w:t>
      </w:r>
    </w:p>
    <w:p w:rsidR="00694D59" w:rsidRDefault="00694D59" w:rsidP="00694D59">
      <w:pPr>
        <w:spacing w:line="360" w:lineRule="auto"/>
        <w:jc w:val="left"/>
        <w:textAlignment w:val="center"/>
      </w:pPr>
      <w:r>
        <w:t>1</w:t>
      </w:r>
      <w:r>
        <w:rPr>
          <w:rFonts w:hint="eastAsia"/>
        </w:rPr>
        <w:t>．</w:t>
      </w:r>
      <w:r>
        <w:t>C</w:t>
      </w:r>
    </w:p>
    <w:p w:rsidR="00694D59" w:rsidRDefault="00694D59" w:rsidP="00694D59">
      <w:pPr>
        <w:spacing w:line="360" w:lineRule="auto"/>
        <w:jc w:val="left"/>
        <w:textAlignment w:val="center"/>
      </w:pPr>
      <w:r>
        <w:rPr>
          <w:rFonts w:hint="eastAsia"/>
        </w:rPr>
        <w:t>【详解】</w:t>
      </w:r>
    </w:p>
    <w:p w:rsidR="00694D59" w:rsidRDefault="00694D59" w:rsidP="00694D59">
      <w:pPr>
        <w:spacing w:line="360" w:lineRule="auto"/>
        <w:jc w:val="left"/>
        <w:textAlignment w:val="center"/>
      </w:pPr>
      <w:r>
        <w:rPr>
          <w:rFonts w:hint="eastAsia"/>
        </w:rPr>
        <w:t>从实物图可以看出，这是一个串联电路，两个灯串联接在一起，根据串联电路电流规律，串联电路中电流处处相等，所以说两灯的电流一样大，故选</w:t>
      </w:r>
      <w:r>
        <w:rPr>
          <w:rFonts w:eastAsia="Times New Romance"/>
        </w:rPr>
        <w:t>C</w:t>
      </w:r>
      <w:r>
        <w:rPr>
          <w:rFonts w:hint="eastAsia"/>
        </w:rPr>
        <w:t>。</w:t>
      </w:r>
    </w:p>
    <w:p w:rsidR="00694D59" w:rsidRDefault="00694D59" w:rsidP="00694D59">
      <w:pPr>
        <w:spacing w:line="360" w:lineRule="auto"/>
        <w:jc w:val="left"/>
        <w:textAlignment w:val="center"/>
      </w:pPr>
      <w:r>
        <w:t>2</w:t>
      </w:r>
      <w:r>
        <w:rPr>
          <w:rFonts w:hint="eastAsia"/>
        </w:rPr>
        <w:t>．</w:t>
      </w:r>
      <w:r>
        <w:t>D</w:t>
      </w:r>
    </w:p>
    <w:p w:rsidR="00694D59" w:rsidRDefault="00694D59" w:rsidP="00694D59">
      <w:pPr>
        <w:spacing w:line="360" w:lineRule="auto"/>
        <w:jc w:val="left"/>
        <w:textAlignment w:val="center"/>
      </w:pPr>
      <w:r>
        <w:rPr>
          <w:rFonts w:hint="eastAsia"/>
        </w:rPr>
        <w:t>【详解】</w:t>
      </w:r>
    </w:p>
    <w:p w:rsidR="00694D59" w:rsidRDefault="00694D59" w:rsidP="00694D59">
      <w:pPr>
        <w:spacing w:line="360" w:lineRule="auto"/>
        <w:jc w:val="left"/>
        <w:textAlignment w:val="center"/>
      </w:pPr>
      <w:r>
        <w:rPr>
          <w:rFonts w:hint="eastAsia"/>
        </w:rPr>
        <w:t>根据电路图可知，灯泡</w:t>
      </w:r>
      <w:r>
        <w:rPr>
          <w:rFonts w:eastAsia="Times New Roman"/>
        </w:rPr>
        <w:t>L</w:t>
      </w:r>
      <w:r>
        <w:rPr>
          <w:rFonts w:eastAsia="Times New Roman"/>
          <w:vertAlign w:val="subscript"/>
        </w:rPr>
        <w:t>1</w:t>
      </w:r>
      <w:r>
        <w:rPr>
          <w:rFonts w:hint="eastAsia"/>
        </w:rPr>
        <w:t>、</w:t>
      </w:r>
      <w:r>
        <w:rPr>
          <w:rFonts w:eastAsia="Times New Roman"/>
        </w:rPr>
        <w:t>L</w:t>
      </w:r>
      <w:r>
        <w:rPr>
          <w:rFonts w:eastAsia="Times New Roman"/>
          <w:vertAlign w:val="subscript"/>
        </w:rPr>
        <w:t>2</w:t>
      </w:r>
      <w:r>
        <w:rPr>
          <w:rFonts w:hint="eastAsia"/>
        </w:rPr>
        <w:t>串联连接，而串联电路中，处处电流相等，所以</w:t>
      </w:r>
      <w:r>
        <w:rPr>
          <w:rFonts w:eastAsia="Times New Roman"/>
          <w:i/>
        </w:rPr>
        <w:t>A</w:t>
      </w:r>
      <w:r>
        <w:rPr>
          <w:rFonts w:hint="eastAsia"/>
        </w:rPr>
        <w:t>、</w:t>
      </w:r>
      <w:r>
        <w:rPr>
          <w:rFonts w:eastAsia="Times New Roman"/>
          <w:i/>
        </w:rPr>
        <w:t>B</w:t>
      </w:r>
      <w:r>
        <w:rPr>
          <w:rFonts w:hint="eastAsia"/>
        </w:rPr>
        <w:t>、</w:t>
      </w:r>
      <w:r>
        <w:rPr>
          <w:rFonts w:eastAsia="Times New Roman"/>
          <w:i/>
        </w:rPr>
        <w:t>C</w:t>
      </w:r>
      <w:r>
        <w:rPr>
          <w:rFonts w:hint="eastAsia"/>
        </w:rPr>
        <w:t>三处电流大小相等。</w:t>
      </w:r>
    </w:p>
    <w:p w:rsidR="00694D59" w:rsidRDefault="00694D59" w:rsidP="00694D59">
      <w:pPr>
        <w:spacing w:line="360" w:lineRule="auto"/>
        <w:jc w:val="left"/>
        <w:textAlignment w:val="center"/>
      </w:pPr>
      <w:r>
        <w:rPr>
          <w:rFonts w:hint="eastAsia"/>
        </w:rPr>
        <w:t>故选</w:t>
      </w:r>
      <w:r>
        <w:rPr>
          <w:rFonts w:eastAsia="Times New Roman"/>
        </w:rPr>
        <w:t>D</w:t>
      </w:r>
      <w:r>
        <w:rPr>
          <w:rFonts w:hint="eastAsia"/>
        </w:rPr>
        <w:t>。</w:t>
      </w:r>
    </w:p>
    <w:p w:rsidR="00694D59" w:rsidRDefault="00694D59" w:rsidP="00694D59">
      <w:pPr>
        <w:spacing w:line="360" w:lineRule="auto"/>
        <w:jc w:val="left"/>
        <w:textAlignment w:val="center"/>
      </w:pPr>
      <w:r>
        <w:t>3</w:t>
      </w:r>
      <w:r>
        <w:rPr>
          <w:rFonts w:hint="eastAsia"/>
        </w:rPr>
        <w:t>．</w:t>
      </w:r>
      <w:r>
        <w:t>C</w:t>
      </w:r>
    </w:p>
    <w:p w:rsidR="00694D59" w:rsidRDefault="00694D59" w:rsidP="00694D59">
      <w:pPr>
        <w:spacing w:line="360" w:lineRule="auto"/>
        <w:jc w:val="left"/>
        <w:textAlignment w:val="center"/>
      </w:pPr>
      <w:r>
        <w:rPr>
          <w:rFonts w:hint="eastAsia"/>
        </w:rPr>
        <w:t>【详解】</w:t>
      </w:r>
    </w:p>
    <w:p w:rsidR="00694D59" w:rsidRDefault="00694D59" w:rsidP="00694D59">
      <w:pPr>
        <w:spacing w:line="360" w:lineRule="auto"/>
        <w:jc w:val="left"/>
        <w:textAlignment w:val="center"/>
      </w:pPr>
      <w:r>
        <w:rPr>
          <w:rFonts w:hint="eastAsia"/>
        </w:rPr>
        <w:t>电路某处的电流为</w:t>
      </w:r>
      <w:r>
        <w:rPr>
          <w:rFonts w:eastAsia="Times New Roman"/>
        </w:rPr>
        <w:t>200mA</w:t>
      </w:r>
      <w:r>
        <w:rPr>
          <w:rFonts w:hint="eastAsia"/>
        </w:rPr>
        <w:t>，由于灯泡串联在电路中，流过串联电路各电路元件的电流相等，则流过每个灯泡的电流为</w:t>
      </w:r>
      <w:r>
        <w:rPr>
          <w:rFonts w:eastAsia="Times New Roman"/>
        </w:rPr>
        <w:t>200mA</w:t>
      </w:r>
      <w:r>
        <w:rPr>
          <w:rFonts w:hint="eastAsia"/>
        </w:rPr>
        <w:t>，故选</w:t>
      </w:r>
      <w:r>
        <w:rPr>
          <w:rFonts w:eastAsia="Times New Roman"/>
        </w:rPr>
        <w:t>C</w:t>
      </w:r>
      <w:r>
        <w:rPr>
          <w:rFonts w:hint="eastAsia"/>
        </w:rPr>
        <w:t>．</w:t>
      </w:r>
    </w:p>
    <w:p w:rsidR="00694D59" w:rsidRDefault="00694D59" w:rsidP="00694D59">
      <w:pPr>
        <w:spacing w:line="360" w:lineRule="auto"/>
        <w:jc w:val="left"/>
        <w:textAlignment w:val="center"/>
        <w:rPr>
          <w:rFonts w:eastAsia="Times New Roman"/>
        </w:rPr>
      </w:pPr>
      <w:r>
        <w:t>4</w:t>
      </w:r>
      <w:r>
        <w:rPr>
          <w:rFonts w:hint="eastAsia"/>
        </w:rPr>
        <w:t>．串联电路中各处的电流是相等的</w:t>
      </w:r>
      <w:r>
        <w:t xml:space="preserve">    </w:t>
      </w:r>
      <w:r>
        <w:rPr>
          <w:noProof/>
        </w:rPr>
        <w:drawing>
          <wp:inline distT="0" distB="0" distL="0" distR="0">
            <wp:extent cx="1819275" cy="1304925"/>
            <wp:effectExtent l="0" t="0" r="9525" b="9525"/>
            <wp:docPr id="74" name="图片 74"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19275" cy="1304925"/>
                    </a:xfrm>
                    <a:prstGeom prst="rect">
                      <a:avLst/>
                    </a:prstGeom>
                    <a:noFill/>
                    <a:ln>
                      <a:noFill/>
                    </a:ln>
                  </pic:spPr>
                </pic:pic>
              </a:graphicData>
            </a:graphic>
          </wp:inline>
        </w:drawing>
      </w:r>
      <w:r>
        <w:t xml:space="preserve">    </w:t>
      </w:r>
      <w:r>
        <w:rPr>
          <w:rFonts w:hint="eastAsia"/>
        </w:rPr>
        <w:t>相同</w:t>
      </w:r>
      <w:r>
        <w:t xml:space="preserve">    </w:t>
      </w:r>
      <w:r>
        <w:rPr>
          <w:rFonts w:hint="eastAsia"/>
        </w:rPr>
        <w:t>断开</w:t>
      </w:r>
      <w:r>
        <w:t xml:space="preserve">    </w:t>
      </w:r>
      <w:r>
        <w:rPr>
          <w:rFonts w:hint="eastAsia"/>
        </w:rPr>
        <w:t>串联电路中各处的电流都相等</w:t>
      </w:r>
      <w:r>
        <w:t xml:space="preserve">    </w:t>
      </w:r>
      <w:r>
        <w:rPr>
          <w:rFonts w:eastAsia="Times New Roman"/>
          <w:i/>
        </w:rPr>
        <w:t>I</w:t>
      </w:r>
      <w:r>
        <w:rPr>
          <w:rFonts w:eastAsia="Times New Roman"/>
          <w:vertAlign w:val="subscript"/>
        </w:rPr>
        <w:t>A</w:t>
      </w:r>
      <w:r>
        <w:rPr>
          <w:rFonts w:eastAsia="Times New Roman"/>
        </w:rPr>
        <w:t>=</w:t>
      </w:r>
      <w:r>
        <w:rPr>
          <w:rFonts w:eastAsia="Times New Roman"/>
          <w:i/>
        </w:rPr>
        <w:t>I</w:t>
      </w:r>
      <w:r>
        <w:rPr>
          <w:rFonts w:eastAsia="Times New Roman"/>
          <w:vertAlign w:val="subscript"/>
        </w:rPr>
        <w:t>B</w:t>
      </w:r>
      <w:r>
        <w:rPr>
          <w:rFonts w:eastAsia="Times New Roman"/>
        </w:rPr>
        <w:t>=</w:t>
      </w:r>
      <w:r>
        <w:rPr>
          <w:rFonts w:eastAsia="Times New Roman"/>
          <w:i/>
        </w:rPr>
        <w:t>I</w:t>
      </w:r>
      <w:r>
        <w:rPr>
          <w:rFonts w:eastAsia="Times New Roman"/>
          <w:vertAlign w:val="subscript"/>
        </w:rPr>
        <w:t>C</w:t>
      </w:r>
      <w:r>
        <w:t xml:space="preserve">    </w:t>
      </w:r>
    </w:p>
    <w:p w:rsidR="00694D59" w:rsidRDefault="00694D59" w:rsidP="00694D59">
      <w:pPr>
        <w:spacing w:line="360" w:lineRule="auto"/>
        <w:jc w:val="left"/>
        <w:textAlignment w:val="center"/>
        <w:rPr>
          <w:rFonts w:eastAsiaTheme="minorEastAsia"/>
        </w:rPr>
      </w:pPr>
      <w:r>
        <w:rPr>
          <w:rFonts w:hint="eastAsia"/>
        </w:rPr>
        <w:t>【详解】</w:t>
      </w:r>
    </w:p>
    <w:p w:rsidR="00694D59" w:rsidRDefault="00694D59" w:rsidP="00694D59">
      <w:pPr>
        <w:spacing w:line="360" w:lineRule="auto"/>
        <w:jc w:val="left"/>
        <w:textAlignment w:val="center"/>
      </w:pPr>
      <w:r>
        <w:rPr>
          <w:rFonts w:eastAsia="Times New Roman"/>
        </w:rPr>
        <w:t>(2)[1]</w:t>
      </w:r>
      <w:r>
        <w:rPr>
          <w:rFonts w:hint="eastAsia"/>
        </w:rPr>
        <w:t>猜想与假设：串联电路中各处的电流是相等的。</w:t>
      </w:r>
    </w:p>
    <w:p w:rsidR="00694D59" w:rsidRDefault="00694D59" w:rsidP="00694D59">
      <w:pPr>
        <w:spacing w:line="360" w:lineRule="auto"/>
        <w:jc w:val="left"/>
        <w:textAlignment w:val="center"/>
      </w:pPr>
      <w:r>
        <w:rPr>
          <w:rFonts w:eastAsia="Times New Roman"/>
        </w:rPr>
        <w:t>(3)</w:t>
      </w:r>
      <w:r>
        <w:rPr>
          <w:rFonts w:ascii="宋体" w:hAnsi="宋体" w:cs="宋体" w:hint="eastAsia"/>
        </w:rPr>
        <w:t>①</w:t>
      </w:r>
      <w:r>
        <w:rPr>
          <w:rFonts w:eastAsia="Times New Roman"/>
        </w:rPr>
        <w:t>[2]</w:t>
      </w:r>
      <w:r>
        <w:rPr>
          <w:rFonts w:hint="eastAsia"/>
        </w:rPr>
        <w:t>电流表与待测电路串联，如下所示</w:t>
      </w:r>
    </w:p>
    <w:p w:rsidR="00694D59" w:rsidRDefault="00694D59" w:rsidP="00694D59">
      <w:pPr>
        <w:spacing w:line="360" w:lineRule="auto"/>
        <w:jc w:val="left"/>
        <w:textAlignment w:val="center"/>
      </w:pPr>
      <w:r>
        <w:rPr>
          <w:noProof/>
        </w:rPr>
        <w:lastRenderedPageBreak/>
        <w:drawing>
          <wp:inline distT="0" distB="0" distL="0" distR="0">
            <wp:extent cx="1819275" cy="1304925"/>
            <wp:effectExtent l="0" t="0" r="9525" b="9525"/>
            <wp:docPr id="73" name="图片 73"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19275" cy="1304925"/>
                    </a:xfrm>
                    <a:prstGeom prst="rect">
                      <a:avLst/>
                    </a:prstGeom>
                    <a:noFill/>
                    <a:ln>
                      <a:noFill/>
                    </a:ln>
                  </pic:spPr>
                </pic:pic>
              </a:graphicData>
            </a:graphic>
          </wp:inline>
        </w:drawing>
      </w:r>
    </w:p>
    <w:p w:rsidR="00694D59" w:rsidRDefault="00694D59" w:rsidP="00694D59">
      <w:pPr>
        <w:spacing w:line="360" w:lineRule="auto"/>
        <w:jc w:val="left"/>
        <w:textAlignment w:val="center"/>
      </w:pPr>
      <w:r>
        <w:rPr>
          <w:rFonts w:ascii="宋体" w:hAnsi="宋体" w:cs="宋体" w:hint="eastAsia"/>
        </w:rPr>
        <w:t>②</w:t>
      </w:r>
      <w:r>
        <w:rPr>
          <w:rFonts w:eastAsia="Times New Roman"/>
        </w:rPr>
        <w:t>[3]</w:t>
      </w:r>
      <w:r>
        <w:rPr>
          <w:rFonts w:hint="eastAsia"/>
        </w:rPr>
        <w:t>接电路图连接电路时，要求各元件连接的位置与电路图中元件符号的位置相同。</w:t>
      </w:r>
    </w:p>
    <w:p w:rsidR="00694D59" w:rsidRDefault="00694D59" w:rsidP="00694D59">
      <w:pPr>
        <w:spacing w:line="360" w:lineRule="auto"/>
        <w:jc w:val="left"/>
        <w:textAlignment w:val="center"/>
      </w:pPr>
      <w:r>
        <w:rPr>
          <w:rFonts w:eastAsia="Times New Roman"/>
        </w:rPr>
        <w:t>[4]</w:t>
      </w:r>
      <w:r>
        <w:rPr>
          <w:rFonts w:hint="eastAsia"/>
        </w:rPr>
        <w:t>为了防止电路中有短路的地方而导致损坏用电器开关应处于断开状态。</w:t>
      </w:r>
    </w:p>
    <w:p w:rsidR="00694D59" w:rsidRDefault="00694D59" w:rsidP="00694D59">
      <w:pPr>
        <w:spacing w:line="360" w:lineRule="auto"/>
        <w:jc w:val="left"/>
        <w:textAlignment w:val="center"/>
      </w:pPr>
      <w:r>
        <w:rPr>
          <w:rFonts w:eastAsia="Times New Roman"/>
        </w:rPr>
        <w:t>(4)[5][6]</w:t>
      </w:r>
      <w:r>
        <w:rPr>
          <w:rFonts w:hint="eastAsia"/>
        </w:rPr>
        <w:t>由表中数据知，串联电路中各处的电流都相等，可用公式表达式为</w:t>
      </w:r>
      <w:r>
        <w:rPr>
          <w:rFonts w:hint="eastAsia"/>
          <w:i/>
        </w:rPr>
        <w:t>：</w:t>
      </w:r>
      <w:r>
        <w:rPr>
          <w:rFonts w:eastAsia="Times New Roman"/>
          <w:i/>
        </w:rPr>
        <w:t>I</w:t>
      </w:r>
      <w:r>
        <w:rPr>
          <w:rFonts w:eastAsia="Times New Roman"/>
          <w:vertAlign w:val="subscript"/>
        </w:rPr>
        <w:t>A</w:t>
      </w:r>
      <w:r>
        <w:rPr>
          <w:rFonts w:eastAsia="Times New Roman"/>
        </w:rPr>
        <w:t>=</w:t>
      </w:r>
      <w:r>
        <w:rPr>
          <w:rFonts w:eastAsia="Times New Roman"/>
          <w:i/>
        </w:rPr>
        <w:t>I</w:t>
      </w:r>
      <w:r>
        <w:rPr>
          <w:rFonts w:eastAsia="Times New Roman"/>
          <w:vertAlign w:val="subscript"/>
        </w:rPr>
        <w:t>B</w:t>
      </w:r>
      <w:r>
        <w:rPr>
          <w:rFonts w:eastAsia="Times New Roman"/>
        </w:rPr>
        <w:t>=</w:t>
      </w:r>
      <w:r>
        <w:rPr>
          <w:rFonts w:eastAsia="Times New Roman"/>
          <w:i/>
        </w:rPr>
        <w:t>I</w:t>
      </w:r>
      <w:r>
        <w:rPr>
          <w:rFonts w:eastAsia="Times New Roman"/>
          <w:vertAlign w:val="subscript"/>
        </w:rPr>
        <w:t>C</w:t>
      </w:r>
      <w:r>
        <w:rPr>
          <w:rFonts w:hint="eastAsia"/>
        </w:rPr>
        <w:t>。</w:t>
      </w:r>
    </w:p>
    <w:p w:rsidR="00694D59" w:rsidRDefault="00694D59" w:rsidP="00694D59">
      <w:pPr>
        <w:spacing w:line="360" w:lineRule="auto"/>
        <w:jc w:val="left"/>
        <w:textAlignment w:val="center"/>
      </w:pPr>
      <w:r>
        <w:t>5</w:t>
      </w:r>
      <w:r>
        <w:rPr>
          <w:rFonts w:hint="eastAsia"/>
        </w:rPr>
        <w:t>．不能</w:t>
      </w:r>
      <w:r>
        <w:t xml:space="preserve">    </w:t>
      </w:r>
      <w:r>
        <w:rPr>
          <w:rFonts w:hint="eastAsia"/>
        </w:rPr>
        <w:t>串</w:t>
      </w:r>
      <w:r>
        <w:t xml:space="preserve">    </w:t>
      </w:r>
      <w:r>
        <w:rPr>
          <w:rFonts w:hint="eastAsia"/>
        </w:rPr>
        <w:t>不正确</w:t>
      </w:r>
      <w:r>
        <w:t xml:space="preserve">    </w:t>
      </w:r>
    </w:p>
    <w:p w:rsidR="00694D59" w:rsidRDefault="00694D59" w:rsidP="00694D59">
      <w:pPr>
        <w:spacing w:line="360" w:lineRule="auto"/>
        <w:jc w:val="left"/>
        <w:textAlignment w:val="center"/>
      </w:pPr>
      <w:r>
        <w:rPr>
          <w:rFonts w:hint="eastAsia"/>
        </w:rPr>
        <w:t>【详解】</w:t>
      </w:r>
    </w:p>
    <w:p w:rsidR="00694D59" w:rsidRDefault="00694D59" w:rsidP="00694D59">
      <w:pPr>
        <w:spacing w:line="360" w:lineRule="auto"/>
        <w:jc w:val="left"/>
        <w:textAlignment w:val="center"/>
      </w:pPr>
      <w:r>
        <w:rPr>
          <w:rFonts w:eastAsia="Times New Roman"/>
        </w:rPr>
        <w:t>[1]</w:t>
      </w:r>
      <w:r>
        <w:rPr>
          <w:rFonts w:hint="eastAsia"/>
        </w:rPr>
        <w:t>根据这一现象不能判断两灯是串联的，因为两灯也可以是并联，只要开关接在干路，那么闭合开关，两个小灯泡同时发光，断开开关，两个小灯泡同时熄灭；</w:t>
      </w:r>
    </w:p>
    <w:p w:rsidR="00694D59" w:rsidRDefault="00694D59" w:rsidP="00694D59">
      <w:pPr>
        <w:spacing w:line="360" w:lineRule="auto"/>
        <w:jc w:val="left"/>
        <w:textAlignment w:val="center"/>
      </w:pPr>
      <w:r>
        <w:rPr>
          <w:rFonts w:eastAsia="Times New Roman"/>
        </w:rPr>
        <w:t>[2]</w:t>
      </w:r>
      <w:r>
        <w:rPr>
          <w:rFonts w:hint="eastAsia"/>
        </w:rPr>
        <w:t>假设两灯是并联的，那么拧下</w:t>
      </w:r>
      <w:r>
        <w:rPr>
          <w:rFonts w:eastAsia="Times New Roman"/>
        </w:rPr>
        <w:t>L</w:t>
      </w:r>
      <w:r>
        <w:rPr>
          <w:rFonts w:eastAsia="Times New Roman"/>
          <w:vertAlign w:val="subscript"/>
        </w:rPr>
        <w:t>1</w:t>
      </w:r>
      <w:r>
        <w:rPr>
          <w:rFonts w:hint="eastAsia"/>
        </w:rPr>
        <w:t>，再闭合开关，</w:t>
      </w:r>
      <w:r>
        <w:rPr>
          <w:rFonts w:eastAsia="Times New Roman"/>
        </w:rPr>
        <w:t>L</w:t>
      </w:r>
      <w:r>
        <w:rPr>
          <w:rFonts w:eastAsia="Times New Roman"/>
          <w:vertAlign w:val="subscript"/>
        </w:rPr>
        <w:t>2</w:t>
      </w:r>
      <w:r>
        <w:rPr>
          <w:rFonts w:hint="eastAsia"/>
        </w:rPr>
        <w:t>还是可以亮的，这与题意不符合，所以不是并联；假设是串联，那么拧下</w:t>
      </w:r>
      <w:r>
        <w:rPr>
          <w:rFonts w:eastAsia="Times New Roman"/>
        </w:rPr>
        <w:t>L</w:t>
      </w:r>
      <w:r>
        <w:rPr>
          <w:rFonts w:eastAsia="Times New Roman"/>
          <w:vertAlign w:val="subscript"/>
        </w:rPr>
        <w:t>1</w:t>
      </w:r>
      <w:r>
        <w:rPr>
          <w:rFonts w:hint="eastAsia"/>
        </w:rPr>
        <w:t>，再闭合开关，</w:t>
      </w:r>
      <w:r>
        <w:rPr>
          <w:rFonts w:eastAsia="Times New Roman"/>
        </w:rPr>
        <w:t>L</w:t>
      </w:r>
      <w:r>
        <w:rPr>
          <w:rFonts w:eastAsia="Times New Roman"/>
          <w:vertAlign w:val="subscript"/>
        </w:rPr>
        <w:t>2</w:t>
      </w:r>
      <w:r>
        <w:rPr>
          <w:rFonts w:hint="eastAsia"/>
        </w:rPr>
        <w:t>是不亮的，这与题意相符合，所以两灯是串联的；</w:t>
      </w:r>
    </w:p>
    <w:p w:rsidR="00694D59" w:rsidRDefault="00694D59" w:rsidP="00694D59">
      <w:pPr>
        <w:spacing w:line="360" w:lineRule="auto"/>
        <w:jc w:val="left"/>
        <w:textAlignment w:val="center"/>
      </w:pPr>
      <w:r>
        <w:rPr>
          <w:rFonts w:eastAsia="Times New Roman"/>
        </w:rPr>
        <w:t>[3]</w:t>
      </w:r>
      <w:r>
        <w:rPr>
          <w:rFonts w:hint="eastAsia"/>
        </w:rPr>
        <w:t>小明的这个判断是错误的，因为串联电路电流处处相等。</w:t>
      </w:r>
    </w:p>
    <w:p w:rsidR="00694D59" w:rsidRDefault="00694D59" w:rsidP="00694D59">
      <w:pPr>
        <w:spacing w:line="360" w:lineRule="auto"/>
        <w:jc w:val="left"/>
        <w:textAlignment w:val="center"/>
      </w:pPr>
      <w:r>
        <w:t>6</w:t>
      </w:r>
      <w:r>
        <w:rPr>
          <w:rFonts w:hint="eastAsia"/>
        </w:rPr>
        <w:t>．</w:t>
      </w:r>
      <w:r>
        <w:t>B</w:t>
      </w:r>
    </w:p>
    <w:p w:rsidR="00694D59" w:rsidRDefault="00694D59" w:rsidP="00694D59">
      <w:pPr>
        <w:spacing w:line="360" w:lineRule="auto"/>
        <w:jc w:val="left"/>
        <w:textAlignment w:val="center"/>
      </w:pPr>
      <w:r>
        <w:rPr>
          <w:rFonts w:hint="eastAsia"/>
        </w:rPr>
        <w:t>【详解】</w:t>
      </w:r>
    </w:p>
    <w:p w:rsidR="00694D59" w:rsidRDefault="00694D59" w:rsidP="00694D59">
      <w:pPr>
        <w:spacing w:line="360" w:lineRule="auto"/>
        <w:jc w:val="left"/>
        <w:textAlignment w:val="center"/>
      </w:pPr>
      <w:r>
        <w:rPr>
          <w:rFonts w:hint="eastAsia"/>
        </w:rPr>
        <w:t>由图可知，电路为灯泡</w:t>
      </w:r>
      <w:r>
        <w:rPr>
          <w:rFonts w:eastAsia="Times New Roman"/>
        </w:rPr>
        <w:t>L</w:t>
      </w:r>
      <w:r>
        <w:rPr>
          <w:rFonts w:eastAsia="Times New Roman"/>
          <w:vertAlign w:val="subscript"/>
        </w:rPr>
        <w:t>1</w:t>
      </w:r>
      <w:r>
        <w:rPr>
          <w:rFonts w:hint="eastAsia"/>
        </w:rPr>
        <w:t>、</w:t>
      </w:r>
      <w:r>
        <w:rPr>
          <w:rFonts w:eastAsia="Times New Roman"/>
        </w:rPr>
        <w:t>L</w:t>
      </w:r>
      <w:r>
        <w:rPr>
          <w:rFonts w:eastAsia="Times New Roman"/>
          <w:vertAlign w:val="subscript"/>
        </w:rPr>
        <w:t>2</w:t>
      </w:r>
      <w:r>
        <w:rPr>
          <w:rFonts w:hint="eastAsia"/>
        </w:rPr>
        <w:t>的并联电路，电流表</w:t>
      </w:r>
      <w:r>
        <w:rPr>
          <w:rFonts w:eastAsia="Times New Roman"/>
        </w:rPr>
        <w:t>A</w:t>
      </w:r>
      <w:r>
        <w:rPr>
          <w:rFonts w:eastAsia="Times New Roman"/>
          <w:vertAlign w:val="subscript"/>
        </w:rPr>
        <w:t>1</w:t>
      </w:r>
      <w:r>
        <w:rPr>
          <w:rFonts w:hint="eastAsia"/>
        </w:rPr>
        <w:t>在干路上测干路电流，电流表</w:t>
      </w:r>
      <w:r>
        <w:rPr>
          <w:rFonts w:eastAsia="Times New Roman"/>
        </w:rPr>
        <w:t>A</w:t>
      </w:r>
      <w:r>
        <w:rPr>
          <w:rFonts w:eastAsia="Times New Roman"/>
          <w:vertAlign w:val="subscript"/>
        </w:rPr>
        <w:t>2</w:t>
      </w:r>
      <w:r>
        <w:rPr>
          <w:rFonts w:hint="eastAsia"/>
        </w:rPr>
        <w:t>与灯泡</w:t>
      </w:r>
      <w:r>
        <w:rPr>
          <w:rFonts w:eastAsia="Times New Roman"/>
        </w:rPr>
        <w:t>L</w:t>
      </w:r>
      <w:r>
        <w:rPr>
          <w:rFonts w:eastAsia="Times New Roman"/>
          <w:vertAlign w:val="subscript"/>
        </w:rPr>
        <w:t>2</w:t>
      </w:r>
      <w:r>
        <w:rPr>
          <w:rFonts w:hint="eastAsia"/>
        </w:rPr>
        <w:t>串联在一条支路上，测通过灯泡</w:t>
      </w:r>
      <w:r>
        <w:rPr>
          <w:rFonts w:eastAsia="Times New Roman"/>
        </w:rPr>
        <w:t>L</w:t>
      </w:r>
      <w:r>
        <w:rPr>
          <w:rFonts w:eastAsia="Times New Roman"/>
          <w:vertAlign w:val="subscript"/>
        </w:rPr>
        <w:t>2</w:t>
      </w:r>
      <w:r>
        <w:rPr>
          <w:rFonts w:hint="eastAsia"/>
        </w:rPr>
        <w:t>的电流；由图可知电流表</w:t>
      </w:r>
      <w:r>
        <w:rPr>
          <w:rFonts w:eastAsia="Times New Roman"/>
        </w:rPr>
        <w:t>A</w:t>
      </w:r>
      <w:r>
        <w:rPr>
          <w:rFonts w:eastAsia="Times New Roman"/>
          <w:vertAlign w:val="subscript"/>
        </w:rPr>
        <w:t>1</w:t>
      </w:r>
      <w:r>
        <w:rPr>
          <w:rFonts w:hint="eastAsia"/>
        </w:rPr>
        <w:t>的指针偏转程度</w:t>
      </w:r>
    </w:p>
    <w:p w:rsidR="00694D59" w:rsidRDefault="00694D59" w:rsidP="00694D59">
      <w:pPr>
        <w:spacing w:line="360" w:lineRule="auto"/>
        <w:jc w:val="left"/>
        <w:textAlignment w:val="center"/>
      </w:pPr>
      <w:r>
        <w:rPr>
          <w:rFonts w:eastAsia="Times New Roman"/>
        </w:rPr>
        <w:t>A</w:t>
      </w:r>
      <w:r>
        <w:rPr>
          <w:rFonts w:eastAsia="Times New Roman"/>
          <w:vertAlign w:val="subscript"/>
        </w:rPr>
        <w:t>2</w:t>
      </w:r>
      <w:r>
        <w:rPr>
          <w:rFonts w:hint="eastAsia"/>
        </w:rPr>
        <w:t>的小，而电流表</w:t>
      </w:r>
      <w:r>
        <w:rPr>
          <w:rFonts w:eastAsia="Times New Roman"/>
        </w:rPr>
        <w:t>A</w:t>
      </w:r>
      <w:r>
        <w:rPr>
          <w:rFonts w:eastAsia="Times New Roman"/>
          <w:vertAlign w:val="subscript"/>
        </w:rPr>
        <w:t>1</w:t>
      </w:r>
      <w:r>
        <w:rPr>
          <w:rFonts w:hint="eastAsia"/>
        </w:rPr>
        <w:t>测干路电流，可知电流表</w:t>
      </w:r>
      <w:r>
        <w:rPr>
          <w:rFonts w:eastAsia="Times New Roman"/>
        </w:rPr>
        <w:t>A</w:t>
      </w:r>
      <w:r>
        <w:rPr>
          <w:rFonts w:eastAsia="Times New Roman"/>
          <w:vertAlign w:val="subscript"/>
        </w:rPr>
        <w:t>1</w:t>
      </w:r>
      <w:r>
        <w:rPr>
          <w:rFonts w:hint="eastAsia"/>
        </w:rPr>
        <w:t>选择的是分度值为</w:t>
      </w:r>
      <w:r>
        <w:rPr>
          <w:rFonts w:eastAsia="Times New Roman"/>
        </w:rPr>
        <w:t>0.1A</w:t>
      </w:r>
      <w:r>
        <w:rPr>
          <w:rFonts w:hint="eastAsia"/>
        </w:rPr>
        <w:t>的大量程</w:t>
      </w:r>
      <w:r>
        <w:rPr>
          <w:rFonts w:eastAsia="Times New Roman"/>
        </w:rPr>
        <w:t>0~3A</w:t>
      </w:r>
      <w:r>
        <w:rPr>
          <w:rFonts w:hint="eastAsia"/>
        </w:rPr>
        <w:t>，示数即干路电流为</w:t>
      </w:r>
      <w:r>
        <w:rPr>
          <w:rFonts w:eastAsia="Times New Roman"/>
        </w:rPr>
        <w:t>0.7A</w:t>
      </w:r>
      <w:r>
        <w:rPr>
          <w:rFonts w:hint="eastAsia"/>
        </w:rPr>
        <w:t>；电流表</w:t>
      </w:r>
      <w:r>
        <w:rPr>
          <w:rFonts w:eastAsia="Times New Roman"/>
        </w:rPr>
        <w:t>A</w:t>
      </w:r>
      <w:r>
        <w:rPr>
          <w:rFonts w:eastAsia="Times New Roman"/>
          <w:vertAlign w:val="subscript"/>
        </w:rPr>
        <w:t>2</w:t>
      </w:r>
      <w:r>
        <w:rPr>
          <w:rFonts w:hint="eastAsia"/>
        </w:rPr>
        <w:t>选择的是分度值为</w:t>
      </w:r>
      <w:r>
        <w:rPr>
          <w:rFonts w:eastAsia="Times New Roman"/>
        </w:rPr>
        <w:t>0.02A</w:t>
      </w:r>
      <w:r>
        <w:rPr>
          <w:rFonts w:hint="eastAsia"/>
        </w:rPr>
        <w:t>的小量程</w:t>
      </w:r>
      <w:r>
        <w:rPr>
          <w:rFonts w:eastAsia="Times New Roman"/>
        </w:rPr>
        <w:t>0~0.6A</w:t>
      </w:r>
      <w:r>
        <w:rPr>
          <w:rFonts w:hint="eastAsia"/>
        </w:rPr>
        <w:t>，其示数即通过灯泡</w:t>
      </w:r>
      <w:r>
        <w:rPr>
          <w:rFonts w:eastAsia="Times New Roman"/>
        </w:rPr>
        <w:t>L</w:t>
      </w:r>
      <w:r>
        <w:rPr>
          <w:rFonts w:eastAsia="Times New Roman"/>
          <w:vertAlign w:val="subscript"/>
        </w:rPr>
        <w:t>2</w:t>
      </w:r>
      <w:r>
        <w:rPr>
          <w:rFonts w:hint="eastAsia"/>
        </w:rPr>
        <w:t>的电流为</w:t>
      </w:r>
      <w:r>
        <w:rPr>
          <w:rFonts w:eastAsia="Times New Roman"/>
        </w:rPr>
        <w:t>0.4A</w:t>
      </w:r>
      <w:r>
        <w:rPr>
          <w:rFonts w:hint="eastAsia"/>
        </w:rPr>
        <w:t>；根据并联电路：干路电流等于各支路电流之和的规律可知通过灯泡</w:t>
      </w:r>
      <w:r>
        <w:rPr>
          <w:rFonts w:eastAsia="Times New Roman"/>
        </w:rPr>
        <w:t>L</w:t>
      </w:r>
      <w:r>
        <w:rPr>
          <w:rFonts w:eastAsia="Times New Roman"/>
          <w:vertAlign w:val="subscript"/>
        </w:rPr>
        <w:t>1</w:t>
      </w:r>
      <w:r>
        <w:rPr>
          <w:rFonts w:hint="eastAsia"/>
        </w:rPr>
        <w:t>的电流为</w:t>
      </w:r>
    </w:p>
    <w:p w:rsidR="00694D59" w:rsidRDefault="00694D59" w:rsidP="00694D59">
      <w:pPr>
        <w:spacing w:line="360" w:lineRule="auto"/>
        <w:jc w:val="center"/>
        <w:textAlignment w:val="center"/>
        <w:rPr>
          <w:rFonts w:eastAsia="Times New Roman"/>
        </w:rPr>
      </w:pPr>
      <w:r>
        <w:rPr>
          <w:rFonts w:eastAsia="Times New Roman"/>
          <w:i/>
        </w:rPr>
        <w:t>I</w:t>
      </w:r>
      <w:r>
        <w:rPr>
          <w:rFonts w:eastAsia="Times New Roman"/>
          <w:vertAlign w:val="subscript"/>
        </w:rPr>
        <w:t>1</w:t>
      </w:r>
      <w:r>
        <w:rPr>
          <w:rFonts w:eastAsia="Times New Roman"/>
        </w:rPr>
        <w:t>=</w:t>
      </w:r>
      <w:r>
        <w:rPr>
          <w:rFonts w:eastAsia="Times New Roman"/>
          <w:i/>
        </w:rPr>
        <w:t>I</w:t>
      </w:r>
      <w:r>
        <w:rPr>
          <w:rFonts w:eastAsia="Times New Roman"/>
        </w:rPr>
        <w:t>-</w:t>
      </w:r>
      <w:r>
        <w:rPr>
          <w:rFonts w:eastAsia="Times New Roman"/>
          <w:i/>
        </w:rPr>
        <w:t>I</w:t>
      </w:r>
      <w:r>
        <w:rPr>
          <w:rFonts w:eastAsia="Times New Roman"/>
          <w:vertAlign w:val="subscript"/>
        </w:rPr>
        <w:t>2</w:t>
      </w:r>
      <w:r>
        <w:rPr>
          <w:rFonts w:eastAsia="Times New Roman"/>
        </w:rPr>
        <w:t>=0.7A-0.4A=0.3A</w:t>
      </w:r>
    </w:p>
    <w:p w:rsidR="00694D59" w:rsidRDefault="00694D59" w:rsidP="00694D59">
      <w:pPr>
        <w:spacing w:line="360" w:lineRule="auto"/>
        <w:jc w:val="left"/>
        <w:textAlignment w:val="center"/>
      </w:pPr>
      <w:r>
        <w:rPr>
          <w:rFonts w:hint="eastAsia"/>
        </w:rPr>
        <w:t>综上所述：故</w:t>
      </w:r>
      <w:r>
        <w:rPr>
          <w:rFonts w:eastAsia="Times New Roman"/>
        </w:rPr>
        <w:t>ACD</w:t>
      </w:r>
      <w:r>
        <w:rPr>
          <w:rFonts w:hint="eastAsia"/>
        </w:rPr>
        <w:t>不符合题意，</w:t>
      </w:r>
      <w:r>
        <w:rPr>
          <w:rFonts w:eastAsia="Times New Roman"/>
        </w:rPr>
        <w:t>B</w:t>
      </w:r>
      <w:r>
        <w:rPr>
          <w:rFonts w:hint="eastAsia"/>
        </w:rPr>
        <w:t>符合题意。</w:t>
      </w:r>
    </w:p>
    <w:p w:rsidR="00694D59" w:rsidRDefault="00694D59" w:rsidP="00694D59">
      <w:pPr>
        <w:spacing w:line="360" w:lineRule="auto"/>
        <w:jc w:val="left"/>
        <w:textAlignment w:val="center"/>
        <w:rPr>
          <w:rFonts w:eastAsiaTheme="minorEastAsia"/>
        </w:rPr>
      </w:pPr>
      <w:r>
        <w:rPr>
          <w:rFonts w:hint="eastAsia"/>
        </w:rPr>
        <w:lastRenderedPageBreak/>
        <w:t>故选</w:t>
      </w:r>
      <w:r>
        <w:rPr>
          <w:rFonts w:eastAsia="Times New Roman"/>
        </w:rPr>
        <w:t>B</w:t>
      </w:r>
      <w:r>
        <w:rPr>
          <w:rFonts w:hint="eastAsia"/>
        </w:rPr>
        <w:t>。</w:t>
      </w:r>
    </w:p>
    <w:p w:rsidR="00694D59" w:rsidRDefault="00694D59" w:rsidP="00694D59">
      <w:pPr>
        <w:spacing w:line="360" w:lineRule="auto"/>
        <w:jc w:val="left"/>
        <w:textAlignment w:val="center"/>
      </w:pPr>
      <w:r>
        <w:t>7</w:t>
      </w:r>
      <w:r>
        <w:rPr>
          <w:rFonts w:hint="eastAsia"/>
        </w:rPr>
        <w:t>．</w:t>
      </w:r>
      <w:r>
        <w:t>C</w:t>
      </w:r>
    </w:p>
    <w:p w:rsidR="00694D59" w:rsidRDefault="00694D59" w:rsidP="00694D59">
      <w:pPr>
        <w:spacing w:line="360" w:lineRule="auto"/>
        <w:jc w:val="left"/>
        <w:textAlignment w:val="center"/>
      </w:pPr>
      <w:r>
        <w:rPr>
          <w:rFonts w:hint="eastAsia"/>
        </w:rPr>
        <w:t>【详解】</w:t>
      </w:r>
    </w:p>
    <w:p w:rsidR="00694D59" w:rsidRDefault="00694D59" w:rsidP="00694D59">
      <w:pPr>
        <w:spacing w:line="360" w:lineRule="auto"/>
        <w:jc w:val="left"/>
        <w:textAlignment w:val="center"/>
      </w:pPr>
      <w:r>
        <w:rPr>
          <w:rFonts w:hint="eastAsia"/>
        </w:rPr>
        <w:t>两个完全相同的灯泡，当它们组成串联电路时，通过它们的电流一定相等；</w:t>
      </w:r>
    </w:p>
    <w:p w:rsidR="00694D59" w:rsidRDefault="00694D59" w:rsidP="00694D59">
      <w:pPr>
        <w:spacing w:line="360" w:lineRule="auto"/>
        <w:jc w:val="left"/>
        <w:textAlignment w:val="center"/>
      </w:pPr>
      <w:r>
        <w:rPr>
          <w:rFonts w:hint="eastAsia"/>
        </w:rPr>
        <w:t>当它们并联时，因为并联支路两端的电压相等，且它们各自的电阻相等，由公式</w:t>
      </w:r>
      <w:r>
        <w:rPr>
          <w:rFonts w:eastAsia="Times New Roman"/>
        </w:rPr>
        <w:t xml:space="preserve"> </w:t>
      </w:r>
      <w:r>
        <w:rPr>
          <w:rFonts w:eastAsia="Times New Roman"/>
          <w:i/>
        </w:rPr>
        <w:t>I</w:t>
      </w:r>
      <w:r>
        <w:rPr>
          <w:rFonts w:eastAsia="Times New Roman"/>
        </w:rPr>
        <w:t>=</w:t>
      </w:r>
      <w:r>
        <w:object w:dxaOrig="30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15pt;height:30.75pt" o:ole="">
            <v:imagedata r:id="rId28" o:title="eqId9d361eebacfe477ba730f043c8752ee6"/>
          </v:shape>
          <o:OLEObject Type="Embed" ProgID="Equation.DSMT4" ShapeID="_x0000_i1025" DrawAspect="Content" ObjectID="_1691813987" r:id="rId29"/>
        </w:object>
      </w:r>
      <w:r>
        <w:rPr>
          <w:rFonts w:hint="eastAsia"/>
        </w:rPr>
        <w:t>可知通过它们的电流也相等；</w:t>
      </w:r>
    </w:p>
    <w:p w:rsidR="00694D59" w:rsidRDefault="00694D59" w:rsidP="00694D59">
      <w:pPr>
        <w:spacing w:line="360" w:lineRule="auto"/>
        <w:jc w:val="left"/>
        <w:textAlignment w:val="center"/>
      </w:pPr>
      <w:r>
        <w:rPr>
          <w:rFonts w:hint="eastAsia"/>
        </w:rPr>
        <w:t>由此可知通过每个用电器的电流都相等时，这两个用电器可能是串联，也可能是并联的．</w:t>
      </w:r>
    </w:p>
    <w:p w:rsidR="00694D59" w:rsidRDefault="00694D59" w:rsidP="00694D59">
      <w:pPr>
        <w:spacing w:line="360" w:lineRule="auto"/>
        <w:jc w:val="left"/>
        <w:textAlignment w:val="center"/>
      </w:pPr>
      <w:r>
        <w:t>8</w:t>
      </w:r>
      <w:r>
        <w:rPr>
          <w:rFonts w:hint="eastAsia"/>
        </w:rPr>
        <w:t>．</w:t>
      </w:r>
      <w:r>
        <w:t>C</w:t>
      </w:r>
    </w:p>
    <w:p w:rsidR="00694D59" w:rsidRDefault="00694D59" w:rsidP="00694D59">
      <w:pPr>
        <w:spacing w:line="360" w:lineRule="auto"/>
        <w:jc w:val="left"/>
        <w:textAlignment w:val="center"/>
      </w:pPr>
      <w:r>
        <w:rPr>
          <w:rFonts w:hint="eastAsia"/>
        </w:rPr>
        <w:t>【解析】</w:t>
      </w:r>
    </w:p>
    <w:p w:rsidR="00694D59" w:rsidRDefault="00694D59" w:rsidP="00694D59">
      <w:pPr>
        <w:spacing w:line="360" w:lineRule="auto"/>
        <w:jc w:val="left"/>
        <w:textAlignment w:val="center"/>
      </w:pPr>
      <w:r>
        <w:rPr>
          <w:rFonts w:hint="eastAsia"/>
        </w:rPr>
        <w:t>解答：要探究并联电路的电流关系，所以应将两灯泡并联，三个电流表分别测量干路和支路电流，所以需通过改动下面灯泡与负极相连的导线，将负极与下面灯泡相连的导线改接左下电流表的负接线柱，导线</w:t>
      </w:r>
      <w:r>
        <w:rPr>
          <w:rFonts w:eastAsia="Times New Roman"/>
        </w:rPr>
        <w:t>3</w:t>
      </w:r>
      <w:r>
        <w:rPr>
          <w:rFonts w:hint="eastAsia"/>
        </w:rPr>
        <w:t>接错了，故</w:t>
      </w:r>
      <w:r>
        <w:rPr>
          <w:rFonts w:eastAsia="Times New Roman"/>
          <w:i/>
        </w:rPr>
        <w:t>C</w:t>
      </w:r>
      <w:r>
        <w:rPr>
          <w:rFonts w:hint="eastAsia"/>
        </w:rPr>
        <w:t>正确．</w:t>
      </w:r>
    </w:p>
    <w:p w:rsidR="00694D59" w:rsidRDefault="00694D59" w:rsidP="00694D59">
      <w:pPr>
        <w:spacing w:line="360" w:lineRule="auto"/>
        <w:jc w:val="left"/>
        <w:textAlignment w:val="center"/>
      </w:pPr>
      <w:r>
        <w:rPr>
          <w:rFonts w:hint="eastAsia"/>
        </w:rPr>
        <w:t>点睛：要探究并联电路的电流关系，需要使两灯泡并联，分别测出干路和支路的电流．</w:t>
      </w:r>
    </w:p>
    <w:p w:rsidR="00694D59" w:rsidRDefault="00694D59" w:rsidP="00694D59">
      <w:pPr>
        <w:spacing w:line="360" w:lineRule="auto"/>
        <w:jc w:val="left"/>
        <w:textAlignment w:val="center"/>
        <w:rPr>
          <w:rFonts w:eastAsia="Times New Roman"/>
        </w:rPr>
      </w:pPr>
      <w:r>
        <w:t>9</w:t>
      </w:r>
      <w:r>
        <w:rPr>
          <w:rFonts w:hint="eastAsia"/>
        </w:rPr>
        <w:t>．</w:t>
      </w:r>
      <w:r>
        <w:rPr>
          <w:rFonts w:eastAsia="Times New Roman"/>
        </w:rPr>
        <w:t>1.76</w:t>
      </w:r>
      <w:r>
        <w:t xml:space="preserve">    </w:t>
      </w:r>
      <w:r>
        <w:rPr>
          <w:rFonts w:eastAsia="Times New Roman"/>
        </w:rPr>
        <w:t>0.44</w:t>
      </w:r>
      <w:r>
        <w:t xml:space="preserve">    </w:t>
      </w:r>
    </w:p>
    <w:p w:rsidR="00694D59" w:rsidRDefault="00694D59" w:rsidP="00694D59">
      <w:pPr>
        <w:spacing w:line="360" w:lineRule="auto"/>
        <w:jc w:val="left"/>
        <w:textAlignment w:val="center"/>
        <w:rPr>
          <w:rFonts w:eastAsiaTheme="minorEastAsia"/>
        </w:rPr>
      </w:pPr>
      <w:r>
        <w:rPr>
          <w:rFonts w:hint="eastAsia"/>
        </w:rPr>
        <w:t>【详解】</w:t>
      </w:r>
    </w:p>
    <w:p w:rsidR="00694D59" w:rsidRDefault="00694D59" w:rsidP="00694D59">
      <w:pPr>
        <w:spacing w:line="360" w:lineRule="auto"/>
        <w:jc w:val="left"/>
        <w:textAlignment w:val="center"/>
      </w:pPr>
      <w:r>
        <w:rPr>
          <w:rFonts w:eastAsia="Times New Roman"/>
        </w:rPr>
        <w:t>[1][2]</w:t>
      </w:r>
      <w:r>
        <w:rPr>
          <w:rFonts w:hint="eastAsia"/>
        </w:rPr>
        <w:t>由图可知，两灯泡是并联的，电流表</w:t>
      </w:r>
      <w:r>
        <w:rPr>
          <w:rFonts w:eastAsia="Times New Roman"/>
        </w:rPr>
        <w:t>A</w:t>
      </w:r>
      <w:r>
        <w:rPr>
          <w:rFonts w:eastAsia="Times New Roman"/>
          <w:vertAlign w:val="subscript"/>
        </w:rPr>
        <w:t>1</w:t>
      </w:r>
      <w:r>
        <w:rPr>
          <w:rFonts w:hint="eastAsia"/>
        </w:rPr>
        <w:t>测总电流，电流表</w:t>
      </w:r>
      <w:r>
        <w:rPr>
          <w:rFonts w:eastAsia="Times New Roman"/>
        </w:rPr>
        <w:t>A</w:t>
      </w:r>
      <w:r>
        <w:rPr>
          <w:rFonts w:eastAsia="Times New Roman"/>
          <w:vertAlign w:val="subscript"/>
        </w:rPr>
        <w:t>2</w:t>
      </w:r>
      <w:r>
        <w:rPr>
          <w:rFonts w:hint="eastAsia"/>
        </w:rPr>
        <w:t>测通过灯泡</w:t>
      </w:r>
      <w:r>
        <w:rPr>
          <w:rFonts w:eastAsia="Times New Roman"/>
        </w:rPr>
        <w:t>L</w:t>
      </w:r>
      <w:r>
        <w:rPr>
          <w:rFonts w:eastAsia="Times New Roman"/>
          <w:vertAlign w:val="subscript"/>
        </w:rPr>
        <w:t>2</w:t>
      </w:r>
      <w:r>
        <w:rPr>
          <w:rFonts w:hint="eastAsia"/>
        </w:rPr>
        <w:t>的电流，由于两个电表指针所指的位置相同，所以可判断出它们所接的量程不同，所以可知</w:t>
      </w:r>
      <w:r>
        <w:rPr>
          <w:rFonts w:eastAsia="Times New Roman"/>
        </w:rPr>
        <w:t>A</w:t>
      </w:r>
      <w:r>
        <w:rPr>
          <w:rFonts w:eastAsia="Times New Roman"/>
          <w:vertAlign w:val="subscript"/>
        </w:rPr>
        <w:t>1</w:t>
      </w:r>
      <w:r>
        <w:rPr>
          <w:rFonts w:hint="eastAsia"/>
        </w:rPr>
        <w:t>使用</w:t>
      </w:r>
      <w:r>
        <w:rPr>
          <w:rFonts w:eastAsia="Times New Roman"/>
        </w:rPr>
        <w:t>0-3A</w:t>
      </w:r>
      <w:r>
        <w:rPr>
          <w:rFonts w:hint="eastAsia"/>
        </w:rPr>
        <w:t>量程，总电流为</w:t>
      </w:r>
      <w:r>
        <w:rPr>
          <w:rFonts w:eastAsia="Times New Roman"/>
        </w:rPr>
        <w:t>2.2A</w:t>
      </w:r>
      <w:r>
        <w:rPr>
          <w:rFonts w:hint="eastAsia"/>
        </w:rPr>
        <w:t>，</w:t>
      </w:r>
      <w:r>
        <w:rPr>
          <w:rFonts w:eastAsia="Times New Roman"/>
        </w:rPr>
        <w:t>A</w:t>
      </w:r>
      <w:r>
        <w:rPr>
          <w:rFonts w:eastAsia="Times New Roman"/>
          <w:vertAlign w:val="subscript"/>
        </w:rPr>
        <w:t>2</w:t>
      </w:r>
      <w:r>
        <w:rPr>
          <w:rFonts w:hint="eastAsia"/>
        </w:rPr>
        <w:t>使用</w:t>
      </w:r>
      <w:r>
        <w:rPr>
          <w:rFonts w:eastAsia="Times New Roman"/>
        </w:rPr>
        <w:t>0-0.6A</w:t>
      </w:r>
      <w:r>
        <w:rPr>
          <w:rFonts w:hint="eastAsia"/>
        </w:rPr>
        <w:t>量程，读数为</w:t>
      </w:r>
      <w:r>
        <w:rPr>
          <w:rFonts w:eastAsia="Times New Roman"/>
        </w:rPr>
        <w:t>0.44A</w:t>
      </w:r>
      <w:r>
        <w:rPr>
          <w:rFonts w:hint="eastAsia"/>
        </w:rPr>
        <w:t>，故通过灯</w:t>
      </w:r>
      <w:r>
        <w:rPr>
          <w:rFonts w:eastAsia="Times New Roman"/>
        </w:rPr>
        <w:t>L</w:t>
      </w:r>
      <w:r>
        <w:rPr>
          <w:rFonts w:eastAsia="Times New Roman"/>
          <w:vertAlign w:val="subscript"/>
        </w:rPr>
        <w:t>1</w:t>
      </w:r>
      <w:r>
        <w:rPr>
          <w:rFonts w:hint="eastAsia"/>
        </w:rPr>
        <w:t>电流是</w:t>
      </w:r>
      <w:r>
        <w:rPr>
          <w:rFonts w:eastAsia="Times New Roman"/>
        </w:rPr>
        <w:t>2.2A-0.44A=1.76A</w:t>
      </w:r>
      <w:r>
        <w:rPr>
          <w:rFonts w:hint="eastAsia"/>
        </w:rPr>
        <w:t>，通过灯</w:t>
      </w:r>
      <w:r>
        <w:rPr>
          <w:rFonts w:eastAsia="Times New Roman"/>
        </w:rPr>
        <w:t>L</w:t>
      </w:r>
      <w:r>
        <w:rPr>
          <w:rFonts w:eastAsia="Times New Roman"/>
          <w:vertAlign w:val="subscript"/>
        </w:rPr>
        <w:t>2</w:t>
      </w:r>
      <w:r>
        <w:rPr>
          <w:rFonts w:hint="eastAsia"/>
        </w:rPr>
        <w:t>电流是</w:t>
      </w:r>
      <w:r>
        <w:rPr>
          <w:rFonts w:eastAsia="Times New Roman"/>
        </w:rPr>
        <w:t>0.44A</w:t>
      </w:r>
      <w:r>
        <w:rPr>
          <w:rFonts w:hint="eastAsia"/>
        </w:rPr>
        <w:t>。</w:t>
      </w:r>
    </w:p>
    <w:p w:rsidR="00694D59" w:rsidRDefault="00694D59" w:rsidP="00694D59">
      <w:pPr>
        <w:spacing w:line="360" w:lineRule="auto"/>
        <w:jc w:val="left"/>
        <w:textAlignment w:val="center"/>
      </w:pPr>
      <w:r>
        <w:t>10</w:t>
      </w:r>
      <w:r>
        <w:rPr>
          <w:rFonts w:hint="eastAsia"/>
        </w:rPr>
        <w:t>．串联</w:t>
      </w:r>
      <w:r>
        <w:t xml:space="preserve">    </w:t>
      </w:r>
      <w:r>
        <w:rPr>
          <w:rFonts w:eastAsia="Times New Roman"/>
          <w:i/>
        </w:rPr>
        <w:t>C</w:t>
      </w:r>
      <w:r>
        <w:t xml:space="preserve">    </w:t>
      </w:r>
      <w:r>
        <w:rPr>
          <w:rFonts w:hint="eastAsia"/>
        </w:rPr>
        <w:t>电流表指针未调零</w:t>
      </w:r>
      <w:r>
        <w:t xml:space="preserve">    </w:t>
      </w:r>
      <w:r>
        <w:rPr>
          <w:rFonts w:hint="eastAsia"/>
        </w:rPr>
        <w:t>电流表正负接线柱接反</w:t>
      </w:r>
      <w:r>
        <w:t xml:space="preserve">    </w:t>
      </w:r>
      <w:r>
        <w:rPr>
          <w:rFonts w:eastAsia="Times New Roman"/>
        </w:rPr>
        <w:t>0.24</w:t>
      </w:r>
      <w:r>
        <w:t xml:space="preserve">    </w:t>
      </w:r>
      <w:r>
        <w:rPr>
          <w:rFonts w:hint="eastAsia"/>
        </w:rPr>
        <w:t>使用了两盏规格相同的灯泡</w:t>
      </w:r>
      <w:r>
        <w:t xml:space="preserve">    </w:t>
      </w:r>
      <w:r>
        <w:rPr>
          <w:rFonts w:hint="eastAsia"/>
        </w:rPr>
        <w:t>只测了一组数据</w:t>
      </w:r>
      <w:r>
        <w:t xml:space="preserve">    </w:t>
      </w:r>
    </w:p>
    <w:p w:rsidR="00694D59" w:rsidRDefault="00694D59" w:rsidP="00694D59">
      <w:pPr>
        <w:spacing w:line="360" w:lineRule="auto"/>
        <w:jc w:val="left"/>
        <w:textAlignment w:val="center"/>
      </w:pPr>
      <w:r>
        <w:rPr>
          <w:rFonts w:hint="eastAsia"/>
        </w:rPr>
        <w:t>【详解】</w:t>
      </w:r>
    </w:p>
    <w:p w:rsidR="00694D59" w:rsidRDefault="00694D59" w:rsidP="00694D59">
      <w:pPr>
        <w:spacing w:line="360" w:lineRule="auto"/>
        <w:jc w:val="left"/>
        <w:textAlignment w:val="center"/>
      </w:pPr>
      <w:r>
        <w:rPr>
          <w:rFonts w:eastAsia="Times New Roman"/>
        </w:rPr>
        <w:t>(1)[1][2]</w:t>
      </w:r>
      <w:r>
        <w:rPr>
          <w:rFonts w:hint="eastAsia"/>
        </w:rPr>
        <w:t>电流表应串联在被测电路中，若要测量干路电流，由电路图可知，电流表应接在甲图中的</w:t>
      </w:r>
      <w:r>
        <w:rPr>
          <w:rFonts w:eastAsia="Times New Roman"/>
          <w:i/>
        </w:rPr>
        <w:t>C</w:t>
      </w:r>
      <w:r>
        <w:rPr>
          <w:rFonts w:hint="eastAsia"/>
        </w:rPr>
        <w:lastRenderedPageBreak/>
        <w:t>点。</w:t>
      </w:r>
    </w:p>
    <w:p w:rsidR="00694D59" w:rsidRDefault="00694D59" w:rsidP="00694D59">
      <w:pPr>
        <w:spacing w:line="360" w:lineRule="auto"/>
        <w:jc w:val="left"/>
        <w:textAlignment w:val="center"/>
      </w:pPr>
      <w:r>
        <w:rPr>
          <w:rFonts w:eastAsia="Times New Roman"/>
        </w:rPr>
        <w:t>(2)[3]</w:t>
      </w:r>
      <w:r>
        <w:rPr>
          <w:rFonts w:hint="eastAsia"/>
        </w:rPr>
        <w:t>由图乙所示电流表可知，没有闭合开关前，电流表指针没有指在零刻度线上，这是由于电流表没有调零造成的。</w:t>
      </w:r>
    </w:p>
    <w:p w:rsidR="00694D59" w:rsidRDefault="00694D59" w:rsidP="00694D59">
      <w:pPr>
        <w:spacing w:line="360" w:lineRule="auto"/>
        <w:jc w:val="left"/>
        <w:textAlignment w:val="center"/>
      </w:pPr>
      <w:r>
        <w:rPr>
          <w:rFonts w:eastAsia="Times New Roman"/>
        </w:rPr>
        <w:t>[4]</w:t>
      </w:r>
      <w:r>
        <w:rPr>
          <w:rFonts w:hint="eastAsia"/>
        </w:rPr>
        <w:t>纠正该错误后，闭合开关，由图乙所示可知，电流表指针反向偏转，这是由于电流表正负接线柱接反了造成的。</w:t>
      </w:r>
    </w:p>
    <w:p w:rsidR="00694D59" w:rsidRDefault="00694D59" w:rsidP="00694D59">
      <w:pPr>
        <w:spacing w:line="360" w:lineRule="auto"/>
        <w:jc w:val="left"/>
        <w:textAlignment w:val="center"/>
      </w:pPr>
      <w:r>
        <w:rPr>
          <w:rFonts w:eastAsia="Times New Roman"/>
        </w:rPr>
        <w:t>[5]</w:t>
      </w:r>
      <w:r>
        <w:rPr>
          <w:rFonts w:hint="eastAsia"/>
        </w:rPr>
        <w:t>由如图丙所示电流表可知，其量程为</w:t>
      </w:r>
      <w:r>
        <w:rPr>
          <w:rFonts w:eastAsia="Times New Roman"/>
        </w:rPr>
        <w:t>0</w:t>
      </w:r>
      <w:r>
        <w:rPr>
          <w:rFonts w:hint="eastAsia"/>
        </w:rPr>
        <w:t>～</w:t>
      </w:r>
      <w:r>
        <w:rPr>
          <w:rFonts w:eastAsia="Times New Roman"/>
        </w:rPr>
        <w:t>06A</w:t>
      </w:r>
      <w:r>
        <w:rPr>
          <w:rFonts w:hint="eastAsia"/>
        </w:rPr>
        <w:t>，分度值为</w:t>
      </w:r>
      <w:r>
        <w:rPr>
          <w:rFonts w:eastAsia="Times New Roman"/>
        </w:rPr>
        <w:t>0.02A</w:t>
      </w:r>
      <w:r>
        <w:rPr>
          <w:rFonts w:hint="eastAsia"/>
        </w:rPr>
        <w:t>，示数为</w:t>
      </w:r>
      <w:r>
        <w:rPr>
          <w:rFonts w:eastAsia="Times New Roman"/>
        </w:rPr>
        <w:t>0.24A</w:t>
      </w:r>
      <w:r>
        <w:rPr>
          <w:rFonts w:hint="eastAsia"/>
        </w:rPr>
        <w:t>。</w:t>
      </w:r>
    </w:p>
    <w:p w:rsidR="00694D59" w:rsidRDefault="00694D59" w:rsidP="00694D59">
      <w:pPr>
        <w:spacing w:line="360" w:lineRule="auto"/>
        <w:jc w:val="left"/>
        <w:textAlignment w:val="center"/>
      </w:pPr>
      <w:r>
        <w:rPr>
          <w:rFonts w:eastAsia="Times New Roman"/>
        </w:rPr>
        <w:t>(3)[6][7]</w:t>
      </w:r>
      <w:r>
        <w:rPr>
          <w:rFonts w:hint="eastAsia"/>
        </w:rPr>
        <w:t>由题意可知，小亮同学使用的灯泡规格相同，由表中实验数据可知，只进行了一次实验，只测出了一组实验数据，由于使用的灯泡规格相同，只进行了一次实验，实验结论不具有普遍性，为得出普遍结论，应使用不同规格的灯泡进行多次实验，测出多组实验数据。</w:t>
      </w:r>
    </w:p>
    <w:p w:rsidR="00694D59" w:rsidRDefault="00694D59" w:rsidP="00694D59">
      <w:pPr>
        <w:spacing w:line="360" w:lineRule="auto"/>
        <w:rPr>
          <w:b/>
          <w:sz w:val="28"/>
          <w:szCs w:val="28"/>
        </w:rPr>
      </w:pPr>
      <w:r>
        <w:rPr>
          <w:rFonts w:hint="eastAsia"/>
          <w:b/>
          <w:sz w:val="28"/>
          <w:szCs w:val="28"/>
        </w:rPr>
        <w:t>巩固练习</w:t>
      </w:r>
    </w:p>
    <w:p w:rsidR="00694D59" w:rsidRDefault="00694D59" w:rsidP="00694D59">
      <w:pPr>
        <w:spacing w:line="360" w:lineRule="auto"/>
        <w:jc w:val="left"/>
        <w:textAlignment w:val="center"/>
        <w:rPr>
          <w:rFonts w:asciiTheme="minorHAnsi" w:hAnsiTheme="minorHAnsi" w:cstheme="minorBidi"/>
        </w:rPr>
      </w:pPr>
      <w:r>
        <w:t>1</w:t>
      </w:r>
      <w:r>
        <w:rPr>
          <w:rFonts w:hint="eastAsia"/>
        </w:rPr>
        <w:t>．</w:t>
      </w:r>
      <w:r>
        <w:t>C</w:t>
      </w:r>
    </w:p>
    <w:p w:rsidR="00694D59" w:rsidRDefault="00694D59" w:rsidP="00694D59">
      <w:pPr>
        <w:spacing w:line="360" w:lineRule="auto"/>
        <w:jc w:val="left"/>
        <w:textAlignment w:val="center"/>
      </w:pPr>
      <w:r>
        <w:rPr>
          <w:rFonts w:hint="eastAsia"/>
        </w:rPr>
        <w:t>【详解】</w:t>
      </w:r>
    </w:p>
    <w:p w:rsidR="00694D59" w:rsidRDefault="00694D59" w:rsidP="00694D59">
      <w:pPr>
        <w:spacing w:line="360" w:lineRule="auto"/>
        <w:jc w:val="left"/>
        <w:textAlignment w:val="center"/>
        <w:rPr>
          <w:rFonts w:ascii="宋体" w:hAnsi="宋体" w:cs="宋体"/>
        </w:rPr>
      </w:pPr>
      <w:r>
        <w:rPr>
          <w:rFonts w:ascii="宋体" w:hAnsi="宋体" w:cs="宋体" w:hint="eastAsia"/>
        </w:rPr>
        <w:t>由图知，三盏灯泡并联，</w:t>
      </w:r>
      <w:r>
        <w:rPr>
          <w:rFonts w:eastAsia="Times New Roman"/>
        </w:rPr>
        <w:t>A</w:t>
      </w:r>
      <w:r>
        <w:rPr>
          <w:rFonts w:eastAsia="Times New Roman"/>
          <w:vertAlign w:val="subscript"/>
        </w:rPr>
        <w:t>1</w:t>
      </w:r>
      <w:r>
        <w:rPr>
          <w:rFonts w:ascii="宋体" w:hAnsi="宋体" w:cs="宋体" w:hint="eastAsia"/>
        </w:rPr>
        <w:t>测通过三盏灯的电流和，</w:t>
      </w:r>
      <w:r>
        <w:rPr>
          <w:rFonts w:eastAsia="Times New Roman"/>
        </w:rPr>
        <w:t>A</w:t>
      </w:r>
      <w:r>
        <w:rPr>
          <w:rFonts w:eastAsia="Times New Roman"/>
          <w:vertAlign w:val="subscript"/>
        </w:rPr>
        <w:t>3</w:t>
      </w:r>
      <w:r>
        <w:rPr>
          <w:rFonts w:ascii="宋体" w:hAnsi="宋体" w:cs="宋体" w:hint="eastAsia"/>
        </w:rPr>
        <w:t>测通过</w:t>
      </w:r>
      <w:r>
        <w:rPr>
          <w:rFonts w:eastAsia="Times New Roman"/>
        </w:rPr>
        <w:t>L</w:t>
      </w:r>
      <w:r>
        <w:rPr>
          <w:rFonts w:eastAsia="Times New Roman"/>
          <w:vertAlign w:val="subscript"/>
        </w:rPr>
        <w:t>1</w:t>
      </w:r>
      <w:r>
        <w:rPr>
          <w:rFonts w:ascii="宋体" w:hAnsi="宋体" w:cs="宋体" w:hint="eastAsia"/>
        </w:rPr>
        <w:t>和</w:t>
      </w:r>
      <w:r>
        <w:rPr>
          <w:rFonts w:eastAsia="Times New Roman"/>
        </w:rPr>
        <w:t>L</w:t>
      </w:r>
      <w:r>
        <w:rPr>
          <w:rFonts w:eastAsia="Times New Roman"/>
          <w:vertAlign w:val="subscript"/>
        </w:rPr>
        <w:t>2</w:t>
      </w:r>
      <w:r>
        <w:rPr>
          <w:rFonts w:ascii="宋体" w:hAnsi="宋体" w:cs="宋体" w:hint="eastAsia"/>
        </w:rPr>
        <w:t>的电流，</w:t>
      </w:r>
      <w:r>
        <w:rPr>
          <w:rFonts w:eastAsia="Times New Roman"/>
        </w:rPr>
        <w:t>A</w:t>
      </w:r>
      <w:r>
        <w:rPr>
          <w:rFonts w:eastAsia="Times New Roman"/>
          <w:vertAlign w:val="subscript"/>
        </w:rPr>
        <w:t>2</w:t>
      </w:r>
      <w:r>
        <w:rPr>
          <w:rFonts w:ascii="宋体" w:hAnsi="宋体" w:cs="宋体" w:hint="eastAsia"/>
        </w:rPr>
        <w:t>测通过</w:t>
      </w:r>
      <w:r>
        <w:rPr>
          <w:rFonts w:eastAsia="Times New Roman"/>
        </w:rPr>
        <w:t>L</w:t>
      </w:r>
      <w:r>
        <w:rPr>
          <w:rFonts w:eastAsia="Times New Roman"/>
          <w:vertAlign w:val="subscript"/>
        </w:rPr>
        <w:t>1</w:t>
      </w:r>
      <w:r>
        <w:rPr>
          <w:rFonts w:ascii="宋体" w:hAnsi="宋体" w:cs="宋体" w:hint="eastAsia"/>
        </w:rPr>
        <w:t>的电流；所以</w:t>
      </w:r>
      <w:r>
        <w:rPr>
          <w:rFonts w:eastAsia="Times New Roman"/>
        </w:rPr>
        <w:t>A</w:t>
      </w:r>
      <w:r>
        <w:rPr>
          <w:rFonts w:eastAsia="Times New Roman"/>
          <w:vertAlign w:val="subscript"/>
        </w:rPr>
        <w:t>1</w:t>
      </w:r>
      <w:r>
        <w:rPr>
          <w:rFonts w:ascii="宋体" w:hAnsi="宋体" w:cs="宋体" w:hint="eastAsia"/>
        </w:rPr>
        <w:t>的示数</w:t>
      </w:r>
      <w:r>
        <w:rPr>
          <w:rFonts w:eastAsia="Times New Roman"/>
          <w:i/>
        </w:rPr>
        <w:t>I</w:t>
      </w:r>
      <w:r>
        <w:rPr>
          <w:rFonts w:eastAsia="Times New Roman"/>
          <w:vertAlign w:val="subscript"/>
        </w:rPr>
        <w:t>1</w:t>
      </w:r>
      <w:r>
        <w:rPr>
          <w:rFonts w:ascii="宋体" w:hAnsi="宋体" w:cs="宋体" w:hint="eastAsia"/>
        </w:rPr>
        <w:t>最大，其次是</w:t>
      </w:r>
      <w:r>
        <w:rPr>
          <w:rFonts w:eastAsia="Times New Roman"/>
        </w:rPr>
        <w:t>A</w:t>
      </w:r>
      <w:r>
        <w:rPr>
          <w:rFonts w:eastAsia="Times New Roman"/>
          <w:vertAlign w:val="subscript"/>
        </w:rPr>
        <w:t>3</w:t>
      </w:r>
      <w:r>
        <w:rPr>
          <w:rFonts w:ascii="宋体" w:hAnsi="宋体" w:cs="宋体" w:hint="eastAsia"/>
        </w:rPr>
        <w:t>的示数</w:t>
      </w:r>
      <w:r>
        <w:rPr>
          <w:rFonts w:eastAsia="Times New Roman"/>
          <w:i/>
        </w:rPr>
        <w:t>I</w:t>
      </w:r>
      <w:r>
        <w:rPr>
          <w:rFonts w:eastAsia="Times New Roman"/>
          <w:vertAlign w:val="subscript"/>
        </w:rPr>
        <w:t>3</w:t>
      </w:r>
      <w:r>
        <w:rPr>
          <w:rFonts w:ascii="宋体" w:hAnsi="宋体" w:cs="宋体" w:hint="eastAsia"/>
        </w:rPr>
        <w:t>，</w:t>
      </w:r>
      <w:r>
        <w:rPr>
          <w:rFonts w:eastAsia="Times New Roman"/>
        </w:rPr>
        <w:t>A</w:t>
      </w:r>
      <w:r>
        <w:rPr>
          <w:rFonts w:eastAsia="Times New Roman"/>
          <w:vertAlign w:val="subscript"/>
        </w:rPr>
        <w:t>2</w:t>
      </w:r>
      <w:r>
        <w:rPr>
          <w:rFonts w:ascii="宋体" w:hAnsi="宋体" w:cs="宋体" w:hint="eastAsia"/>
        </w:rPr>
        <w:t>的示数</w:t>
      </w:r>
      <w:r>
        <w:rPr>
          <w:rFonts w:eastAsia="Times New Roman"/>
          <w:i/>
        </w:rPr>
        <w:t>I</w:t>
      </w:r>
      <w:r>
        <w:rPr>
          <w:rFonts w:eastAsia="Times New Roman"/>
          <w:vertAlign w:val="subscript"/>
        </w:rPr>
        <w:t>2</w:t>
      </w:r>
      <w:r>
        <w:rPr>
          <w:rFonts w:ascii="宋体" w:hAnsi="宋体" w:cs="宋体" w:hint="eastAsia"/>
        </w:rPr>
        <w:t>最小。</w:t>
      </w:r>
    </w:p>
    <w:p w:rsidR="00694D59" w:rsidRDefault="00694D59" w:rsidP="00694D59">
      <w:pPr>
        <w:spacing w:line="360" w:lineRule="auto"/>
        <w:jc w:val="left"/>
        <w:textAlignment w:val="center"/>
        <w:rPr>
          <w:rFonts w:ascii="宋体" w:hAnsi="宋体" w:cs="宋体" w:hint="eastAsia"/>
        </w:rPr>
      </w:pPr>
      <w:r>
        <w:rPr>
          <w:rFonts w:ascii="宋体" w:hAnsi="宋体" w:cs="宋体" w:hint="eastAsia"/>
        </w:rPr>
        <w:t>故选</w:t>
      </w:r>
      <w:r>
        <w:rPr>
          <w:rFonts w:eastAsia="Times New Roman"/>
        </w:rPr>
        <w:t>C</w:t>
      </w:r>
      <w:r>
        <w:rPr>
          <w:rFonts w:ascii="宋体" w:hAnsi="宋体" w:cs="宋体" w:hint="eastAsia"/>
        </w:rPr>
        <w:t>。</w:t>
      </w:r>
    </w:p>
    <w:p w:rsidR="00694D59" w:rsidRDefault="00694D59" w:rsidP="00694D59">
      <w:pPr>
        <w:spacing w:line="360" w:lineRule="auto"/>
        <w:jc w:val="left"/>
        <w:textAlignment w:val="center"/>
        <w:rPr>
          <w:rFonts w:hint="eastAsia"/>
        </w:rPr>
      </w:pPr>
      <w:r>
        <w:t>2</w:t>
      </w:r>
      <w:r>
        <w:rPr>
          <w:rFonts w:hint="eastAsia"/>
        </w:rPr>
        <w:t>．</w:t>
      </w:r>
      <w:r>
        <w:t>C</w:t>
      </w:r>
    </w:p>
    <w:p w:rsidR="00694D59" w:rsidRDefault="00694D59" w:rsidP="00694D59">
      <w:pPr>
        <w:spacing w:line="360" w:lineRule="auto"/>
        <w:jc w:val="left"/>
        <w:textAlignment w:val="center"/>
        <w:rPr>
          <w:rFonts w:asciiTheme="minorHAnsi" w:hAnsiTheme="minorHAnsi" w:cstheme="minorBidi"/>
        </w:rPr>
      </w:pPr>
      <w:r>
        <w:rPr>
          <w:rFonts w:hint="eastAsia"/>
        </w:rPr>
        <w:t>【详解】</w:t>
      </w:r>
    </w:p>
    <w:p w:rsidR="00694D59" w:rsidRDefault="00694D59" w:rsidP="00694D59">
      <w:pPr>
        <w:spacing w:line="360" w:lineRule="auto"/>
        <w:jc w:val="left"/>
        <w:textAlignment w:val="center"/>
        <w:rPr>
          <w:rFonts w:ascii="宋体" w:hAnsi="宋体" w:cs="宋体"/>
        </w:rPr>
      </w:pPr>
      <w:r>
        <w:rPr>
          <w:rFonts w:ascii="宋体" w:hAnsi="宋体" w:cs="宋体" w:hint="eastAsia"/>
        </w:rPr>
        <w:t>由图示知，导体</w:t>
      </w:r>
      <w:r>
        <w:rPr>
          <w:rFonts w:eastAsia="Times New Roman"/>
        </w:rPr>
        <w:t>AB</w:t>
      </w:r>
      <w:r>
        <w:rPr>
          <w:rFonts w:ascii="宋体" w:hAnsi="宋体" w:cs="宋体" w:hint="eastAsia"/>
        </w:rPr>
        <w:t>、</w:t>
      </w:r>
      <w:r>
        <w:rPr>
          <w:rFonts w:eastAsia="Times New Roman"/>
        </w:rPr>
        <w:t>BC</w:t>
      </w:r>
      <w:r>
        <w:rPr>
          <w:rFonts w:ascii="宋体" w:hAnsi="宋体" w:cs="宋体" w:hint="eastAsia"/>
        </w:rPr>
        <w:t>串联接入电路中，则通过两导体的电流相等，即</w:t>
      </w:r>
      <w:r>
        <w:rPr>
          <w:rFonts w:eastAsia="Times New Roman"/>
          <w:i/>
        </w:rPr>
        <w:t>I</w:t>
      </w:r>
      <w:r>
        <w:rPr>
          <w:rFonts w:eastAsia="Times New Roman"/>
          <w:vertAlign w:val="subscript"/>
        </w:rPr>
        <w:t>AB</w:t>
      </w:r>
      <w:r>
        <w:rPr>
          <w:rFonts w:eastAsia="Times New Roman"/>
        </w:rPr>
        <w:t>=</w:t>
      </w:r>
      <w:r>
        <w:rPr>
          <w:rFonts w:eastAsia="Times New Roman"/>
          <w:i/>
        </w:rPr>
        <w:t>I</w:t>
      </w:r>
      <w:r>
        <w:rPr>
          <w:rFonts w:eastAsia="Times New Roman"/>
          <w:vertAlign w:val="subscript"/>
        </w:rPr>
        <w:t>BC</w:t>
      </w:r>
      <w:r>
        <w:rPr>
          <w:rFonts w:ascii="宋体" w:hAnsi="宋体" w:cs="宋体" w:hint="eastAsia"/>
        </w:rPr>
        <w:t>，故</w:t>
      </w:r>
      <w:r>
        <w:rPr>
          <w:rFonts w:eastAsia="Times New Roman"/>
        </w:rPr>
        <w:t>ABC</w:t>
      </w:r>
      <w:r>
        <w:rPr>
          <w:rFonts w:ascii="宋体" w:hAnsi="宋体" w:cs="宋体" w:hint="eastAsia"/>
        </w:rPr>
        <w:t>不符合题意，</w:t>
      </w:r>
      <w:r>
        <w:rPr>
          <w:rFonts w:eastAsia="Times New Roman"/>
        </w:rPr>
        <w:t>C</w:t>
      </w:r>
      <w:r>
        <w:rPr>
          <w:rFonts w:ascii="宋体" w:hAnsi="宋体" w:cs="宋体" w:hint="eastAsia"/>
        </w:rPr>
        <w:t>符合题意。</w:t>
      </w:r>
    </w:p>
    <w:p w:rsidR="00694D59" w:rsidRDefault="00694D59" w:rsidP="00694D59">
      <w:pPr>
        <w:spacing w:line="360" w:lineRule="auto"/>
        <w:jc w:val="left"/>
        <w:textAlignment w:val="center"/>
        <w:rPr>
          <w:rFonts w:ascii="宋体" w:hAnsi="宋体" w:cs="宋体" w:hint="eastAsia"/>
        </w:rPr>
      </w:pPr>
      <w:r>
        <w:rPr>
          <w:rFonts w:ascii="宋体" w:hAnsi="宋体" w:cs="宋体" w:hint="eastAsia"/>
        </w:rPr>
        <w:t>故选</w:t>
      </w:r>
      <w:r>
        <w:rPr>
          <w:rFonts w:eastAsia="Times New Roman"/>
        </w:rPr>
        <w:t>C</w:t>
      </w:r>
      <w:r>
        <w:rPr>
          <w:rFonts w:ascii="宋体" w:hAnsi="宋体" w:cs="宋体" w:hint="eastAsia"/>
        </w:rPr>
        <w:t>。</w:t>
      </w:r>
    </w:p>
    <w:p w:rsidR="00694D59" w:rsidRDefault="00694D59" w:rsidP="00694D59">
      <w:pPr>
        <w:spacing w:line="360" w:lineRule="auto"/>
        <w:jc w:val="left"/>
        <w:textAlignment w:val="center"/>
        <w:rPr>
          <w:rFonts w:hint="eastAsia"/>
        </w:rPr>
      </w:pPr>
      <w:r>
        <w:t>3</w:t>
      </w:r>
      <w:r>
        <w:rPr>
          <w:rFonts w:hint="eastAsia"/>
        </w:rPr>
        <w:t>．</w:t>
      </w:r>
      <w:r>
        <w:t>C</w:t>
      </w:r>
    </w:p>
    <w:p w:rsidR="00694D59" w:rsidRDefault="00694D59" w:rsidP="00694D59">
      <w:pPr>
        <w:spacing w:line="360" w:lineRule="auto"/>
        <w:jc w:val="left"/>
        <w:textAlignment w:val="center"/>
        <w:rPr>
          <w:rFonts w:asciiTheme="minorHAnsi" w:hAnsiTheme="minorHAnsi" w:cstheme="minorBidi"/>
        </w:rPr>
      </w:pPr>
      <w:r>
        <w:rPr>
          <w:rFonts w:hint="eastAsia"/>
        </w:rPr>
        <w:t>【详解】</w:t>
      </w:r>
    </w:p>
    <w:p w:rsidR="00694D59" w:rsidRDefault="00694D59" w:rsidP="00694D59">
      <w:pPr>
        <w:spacing w:line="360" w:lineRule="auto"/>
        <w:jc w:val="left"/>
        <w:textAlignment w:val="center"/>
        <w:rPr>
          <w:rFonts w:ascii="宋体" w:hAnsi="宋体" w:cs="宋体"/>
        </w:rPr>
      </w:pPr>
      <w:r>
        <w:rPr>
          <w:rFonts w:ascii="宋体" w:hAnsi="宋体" w:cs="宋体" w:hint="eastAsia"/>
        </w:rPr>
        <w:lastRenderedPageBreak/>
        <w:t>根据电路图可知，电流表</w:t>
      </w:r>
      <w:r>
        <w:rPr>
          <w:rFonts w:eastAsia="Times New Roman"/>
        </w:rPr>
        <w:t>A</w:t>
      </w:r>
      <w:r>
        <w:rPr>
          <w:rFonts w:eastAsia="Times New Roman"/>
          <w:vertAlign w:val="subscript"/>
        </w:rPr>
        <w:t>1</w:t>
      </w:r>
      <w:r>
        <w:rPr>
          <w:rFonts w:ascii="宋体" w:hAnsi="宋体" w:cs="宋体" w:hint="eastAsia"/>
        </w:rPr>
        <w:t>测量干路电流，电流表</w:t>
      </w:r>
      <w:r>
        <w:rPr>
          <w:rFonts w:eastAsia="Times New Roman"/>
        </w:rPr>
        <w:t>A</w:t>
      </w:r>
      <w:r>
        <w:rPr>
          <w:rFonts w:eastAsia="Times New Roman"/>
          <w:vertAlign w:val="subscript"/>
        </w:rPr>
        <w:t>2</w:t>
      </w:r>
      <w:r>
        <w:rPr>
          <w:rFonts w:ascii="宋体" w:hAnsi="宋体" w:cs="宋体" w:hint="eastAsia"/>
        </w:rPr>
        <w:t>测量</w:t>
      </w:r>
      <w:r>
        <w:rPr>
          <w:rFonts w:eastAsia="Times New Roman"/>
        </w:rPr>
        <w:t>L</w:t>
      </w:r>
      <w:r>
        <w:rPr>
          <w:rFonts w:eastAsia="Times New Roman"/>
          <w:vertAlign w:val="subscript"/>
        </w:rPr>
        <w:t>2</w:t>
      </w:r>
      <w:r>
        <w:rPr>
          <w:rFonts w:ascii="宋体" w:hAnsi="宋体" w:cs="宋体" w:hint="eastAsia"/>
        </w:rPr>
        <w:t>、</w:t>
      </w:r>
      <w:r>
        <w:rPr>
          <w:rFonts w:eastAsia="Times New Roman"/>
        </w:rPr>
        <w:t>L</w:t>
      </w:r>
      <w:r>
        <w:rPr>
          <w:rFonts w:eastAsia="Times New Roman"/>
          <w:vertAlign w:val="subscript"/>
        </w:rPr>
        <w:t>3</w:t>
      </w:r>
      <w:r>
        <w:rPr>
          <w:rFonts w:ascii="宋体" w:hAnsi="宋体" w:cs="宋体" w:hint="eastAsia"/>
        </w:rPr>
        <w:t>的电流，电流表</w:t>
      </w:r>
      <w:r>
        <w:rPr>
          <w:rFonts w:eastAsia="Times New Roman"/>
        </w:rPr>
        <w:t>A</w:t>
      </w:r>
      <w:r>
        <w:rPr>
          <w:rFonts w:eastAsia="Times New Roman"/>
          <w:vertAlign w:val="subscript"/>
        </w:rPr>
        <w:t>3</w:t>
      </w:r>
      <w:r>
        <w:rPr>
          <w:rFonts w:ascii="宋体" w:hAnsi="宋体" w:cs="宋体" w:hint="eastAsia"/>
        </w:rPr>
        <w:t>测量</w:t>
      </w:r>
      <w:r>
        <w:rPr>
          <w:rFonts w:eastAsia="Times New Roman"/>
        </w:rPr>
        <w:t>L</w:t>
      </w:r>
      <w:r>
        <w:rPr>
          <w:rFonts w:eastAsia="Times New Roman"/>
          <w:vertAlign w:val="subscript"/>
        </w:rPr>
        <w:t>3</w:t>
      </w:r>
      <w:r>
        <w:rPr>
          <w:rFonts w:ascii="宋体" w:hAnsi="宋体" w:cs="宋体" w:hint="eastAsia"/>
        </w:rPr>
        <w:t>的电流；因为并联电路中干路电流等于各支路电流之和，所以</w:t>
      </w:r>
      <w:r>
        <w:rPr>
          <w:rFonts w:eastAsia="Times New Roman"/>
        </w:rPr>
        <w:t>I</w:t>
      </w:r>
      <w:r>
        <w:rPr>
          <w:rFonts w:eastAsia="Times New Roman"/>
          <w:vertAlign w:val="subscript"/>
        </w:rPr>
        <w:t>1</w:t>
      </w:r>
      <w:r>
        <w:rPr>
          <w:rFonts w:ascii="宋体" w:hAnsi="宋体" w:cs="宋体" w:hint="eastAsia"/>
        </w:rPr>
        <w:t>＞</w:t>
      </w:r>
      <w:r>
        <w:rPr>
          <w:rFonts w:eastAsia="Times New Roman"/>
        </w:rPr>
        <w:t>I</w:t>
      </w:r>
      <w:r>
        <w:rPr>
          <w:rFonts w:eastAsia="Times New Roman"/>
          <w:vertAlign w:val="subscript"/>
        </w:rPr>
        <w:t>2</w:t>
      </w:r>
      <w:r>
        <w:rPr>
          <w:rFonts w:ascii="宋体" w:hAnsi="宋体" w:cs="宋体" w:hint="eastAsia"/>
        </w:rPr>
        <w:t>＞</w:t>
      </w:r>
      <w:r>
        <w:rPr>
          <w:rFonts w:eastAsia="Times New Roman"/>
        </w:rPr>
        <w:t>I</w:t>
      </w:r>
      <w:r>
        <w:rPr>
          <w:rFonts w:eastAsia="Times New Roman"/>
          <w:vertAlign w:val="subscript"/>
        </w:rPr>
        <w:t>3</w:t>
      </w:r>
      <w:r>
        <w:rPr>
          <w:rFonts w:ascii="宋体" w:hAnsi="宋体" w:cs="宋体" w:hint="eastAsia"/>
        </w:rPr>
        <w:t>．</w:t>
      </w:r>
    </w:p>
    <w:p w:rsidR="00694D59" w:rsidRDefault="00694D59" w:rsidP="00694D59">
      <w:pPr>
        <w:spacing w:line="360" w:lineRule="auto"/>
        <w:jc w:val="left"/>
        <w:textAlignment w:val="center"/>
        <w:rPr>
          <w:rFonts w:ascii="宋体" w:hAnsi="宋体" w:cs="宋体" w:hint="eastAsia"/>
        </w:rPr>
      </w:pPr>
      <w:r>
        <w:rPr>
          <w:rFonts w:ascii="宋体" w:hAnsi="宋体" w:cs="宋体" w:hint="eastAsia"/>
        </w:rPr>
        <w:t>故选</w:t>
      </w:r>
      <w:r>
        <w:rPr>
          <w:rFonts w:eastAsia="Times New Roman"/>
        </w:rPr>
        <w:t>C</w:t>
      </w:r>
      <w:r>
        <w:rPr>
          <w:rFonts w:ascii="宋体" w:hAnsi="宋体" w:cs="宋体" w:hint="eastAsia"/>
        </w:rPr>
        <w:t>．</w:t>
      </w:r>
    </w:p>
    <w:p w:rsidR="00694D59" w:rsidRDefault="00694D59" w:rsidP="00694D59">
      <w:pPr>
        <w:spacing w:line="360" w:lineRule="auto"/>
        <w:jc w:val="left"/>
        <w:textAlignment w:val="center"/>
        <w:rPr>
          <w:rFonts w:hint="eastAsia"/>
        </w:rPr>
      </w:pPr>
      <w:r>
        <w:t>4</w:t>
      </w:r>
      <w:r>
        <w:rPr>
          <w:rFonts w:hint="eastAsia"/>
        </w:rPr>
        <w:t>．</w:t>
      </w:r>
      <w:r>
        <w:t>D</w:t>
      </w:r>
    </w:p>
    <w:p w:rsidR="00694D59" w:rsidRDefault="00694D59" w:rsidP="00694D59">
      <w:pPr>
        <w:spacing w:line="360" w:lineRule="auto"/>
        <w:jc w:val="left"/>
        <w:textAlignment w:val="center"/>
        <w:rPr>
          <w:rFonts w:asciiTheme="minorHAnsi" w:hAnsiTheme="minorHAnsi" w:cstheme="minorBidi"/>
        </w:rPr>
      </w:pPr>
      <w:r>
        <w:rPr>
          <w:rFonts w:hint="eastAsia"/>
        </w:rPr>
        <w:t>【详解】</w:t>
      </w:r>
    </w:p>
    <w:p w:rsidR="00694D59" w:rsidRDefault="00694D59" w:rsidP="00694D59">
      <w:pPr>
        <w:spacing w:line="360" w:lineRule="auto"/>
        <w:jc w:val="left"/>
        <w:textAlignment w:val="center"/>
        <w:rPr>
          <w:rFonts w:ascii="宋体" w:hAnsi="宋体" w:cs="宋体"/>
        </w:rPr>
      </w:pPr>
      <w:r>
        <w:rPr>
          <w:rFonts w:ascii="宋体" w:hAnsi="宋体" w:cs="宋体" w:hint="eastAsia"/>
        </w:rPr>
        <w:t>由题知，三只小灯</w:t>
      </w:r>
      <w:r>
        <w:rPr>
          <w:rFonts w:eastAsia="Times New Roman"/>
        </w:rPr>
        <w:t>L</w:t>
      </w:r>
      <w:r>
        <w:rPr>
          <w:rFonts w:eastAsia="Times New Roman"/>
          <w:vertAlign w:val="subscript"/>
        </w:rPr>
        <w:t>1</w:t>
      </w:r>
      <w:r>
        <w:rPr>
          <w:rFonts w:ascii="宋体" w:hAnsi="宋体" w:cs="宋体" w:hint="eastAsia"/>
        </w:rPr>
        <w:t>、</w:t>
      </w:r>
      <w:r>
        <w:rPr>
          <w:rFonts w:eastAsia="Times New Roman"/>
        </w:rPr>
        <w:t>L</w:t>
      </w:r>
      <w:r>
        <w:rPr>
          <w:rFonts w:eastAsia="Times New Roman"/>
          <w:vertAlign w:val="subscript"/>
        </w:rPr>
        <w:t>2</w:t>
      </w:r>
      <w:r>
        <w:rPr>
          <w:rFonts w:ascii="宋体" w:hAnsi="宋体" w:cs="宋体" w:hint="eastAsia"/>
        </w:rPr>
        <w:t>、</w:t>
      </w:r>
      <w:r>
        <w:rPr>
          <w:rFonts w:eastAsia="Times New Roman"/>
        </w:rPr>
        <w:t>L</w:t>
      </w:r>
      <w:r>
        <w:rPr>
          <w:rFonts w:eastAsia="Times New Roman"/>
          <w:vertAlign w:val="subscript"/>
        </w:rPr>
        <w:t>3</w:t>
      </w:r>
      <w:r>
        <w:rPr>
          <w:rFonts w:ascii="宋体" w:hAnsi="宋体" w:cs="宋体" w:hint="eastAsia"/>
        </w:rPr>
        <w:t>串联在电路中，根据串联电路电流规律：串联电路中电流处处相等，可得，通过三只小灯</w:t>
      </w:r>
      <w:r>
        <w:rPr>
          <w:rFonts w:eastAsia="Times New Roman"/>
        </w:rPr>
        <w:t>L</w:t>
      </w:r>
      <w:r>
        <w:rPr>
          <w:rFonts w:eastAsia="Times New Roman"/>
          <w:vertAlign w:val="subscript"/>
        </w:rPr>
        <w:t>1</w:t>
      </w:r>
      <w:r>
        <w:rPr>
          <w:rFonts w:ascii="宋体" w:hAnsi="宋体" w:cs="宋体" w:hint="eastAsia"/>
        </w:rPr>
        <w:t>、</w:t>
      </w:r>
      <w:r>
        <w:rPr>
          <w:rFonts w:eastAsia="Times New Roman"/>
        </w:rPr>
        <w:t>L</w:t>
      </w:r>
      <w:r>
        <w:rPr>
          <w:rFonts w:eastAsia="Times New Roman"/>
          <w:vertAlign w:val="subscript"/>
        </w:rPr>
        <w:t>2</w:t>
      </w:r>
      <w:r>
        <w:rPr>
          <w:rFonts w:ascii="宋体" w:hAnsi="宋体" w:cs="宋体" w:hint="eastAsia"/>
        </w:rPr>
        <w:t>、</w:t>
      </w:r>
      <w:r>
        <w:rPr>
          <w:rFonts w:eastAsia="Times New Roman"/>
        </w:rPr>
        <w:t>L</w:t>
      </w:r>
      <w:r>
        <w:rPr>
          <w:rFonts w:eastAsia="Times New Roman"/>
          <w:vertAlign w:val="subscript"/>
        </w:rPr>
        <w:t>3</w:t>
      </w:r>
      <w:r>
        <w:rPr>
          <w:rFonts w:ascii="宋体" w:hAnsi="宋体" w:cs="宋体" w:hint="eastAsia"/>
        </w:rPr>
        <w:t>的电流一样大。</w:t>
      </w:r>
    </w:p>
    <w:p w:rsidR="00694D59" w:rsidRDefault="00694D59" w:rsidP="00694D59">
      <w:pPr>
        <w:spacing w:line="360" w:lineRule="auto"/>
        <w:jc w:val="left"/>
        <w:textAlignment w:val="center"/>
        <w:rPr>
          <w:rFonts w:ascii="宋体" w:hAnsi="宋体" w:cs="宋体" w:hint="eastAsia"/>
        </w:rPr>
      </w:pPr>
      <w:r>
        <w:rPr>
          <w:rFonts w:ascii="宋体" w:hAnsi="宋体" w:cs="宋体" w:hint="eastAsia"/>
        </w:rPr>
        <w:t>故选</w:t>
      </w:r>
      <w:r>
        <w:rPr>
          <w:rFonts w:eastAsia="Times New Roman"/>
        </w:rPr>
        <w:t>D</w:t>
      </w:r>
      <w:r>
        <w:rPr>
          <w:rFonts w:ascii="宋体" w:hAnsi="宋体" w:cs="宋体" w:hint="eastAsia"/>
        </w:rPr>
        <w:t>。</w:t>
      </w:r>
    </w:p>
    <w:p w:rsidR="00694D59" w:rsidRDefault="00694D59" w:rsidP="00694D59">
      <w:pPr>
        <w:spacing w:line="360" w:lineRule="auto"/>
        <w:jc w:val="left"/>
        <w:textAlignment w:val="center"/>
        <w:rPr>
          <w:rFonts w:hint="eastAsia"/>
        </w:rPr>
      </w:pPr>
      <w:r>
        <w:t>5</w:t>
      </w:r>
      <w:r>
        <w:rPr>
          <w:rFonts w:hint="eastAsia"/>
        </w:rPr>
        <w:t>．</w:t>
      </w:r>
      <w:r>
        <w:t>C</w:t>
      </w:r>
    </w:p>
    <w:p w:rsidR="00694D59" w:rsidRDefault="00694D59" w:rsidP="00694D59">
      <w:pPr>
        <w:spacing w:line="360" w:lineRule="auto"/>
        <w:jc w:val="left"/>
        <w:textAlignment w:val="center"/>
        <w:rPr>
          <w:rFonts w:asciiTheme="minorHAnsi" w:hAnsiTheme="minorHAnsi" w:cstheme="minorBidi"/>
        </w:rPr>
      </w:pPr>
      <w:r>
        <w:rPr>
          <w:rFonts w:hint="eastAsia"/>
        </w:rPr>
        <w:t>【详解】</w:t>
      </w:r>
    </w:p>
    <w:p w:rsidR="00694D59" w:rsidRDefault="00694D59" w:rsidP="00694D59">
      <w:pPr>
        <w:spacing w:line="360" w:lineRule="auto"/>
        <w:jc w:val="left"/>
        <w:textAlignment w:val="center"/>
        <w:rPr>
          <w:rFonts w:ascii="宋体" w:hAnsi="宋体" w:cs="宋体"/>
        </w:rPr>
      </w:pPr>
      <w:r>
        <w:rPr>
          <w:rFonts w:eastAsia="Times New Roman"/>
        </w:rPr>
        <w:t>BC</w:t>
      </w:r>
      <w:r>
        <w:rPr>
          <w:rFonts w:ascii="宋体" w:hAnsi="宋体" w:cs="宋体" w:hint="eastAsia"/>
        </w:rPr>
        <w:t>．已知两灯串联，则通过两灯的电流相等，故</w:t>
      </w:r>
      <w:r>
        <w:rPr>
          <w:rFonts w:eastAsia="Times New Roman"/>
        </w:rPr>
        <w:t>B</w:t>
      </w:r>
      <w:r>
        <w:rPr>
          <w:rFonts w:ascii="宋体" w:hAnsi="宋体" w:cs="宋体" w:hint="eastAsia"/>
        </w:rPr>
        <w:t>错误，</w:t>
      </w:r>
      <w:r>
        <w:rPr>
          <w:rFonts w:eastAsia="Times New Roman"/>
        </w:rPr>
        <w:t>C</w:t>
      </w:r>
      <w:r>
        <w:rPr>
          <w:rFonts w:ascii="宋体" w:hAnsi="宋体" w:cs="宋体" w:hint="eastAsia"/>
        </w:rPr>
        <w:t>正确；</w:t>
      </w:r>
    </w:p>
    <w:p w:rsidR="00694D59" w:rsidRDefault="00694D59" w:rsidP="00694D59">
      <w:pPr>
        <w:spacing w:line="360" w:lineRule="auto"/>
        <w:jc w:val="left"/>
        <w:textAlignment w:val="center"/>
        <w:rPr>
          <w:rFonts w:ascii="宋体" w:hAnsi="宋体" w:cs="宋体" w:hint="eastAsia"/>
        </w:rPr>
      </w:pPr>
      <w:r>
        <w:rPr>
          <w:rFonts w:eastAsia="Times New Roman"/>
        </w:rPr>
        <w:t>A.</w:t>
      </w:r>
      <w:r>
        <w:rPr>
          <w:rFonts w:ascii="宋体" w:hAnsi="宋体" w:cs="宋体" w:hint="eastAsia"/>
        </w:rPr>
        <w:t>由题知，灯</w:t>
      </w:r>
      <w:r>
        <w:rPr>
          <w:rFonts w:eastAsia="Times New Roman"/>
        </w:rPr>
        <w:t>L</w:t>
      </w:r>
      <w:r>
        <w:rPr>
          <w:rFonts w:eastAsia="Times New Roman"/>
          <w:vertAlign w:val="subscript"/>
        </w:rPr>
        <w:t>1</w:t>
      </w:r>
      <w:r>
        <w:rPr>
          <w:rFonts w:ascii="宋体" w:hAnsi="宋体" w:cs="宋体" w:hint="eastAsia"/>
        </w:rPr>
        <w:t>较暗，灯</w:t>
      </w:r>
      <w:r>
        <w:rPr>
          <w:rFonts w:eastAsia="Times New Roman"/>
        </w:rPr>
        <w:t>L</w:t>
      </w:r>
      <w:r>
        <w:rPr>
          <w:rFonts w:eastAsia="Times New Roman"/>
          <w:vertAlign w:val="subscript"/>
        </w:rPr>
        <w:t>2</w:t>
      </w:r>
      <w:r>
        <w:rPr>
          <w:rFonts w:ascii="宋体" w:hAnsi="宋体" w:cs="宋体" w:hint="eastAsia"/>
        </w:rPr>
        <w:t>较亮，说明灯</w:t>
      </w:r>
      <w:r>
        <w:rPr>
          <w:rFonts w:eastAsia="Times New Roman"/>
        </w:rPr>
        <w:t>L</w:t>
      </w:r>
      <w:r>
        <w:rPr>
          <w:rFonts w:eastAsia="Times New Roman"/>
          <w:vertAlign w:val="subscript"/>
        </w:rPr>
        <w:t>2</w:t>
      </w:r>
      <w:r>
        <w:rPr>
          <w:rFonts w:ascii="宋体" w:hAnsi="宋体" w:cs="宋体" w:hint="eastAsia"/>
        </w:rPr>
        <w:t>的实际功率大于灯</w:t>
      </w:r>
      <w:r>
        <w:rPr>
          <w:rFonts w:eastAsia="Times New Roman"/>
        </w:rPr>
        <w:t>L</w:t>
      </w:r>
      <w:r>
        <w:rPr>
          <w:rFonts w:eastAsia="Times New Roman"/>
          <w:vertAlign w:val="subscript"/>
        </w:rPr>
        <w:t>1</w:t>
      </w:r>
      <w:r>
        <w:rPr>
          <w:rFonts w:eastAsia="Times New Roman"/>
        </w:rPr>
        <w:t xml:space="preserve"> </w:t>
      </w:r>
      <w:r>
        <w:rPr>
          <w:rFonts w:ascii="宋体" w:hAnsi="宋体" w:cs="宋体" w:hint="eastAsia"/>
        </w:rPr>
        <w:t>的实际功率，根据</w:t>
      </w:r>
      <w:r>
        <w:rPr>
          <w:rFonts w:eastAsia="Times New Roman"/>
          <w:i/>
        </w:rPr>
        <w:t>P</w:t>
      </w:r>
      <w:r>
        <w:rPr>
          <w:rFonts w:eastAsia="Times New Roman"/>
        </w:rPr>
        <w:t>=</w:t>
      </w:r>
      <w:r>
        <w:rPr>
          <w:rFonts w:eastAsia="Times New Roman"/>
          <w:i/>
        </w:rPr>
        <w:t>I</w:t>
      </w:r>
      <w:r>
        <w:rPr>
          <w:rFonts w:eastAsia="Times New Roman"/>
          <w:vertAlign w:val="superscript"/>
        </w:rPr>
        <w:t>2</w:t>
      </w:r>
      <w:r>
        <w:rPr>
          <w:rFonts w:eastAsia="Times New Roman"/>
          <w:i/>
        </w:rPr>
        <w:t>R</w:t>
      </w:r>
      <w:r>
        <w:rPr>
          <w:rFonts w:ascii="宋体" w:hAnsi="宋体" w:cs="宋体" w:hint="eastAsia"/>
        </w:rPr>
        <w:t>可知，灯</w:t>
      </w:r>
      <w:r>
        <w:rPr>
          <w:rFonts w:eastAsia="Times New Roman"/>
        </w:rPr>
        <w:t>L</w:t>
      </w:r>
      <w:r>
        <w:rPr>
          <w:rFonts w:eastAsia="Times New Roman"/>
          <w:vertAlign w:val="subscript"/>
        </w:rPr>
        <w:t>2</w:t>
      </w:r>
      <w:r>
        <w:rPr>
          <w:rFonts w:ascii="宋体" w:hAnsi="宋体" w:cs="宋体" w:hint="eastAsia"/>
        </w:rPr>
        <w:t>的电阻较大，故</w:t>
      </w:r>
      <w:r>
        <w:rPr>
          <w:rFonts w:eastAsia="Times New Roman"/>
        </w:rPr>
        <w:t>A</w:t>
      </w:r>
      <w:r>
        <w:rPr>
          <w:rFonts w:ascii="宋体" w:hAnsi="宋体" w:cs="宋体" w:hint="eastAsia"/>
        </w:rPr>
        <w:t>错误，</w:t>
      </w:r>
    </w:p>
    <w:p w:rsidR="00694D59" w:rsidRDefault="00694D59" w:rsidP="00694D59">
      <w:pPr>
        <w:spacing w:line="360" w:lineRule="auto"/>
        <w:jc w:val="left"/>
        <w:textAlignment w:val="center"/>
        <w:rPr>
          <w:rFonts w:ascii="宋体" w:hAnsi="宋体" w:cs="宋体" w:hint="eastAsia"/>
        </w:rPr>
      </w:pPr>
      <w:r>
        <w:rPr>
          <w:rFonts w:eastAsia="Times New Roman"/>
        </w:rPr>
        <w:t>D.</w:t>
      </w:r>
      <w:r>
        <w:rPr>
          <w:rFonts w:ascii="宋体" w:hAnsi="宋体" w:cs="宋体" w:hint="eastAsia"/>
        </w:rPr>
        <w:t>电流相同，</w:t>
      </w:r>
      <w:r>
        <w:rPr>
          <w:rFonts w:eastAsia="Times New Roman"/>
        </w:rPr>
        <w:t>L</w:t>
      </w:r>
      <w:r>
        <w:rPr>
          <w:rFonts w:eastAsia="Times New Roman"/>
          <w:vertAlign w:val="subscript"/>
        </w:rPr>
        <w:t>2</w:t>
      </w:r>
      <w:r>
        <w:rPr>
          <w:rFonts w:ascii="宋体" w:hAnsi="宋体" w:cs="宋体" w:hint="eastAsia"/>
        </w:rPr>
        <w:t>的电阻越大，根据</w:t>
      </w:r>
      <w:r>
        <w:rPr>
          <w:rFonts w:eastAsia="Times New Roman"/>
          <w:i/>
        </w:rPr>
        <w:t>U</w:t>
      </w:r>
      <w:r>
        <w:rPr>
          <w:rFonts w:eastAsia="Times New Roman"/>
        </w:rPr>
        <w:t>=</w:t>
      </w:r>
      <w:r>
        <w:rPr>
          <w:rFonts w:eastAsia="Times New Roman"/>
          <w:i/>
        </w:rPr>
        <w:t>IR</w:t>
      </w:r>
      <w:r>
        <w:rPr>
          <w:rFonts w:ascii="宋体" w:hAnsi="宋体" w:cs="宋体" w:hint="eastAsia"/>
        </w:rPr>
        <w:t>可知，灯</w:t>
      </w:r>
      <w:r>
        <w:rPr>
          <w:rFonts w:eastAsia="Times New Roman"/>
        </w:rPr>
        <w:t>L</w:t>
      </w:r>
      <w:r>
        <w:rPr>
          <w:rFonts w:eastAsia="Times New Roman"/>
          <w:vertAlign w:val="subscript"/>
        </w:rPr>
        <w:t>2</w:t>
      </w:r>
      <w:r>
        <w:rPr>
          <w:rFonts w:ascii="宋体" w:hAnsi="宋体" w:cs="宋体" w:hint="eastAsia"/>
        </w:rPr>
        <w:t>两端电压较大，故</w:t>
      </w:r>
      <w:r>
        <w:rPr>
          <w:rFonts w:eastAsia="Times New Roman"/>
        </w:rPr>
        <w:t>D</w:t>
      </w:r>
      <w:r>
        <w:rPr>
          <w:rFonts w:ascii="宋体" w:hAnsi="宋体" w:cs="宋体" w:hint="eastAsia"/>
        </w:rPr>
        <w:t>错误。</w:t>
      </w:r>
    </w:p>
    <w:p w:rsidR="00694D59" w:rsidRDefault="00694D59" w:rsidP="00694D59">
      <w:pPr>
        <w:spacing w:line="360" w:lineRule="auto"/>
        <w:jc w:val="left"/>
        <w:textAlignment w:val="center"/>
        <w:rPr>
          <w:rFonts w:ascii="宋体" w:hAnsi="宋体" w:cs="宋体" w:hint="eastAsia"/>
        </w:rPr>
      </w:pPr>
      <w:r>
        <w:rPr>
          <w:rFonts w:ascii="宋体" w:hAnsi="宋体" w:cs="宋体" w:hint="eastAsia"/>
        </w:rPr>
        <w:t>故选</w:t>
      </w:r>
      <w:r>
        <w:rPr>
          <w:rFonts w:eastAsia="Times New Roman"/>
        </w:rPr>
        <w:t>C</w:t>
      </w:r>
      <w:r>
        <w:rPr>
          <w:rFonts w:ascii="宋体" w:hAnsi="宋体" w:cs="宋体" w:hint="eastAsia"/>
        </w:rPr>
        <w:t>。</w:t>
      </w:r>
    </w:p>
    <w:p w:rsidR="00694D59" w:rsidRDefault="00694D59" w:rsidP="00694D59">
      <w:pPr>
        <w:spacing w:line="360" w:lineRule="auto"/>
        <w:jc w:val="left"/>
        <w:textAlignment w:val="center"/>
        <w:rPr>
          <w:rFonts w:eastAsia="Times New Roman" w:hint="eastAsia"/>
        </w:rPr>
      </w:pPr>
      <w:r>
        <w:t>6</w:t>
      </w:r>
      <w:r>
        <w:rPr>
          <w:rFonts w:hint="eastAsia"/>
        </w:rPr>
        <w:t>．</w:t>
      </w:r>
      <w:r>
        <w:rPr>
          <w:rFonts w:eastAsia="Times New Roman"/>
        </w:rPr>
        <w:t>0.7</w:t>
      </w:r>
      <w:r>
        <w:t xml:space="preserve">    </w:t>
      </w:r>
      <w:r>
        <w:rPr>
          <w:rFonts w:eastAsia="Times New Roman"/>
        </w:rPr>
        <w:t>0.9</w:t>
      </w:r>
      <w:r>
        <w:t xml:space="preserve">    </w:t>
      </w:r>
    </w:p>
    <w:p w:rsidR="00694D59" w:rsidRDefault="00694D59" w:rsidP="00694D59">
      <w:pPr>
        <w:spacing w:line="360" w:lineRule="auto"/>
        <w:jc w:val="left"/>
        <w:textAlignment w:val="center"/>
        <w:rPr>
          <w:rFonts w:asciiTheme="minorHAnsi" w:eastAsiaTheme="minorEastAsia" w:hAnsiTheme="minorHAnsi" w:cstheme="minorBidi"/>
        </w:rPr>
      </w:pPr>
      <w:r>
        <w:rPr>
          <w:rFonts w:hint="eastAsia"/>
        </w:rPr>
        <w:t>【详解】</w:t>
      </w:r>
    </w:p>
    <w:p w:rsidR="00694D59" w:rsidRDefault="00694D59" w:rsidP="00694D59">
      <w:pPr>
        <w:spacing w:line="360" w:lineRule="auto"/>
        <w:jc w:val="left"/>
        <w:textAlignment w:val="center"/>
        <w:rPr>
          <w:rFonts w:eastAsia="Times New Roman"/>
        </w:rPr>
      </w:pPr>
      <w:r>
        <w:rPr>
          <w:rFonts w:ascii="宋体" w:hAnsi="宋体" w:cs="宋体" w:hint="eastAsia"/>
        </w:rPr>
        <w:t>分析该图不难看出，两灯并联，电流表</w:t>
      </w:r>
      <w:r>
        <w:rPr>
          <w:rFonts w:eastAsia="Times New Roman"/>
        </w:rPr>
        <w:t>A</w:t>
      </w:r>
      <w:r>
        <w:rPr>
          <w:rFonts w:eastAsia="Times New Roman"/>
          <w:vertAlign w:val="subscript"/>
        </w:rPr>
        <w:t>1</w:t>
      </w:r>
      <w:r>
        <w:rPr>
          <w:rFonts w:ascii="宋体" w:hAnsi="宋体" w:cs="宋体" w:hint="eastAsia"/>
        </w:rPr>
        <w:t>测的是干路电流，电流表</w:t>
      </w:r>
      <w:r>
        <w:rPr>
          <w:rFonts w:eastAsia="Times New Roman"/>
        </w:rPr>
        <w:t>A</w:t>
      </w:r>
      <w:r>
        <w:rPr>
          <w:rFonts w:eastAsia="Times New Roman"/>
          <w:vertAlign w:val="subscript"/>
        </w:rPr>
        <w:t>2</w:t>
      </w:r>
      <w:r>
        <w:rPr>
          <w:rFonts w:ascii="宋体" w:hAnsi="宋体" w:cs="宋体" w:hint="eastAsia"/>
        </w:rPr>
        <w:t>测的是</w:t>
      </w:r>
      <w:r>
        <w:rPr>
          <w:rFonts w:eastAsia="Times New Roman"/>
        </w:rPr>
        <w:t>L</w:t>
      </w:r>
      <w:r>
        <w:rPr>
          <w:rFonts w:eastAsia="Times New Roman"/>
          <w:vertAlign w:val="subscript"/>
        </w:rPr>
        <w:t>2</w:t>
      </w:r>
      <w:r>
        <w:rPr>
          <w:rFonts w:ascii="宋体" w:hAnsi="宋体" w:cs="宋体" w:hint="eastAsia"/>
        </w:rPr>
        <w:t>的电流，所以干路中的电流是</w:t>
      </w:r>
      <w:r>
        <w:rPr>
          <w:rFonts w:eastAsia="Times New Roman"/>
        </w:rPr>
        <w:t>1</w:t>
      </w:r>
      <w:r>
        <w:rPr>
          <w:rFonts w:ascii="宋体" w:hAnsi="宋体" w:cs="宋体" w:hint="eastAsia"/>
        </w:rPr>
        <w:t>．</w:t>
      </w:r>
      <w:r>
        <w:rPr>
          <w:rFonts w:eastAsia="Times New Roman"/>
        </w:rPr>
        <w:t>6A</w:t>
      </w:r>
      <w:r>
        <w:rPr>
          <w:rFonts w:ascii="宋体" w:hAnsi="宋体" w:cs="宋体" w:hint="eastAsia"/>
        </w:rPr>
        <w:t>，</w:t>
      </w:r>
      <w:r>
        <w:rPr>
          <w:rFonts w:eastAsia="Times New Roman"/>
        </w:rPr>
        <w:t>L</w:t>
      </w:r>
      <w:r>
        <w:rPr>
          <w:rFonts w:eastAsia="Times New Roman"/>
          <w:vertAlign w:val="subscript"/>
        </w:rPr>
        <w:t>2</w:t>
      </w:r>
      <w:r>
        <w:rPr>
          <w:rFonts w:ascii="宋体" w:hAnsi="宋体" w:cs="宋体" w:hint="eastAsia"/>
        </w:rPr>
        <w:t>中的电流是</w:t>
      </w:r>
      <w:r>
        <w:rPr>
          <w:rFonts w:eastAsia="Times New Roman"/>
        </w:rPr>
        <w:t>0</w:t>
      </w:r>
      <w:r>
        <w:rPr>
          <w:rFonts w:ascii="宋体" w:hAnsi="宋体" w:cs="宋体" w:hint="eastAsia"/>
        </w:rPr>
        <w:t>．</w:t>
      </w:r>
      <w:r>
        <w:rPr>
          <w:rFonts w:eastAsia="Times New Roman"/>
        </w:rPr>
        <w:t>9A</w:t>
      </w:r>
      <w:r>
        <w:rPr>
          <w:rFonts w:ascii="宋体" w:hAnsi="宋体" w:cs="宋体" w:hint="eastAsia"/>
        </w:rPr>
        <w:t>，可得电流表</w:t>
      </w:r>
      <w:r>
        <w:rPr>
          <w:rFonts w:eastAsia="Times New Roman"/>
        </w:rPr>
        <w:t>A</w:t>
      </w:r>
      <w:r>
        <w:rPr>
          <w:rFonts w:eastAsia="Times New Roman"/>
          <w:vertAlign w:val="subscript"/>
        </w:rPr>
        <w:t>2</w:t>
      </w:r>
      <w:r>
        <w:rPr>
          <w:rFonts w:ascii="宋体" w:hAnsi="宋体" w:cs="宋体" w:hint="eastAsia"/>
        </w:rPr>
        <w:t>的示数为</w:t>
      </w:r>
      <w:r>
        <w:rPr>
          <w:rFonts w:eastAsia="Times New Roman"/>
        </w:rPr>
        <w:t>0</w:t>
      </w:r>
      <w:r>
        <w:rPr>
          <w:rFonts w:ascii="宋体" w:hAnsi="宋体" w:cs="宋体" w:hint="eastAsia"/>
        </w:rPr>
        <w:t>．</w:t>
      </w:r>
      <w:r>
        <w:rPr>
          <w:rFonts w:eastAsia="Times New Roman"/>
        </w:rPr>
        <w:t>9A</w:t>
      </w:r>
      <w:r>
        <w:rPr>
          <w:rFonts w:ascii="宋体" w:hAnsi="宋体" w:cs="宋体" w:hint="eastAsia"/>
        </w:rPr>
        <w:t>，电流表</w:t>
      </w:r>
      <w:r>
        <w:rPr>
          <w:rFonts w:eastAsia="Times New Roman"/>
        </w:rPr>
        <w:t>A</w:t>
      </w:r>
      <w:r>
        <w:rPr>
          <w:rFonts w:eastAsia="Times New Roman"/>
          <w:vertAlign w:val="subscript"/>
        </w:rPr>
        <w:t>1</w:t>
      </w:r>
      <w:r>
        <w:rPr>
          <w:rFonts w:ascii="宋体" w:hAnsi="宋体" w:cs="宋体" w:hint="eastAsia"/>
        </w:rPr>
        <w:t>的示数为</w:t>
      </w:r>
      <w:r>
        <w:rPr>
          <w:rFonts w:eastAsia="Times New Roman"/>
        </w:rPr>
        <w:t>1</w:t>
      </w:r>
      <w:r>
        <w:rPr>
          <w:rFonts w:ascii="宋体" w:hAnsi="宋体" w:cs="宋体" w:hint="eastAsia"/>
        </w:rPr>
        <w:t>．</w:t>
      </w:r>
      <w:r>
        <w:rPr>
          <w:rFonts w:eastAsia="Times New Roman"/>
        </w:rPr>
        <w:t>6A</w:t>
      </w:r>
      <w:r>
        <w:object w:dxaOrig="180" w:dyaOrig="165">
          <v:shape id="_x0000_i1026" type="#_x0000_t75" alt=" " style="width:9pt;height:8.25pt" o:ole="">
            <v:imagedata r:id="rId30" o:title="eqId925bc3f5020f4aeab746161d365c53da"/>
          </v:shape>
          <o:OLEObject Type="Embed" ProgID="Equation.DSMT4" ShapeID="_x0000_i1026" DrawAspect="Content" ObjectID="_1691813988" r:id="rId31"/>
        </w:object>
      </w:r>
      <w:r>
        <w:rPr>
          <w:rFonts w:eastAsia="Times New Roman"/>
        </w:rPr>
        <w:t>0.9A=0.7A</w:t>
      </w:r>
      <w:r>
        <w:rPr>
          <w:rFonts w:ascii="宋体" w:hAnsi="宋体" w:cs="宋体" w:hint="eastAsia"/>
        </w:rPr>
        <w:t>．</w:t>
      </w:r>
    </w:p>
    <w:p w:rsidR="00694D59" w:rsidRDefault="00694D59" w:rsidP="00694D59">
      <w:pPr>
        <w:spacing w:line="360" w:lineRule="auto"/>
        <w:jc w:val="left"/>
        <w:textAlignment w:val="center"/>
        <w:rPr>
          <w:rFonts w:ascii="宋体" w:hAnsi="宋体" w:cs="宋体"/>
        </w:rPr>
      </w:pPr>
      <w:r>
        <w:t>7</w:t>
      </w:r>
      <w:r>
        <w:rPr>
          <w:rFonts w:hint="eastAsia"/>
        </w:rPr>
        <w:t>．</w:t>
      </w:r>
      <w:r>
        <w:rPr>
          <w:rFonts w:ascii="宋体" w:hAnsi="宋体" w:cs="宋体" w:hint="eastAsia"/>
        </w:rPr>
        <w:t>断开开关；</w:t>
      </w:r>
      <w:r>
        <w:t xml:space="preserve">    </w:t>
      </w:r>
      <w:r>
        <w:rPr>
          <w:rFonts w:eastAsia="Times New Roman"/>
        </w:rPr>
        <w:t>L</w:t>
      </w:r>
      <w:r>
        <w:rPr>
          <w:rFonts w:eastAsia="Times New Roman"/>
          <w:vertAlign w:val="subscript"/>
        </w:rPr>
        <w:t>1</w:t>
      </w:r>
      <w:r>
        <w:rPr>
          <w:rFonts w:ascii="宋体" w:hAnsi="宋体" w:cs="宋体" w:hint="eastAsia"/>
        </w:rPr>
        <w:t>断路；</w:t>
      </w:r>
      <w:r>
        <w:t xml:space="preserve">    </w:t>
      </w:r>
      <w:r>
        <w:rPr>
          <w:rFonts w:ascii="宋体" w:hAnsi="宋体" w:cs="宋体" w:hint="eastAsia"/>
        </w:rPr>
        <w:t>电流表正负接线柱接反了；</w:t>
      </w:r>
      <w:r>
        <w:t xml:space="preserve">    </w:t>
      </w:r>
      <w:r>
        <w:rPr>
          <w:rFonts w:eastAsia="Times New Roman"/>
        </w:rPr>
        <w:t>0.24</w:t>
      </w:r>
      <w:r>
        <w:rPr>
          <w:rFonts w:ascii="宋体" w:hAnsi="宋体" w:cs="宋体" w:hint="eastAsia"/>
        </w:rPr>
        <w:t>；</w:t>
      </w:r>
      <w:r>
        <w:t xml:space="preserve">    </w:t>
      </w:r>
      <w:r>
        <w:rPr>
          <w:rFonts w:ascii="宋体" w:hAnsi="宋体" w:cs="宋体" w:hint="eastAsia"/>
        </w:rPr>
        <w:t>换用不同的灯泡测量多组数据；</w:t>
      </w:r>
      <w:r>
        <w:t xml:space="preserve">    </w:t>
      </w:r>
      <w:r>
        <w:rPr>
          <w:rFonts w:ascii="宋体" w:hAnsi="宋体" w:cs="宋体" w:hint="eastAsia"/>
        </w:rPr>
        <w:t>变大。</w:t>
      </w:r>
      <w:r>
        <w:t xml:space="preserve">    </w:t>
      </w:r>
    </w:p>
    <w:p w:rsidR="00694D59" w:rsidRDefault="00694D59" w:rsidP="00694D59">
      <w:pPr>
        <w:spacing w:line="360" w:lineRule="auto"/>
        <w:jc w:val="left"/>
        <w:textAlignment w:val="center"/>
        <w:rPr>
          <w:rFonts w:asciiTheme="minorHAnsi" w:eastAsiaTheme="minorEastAsia" w:hAnsiTheme="minorHAnsi" w:cstheme="minorBidi" w:hint="eastAsia"/>
        </w:rPr>
      </w:pPr>
      <w:r>
        <w:rPr>
          <w:rFonts w:hint="eastAsia"/>
        </w:rPr>
        <w:t>【详解】</w:t>
      </w:r>
    </w:p>
    <w:p w:rsidR="00694D59" w:rsidRDefault="00694D59" w:rsidP="00694D59">
      <w:pPr>
        <w:spacing w:line="360" w:lineRule="auto"/>
        <w:jc w:val="left"/>
        <w:textAlignment w:val="center"/>
        <w:rPr>
          <w:rFonts w:ascii="宋体" w:hAnsi="宋体" w:cs="宋体"/>
        </w:rPr>
      </w:pPr>
      <w:r>
        <w:object w:dxaOrig="540" w:dyaOrig="315">
          <v:shape id="_x0000_i1027" type="#_x0000_t75" alt=" " style="width:27pt;height:15.75pt" o:ole="">
            <v:imagedata r:id="rId32" o:title="eqId4d839608ef2249a1b69521c7d01be2a9"/>
          </v:shape>
          <o:OLEObject Type="Embed" ProgID="Equation.DSMT4" ShapeID="_x0000_i1027" DrawAspect="Content" ObjectID="_1691813989" r:id="rId33"/>
        </w:object>
      </w:r>
      <w:r>
        <w:rPr>
          <w:rFonts w:ascii="宋体" w:hAnsi="宋体" w:cs="宋体" w:hint="eastAsia"/>
        </w:rPr>
        <w:t>在连接电路时发现，刚接好最后一根导线，表的指针就发生了偏转，由此可知在连接电路时，他忘了断开开关；</w:t>
      </w:r>
    </w:p>
    <w:p w:rsidR="00694D59" w:rsidRDefault="00694D59" w:rsidP="00694D59">
      <w:pPr>
        <w:spacing w:line="360" w:lineRule="auto"/>
        <w:jc w:val="left"/>
        <w:textAlignment w:val="center"/>
        <w:rPr>
          <w:rFonts w:ascii="宋体" w:hAnsi="宋体" w:cs="宋体" w:hint="eastAsia"/>
        </w:rPr>
      </w:pPr>
      <w:r>
        <w:object w:dxaOrig="645" w:dyaOrig="315">
          <v:shape id="_x0000_i1028" type="#_x0000_t75" alt=" " style="width:32.25pt;height:15.75pt" o:ole="">
            <v:imagedata r:id="rId34" o:title="eqIda363639b05a7445797309b36fd4078dd"/>
          </v:shape>
          <o:OLEObject Type="Embed" ProgID="Equation.DSMT4" ShapeID="_x0000_i1028" DrawAspect="Content" ObjectID="_1691813990" r:id="rId35"/>
        </w:object>
      </w:r>
      <w:r>
        <w:rPr>
          <w:rFonts w:ascii="宋体" w:hAnsi="宋体" w:cs="宋体" w:hint="eastAsia"/>
        </w:rPr>
        <w:t>将电流表接</w:t>
      </w:r>
      <w:r>
        <w:rPr>
          <w:rFonts w:eastAsia="Times New Roman"/>
          <w:i/>
        </w:rPr>
        <w:t>A</w:t>
      </w:r>
      <w:r>
        <w:rPr>
          <w:rFonts w:ascii="宋体" w:hAnsi="宋体" w:cs="宋体" w:hint="eastAsia"/>
        </w:rPr>
        <w:t>处，闭合开关后，观察到灯</w:t>
      </w:r>
      <w:r>
        <w:rPr>
          <w:rFonts w:eastAsia="Times New Roman"/>
        </w:rPr>
        <w:t>L</w:t>
      </w:r>
      <w:r>
        <w:rPr>
          <w:rFonts w:eastAsia="Times New Roman"/>
          <w:vertAlign w:val="subscript"/>
        </w:rPr>
        <w:t>2</w:t>
      </w:r>
      <w:r>
        <w:rPr>
          <w:rFonts w:ascii="宋体" w:hAnsi="宋体" w:cs="宋体" w:hint="eastAsia"/>
        </w:rPr>
        <w:t>发光，但灯</w:t>
      </w:r>
      <w:r>
        <w:rPr>
          <w:rFonts w:eastAsia="Times New Roman"/>
        </w:rPr>
        <w:t>L</w:t>
      </w:r>
      <w:r>
        <w:rPr>
          <w:rFonts w:eastAsia="Times New Roman"/>
          <w:vertAlign w:val="subscript"/>
        </w:rPr>
        <w:t>1</w:t>
      </w:r>
      <w:r>
        <w:rPr>
          <w:rFonts w:ascii="宋体" w:hAnsi="宋体" w:cs="宋体" w:hint="eastAsia"/>
        </w:rPr>
        <w:t>不发光，电流表的示数为零，说明</w:t>
      </w:r>
      <w:r>
        <w:rPr>
          <w:rFonts w:eastAsia="Times New Roman"/>
        </w:rPr>
        <w:t>L</w:t>
      </w:r>
      <w:r>
        <w:rPr>
          <w:rFonts w:eastAsia="Times New Roman"/>
          <w:vertAlign w:val="subscript"/>
        </w:rPr>
        <w:t>1</w:t>
      </w:r>
      <w:r>
        <w:rPr>
          <w:rFonts w:ascii="宋体" w:hAnsi="宋体" w:cs="宋体" w:hint="eastAsia"/>
        </w:rPr>
        <w:t>所在支路断路；</w:t>
      </w:r>
    </w:p>
    <w:p w:rsidR="00694D59" w:rsidRDefault="00694D59" w:rsidP="00694D59">
      <w:pPr>
        <w:spacing w:line="360" w:lineRule="auto"/>
        <w:jc w:val="left"/>
        <w:textAlignment w:val="center"/>
        <w:rPr>
          <w:rFonts w:ascii="宋体" w:hAnsi="宋体" w:cs="宋体" w:hint="eastAsia"/>
        </w:rPr>
      </w:pPr>
      <w:r>
        <w:object w:dxaOrig="600" w:dyaOrig="315">
          <v:shape id="_x0000_i1029" type="#_x0000_t75" alt=" " style="width:30pt;height:15.75pt" o:ole="">
            <v:imagedata r:id="rId36" o:title="eqIdcba7925797b94b16b7e0c3c45d6abc99"/>
          </v:shape>
          <o:OLEObject Type="Embed" ProgID="Equation.DSMT4" ShapeID="_x0000_i1029" DrawAspect="Content" ObjectID="_1691813991" r:id="rId37"/>
        </w:object>
      </w:r>
      <w:r>
        <w:rPr>
          <w:rFonts w:ascii="宋体" w:hAnsi="宋体" w:cs="宋体" w:hint="eastAsia"/>
        </w:rPr>
        <w:t>电流表的指针反向偏转原因是：电流表正负接线柱接反了；</w:t>
      </w:r>
    </w:p>
    <w:p w:rsidR="00694D59" w:rsidRDefault="00694D59" w:rsidP="00694D59">
      <w:pPr>
        <w:spacing w:line="360" w:lineRule="auto"/>
        <w:jc w:val="left"/>
        <w:textAlignment w:val="center"/>
        <w:rPr>
          <w:rFonts w:ascii="宋体" w:hAnsi="宋体" w:cs="宋体" w:hint="eastAsia"/>
        </w:rPr>
      </w:pPr>
      <w:r>
        <w:object w:dxaOrig="345" w:dyaOrig="315">
          <v:shape id="_x0000_i1030" type="#_x0000_t75" alt=" " style="width:17.25pt;height:15.75pt" o:ole="">
            <v:imagedata r:id="rId38" o:title="eqId7e73d28103b34e6d9723f83e9f87ffed"/>
          </v:shape>
          <o:OLEObject Type="Embed" ProgID="Equation.DSMT4" ShapeID="_x0000_i1030" DrawAspect="Content" ObjectID="_1691813992" r:id="rId39"/>
        </w:object>
      </w:r>
      <w:r>
        <w:rPr>
          <w:rFonts w:ascii="宋体" w:hAnsi="宋体" w:cs="宋体" w:hint="eastAsia"/>
        </w:rPr>
        <w:t>图中电流表选用小量程，分度值为</w:t>
      </w:r>
      <w:r>
        <w:rPr>
          <w:rFonts w:eastAsia="Times New Roman"/>
        </w:rPr>
        <w:t>0.02A</w:t>
      </w:r>
      <w:r>
        <w:rPr>
          <w:rFonts w:ascii="宋体" w:hAnsi="宋体" w:cs="宋体" w:hint="eastAsia"/>
        </w:rPr>
        <w:t>，则电流表的示数为</w:t>
      </w:r>
      <w:r>
        <w:rPr>
          <w:rFonts w:eastAsia="Times New Roman"/>
        </w:rPr>
        <w:t>0.24A</w:t>
      </w:r>
      <w:r>
        <w:rPr>
          <w:rFonts w:ascii="宋体" w:hAnsi="宋体" w:cs="宋体" w:hint="eastAsia"/>
        </w:rPr>
        <w:t>；</w:t>
      </w:r>
    </w:p>
    <w:p w:rsidR="00694D59" w:rsidRDefault="00694D59" w:rsidP="00694D59">
      <w:pPr>
        <w:spacing w:line="360" w:lineRule="auto"/>
        <w:jc w:val="left"/>
        <w:textAlignment w:val="center"/>
        <w:rPr>
          <w:rFonts w:ascii="宋体" w:hAnsi="宋体" w:cs="宋体" w:hint="eastAsia"/>
        </w:rPr>
      </w:pPr>
      <w:r>
        <w:object w:dxaOrig="615" w:dyaOrig="315">
          <v:shape id="_x0000_i1031" type="#_x0000_t75" alt=" " style="width:30.75pt;height:15.75pt" o:ole="">
            <v:imagedata r:id="rId40" o:title="eqId3a2da916fbbb42308c0fa49b5a2ae1d9"/>
          </v:shape>
          <o:OLEObject Type="Embed" ProgID="Equation.DSMT4" ShapeID="_x0000_i1031" DrawAspect="Content" ObjectID="_1691813993" r:id="rId41"/>
        </w:object>
      </w:r>
      <w:r>
        <w:rPr>
          <w:rFonts w:ascii="宋体" w:hAnsi="宋体" w:cs="宋体" w:hint="eastAsia"/>
        </w:rPr>
        <w:t>只测量了一组数据得出的结论有偶然性，应改进方法是：换用不同的灯泡测量多组数据；</w:t>
      </w:r>
    </w:p>
    <w:p w:rsidR="00694D59" w:rsidRDefault="00694D59" w:rsidP="00694D59">
      <w:pPr>
        <w:spacing w:line="360" w:lineRule="auto"/>
        <w:jc w:val="left"/>
        <w:textAlignment w:val="center"/>
        <w:rPr>
          <w:rFonts w:ascii="宋体" w:hAnsi="宋体" w:cs="宋体" w:hint="eastAsia"/>
        </w:rPr>
      </w:pPr>
      <w:r>
        <w:object w:dxaOrig="615" w:dyaOrig="315">
          <v:shape id="_x0000_i1032" type="#_x0000_t75" alt=" " style="width:30.75pt;height:15.75pt" o:ole="">
            <v:imagedata r:id="rId42" o:title="eqId9956b7acfab94f69bcd2cae7f2fe2518"/>
          </v:shape>
          <o:OLEObject Type="Embed" ProgID="Equation.DSMT4" ShapeID="_x0000_i1032" DrawAspect="Content" ObjectID="_1691813994" r:id="rId43"/>
        </w:object>
      </w:r>
      <w:r>
        <w:rPr>
          <w:rFonts w:ascii="宋体" w:hAnsi="宋体" w:cs="宋体" w:hint="eastAsia"/>
        </w:rPr>
        <w:t>实验结束后，小明又利用器材连接了如图丁所示的电路图，当开关</w:t>
      </w:r>
      <w:r>
        <w:rPr>
          <w:rFonts w:eastAsia="Times New Roman"/>
        </w:rPr>
        <w:t>S</w:t>
      </w:r>
      <w:r>
        <w:rPr>
          <w:rFonts w:ascii="宋体" w:hAnsi="宋体" w:cs="宋体" w:hint="eastAsia"/>
        </w:rPr>
        <w:t>断开时，电路中只有</w:t>
      </w:r>
      <w:r>
        <w:rPr>
          <w:rFonts w:eastAsia="Times New Roman"/>
        </w:rPr>
        <w:t>L</w:t>
      </w:r>
      <w:r>
        <w:rPr>
          <w:rFonts w:eastAsia="Times New Roman"/>
          <w:vertAlign w:val="subscript"/>
        </w:rPr>
        <w:t>1</w:t>
      </w:r>
      <w:r>
        <w:rPr>
          <w:rFonts w:ascii="宋体" w:hAnsi="宋体" w:cs="宋体" w:hint="eastAsia"/>
        </w:rPr>
        <w:t>，电流表</w:t>
      </w:r>
      <w:r>
        <w:rPr>
          <w:rFonts w:eastAsia="Times New Roman"/>
        </w:rPr>
        <w:t>A</w:t>
      </w:r>
      <w:r>
        <w:rPr>
          <w:rFonts w:eastAsia="Times New Roman"/>
          <w:vertAlign w:val="subscript"/>
        </w:rPr>
        <w:t>2</w:t>
      </w:r>
      <w:r>
        <w:rPr>
          <w:rFonts w:ascii="宋体" w:hAnsi="宋体" w:cs="宋体" w:hint="eastAsia"/>
        </w:rPr>
        <w:t>测电路中电流，</w:t>
      </w:r>
      <w:r>
        <w:rPr>
          <w:rFonts w:eastAsia="Times New Roman"/>
        </w:rPr>
        <w:t>S</w:t>
      </w:r>
      <w:r>
        <w:rPr>
          <w:rFonts w:ascii="宋体" w:hAnsi="宋体" w:cs="宋体" w:hint="eastAsia"/>
        </w:rPr>
        <w:t>闭合时，两灯并联，电流表</w:t>
      </w:r>
      <w:r>
        <w:rPr>
          <w:rFonts w:eastAsia="Times New Roman"/>
        </w:rPr>
        <w:t>A</w:t>
      </w:r>
      <w:r>
        <w:rPr>
          <w:rFonts w:eastAsia="Times New Roman"/>
          <w:vertAlign w:val="subscript"/>
        </w:rPr>
        <w:t>2</w:t>
      </w:r>
      <w:r>
        <w:rPr>
          <w:rFonts w:ascii="宋体" w:hAnsi="宋体" w:cs="宋体" w:hint="eastAsia"/>
        </w:rPr>
        <w:t>测干路的电路中，因</w:t>
      </w:r>
      <w:r>
        <w:rPr>
          <w:rFonts w:eastAsia="Times New Roman"/>
        </w:rPr>
        <w:t>L</w:t>
      </w:r>
      <w:r>
        <w:rPr>
          <w:rFonts w:eastAsia="Times New Roman"/>
          <w:vertAlign w:val="subscript"/>
        </w:rPr>
        <w:t>1</w:t>
      </w:r>
      <w:r>
        <w:rPr>
          <w:rFonts w:ascii="宋体" w:hAnsi="宋体" w:cs="宋体" w:hint="eastAsia"/>
        </w:rPr>
        <w:t>的电压和电流不变，根据并联电路电流的规律，电流表</w:t>
      </w:r>
      <w:r>
        <w:rPr>
          <w:rFonts w:eastAsia="Times New Roman"/>
        </w:rPr>
        <w:t>A</w:t>
      </w:r>
      <w:r>
        <w:rPr>
          <w:rFonts w:eastAsia="Times New Roman"/>
          <w:vertAlign w:val="subscript"/>
        </w:rPr>
        <w:t>2</w:t>
      </w:r>
      <w:r>
        <w:rPr>
          <w:rFonts w:ascii="宋体" w:hAnsi="宋体" w:cs="宋体" w:hint="eastAsia"/>
        </w:rPr>
        <w:t>的示数变大。</w:t>
      </w:r>
    </w:p>
    <w:p w:rsidR="00694D59" w:rsidRDefault="00694D59" w:rsidP="00694D59">
      <w:pPr>
        <w:spacing w:line="360" w:lineRule="auto"/>
        <w:jc w:val="left"/>
        <w:textAlignment w:val="center"/>
        <w:rPr>
          <w:rFonts w:hint="eastAsia"/>
        </w:rPr>
      </w:pPr>
      <w:r>
        <w:t>8</w:t>
      </w:r>
      <w:r>
        <w:rPr>
          <w:rFonts w:hint="eastAsia"/>
        </w:rPr>
        <w:t>．</w:t>
      </w:r>
      <w:r>
        <w:rPr>
          <w:rFonts w:eastAsia="Times New Roman"/>
        </w:rPr>
        <w:t>3</w:t>
      </w:r>
      <w:r>
        <w:t xml:space="preserve">    </w:t>
      </w:r>
      <w:r>
        <w:rPr>
          <w:rFonts w:eastAsia="Times New Roman"/>
        </w:rPr>
        <w:t>L</w:t>
      </w:r>
      <w:r>
        <w:rPr>
          <w:rFonts w:eastAsia="Times New Roman"/>
          <w:vertAlign w:val="subscript"/>
        </w:rPr>
        <w:t>2</w:t>
      </w:r>
      <w:r>
        <w:rPr>
          <w:rFonts w:ascii="宋体" w:hAnsi="宋体" w:cs="宋体" w:hint="eastAsia"/>
        </w:rPr>
        <w:t>被短接（或</w:t>
      </w:r>
      <w:r>
        <w:rPr>
          <w:rFonts w:eastAsia="Times New Roman"/>
        </w:rPr>
        <w:t>“L</w:t>
      </w:r>
      <w:r>
        <w:rPr>
          <w:rFonts w:eastAsia="Times New Roman"/>
          <w:vertAlign w:val="subscript"/>
        </w:rPr>
        <w:t>2</w:t>
      </w:r>
      <w:r>
        <w:rPr>
          <w:rFonts w:ascii="宋体" w:hAnsi="宋体" w:cs="宋体" w:hint="eastAsia"/>
        </w:rPr>
        <w:t>短路</w:t>
      </w:r>
      <w:r>
        <w:rPr>
          <w:rFonts w:eastAsia="Times New Roman"/>
        </w:rPr>
        <w:t>”</w:t>
      </w:r>
      <w:r>
        <w:rPr>
          <w:rFonts w:ascii="宋体" w:hAnsi="宋体" w:cs="宋体" w:hint="eastAsia"/>
        </w:rPr>
        <w:t>）</w:t>
      </w:r>
      <w:r>
        <w:t xml:space="preserve">    </w:t>
      </w:r>
      <w:r>
        <w:rPr>
          <w:rFonts w:ascii="宋体" w:hAnsi="宋体" w:cs="宋体" w:hint="eastAsia"/>
        </w:rPr>
        <w:t>相同</w:t>
      </w:r>
      <w:r>
        <w:t xml:space="preserve">    </w:t>
      </w:r>
      <w:r>
        <w:rPr>
          <w:rFonts w:ascii="宋体" w:hAnsi="宋体" w:cs="宋体" w:hint="eastAsia"/>
        </w:rPr>
        <w:t>不能</w:t>
      </w:r>
      <w:r>
        <w:t xml:space="preserve">    </w:t>
      </w:r>
      <w:r>
        <w:object w:dxaOrig="1650" w:dyaOrig="360">
          <v:shape id="_x0000_i1033" type="#_x0000_t75" alt=" " style="width:82.5pt;height:18pt" o:ole="">
            <v:imagedata r:id="rId44" o:title="eqIdaecc8a0d8a7e49f3a8c4335e2805ad9f"/>
          </v:shape>
          <o:OLEObject Type="Embed" ProgID="Equation.DSMT4" ShapeID="_x0000_i1033" DrawAspect="Content" ObjectID="_1691813995" r:id="rId45"/>
        </w:object>
      </w:r>
      <w:r>
        <w:t xml:space="preserve">    </w:t>
      </w:r>
    </w:p>
    <w:p w:rsidR="00694D59" w:rsidRDefault="00694D59" w:rsidP="00694D59">
      <w:pPr>
        <w:spacing w:line="360" w:lineRule="auto"/>
        <w:jc w:val="left"/>
        <w:textAlignment w:val="center"/>
        <w:rPr>
          <w:rFonts w:asciiTheme="minorHAnsi" w:hAnsiTheme="minorHAnsi" w:cstheme="minorBidi"/>
        </w:rPr>
      </w:pPr>
      <w:r>
        <w:rPr>
          <w:rFonts w:hint="eastAsia"/>
        </w:rPr>
        <w:t>【详解】</w:t>
      </w:r>
    </w:p>
    <w:p w:rsidR="00694D59" w:rsidRDefault="00694D59" w:rsidP="00694D59">
      <w:pPr>
        <w:spacing w:line="360" w:lineRule="auto"/>
        <w:jc w:val="left"/>
        <w:textAlignment w:val="center"/>
        <w:rPr>
          <w:rFonts w:eastAsia="Times New Roman"/>
        </w:rPr>
      </w:pPr>
      <w:r>
        <w:rPr>
          <w:rFonts w:ascii="宋体" w:hAnsi="宋体" w:cs="宋体" w:hint="eastAsia"/>
        </w:rPr>
        <w:t>如图甲所示</w:t>
      </w:r>
      <w:r>
        <w:rPr>
          <w:rFonts w:eastAsia="Times New Roman"/>
        </w:rPr>
        <w:t xml:space="preserve">. </w:t>
      </w:r>
    </w:p>
    <w:p w:rsidR="00694D59" w:rsidRDefault="00694D59" w:rsidP="00694D59">
      <w:pPr>
        <w:spacing w:line="360" w:lineRule="auto"/>
        <w:jc w:val="left"/>
        <w:textAlignment w:val="center"/>
        <w:rPr>
          <w:rFonts w:ascii="宋体" w:hAnsi="宋体" w:cs="宋体"/>
        </w:rPr>
      </w:pPr>
      <w:r>
        <w:rPr>
          <w:rFonts w:ascii="宋体" w:hAnsi="宋体" w:cs="宋体" w:hint="eastAsia"/>
        </w:rPr>
        <w:t>（</w:t>
      </w:r>
      <w:r>
        <w:rPr>
          <w:rFonts w:eastAsia="Times New Roman"/>
        </w:rPr>
        <w:t>1</w:t>
      </w:r>
      <w:r>
        <w:rPr>
          <w:rFonts w:ascii="宋体" w:hAnsi="宋体" w:cs="宋体" w:hint="eastAsia"/>
        </w:rPr>
        <w:t>）闭合开关时，发现小灯泡</w:t>
      </w:r>
      <w:r>
        <w:object w:dxaOrig="285" w:dyaOrig="360">
          <v:shape id="_x0000_i1034" type="#_x0000_t75" alt=" " style="width:14.25pt;height:18pt" o:ole="">
            <v:imagedata r:id="rId46" o:title="eqId77d6ef2f36194a9dad31b4c8543ec218"/>
          </v:shape>
          <o:OLEObject Type="Embed" ProgID="Equation.DSMT4" ShapeID="_x0000_i1034" DrawAspect="Content" ObjectID="_1691813996" r:id="rId47"/>
        </w:object>
      </w:r>
      <w:r>
        <w:rPr>
          <w:rFonts w:ascii="宋体" w:hAnsi="宋体" w:cs="宋体" w:hint="eastAsia"/>
        </w:rPr>
        <w:t>亮，</w:t>
      </w:r>
      <w:r>
        <w:object w:dxaOrig="300" w:dyaOrig="360">
          <v:shape id="_x0000_i1035" type="#_x0000_t75" alt=" " style="width:15pt;height:18pt" o:ole="">
            <v:imagedata r:id="rId48" o:title="eqIdfabf9118e5a142abb492217c1f470f2c"/>
          </v:shape>
          <o:OLEObject Type="Embed" ProgID="Equation.DSMT4" ShapeID="_x0000_i1035" DrawAspect="Content" ObjectID="_1691813997" r:id="rId49"/>
        </w:object>
      </w:r>
      <w:r>
        <w:rPr>
          <w:rFonts w:ascii="宋体" w:hAnsi="宋体" w:cs="宋体" w:hint="eastAsia"/>
        </w:rPr>
        <w:t>不亮，该同学于是将电压表连在图中</w:t>
      </w:r>
      <w:r>
        <w:rPr>
          <w:rFonts w:eastAsia="Times New Roman"/>
        </w:rPr>
        <w:t>A</w:t>
      </w:r>
      <w:r>
        <w:rPr>
          <w:rFonts w:ascii="宋体" w:hAnsi="宋体" w:cs="宋体" w:hint="eastAsia"/>
        </w:rPr>
        <w:t>、</w:t>
      </w:r>
      <w:r>
        <w:rPr>
          <w:rFonts w:eastAsia="Times New Roman"/>
        </w:rPr>
        <w:t>B</w:t>
      </w:r>
      <w:r>
        <w:rPr>
          <w:rFonts w:ascii="宋体" w:hAnsi="宋体" w:cs="宋体" w:hint="eastAsia"/>
        </w:rPr>
        <w:t>两点，此时电压表测得的是</w:t>
      </w:r>
      <w:r>
        <w:object w:dxaOrig="255" w:dyaOrig="360">
          <v:shape id="_x0000_i1036" type="#_x0000_t75" alt=" " style="width:12.75pt;height:18pt" o:ole="">
            <v:imagedata r:id="rId50" o:title="eqId65aea8add6684b2fb1e575c82b5c7a70"/>
          </v:shape>
          <o:OLEObject Type="Embed" ProgID="Equation.DSMT4" ShapeID="_x0000_i1036" DrawAspect="Content" ObjectID="_1691813998" r:id="rId51"/>
        </w:object>
      </w:r>
      <w:r>
        <w:rPr>
          <w:rFonts w:ascii="宋体" w:hAnsi="宋体" w:cs="宋体" w:hint="eastAsia"/>
        </w:rPr>
        <w:t>两端的电压，示数是</w:t>
      </w:r>
      <w:r>
        <w:rPr>
          <w:rFonts w:eastAsia="Times New Roman"/>
        </w:rPr>
        <w:t>3V</w:t>
      </w:r>
      <w:r>
        <w:rPr>
          <w:rFonts w:ascii="宋体" w:hAnsi="宋体" w:cs="宋体" w:hint="eastAsia"/>
        </w:rPr>
        <w:t>，又将电压表连在图中</w:t>
      </w:r>
      <w:r>
        <w:rPr>
          <w:rFonts w:eastAsia="Times New Roman"/>
        </w:rPr>
        <w:t>B</w:t>
      </w:r>
      <w:r>
        <w:rPr>
          <w:rFonts w:ascii="宋体" w:hAnsi="宋体" w:cs="宋体" w:hint="eastAsia"/>
        </w:rPr>
        <w:t>、</w:t>
      </w:r>
      <w:r>
        <w:rPr>
          <w:rFonts w:eastAsia="Times New Roman"/>
        </w:rPr>
        <w:t>C</w:t>
      </w:r>
      <w:r>
        <w:rPr>
          <w:rFonts w:ascii="宋体" w:hAnsi="宋体" w:cs="宋体" w:hint="eastAsia"/>
        </w:rPr>
        <w:t>两点，测得</w:t>
      </w:r>
      <w:r>
        <w:object w:dxaOrig="435" w:dyaOrig="360">
          <v:shape id="_x0000_i1037" type="#_x0000_t75" alt=" " style="width:21.75pt;height:18pt" o:ole="">
            <v:imagedata r:id="rId52" o:title="eqId87bc1a914a0d4285af579770817383bc"/>
          </v:shape>
          <o:OLEObject Type="Embed" ProgID="Equation.DSMT4" ShapeID="_x0000_i1037" DrawAspect="Content" ObjectID="_1691813999" r:id="rId53"/>
        </w:object>
      </w:r>
      <w:r>
        <w:rPr>
          <w:rFonts w:ascii="宋体" w:hAnsi="宋体" w:cs="宋体" w:hint="eastAsia"/>
        </w:rPr>
        <w:t>＝</w:t>
      </w:r>
      <w:r>
        <w:rPr>
          <w:rFonts w:eastAsia="Times New Roman"/>
        </w:rPr>
        <w:t>0V</w:t>
      </w:r>
      <w:r>
        <w:rPr>
          <w:rFonts w:ascii="宋体" w:hAnsi="宋体" w:cs="宋体" w:hint="eastAsia"/>
        </w:rPr>
        <w:t>由此可知，电路中存在的故障是</w:t>
      </w:r>
      <w:r>
        <w:object w:dxaOrig="255" w:dyaOrig="360">
          <v:shape id="_x0000_i1038" type="#_x0000_t75" alt=" " style="width:12.75pt;height:18pt" o:ole="">
            <v:imagedata r:id="rId54" o:title="eqIdff568bda2bab48588c733e25c8c1645c"/>
          </v:shape>
          <o:OLEObject Type="Embed" ProgID="Equation.DSMT4" ShapeID="_x0000_i1038" DrawAspect="Content" ObjectID="_1691814000" r:id="rId55"/>
        </w:object>
      </w:r>
      <w:r>
        <w:rPr>
          <w:rFonts w:ascii="宋体" w:hAnsi="宋体" w:cs="宋体" w:hint="eastAsia"/>
        </w:rPr>
        <w:t>被短接．</w:t>
      </w:r>
    </w:p>
    <w:p w:rsidR="00694D59" w:rsidRDefault="00694D59" w:rsidP="00694D59">
      <w:pPr>
        <w:spacing w:line="360" w:lineRule="auto"/>
        <w:jc w:val="left"/>
        <w:textAlignment w:val="center"/>
        <w:rPr>
          <w:rFonts w:ascii="宋体" w:eastAsiaTheme="minorEastAsia" w:hAnsi="宋体" w:cs="宋体" w:hint="eastAsia"/>
        </w:rPr>
      </w:pPr>
      <w:r>
        <w:rPr>
          <w:rFonts w:ascii="宋体" w:hAnsi="宋体" w:cs="宋体" w:hint="eastAsia"/>
        </w:rPr>
        <w:t>（</w:t>
      </w:r>
      <w:r>
        <w:rPr>
          <w:rFonts w:eastAsia="Times New Roman"/>
        </w:rPr>
        <w:t>2</w:t>
      </w:r>
      <w:r>
        <w:rPr>
          <w:rFonts w:ascii="宋体" w:hAnsi="宋体" w:cs="宋体" w:hint="eastAsia"/>
        </w:rPr>
        <w:t>）排除故障后，闭合开关，两只小灯泡均能发光，重新测量的结果为：</w:t>
      </w:r>
    </w:p>
    <w:p w:rsidR="00694D59" w:rsidRDefault="00694D59" w:rsidP="00694D59">
      <w:pPr>
        <w:spacing w:line="360" w:lineRule="auto"/>
        <w:jc w:val="center"/>
        <w:textAlignment w:val="center"/>
        <w:rPr>
          <w:rFonts w:ascii="宋体" w:hAnsi="宋体" w:cs="宋体" w:hint="eastAsia"/>
        </w:rPr>
      </w:pPr>
      <w:r>
        <w:object w:dxaOrig="435" w:dyaOrig="360">
          <v:shape id="_x0000_i1039" type="#_x0000_t75" alt=" " style="width:21.75pt;height:18pt" o:ole="">
            <v:imagedata r:id="rId56" o:title="eqId5b19bdfb923b4535b2ced7544e349cb5"/>
          </v:shape>
          <o:OLEObject Type="Embed" ProgID="Equation.DSMT4" ShapeID="_x0000_i1039" DrawAspect="Content" ObjectID="_1691814001" r:id="rId57"/>
        </w:object>
      </w:r>
      <w:r>
        <w:rPr>
          <w:rFonts w:ascii="宋体" w:hAnsi="宋体" w:cs="宋体" w:hint="eastAsia"/>
        </w:rPr>
        <w:t>＝</w:t>
      </w:r>
      <w:r>
        <w:rPr>
          <w:rFonts w:eastAsia="Times New Roman"/>
        </w:rPr>
        <w:t>1.5V</w:t>
      </w:r>
      <w:r>
        <w:rPr>
          <w:rFonts w:ascii="宋体" w:hAnsi="宋体" w:cs="宋体" w:hint="eastAsia"/>
        </w:rPr>
        <w:t>，</w:t>
      </w:r>
      <w:r>
        <w:object w:dxaOrig="435" w:dyaOrig="360">
          <v:shape id="_x0000_i1040" type="#_x0000_t75" alt=" " style="width:21.75pt;height:18pt" o:ole="">
            <v:imagedata r:id="rId58" o:title="eqIdc711ab1821414abd84fa6a07f841a177"/>
          </v:shape>
          <o:OLEObject Type="Embed" ProgID="Equation.DSMT4" ShapeID="_x0000_i1040" DrawAspect="Content" ObjectID="_1691814002" r:id="rId59"/>
        </w:object>
      </w:r>
      <w:r>
        <w:rPr>
          <w:rFonts w:ascii="宋体" w:hAnsi="宋体" w:cs="宋体" w:hint="eastAsia"/>
        </w:rPr>
        <w:t>＝</w:t>
      </w:r>
      <w:r>
        <w:rPr>
          <w:rFonts w:eastAsia="Times New Roman"/>
        </w:rPr>
        <w:t>1.5V</w:t>
      </w:r>
      <w:r>
        <w:rPr>
          <w:rFonts w:ascii="宋体" w:hAnsi="宋体" w:cs="宋体" w:hint="eastAsia"/>
        </w:rPr>
        <w:t>，</w:t>
      </w:r>
      <w:r>
        <w:object w:dxaOrig="435" w:dyaOrig="360">
          <v:shape id="_x0000_i1041" type="#_x0000_t75" alt=" " style="width:21.75pt;height:18pt" o:ole="">
            <v:imagedata r:id="rId60" o:title="eqIda9fc9964aef147f9bc84fdebece01a61"/>
          </v:shape>
          <o:OLEObject Type="Embed" ProgID="Equation.DSMT4" ShapeID="_x0000_i1041" DrawAspect="Content" ObjectID="_1691814003" r:id="rId61"/>
        </w:object>
      </w:r>
      <w:r>
        <w:rPr>
          <w:rFonts w:ascii="宋体" w:hAnsi="宋体" w:cs="宋体" w:hint="eastAsia"/>
        </w:rPr>
        <w:t>＝</w:t>
      </w:r>
      <w:r>
        <w:rPr>
          <w:rFonts w:eastAsia="Times New Roman"/>
        </w:rPr>
        <w:t>3V</w:t>
      </w:r>
      <w:r>
        <w:rPr>
          <w:rFonts w:ascii="宋体" w:hAnsi="宋体" w:cs="宋体" w:hint="eastAsia"/>
        </w:rPr>
        <w:t>，</w:t>
      </w:r>
    </w:p>
    <w:p w:rsidR="00694D59" w:rsidRDefault="00694D59" w:rsidP="00694D59">
      <w:pPr>
        <w:spacing w:line="360" w:lineRule="auto"/>
        <w:jc w:val="left"/>
        <w:textAlignment w:val="center"/>
        <w:rPr>
          <w:rFonts w:ascii="宋体" w:hAnsi="宋体" w:cs="宋体" w:hint="eastAsia"/>
        </w:rPr>
      </w:pPr>
      <w:r>
        <w:rPr>
          <w:rFonts w:ascii="宋体" w:hAnsi="宋体" w:cs="宋体" w:hint="eastAsia"/>
        </w:rPr>
        <w:t>根据测量结果可知：该同学选用的两只小灯泡的规格是相同的，由此不能得到普遍规律．</w:t>
      </w:r>
    </w:p>
    <w:p w:rsidR="00694D59" w:rsidRDefault="00694D59" w:rsidP="00694D59">
      <w:pPr>
        <w:spacing w:line="360" w:lineRule="auto"/>
        <w:jc w:val="left"/>
        <w:textAlignment w:val="center"/>
        <w:rPr>
          <w:rFonts w:ascii="宋体" w:hAnsi="宋体" w:cs="宋体" w:hint="eastAsia"/>
        </w:rPr>
      </w:pPr>
      <w:r>
        <w:rPr>
          <w:rFonts w:ascii="宋体" w:hAnsi="宋体" w:cs="宋体" w:hint="eastAsia"/>
        </w:rPr>
        <w:t>（</w:t>
      </w:r>
      <w:r>
        <w:rPr>
          <w:rFonts w:eastAsia="Times New Roman"/>
        </w:rPr>
        <w:t>3</w:t>
      </w:r>
      <w:r>
        <w:rPr>
          <w:rFonts w:ascii="宋体" w:hAnsi="宋体" w:cs="宋体" w:hint="eastAsia"/>
        </w:rPr>
        <w:t>）通过正确的实验操作，可以得到串联电路中用电器两端的电压与电源两端的电压的关系式为</w:t>
      </w:r>
    </w:p>
    <w:p w:rsidR="00694D59" w:rsidRDefault="00694D59" w:rsidP="00694D59">
      <w:pPr>
        <w:spacing w:line="360" w:lineRule="auto"/>
        <w:jc w:val="center"/>
        <w:textAlignment w:val="center"/>
        <w:rPr>
          <w:rFonts w:hint="eastAsia"/>
        </w:rPr>
      </w:pPr>
      <w:r>
        <w:object w:dxaOrig="1635" w:dyaOrig="360">
          <v:shape id="_x0000_i1042" type="#_x0000_t75" alt=" " style="width:81.75pt;height:18pt" o:ole="">
            <v:imagedata r:id="rId62" o:title="eqIdb18118873dba4eb59fa1ec23f8e16474"/>
          </v:shape>
          <o:OLEObject Type="Embed" ProgID="Equation.DSMT4" ShapeID="_x0000_i1042" DrawAspect="Content" ObjectID="_1691814004" r:id="rId63"/>
        </w:object>
      </w:r>
    </w:p>
    <w:p w:rsidR="00694D59" w:rsidRDefault="00694D59" w:rsidP="00694D59">
      <w:pPr>
        <w:spacing w:line="360" w:lineRule="auto"/>
        <w:jc w:val="center"/>
        <w:textAlignment w:val="center"/>
        <w:rPr>
          <w:rFonts w:asciiTheme="minorHAnsi" w:hAnsiTheme="minorHAnsi" w:cstheme="minorBidi"/>
        </w:rPr>
      </w:pPr>
      <w:r>
        <w:rPr>
          <w:rFonts w:hint="eastAsia"/>
        </w:rPr>
        <w:t>【点睛】</w:t>
      </w:r>
    </w:p>
    <w:p w:rsidR="00694D59" w:rsidRDefault="00694D59" w:rsidP="00694D59">
      <w:pPr>
        <w:spacing w:line="360" w:lineRule="auto"/>
        <w:jc w:val="center"/>
        <w:textAlignment w:val="center"/>
        <w:rPr>
          <w:rFonts w:ascii="宋体" w:hAnsi="宋体" w:cs="宋体"/>
        </w:rPr>
      </w:pPr>
      <w:r>
        <w:rPr>
          <w:rFonts w:ascii="宋体" w:hAnsi="宋体" w:cs="宋体" w:hint="eastAsia"/>
        </w:rPr>
        <w:t>串联电路的电路故障，及串联电路的电流规律．</w:t>
      </w:r>
    </w:p>
    <w:p w:rsidR="00694D59" w:rsidRDefault="00694D59" w:rsidP="00694D59">
      <w:pPr>
        <w:spacing w:line="360" w:lineRule="auto"/>
        <w:jc w:val="left"/>
        <w:textAlignment w:val="center"/>
        <w:rPr>
          <w:rFonts w:eastAsia="Times New Roman" w:hint="eastAsia"/>
        </w:rPr>
      </w:pPr>
      <w:r>
        <w:t>9</w:t>
      </w:r>
      <w:r>
        <w:rPr>
          <w:rFonts w:hint="eastAsia"/>
        </w:rPr>
        <w:t>．</w:t>
      </w:r>
      <w:r>
        <w:rPr>
          <w:rFonts w:eastAsia="Times New Roman"/>
        </w:rPr>
        <w:t>(1)0.2A</w:t>
      </w:r>
      <w:r>
        <w:rPr>
          <w:rFonts w:ascii="宋体" w:hAnsi="宋体" w:cs="宋体" w:hint="eastAsia"/>
        </w:rPr>
        <w:t>，</w:t>
      </w:r>
      <w:r>
        <w:rPr>
          <w:rFonts w:eastAsia="Times New Roman"/>
        </w:rPr>
        <w:t>0.3A</w:t>
      </w:r>
      <w:r>
        <w:rPr>
          <w:rFonts w:ascii="宋体" w:hAnsi="宋体" w:cs="宋体" w:hint="eastAsia"/>
        </w:rPr>
        <w:t>；</w:t>
      </w:r>
      <w:r>
        <w:rPr>
          <w:rFonts w:eastAsia="Times New Roman"/>
        </w:rPr>
        <w:t>(2)0.9A</w:t>
      </w:r>
    </w:p>
    <w:p w:rsidR="00694D59" w:rsidRDefault="00694D59" w:rsidP="00694D59">
      <w:pPr>
        <w:spacing w:line="360" w:lineRule="auto"/>
        <w:jc w:val="left"/>
        <w:textAlignment w:val="center"/>
        <w:rPr>
          <w:rFonts w:asciiTheme="minorHAnsi" w:eastAsiaTheme="minorEastAsia" w:hAnsiTheme="minorHAnsi" w:cstheme="minorBidi"/>
        </w:rPr>
      </w:pPr>
      <w:r>
        <w:rPr>
          <w:rFonts w:hint="eastAsia"/>
        </w:rPr>
        <w:t>【详解】</w:t>
      </w:r>
    </w:p>
    <w:p w:rsidR="00694D59" w:rsidRDefault="00694D59" w:rsidP="00694D59">
      <w:pPr>
        <w:spacing w:line="360" w:lineRule="auto"/>
        <w:jc w:val="left"/>
        <w:textAlignment w:val="center"/>
        <w:rPr>
          <w:rFonts w:ascii="宋体" w:hAnsi="宋体" w:cs="宋体"/>
        </w:rPr>
      </w:pPr>
      <w:r>
        <w:rPr>
          <w:rFonts w:eastAsia="Times New Roman"/>
        </w:rPr>
        <w:t>(1)</w:t>
      </w:r>
      <w:r>
        <w:rPr>
          <w:rFonts w:ascii="宋体" w:hAnsi="宋体" w:cs="宋体" w:hint="eastAsia"/>
        </w:rPr>
        <w:t>由电路图可知，三灯泡并联，电流表</w:t>
      </w:r>
      <w:r>
        <w:rPr>
          <w:rFonts w:eastAsia="Times New Roman"/>
        </w:rPr>
        <w:t>A</w:t>
      </w:r>
      <w:r>
        <w:rPr>
          <w:rFonts w:eastAsia="Times New Roman"/>
          <w:vertAlign w:val="subscript"/>
        </w:rPr>
        <w:t>1</w:t>
      </w:r>
      <w:r>
        <w:rPr>
          <w:rFonts w:ascii="宋体" w:hAnsi="宋体" w:cs="宋体" w:hint="eastAsia"/>
        </w:rPr>
        <w:t>测</w:t>
      </w:r>
      <w:r>
        <w:rPr>
          <w:rFonts w:eastAsia="Times New Roman"/>
        </w:rPr>
        <w:t>L</w:t>
      </w:r>
      <w:r>
        <w:rPr>
          <w:rFonts w:eastAsia="Times New Roman"/>
          <w:vertAlign w:val="subscript"/>
        </w:rPr>
        <w:t>1</w:t>
      </w:r>
      <w:r>
        <w:rPr>
          <w:rFonts w:ascii="宋体" w:hAnsi="宋体" w:cs="宋体" w:hint="eastAsia"/>
        </w:rPr>
        <w:t>支路的电流，电流表</w:t>
      </w:r>
      <w:r>
        <w:rPr>
          <w:rFonts w:eastAsia="Times New Roman"/>
        </w:rPr>
        <w:t>A</w:t>
      </w:r>
      <w:r>
        <w:rPr>
          <w:rFonts w:eastAsia="Times New Roman"/>
          <w:vertAlign w:val="subscript"/>
        </w:rPr>
        <w:t>2</w:t>
      </w:r>
      <w:r>
        <w:rPr>
          <w:rFonts w:ascii="宋体" w:hAnsi="宋体" w:cs="宋体" w:hint="eastAsia"/>
        </w:rPr>
        <w:t>测</w:t>
      </w:r>
      <w:r>
        <w:rPr>
          <w:rFonts w:eastAsia="Times New Roman"/>
        </w:rPr>
        <w:t>L</w:t>
      </w:r>
      <w:r>
        <w:rPr>
          <w:rFonts w:eastAsia="Times New Roman"/>
          <w:vertAlign w:val="subscript"/>
        </w:rPr>
        <w:t>1</w:t>
      </w:r>
      <w:r>
        <w:rPr>
          <w:rFonts w:ascii="宋体" w:hAnsi="宋体" w:cs="宋体" w:hint="eastAsia"/>
        </w:rPr>
        <w:t>和</w:t>
      </w:r>
      <w:r>
        <w:rPr>
          <w:rFonts w:eastAsia="Times New Roman"/>
        </w:rPr>
        <w:t>L</w:t>
      </w:r>
      <w:r>
        <w:rPr>
          <w:rFonts w:eastAsia="Times New Roman"/>
          <w:vertAlign w:val="subscript"/>
        </w:rPr>
        <w:t>2</w:t>
      </w:r>
      <w:r>
        <w:rPr>
          <w:rFonts w:ascii="宋体" w:hAnsi="宋体" w:cs="宋体" w:hint="eastAsia"/>
        </w:rPr>
        <w:t>支路的电流之和，电流表</w:t>
      </w:r>
      <w:r>
        <w:rPr>
          <w:rFonts w:eastAsia="Times New Roman"/>
        </w:rPr>
        <w:t>A</w:t>
      </w:r>
      <w:r>
        <w:rPr>
          <w:rFonts w:eastAsia="Times New Roman"/>
          <w:vertAlign w:val="subscript"/>
        </w:rPr>
        <w:t>3</w:t>
      </w:r>
      <w:r>
        <w:rPr>
          <w:rFonts w:ascii="宋体" w:hAnsi="宋体" w:cs="宋体" w:hint="eastAsia"/>
        </w:rPr>
        <w:t>测干路电流，等效电路图如下图所示：</w:t>
      </w:r>
    </w:p>
    <w:p w:rsidR="00694D59" w:rsidRDefault="00694D59" w:rsidP="00694D59">
      <w:pPr>
        <w:spacing w:line="360" w:lineRule="auto"/>
        <w:jc w:val="left"/>
        <w:textAlignment w:val="center"/>
        <w:rPr>
          <w:rFonts w:hint="eastAsia"/>
        </w:rPr>
      </w:pPr>
      <w:r>
        <w:rPr>
          <w:noProof/>
        </w:rPr>
        <w:drawing>
          <wp:inline distT="0" distB="0" distL="0" distR="0">
            <wp:extent cx="1866900" cy="1885950"/>
            <wp:effectExtent l="0" t="0" r="0" b="0"/>
            <wp:docPr id="72" name="图片 72"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说明:  "/>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866900" cy="1885950"/>
                    </a:xfrm>
                    <a:prstGeom prst="rect">
                      <a:avLst/>
                    </a:prstGeom>
                    <a:noFill/>
                    <a:ln>
                      <a:noFill/>
                    </a:ln>
                  </pic:spPr>
                </pic:pic>
              </a:graphicData>
            </a:graphic>
          </wp:inline>
        </w:drawing>
      </w:r>
    </w:p>
    <w:p w:rsidR="00694D59" w:rsidRDefault="00694D59" w:rsidP="00694D59">
      <w:pPr>
        <w:spacing w:line="360" w:lineRule="auto"/>
        <w:jc w:val="left"/>
        <w:textAlignment w:val="center"/>
        <w:rPr>
          <w:rFonts w:ascii="宋体" w:hAnsi="宋体" w:cs="宋体"/>
        </w:rPr>
      </w:pPr>
      <w:r>
        <w:rPr>
          <w:rFonts w:ascii="宋体" w:hAnsi="宋体" w:cs="宋体" w:hint="eastAsia"/>
        </w:rPr>
        <w:t>则通过</w:t>
      </w:r>
      <w:r>
        <w:rPr>
          <w:rFonts w:eastAsia="Times New Roman"/>
        </w:rPr>
        <w:t>L</w:t>
      </w:r>
      <w:r>
        <w:rPr>
          <w:rFonts w:eastAsia="Times New Roman"/>
          <w:vertAlign w:val="subscript"/>
        </w:rPr>
        <w:t>1</w:t>
      </w:r>
      <w:r>
        <w:rPr>
          <w:rFonts w:ascii="宋体" w:hAnsi="宋体" w:cs="宋体" w:hint="eastAsia"/>
        </w:rPr>
        <w:t>的电路</w:t>
      </w:r>
    </w:p>
    <w:p w:rsidR="00694D59" w:rsidRDefault="00694D59" w:rsidP="00694D59">
      <w:pPr>
        <w:spacing w:line="360" w:lineRule="auto"/>
        <w:jc w:val="center"/>
        <w:textAlignment w:val="center"/>
        <w:rPr>
          <w:rFonts w:eastAsia="Times New Roman" w:hint="eastAsia"/>
        </w:rPr>
      </w:pPr>
      <w:r>
        <w:rPr>
          <w:rFonts w:eastAsia="Times New Roman"/>
          <w:i/>
        </w:rPr>
        <w:t>I</w:t>
      </w:r>
      <w:r>
        <w:rPr>
          <w:rFonts w:eastAsia="Times New Roman"/>
          <w:vertAlign w:val="subscript"/>
        </w:rPr>
        <w:t>1</w:t>
      </w:r>
      <w:r>
        <w:rPr>
          <w:rFonts w:eastAsia="Times New Roman"/>
        </w:rPr>
        <w:t>=</w:t>
      </w:r>
      <w:r>
        <w:rPr>
          <w:rFonts w:eastAsia="Times New Roman"/>
          <w:i/>
        </w:rPr>
        <w:t>I</w:t>
      </w:r>
      <w:r>
        <w:rPr>
          <w:rFonts w:eastAsia="Times New Roman"/>
          <w:vertAlign w:val="subscript"/>
        </w:rPr>
        <w:t>A1</w:t>
      </w:r>
      <w:r>
        <w:rPr>
          <w:rFonts w:eastAsia="Times New Roman"/>
        </w:rPr>
        <w:t>=0.2A</w:t>
      </w:r>
    </w:p>
    <w:p w:rsidR="00694D59" w:rsidRDefault="00694D59" w:rsidP="00694D59">
      <w:pPr>
        <w:spacing w:line="360" w:lineRule="auto"/>
        <w:jc w:val="left"/>
        <w:textAlignment w:val="center"/>
        <w:rPr>
          <w:rFonts w:ascii="宋体" w:hAnsi="宋体" w:cs="宋体"/>
        </w:rPr>
      </w:pPr>
      <w:r>
        <w:rPr>
          <w:rFonts w:ascii="宋体" w:hAnsi="宋体" w:cs="宋体" w:hint="eastAsia"/>
        </w:rPr>
        <w:t>∵并联电路中干路电流等于各支路电流之和，</w:t>
      </w:r>
    </w:p>
    <w:p w:rsidR="00694D59" w:rsidRDefault="00694D59" w:rsidP="00694D59">
      <w:pPr>
        <w:spacing w:line="360" w:lineRule="auto"/>
        <w:jc w:val="left"/>
        <w:textAlignment w:val="center"/>
        <w:rPr>
          <w:rFonts w:ascii="宋体" w:eastAsiaTheme="minorEastAsia" w:hAnsi="宋体" w:cs="宋体" w:hint="eastAsia"/>
        </w:rPr>
      </w:pPr>
      <w:r>
        <w:rPr>
          <w:rFonts w:ascii="宋体" w:hAnsi="宋体" w:cs="宋体" w:hint="eastAsia"/>
        </w:rPr>
        <w:t>∴通过</w:t>
      </w:r>
      <w:r>
        <w:rPr>
          <w:rFonts w:eastAsia="Times New Roman"/>
        </w:rPr>
        <w:t>L</w:t>
      </w:r>
      <w:r>
        <w:rPr>
          <w:rFonts w:eastAsia="Times New Roman"/>
          <w:vertAlign w:val="subscript"/>
        </w:rPr>
        <w:t>2</w:t>
      </w:r>
      <w:r>
        <w:rPr>
          <w:rFonts w:ascii="宋体" w:hAnsi="宋体" w:cs="宋体" w:hint="eastAsia"/>
        </w:rPr>
        <w:t>的电流</w:t>
      </w:r>
    </w:p>
    <w:p w:rsidR="00694D59" w:rsidRDefault="00694D59" w:rsidP="00694D59">
      <w:pPr>
        <w:spacing w:line="360" w:lineRule="auto"/>
        <w:jc w:val="center"/>
        <w:textAlignment w:val="center"/>
        <w:rPr>
          <w:rFonts w:eastAsia="Times New Roman" w:hint="eastAsia"/>
        </w:rPr>
      </w:pPr>
      <w:r>
        <w:rPr>
          <w:rFonts w:eastAsia="Times New Roman"/>
          <w:i/>
        </w:rPr>
        <w:t>I</w:t>
      </w:r>
      <w:r>
        <w:rPr>
          <w:rFonts w:eastAsia="Times New Roman"/>
          <w:vertAlign w:val="subscript"/>
        </w:rPr>
        <w:t>2</w:t>
      </w:r>
      <w:r>
        <w:rPr>
          <w:rFonts w:eastAsia="Times New Roman"/>
        </w:rPr>
        <w:t>=</w:t>
      </w:r>
      <w:r>
        <w:rPr>
          <w:rFonts w:eastAsia="Times New Roman"/>
          <w:i/>
        </w:rPr>
        <w:t>I</w:t>
      </w:r>
      <w:r>
        <w:rPr>
          <w:rFonts w:eastAsia="Times New Roman"/>
          <w:vertAlign w:val="subscript"/>
        </w:rPr>
        <w:t>A2</w:t>
      </w:r>
      <w:r>
        <w:rPr>
          <w:rFonts w:eastAsia="Times New Roman"/>
        </w:rPr>
        <w:t>-</w:t>
      </w:r>
      <w:r>
        <w:rPr>
          <w:rFonts w:eastAsia="Times New Roman"/>
          <w:i/>
        </w:rPr>
        <w:t>I</w:t>
      </w:r>
      <w:r>
        <w:rPr>
          <w:rFonts w:eastAsia="Times New Roman"/>
          <w:vertAlign w:val="subscript"/>
        </w:rPr>
        <w:t>A1</w:t>
      </w:r>
      <w:r>
        <w:rPr>
          <w:rFonts w:eastAsia="Times New Roman"/>
        </w:rPr>
        <w:t>=0.5A-0.2A=0.3A</w:t>
      </w:r>
    </w:p>
    <w:p w:rsidR="00694D59" w:rsidRDefault="00694D59" w:rsidP="00694D59">
      <w:pPr>
        <w:spacing w:line="360" w:lineRule="auto"/>
        <w:jc w:val="left"/>
        <w:textAlignment w:val="center"/>
        <w:rPr>
          <w:rFonts w:ascii="宋体" w:hAnsi="宋体" w:cs="宋体"/>
        </w:rPr>
      </w:pPr>
      <w:r>
        <w:rPr>
          <w:rFonts w:eastAsia="Times New Roman"/>
        </w:rPr>
        <w:t>(2)</w:t>
      </w:r>
      <w:r>
        <w:rPr>
          <w:rFonts w:ascii="宋体" w:hAnsi="宋体" w:cs="宋体" w:hint="eastAsia"/>
        </w:rPr>
        <w:t>电流表</w:t>
      </w:r>
      <w:r>
        <w:rPr>
          <w:rFonts w:eastAsia="Times New Roman"/>
        </w:rPr>
        <w:t>A</w:t>
      </w:r>
      <w:r>
        <w:rPr>
          <w:rFonts w:eastAsia="Times New Roman"/>
          <w:vertAlign w:val="subscript"/>
        </w:rPr>
        <w:t>3</w:t>
      </w:r>
      <w:r>
        <w:rPr>
          <w:rFonts w:ascii="宋体" w:hAnsi="宋体" w:cs="宋体" w:hint="eastAsia"/>
        </w:rPr>
        <w:t>的读数</w:t>
      </w:r>
    </w:p>
    <w:p w:rsidR="00694D59" w:rsidRDefault="00694D59" w:rsidP="00694D59">
      <w:pPr>
        <w:spacing w:line="360" w:lineRule="auto"/>
        <w:jc w:val="center"/>
        <w:textAlignment w:val="center"/>
        <w:rPr>
          <w:rFonts w:eastAsia="Times New Roman" w:hint="eastAsia"/>
        </w:rPr>
      </w:pPr>
      <w:r>
        <w:rPr>
          <w:rFonts w:eastAsia="Times New Roman"/>
          <w:i/>
        </w:rPr>
        <w:t>I</w:t>
      </w:r>
      <w:r>
        <w:rPr>
          <w:rFonts w:eastAsia="Times New Roman"/>
          <w:vertAlign w:val="subscript"/>
        </w:rPr>
        <w:t>A3</w:t>
      </w:r>
      <w:r>
        <w:rPr>
          <w:rFonts w:eastAsia="Times New Roman"/>
        </w:rPr>
        <w:t>=</w:t>
      </w:r>
      <w:r>
        <w:rPr>
          <w:rFonts w:eastAsia="Times New Roman"/>
          <w:i/>
        </w:rPr>
        <w:t>I</w:t>
      </w:r>
      <w:r>
        <w:rPr>
          <w:rFonts w:eastAsia="Times New Roman"/>
          <w:vertAlign w:val="subscript"/>
        </w:rPr>
        <w:t>A2</w:t>
      </w:r>
      <w:r>
        <w:rPr>
          <w:rFonts w:eastAsia="Times New Roman"/>
        </w:rPr>
        <w:t>+</w:t>
      </w:r>
      <w:r>
        <w:rPr>
          <w:rFonts w:eastAsia="Times New Roman"/>
          <w:i/>
        </w:rPr>
        <w:t>I</w:t>
      </w:r>
      <w:r>
        <w:rPr>
          <w:rFonts w:eastAsia="Times New Roman"/>
          <w:vertAlign w:val="subscript"/>
        </w:rPr>
        <w:t>3</w:t>
      </w:r>
      <w:r>
        <w:rPr>
          <w:rFonts w:eastAsia="Times New Roman"/>
        </w:rPr>
        <w:t>=0.5A+0.4A=0.9A</w:t>
      </w:r>
    </w:p>
    <w:p w:rsidR="00694D59" w:rsidRDefault="00694D59" w:rsidP="00694D59">
      <w:pPr>
        <w:spacing w:line="360" w:lineRule="auto"/>
        <w:jc w:val="left"/>
        <w:textAlignment w:val="center"/>
        <w:rPr>
          <w:rFonts w:ascii="宋体" w:hAnsi="宋体" w:cs="宋体"/>
        </w:rPr>
      </w:pPr>
      <w:r>
        <w:rPr>
          <w:rFonts w:ascii="宋体" w:hAnsi="宋体" w:cs="宋体" w:hint="eastAsia"/>
        </w:rPr>
        <w:t>答：</w:t>
      </w:r>
      <w:r>
        <w:rPr>
          <w:rFonts w:eastAsia="Times New Roman"/>
        </w:rPr>
        <w:t>(1)L</w:t>
      </w:r>
      <w:r>
        <w:rPr>
          <w:rFonts w:eastAsia="Times New Roman"/>
          <w:vertAlign w:val="subscript"/>
        </w:rPr>
        <w:t>1</w:t>
      </w:r>
      <w:r>
        <w:rPr>
          <w:rFonts w:ascii="宋体" w:hAnsi="宋体" w:cs="宋体" w:hint="eastAsia"/>
        </w:rPr>
        <w:t>的电流为</w:t>
      </w:r>
      <w:r>
        <w:rPr>
          <w:rFonts w:eastAsia="Times New Roman"/>
        </w:rPr>
        <w:t>0.2A</w:t>
      </w:r>
      <w:r>
        <w:rPr>
          <w:rFonts w:ascii="宋体" w:hAnsi="宋体" w:cs="宋体" w:hint="eastAsia"/>
        </w:rPr>
        <w:t>，</w:t>
      </w:r>
      <w:r>
        <w:rPr>
          <w:rFonts w:eastAsia="Times New Roman"/>
        </w:rPr>
        <w:t>L</w:t>
      </w:r>
      <w:r>
        <w:rPr>
          <w:rFonts w:eastAsia="Times New Roman"/>
          <w:vertAlign w:val="subscript"/>
        </w:rPr>
        <w:t>2</w:t>
      </w:r>
      <w:r>
        <w:rPr>
          <w:rFonts w:ascii="宋体" w:hAnsi="宋体" w:cs="宋体" w:hint="eastAsia"/>
        </w:rPr>
        <w:t>的电流为</w:t>
      </w:r>
      <w:r>
        <w:rPr>
          <w:rFonts w:eastAsia="Times New Roman"/>
        </w:rPr>
        <w:t>0.3A</w:t>
      </w:r>
      <w:r>
        <w:rPr>
          <w:rFonts w:ascii="宋体" w:hAnsi="宋体" w:cs="宋体" w:hint="eastAsia"/>
        </w:rPr>
        <w:t>；</w:t>
      </w:r>
      <w:r>
        <w:rPr>
          <w:rFonts w:eastAsia="Times New Roman"/>
        </w:rPr>
        <w:t>(2)</w:t>
      </w:r>
      <w:r>
        <w:rPr>
          <w:rFonts w:ascii="宋体" w:hAnsi="宋体" w:cs="宋体" w:hint="eastAsia"/>
        </w:rPr>
        <w:t>电流表</w:t>
      </w:r>
      <w:r>
        <w:rPr>
          <w:rFonts w:eastAsia="Times New Roman"/>
        </w:rPr>
        <w:t>A</w:t>
      </w:r>
      <w:r>
        <w:rPr>
          <w:rFonts w:eastAsia="Times New Roman"/>
          <w:vertAlign w:val="subscript"/>
        </w:rPr>
        <w:t>3</w:t>
      </w:r>
      <w:r>
        <w:rPr>
          <w:rFonts w:ascii="宋体" w:hAnsi="宋体" w:cs="宋体" w:hint="eastAsia"/>
        </w:rPr>
        <w:t>的读数是</w:t>
      </w:r>
      <w:r>
        <w:rPr>
          <w:rFonts w:eastAsia="Times New Roman"/>
        </w:rPr>
        <w:t>0.9A</w:t>
      </w:r>
      <w:r>
        <w:rPr>
          <w:rFonts w:ascii="宋体" w:hAnsi="宋体" w:cs="宋体" w:hint="eastAsia"/>
        </w:rPr>
        <w:t>。</w:t>
      </w:r>
    </w:p>
    <w:p w:rsidR="00694D59" w:rsidRDefault="00694D59" w:rsidP="00694D59">
      <w:pPr>
        <w:spacing w:line="360" w:lineRule="auto"/>
        <w:jc w:val="left"/>
        <w:textAlignment w:val="center"/>
        <w:rPr>
          <w:rFonts w:ascii="宋体" w:eastAsiaTheme="minorEastAsia" w:hAnsi="宋体" w:cs="宋体" w:hint="eastAsia"/>
        </w:rPr>
      </w:pPr>
      <w:r>
        <w:t>10</w:t>
      </w:r>
      <w:r>
        <w:rPr>
          <w:rFonts w:hint="eastAsia"/>
        </w:rPr>
        <w:t>．</w:t>
      </w:r>
      <w:r>
        <w:rPr>
          <w:rFonts w:eastAsia="Times New Roman"/>
        </w:rPr>
        <w:t>(1)1.2A</w:t>
      </w:r>
      <w:r>
        <w:rPr>
          <w:rFonts w:ascii="宋体" w:hAnsi="宋体" w:cs="宋体" w:hint="eastAsia"/>
        </w:rPr>
        <w:t>；</w:t>
      </w:r>
      <w:r>
        <w:rPr>
          <w:rFonts w:eastAsia="Times New Roman"/>
        </w:rPr>
        <w:t>(2)0.3A</w:t>
      </w:r>
      <w:r>
        <w:rPr>
          <w:rFonts w:ascii="宋体" w:hAnsi="宋体" w:cs="宋体" w:hint="eastAsia"/>
        </w:rPr>
        <w:t>，</w:t>
      </w:r>
      <w:r>
        <w:rPr>
          <w:rFonts w:eastAsia="Times New Roman"/>
        </w:rPr>
        <w:t>0.9A</w:t>
      </w:r>
      <w:r>
        <w:rPr>
          <w:rFonts w:ascii="宋体" w:hAnsi="宋体" w:cs="宋体" w:hint="eastAsia"/>
        </w:rPr>
        <w:t>。</w:t>
      </w:r>
    </w:p>
    <w:p w:rsidR="00694D59" w:rsidRDefault="00694D59" w:rsidP="00694D59">
      <w:pPr>
        <w:spacing w:line="360" w:lineRule="auto"/>
        <w:jc w:val="left"/>
        <w:textAlignment w:val="center"/>
        <w:rPr>
          <w:rFonts w:hint="eastAsia"/>
        </w:rPr>
      </w:pPr>
      <w:r>
        <w:rPr>
          <w:rFonts w:hint="eastAsia"/>
        </w:rPr>
        <w:lastRenderedPageBreak/>
        <w:t>【详解】</w:t>
      </w:r>
    </w:p>
    <w:p w:rsidR="00694D59" w:rsidRDefault="00694D59" w:rsidP="00694D59">
      <w:pPr>
        <w:spacing w:line="360" w:lineRule="auto"/>
        <w:jc w:val="left"/>
        <w:textAlignment w:val="center"/>
        <w:rPr>
          <w:rFonts w:ascii="宋体" w:hAnsi="宋体" w:cs="宋体"/>
        </w:rPr>
      </w:pPr>
      <w:r>
        <w:rPr>
          <w:rFonts w:ascii="宋体" w:hAnsi="宋体" w:cs="宋体" w:hint="eastAsia"/>
        </w:rPr>
        <w:t>由电路图可知，两灯泡并联，电流表</w:t>
      </w:r>
      <w:r>
        <w:rPr>
          <w:rFonts w:eastAsia="Times New Roman"/>
        </w:rPr>
        <w:t>a</w:t>
      </w:r>
      <w:r>
        <w:rPr>
          <w:rFonts w:ascii="宋体" w:hAnsi="宋体" w:cs="宋体" w:hint="eastAsia"/>
        </w:rPr>
        <w:t>测</w:t>
      </w:r>
      <w:r>
        <w:rPr>
          <w:rFonts w:eastAsia="Times New Roman"/>
        </w:rPr>
        <w:t>L</w:t>
      </w:r>
      <w:r>
        <w:rPr>
          <w:rFonts w:eastAsia="Times New Roman"/>
          <w:vertAlign w:val="subscript"/>
        </w:rPr>
        <w:t>1</w:t>
      </w:r>
      <w:r>
        <w:rPr>
          <w:rFonts w:ascii="宋体" w:hAnsi="宋体" w:cs="宋体" w:hint="eastAsia"/>
        </w:rPr>
        <w:t>支路的电流，电流表</w:t>
      </w:r>
      <w:r>
        <w:rPr>
          <w:rFonts w:eastAsia="Times New Roman"/>
        </w:rPr>
        <w:t>b</w:t>
      </w:r>
      <w:r>
        <w:rPr>
          <w:rFonts w:ascii="宋体" w:hAnsi="宋体" w:cs="宋体" w:hint="eastAsia"/>
        </w:rPr>
        <w:t>测干路电流；</w:t>
      </w:r>
    </w:p>
    <w:p w:rsidR="00694D59" w:rsidRDefault="00694D59" w:rsidP="00694D59">
      <w:pPr>
        <w:spacing w:line="360" w:lineRule="auto"/>
        <w:jc w:val="left"/>
        <w:textAlignment w:val="center"/>
        <w:rPr>
          <w:rFonts w:ascii="宋体" w:hAnsi="宋体" w:cs="宋体" w:hint="eastAsia"/>
        </w:rPr>
      </w:pPr>
      <w:r>
        <w:rPr>
          <w:rFonts w:eastAsia="Times New Roman"/>
        </w:rPr>
        <w:t>(1)</w:t>
      </w:r>
      <w:r>
        <w:rPr>
          <w:rFonts w:ascii="宋体" w:hAnsi="宋体" w:cs="宋体" w:hint="eastAsia"/>
        </w:rPr>
        <w:t>因并联电路中干路电流等于各支路电流之和，且</w:t>
      </w:r>
      <w:r>
        <w:rPr>
          <w:rFonts w:eastAsia="Times New Roman"/>
        </w:rPr>
        <w:t>a</w:t>
      </w:r>
      <w:r>
        <w:rPr>
          <w:rFonts w:ascii="宋体" w:hAnsi="宋体" w:cs="宋体" w:hint="eastAsia"/>
        </w:rPr>
        <w:t>电流表指针的偏角大于</w:t>
      </w:r>
      <w:r>
        <w:rPr>
          <w:rFonts w:eastAsia="Times New Roman"/>
        </w:rPr>
        <w:t>b</w:t>
      </w:r>
      <w:r>
        <w:rPr>
          <w:rFonts w:ascii="宋体" w:hAnsi="宋体" w:cs="宋体" w:hint="eastAsia"/>
        </w:rPr>
        <w:t>电流表指针的偏角，所以电流表</w:t>
      </w:r>
      <w:r>
        <w:rPr>
          <w:rFonts w:eastAsia="Times New Roman"/>
        </w:rPr>
        <w:t>a</w:t>
      </w:r>
      <w:r>
        <w:rPr>
          <w:rFonts w:ascii="宋体" w:hAnsi="宋体" w:cs="宋体" w:hint="eastAsia"/>
        </w:rPr>
        <w:t>的量程为</w:t>
      </w:r>
      <w:r>
        <w:rPr>
          <w:rFonts w:eastAsia="Times New Roman"/>
        </w:rPr>
        <w:t>0</w:t>
      </w:r>
      <w:r>
        <w:rPr>
          <w:rFonts w:ascii="Cambria Math" w:eastAsia="Cambria Math" w:hAnsi="Cambria Math" w:cs="Cambria Math"/>
        </w:rPr>
        <w:t>∼</w:t>
      </w:r>
      <w:r>
        <w:rPr>
          <w:rFonts w:eastAsia="Times New Roman"/>
        </w:rPr>
        <w:t>0.6A</w:t>
      </w:r>
      <w:r>
        <w:rPr>
          <w:rFonts w:ascii="宋体" w:hAnsi="宋体" w:cs="宋体" w:hint="eastAsia"/>
        </w:rPr>
        <w:t>，分度值为</w:t>
      </w:r>
      <w:r>
        <w:rPr>
          <w:rFonts w:eastAsia="Times New Roman"/>
        </w:rPr>
        <w:t>0.02A</w:t>
      </w:r>
      <w:r>
        <w:rPr>
          <w:rFonts w:ascii="宋体" w:hAnsi="宋体" w:cs="宋体" w:hint="eastAsia"/>
        </w:rPr>
        <w:t>，示数为</w:t>
      </w:r>
      <w:r>
        <w:rPr>
          <w:rFonts w:eastAsia="Times New Roman"/>
        </w:rPr>
        <w:t>0.3A</w:t>
      </w:r>
      <w:r>
        <w:rPr>
          <w:rFonts w:ascii="宋体" w:hAnsi="宋体" w:cs="宋体" w:hint="eastAsia"/>
        </w:rPr>
        <w:t>；电流表</w:t>
      </w:r>
      <w:r>
        <w:rPr>
          <w:rFonts w:eastAsia="Times New Roman"/>
        </w:rPr>
        <w:t>b</w:t>
      </w:r>
      <w:r>
        <w:rPr>
          <w:rFonts w:ascii="宋体" w:hAnsi="宋体" w:cs="宋体" w:hint="eastAsia"/>
        </w:rPr>
        <w:t>的量程为</w:t>
      </w:r>
      <w:r>
        <w:rPr>
          <w:rFonts w:eastAsia="Times New Roman"/>
        </w:rPr>
        <w:t>0</w:t>
      </w:r>
      <w:r>
        <w:rPr>
          <w:rFonts w:ascii="Cambria Math" w:eastAsia="Cambria Math" w:hAnsi="Cambria Math" w:cs="Cambria Math"/>
        </w:rPr>
        <w:t>∼</w:t>
      </w:r>
      <w:r>
        <w:rPr>
          <w:rFonts w:eastAsia="Times New Roman"/>
        </w:rPr>
        <w:t>3A</w:t>
      </w:r>
      <w:r>
        <w:rPr>
          <w:rFonts w:ascii="宋体" w:hAnsi="宋体" w:cs="宋体" w:hint="eastAsia"/>
        </w:rPr>
        <w:t>，分度值为</w:t>
      </w:r>
      <w:r>
        <w:rPr>
          <w:rFonts w:eastAsia="Times New Roman"/>
        </w:rPr>
        <w:t>0.1A</w:t>
      </w:r>
      <w:r>
        <w:rPr>
          <w:rFonts w:ascii="宋体" w:hAnsi="宋体" w:cs="宋体" w:hint="eastAsia"/>
        </w:rPr>
        <w:t>，示数为</w:t>
      </w:r>
      <w:r>
        <w:rPr>
          <w:rFonts w:eastAsia="Times New Roman"/>
        </w:rPr>
        <w:t>1.2A</w:t>
      </w:r>
      <w:r>
        <w:rPr>
          <w:rFonts w:ascii="宋体" w:hAnsi="宋体" w:cs="宋体" w:hint="eastAsia"/>
        </w:rPr>
        <w:t>；</w:t>
      </w:r>
    </w:p>
    <w:p w:rsidR="00694D59" w:rsidRDefault="00694D59" w:rsidP="00694D59">
      <w:pPr>
        <w:spacing w:line="360" w:lineRule="auto"/>
        <w:jc w:val="left"/>
        <w:textAlignment w:val="center"/>
        <w:rPr>
          <w:rFonts w:ascii="宋体" w:hAnsi="宋体" w:cs="宋体" w:hint="eastAsia"/>
        </w:rPr>
      </w:pPr>
      <w:r>
        <w:rPr>
          <w:rFonts w:eastAsia="Times New Roman"/>
        </w:rPr>
        <w:t>(2)</w:t>
      </w:r>
      <w:r>
        <w:rPr>
          <w:rFonts w:ascii="宋体" w:hAnsi="宋体" w:cs="宋体" w:hint="eastAsia"/>
        </w:rPr>
        <w:t>由</w:t>
      </w:r>
      <w:r>
        <w:rPr>
          <w:rFonts w:eastAsia="Times New Roman"/>
        </w:rPr>
        <w:t>a</w:t>
      </w:r>
      <w:r>
        <w:rPr>
          <w:rFonts w:ascii="宋体" w:hAnsi="宋体" w:cs="宋体" w:hint="eastAsia"/>
        </w:rPr>
        <w:t>电流表的示数可知，通过灯</w:t>
      </w:r>
      <w:r>
        <w:rPr>
          <w:rFonts w:eastAsia="Times New Roman"/>
        </w:rPr>
        <w:t>L</w:t>
      </w:r>
      <w:r>
        <w:rPr>
          <w:rFonts w:eastAsia="Times New Roman"/>
          <w:vertAlign w:val="subscript"/>
        </w:rPr>
        <w:t>1</w:t>
      </w:r>
      <w:r>
        <w:rPr>
          <w:rFonts w:ascii="宋体" w:hAnsi="宋体" w:cs="宋体" w:hint="eastAsia"/>
        </w:rPr>
        <w:t>的电流</w:t>
      </w:r>
      <w:r>
        <w:rPr>
          <w:rFonts w:eastAsia="Times New Roman"/>
          <w:i/>
        </w:rPr>
        <w:t>I</w:t>
      </w:r>
      <w:r>
        <w:rPr>
          <w:rFonts w:eastAsia="Times New Roman"/>
          <w:vertAlign w:val="subscript"/>
        </w:rPr>
        <w:t>1</w:t>
      </w:r>
      <w:r>
        <w:rPr>
          <w:rFonts w:eastAsia="Times New Roman"/>
        </w:rPr>
        <w:t>=0.3A</w:t>
      </w:r>
      <w:r>
        <w:rPr>
          <w:rFonts w:ascii="宋体" w:hAnsi="宋体" w:cs="宋体" w:hint="eastAsia"/>
        </w:rPr>
        <w:t>，由</w:t>
      </w:r>
      <w:r>
        <w:rPr>
          <w:rFonts w:eastAsia="Times New Roman"/>
        </w:rPr>
        <w:t>b</w:t>
      </w:r>
      <w:r>
        <w:rPr>
          <w:rFonts w:ascii="宋体" w:hAnsi="宋体" w:cs="宋体" w:hint="eastAsia"/>
        </w:rPr>
        <w:t>电流表的示数可知，干路电流</w:t>
      </w:r>
      <w:r>
        <w:rPr>
          <w:rFonts w:eastAsia="Times New Roman"/>
        </w:rPr>
        <w:t>I=1.2A</w:t>
      </w:r>
      <w:r>
        <w:rPr>
          <w:rFonts w:ascii="宋体" w:hAnsi="宋体" w:cs="宋体" w:hint="eastAsia"/>
        </w:rPr>
        <w:t>，则通过灯</w:t>
      </w:r>
      <w:r>
        <w:rPr>
          <w:rFonts w:eastAsia="Times New Roman"/>
        </w:rPr>
        <w:t>L</w:t>
      </w:r>
      <w:r>
        <w:rPr>
          <w:rFonts w:eastAsia="Times New Roman"/>
          <w:vertAlign w:val="subscript"/>
        </w:rPr>
        <w:t>2</w:t>
      </w:r>
      <w:r>
        <w:rPr>
          <w:rFonts w:ascii="宋体" w:hAnsi="宋体" w:cs="宋体" w:hint="eastAsia"/>
        </w:rPr>
        <w:t>的电流：</w:t>
      </w:r>
    </w:p>
    <w:p w:rsidR="00694D59" w:rsidRDefault="00694D59" w:rsidP="00694D59">
      <w:pPr>
        <w:spacing w:line="360" w:lineRule="auto"/>
        <w:jc w:val="center"/>
        <w:textAlignment w:val="center"/>
        <w:rPr>
          <w:rFonts w:ascii="宋体" w:hAnsi="宋体" w:cs="宋体" w:hint="eastAsia"/>
        </w:rPr>
      </w:pPr>
      <w:r>
        <w:object w:dxaOrig="3105" w:dyaOrig="360">
          <v:shape id="_x0000_i1043" type="#_x0000_t75" alt=" " style="width:155.25pt;height:18pt" o:ole="">
            <v:imagedata r:id="rId65" o:title="eqIdd909245f1baf4fada163265d324ecd94"/>
          </v:shape>
          <o:OLEObject Type="Embed" ProgID="Equation.DSMT4" ShapeID="_x0000_i1043" DrawAspect="Content" ObjectID="_1691814005" r:id="rId66"/>
        </w:object>
      </w:r>
      <w:r>
        <w:rPr>
          <w:rFonts w:ascii="宋体" w:hAnsi="宋体" w:cs="宋体" w:hint="eastAsia"/>
        </w:rPr>
        <w:t>。</w:t>
      </w:r>
    </w:p>
    <w:p w:rsidR="00694D59" w:rsidRDefault="00694D59" w:rsidP="00694D59">
      <w:pPr>
        <w:spacing w:line="360" w:lineRule="auto"/>
        <w:jc w:val="left"/>
        <w:textAlignment w:val="center"/>
        <w:rPr>
          <w:rFonts w:ascii="宋体" w:hAnsi="宋体" w:cs="宋体" w:hint="eastAsia"/>
        </w:rPr>
      </w:pPr>
      <w:r>
        <w:rPr>
          <w:rFonts w:ascii="宋体" w:hAnsi="宋体" w:cs="宋体" w:hint="eastAsia"/>
        </w:rPr>
        <w:t>答：</w:t>
      </w:r>
      <w:r>
        <w:rPr>
          <w:rFonts w:eastAsia="Times New Roman"/>
        </w:rPr>
        <w:t>(1)</w:t>
      </w:r>
      <w:r>
        <w:rPr>
          <w:rFonts w:ascii="宋体" w:hAnsi="宋体" w:cs="宋体" w:hint="eastAsia"/>
        </w:rPr>
        <w:t>电流表</w:t>
      </w:r>
      <w:r>
        <w:rPr>
          <w:rFonts w:eastAsia="Times New Roman"/>
        </w:rPr>
        <w:t>b</w:t>
      </w:r>
      <w:r>
        <w:rPr>
          <w:rFonts w:ascii="宋体" w:hAnsi="宋体" w:cs="宋体" w:hint="eastAsia"/>
        </w:rPr>
        <w:t>的示数为</w:t>
      </w:r>
      <w:r>
        <w:rPr>
          <w:rFonts w:eastAsia="Times New Roman"/>
        </w:rPr>
        <w:t>1.2A</w:t>
      </w:r>
      <w:r>
        <w:rPr>
          <w:rFonts w:ascii="宋体" w:hAnsi="宋体" w:cs="宋体" w:hint="eastAsia"/>
        </w:rPr>
        <w:t>；</w:t>
      </w:r>
      <w:r>
        <w:rPr>
          <w:rFonts w:eastAsia="Times New Roman"/>
        </w:rPr>
        <w:t>(2)</w:t>
      </w:r>
      <w:r>
        <w:rPr>
          <w:rFonts w:ascii="宋体" w:hAnsi="宋体" w:cs="宋体" w:hint="eastAsia"/>
        </w:rPr>
        <w:t>通过灯</w:t>
      </w:r>
      <w:r>
        <w:rPr>
          <w:rFonts w:eastAsia="Times New Roman"/>
        </w:rPr>
        <w:t>L</w:t>
      </w:r>
      <w:r>
        <w:rPr>
          <w:rFonts w:eastAsia="Times New Roman"/>
          <w:vertAlign w:val="subscript"/>
        </w:rPr>
        <w:t>1</w:t>
      </w:r>
      <w:r>
        <w:rPr>
          <w:rFonts w:ascii="宋体" w:hAnsi="宋体" w:cs="宋体" w:hint="eastAsia"/>
        </w:rPr>
        <w:t>、</w:t>
      </w:r>
      <w:r>
        <w:rPr>
          <w:rFonts w:eastAsia="Times New Roman"/>
        </w:rPr>
        <w:t>L</w:t>
      </w:r>
      <w:r>
        <w:rPr>
          <w:rFonts w:eastAsia="Times New Roman"/>
          <w:vertAlign w:val="subscript"/>
        </w:rPr>
        <w:t>2</w:t>
      </w:r>
      <w:r>
        <w:rPr>
          <w:rFonts w:ascii="宋体" w:hAnsi="宋体" w:cs="宋体" w:hint="eastAsia"/>
        </w:rPr>
        <w:t>的电流分别为</w:t>
      </w:r>
      <w:r>
        <w:rPr>
          <w:rFonts w:eastAsia="Times New Roman"/>
        </w:rPr>
        <w:t>0.3A</w:t>
      </w:r>
      <w:r>
        <w:rPr>
          <w:rFonts w:ascii="宋体" w:hAnsi="宋体" w:cs="宋体" w:hint="eastAsia"/>
        </w:rPr>
        <w:t>、</w:t>
      </w:r>
      <w:r>
        <w:rPr>
          <w:rFonts w:eastAsia="Times New Roman"/>
        </w:rPr>
        <w:t>0.9A</w:t>
      </w:r>
      <w:r>
        <w:rPr>
          <w:rFonts w:ascii="宋体" w:hAnsi="宋体" w:cs="宋体" w:hint="eastAsia"/>
        </w:rPr>
        <w:t>。</w:t>
      </w:r>
    </w:p>
    <w:p w:rsidR="00694D59" w:rsidRDefault="00694D59" w:rsidP="00694D59">
      <w:pPr>
        <w:spacing w:line="360" w:lineRule="auto"/>
        <w:rPr>
          <w:rFonts w:hint="eastAsia"/>
          <w:b/>
          <w:sz w:val="28"/>
          <w:szCs w:val="28"/>
        </w:rPr>
      </w:pPr>
    </w:p>
    <w:p w:rsidR="00040362" w:rsidRPr="00694D59" w:rsidRDefault="00040362" w:rsidP="00BF4EF6">
      <w:pPr>
        <w:spacing w:line="360" w:lineRule="auto"/>
        <w:jc w:val="center"/>
        <w:rPr>
          <w:rFonts w:ascii="黑体" w:eastAsia="黑体" w:hAnsi="黑体"/>
          <w:b/>
          <w:color w:val="FF0000"/>
          <w:sz w:val="36"/>
        </w:rPr>
      </w:pPr>
    </w:p>
    <w:sectPr w:rsidR="00040362" w:rsidRPr="00694D59" w:rsidSect="00040362">
      <w:headerReference w:type="default" r:id="rId67"/>
      <w:pgSz w:w="11907" w:h="16840"/>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E2F" w:rsidRDefault="00AC0E2F" w:rsidP="00BF4EF6">
      <w:pPr>
        <w:spacing w:after="0" w:line="240" w:lineRule="auto"/>
      </w:pPr>
      <w:r>
        <w:separator/>
      </w:r>
    </w:p>
  </w:endnote>
  <w:endnote w:type="continuationSeparator" w:id="0">
    <w:p w:rsidR="00AC0E2F" w:rsidRDefault="00AC0E2F" w:rsidP="00BF4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ce">
    <w:altName w:val="Times New Roman"/>
    <w:charset w:val="00"/>
    <w:family w:val="roman"/>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E2F" w:rsidRDefault="00AC0E2F" w:rsidP="00BF4EF6">
      <w:pPr>
        <w:spacing w:after="0" w:line="240" w:lineRule="auto"/>
      </w:pPr>
      <w:r>
        <w:separator/>
      </w:r>
    </w:p>
  </w:footnote>
  <w:footnote w:type="continuationSeparator" w:id="0">
    <w:p w:rsidR="00AC0E2F" w:rsidRDefault="00AC0E2F" w:rsidP="00BF4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EF6" w:rsidRDefault="00BF4EF6">
    <w:pPr>
      <w:pStyle w:val="a3"/>
    </w:pPr>
    <w:r w:rsidRPr="00BF4EF6">
      <w:rPr>
        <w:rFonts w:hint="eastAsia"/>
      </w:rPr>
      <w:t>2021-2022</w:t>
    </w:r>
    <w:r w:rsidRPr="00BF4EF6">
      <w:rPr>
        <w:rFonts w:hint="eastAsia"/>
      </w:rPr>
      <w:t>沪粤版九年级物理上册同步检测题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7C"/>
    <w:rsid w:val="00040362"/>
    <w:rsid w:val="00220217"/>
    <w:rsid w:val="003227AD"/>
    <w:rsid w:val="005D569C"/>
    <w:rsid w:val="00694D59"/>
    <w:rsid w:val="00AC0E2F"/>
    <w:rsid w:val="00BF4EF6"/>
    <w:rsid w:val="00D06E0A"/>
    <w:rsid w:val="00FA39DB"/>
    <w:rsid w:val="00FE0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EF6"/>
    <w:pPr>
      <w:widowControl w:val="0"/>
      <w:spacing w:after="200" w:line="276"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EF6"/>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F4EF6"/>
    <w:rPr>
      <w:sz w:val="18"/>
      <w:szCs w:val="18"/>
    </w:rPr>
  </w:style>
  <w:style w:type="paragraph" w:styleId="a4">
    <w:name w:val="footer"/>
    <w:basedOn w:val="a"/>
    <w:link w:val="Char0"/>
    <w:uiPriority w:val="99"/>
    <w:unhideWhenUsed/>
    <w:rsid w:val="00BF4EF6"/>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F4EF6"/>
    <w:rPr>
      <w:sz w:val="18"/>
      <w:szCs w:val="18"/>
    </w:rPr>
  </w:style>
  <w:style w:type="paragraph" w:styleId="a5">
    <w:name w:val="Balloon Text"/>
    <w:basedOn w:val="a"/>
    <w:link w:val="Char1"/>
    <w:uiPriority w:val="99"/>
    <w:semiHidden/>
    <w:unhideWhenUsed/>
    <w:rsid w:val="00BF4EF6"/>
    <w:pPr>
      <w:spacing w:after="0" w:line="240" w:lineRule="auto"/>
    </w:pPr>
    <w:rPr>
      <w:sz w:val="18"/>
      <w:szCs w:val="18"/>
    </w:rPr>
  </w:style>
  <w:style w:type="character" w:customStyle="1" w:styleId="Char1">
    <w:name w:val="批注框文本 Char"/>
    <w:basedOn w:val="a0"/>
    <w:link w:val="a5"/>
    <w:uiPriority w:val="99"/>
    <w:semiHidden/>
    <w:rsid w:val="00BF4EF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EF6"/>
    <w:pPr>
      <w:widowControl w:val="0"/>
      <w:spacing w:after="200" w:line="276"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EF6"/>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F4EF6"/>
    <w:rPr>
      <w:sz w:val="18"/>
      <w:szCs w:val="18"/>
    </w:rPr>
  </w:style>
  <w:style w:type="paragraph" w:styleId="a4">
    <w:name w:val="footer"/>
    <w:basedOn w:val="a"/>
    <w:link w:val="Char0"/>
    <w:uiPriority w:val="99"/>
    <w:unhideWhenUsed/>
    <w:rsid w:val="00BF4EF6"/>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F4EF6"/>
    <w:rPr>
      <w:sz w:val="18"/>
      <w:szCs w:val="18"/>
    </w:rPr>
  </w:style>
  <w:style w:type="paragraph" w:styleId="a5">
    <w:name w:val="Balloon Text"/>
    <w:basedOn w:val="a"/>
    <w:link w:val="Char1"/>
    <w:uiPriority w:val="99"/>
    <w:semiHidden/>
    <w:unhideWhenUsed/>
    <w:rsid w:val="00BF4EF6"/>
    <w:pPr>
      <w:spacing w:after="0" w:line="240" w:lineRule="auto"/>
    </w:pPr>
    <w:rPr>
      <w:sz w:val="18"/>
      <w:szCs w:val="18"/>
    </w:rPr>
  </w:style>
  <w:style w:type="character" w:customStyle="1" w:styleId="Char1">
    <w:name w:val="批注框文本 Char"/>
    <w:basedOn w:val="a0"/>
    <w:link w:val="a5"/>
    <w:uiPriority w:val="99"/>
    <w:semiHidden/>
    <w:rsid w:val="00BF4EF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197006">
      <w:bodyDiv w:val="1"/>
      <w:marLeft w:val="0"/>
      <w:marRight w:val="0"/>
      <w:marTop w:val="0"/>
      <w:marBottom w:val="0"/>
      <w:divBdr>
        <w:top w:val="none" w:sz="0" w:space="0" w:color="auto"/>
        <w:left w:val="none" w:sz="0" w:space="0" w:color="auto"/>
        <w:bottom w:val="none" w:sz="0" w:space="0" w:color="auto"/>
        <w:right w:val="none" w:sz="0" w:space="0" w:color="auto"/>
      </w:divBdr>
    </w:div>
    <w:div w:id="1729182332">
      <w:bodyDiv w:val="1"/>
      <w:marLeft w:val="0"/>
      <w:marRight w:val="0"/>
      <w:marTop w:val="0"/>
      <w:marBottom w:val="0"/>
      <w:divBdr>
        <w:top w:val="none" w:sz="0" w:space="0" w:color="auto"/>
        <w:left w:val="none" w:sz="0" w:space="0" w:color="auto"/>
        <w:bottom w:val="none" w:sz="0" w:space="0" w:color="auto"/>
        <w:right w:val="none" w:sz="0" w:space="0" w:color="auto"/>
      </w:divBdr>
    </w:div>
    <w:div w:id="179813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oleObject" Target="embeddings/oleObject6.bin"/><Relationship Id="rId21" Type="http://schemas.openxmlformats.org/officeDocument/2006/relationships/image" Target="media/image15.png"/><Relationship Id="rId34" Type="http://schemas.openxmlformats.org/officeDocument/2006/relationships/image" Target="media/image25.wmf"/><Relationship Id="rId42" Type="http://schemas.openxmlformats.org/officeDocument/2006/relationships/image" Target="media/image29.wmf"/><Relationship Id="rId47" Type="http://schemas.openxmlformats.org/officeDocument/2006/relationships/oleObject" Target="embeddings/oleObject10.bin"/><Relationship Id="rId50" Type="http://schemas.openxmlformats.org/officeDocument/2006/relationships/image" Target="media/image33.wmf"/><Relationship Id="rId55" Type="http://schemas.openxmlformats.org/officeDocument/2006/relationships/oleObject" Target="embeddings/oleObject14.bin"/><Relationship Id="rId63" Type="http://schemas.openxmlformats.org/officeDocument/2006/relationships/oleObject" Target="embeddings/oleObject18.bin"/><Relationship Id="rId68" Type="http://schemas.openxmlformats.org/officeDocument/2006/relationships/fontTable" Target="fontTable.xml"/><Relationship Id="rId7"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image" Target="media/image10.png"/><Relationship Id="rId29" Type="http://schemas.openxmlformats.org/officeDocument/2006/relationships/oleObject" Target="embeddings/oleObject1.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4.wmf"/><Relationship Id="rId37" Type="http://schemas.openxmlformats.org/officeDocument/2006/relationships/oleObject" Target="embeddings/oleObject5.bin"/><Relationship Id="rId40" Type="http://schemas.openxmlformats.org/officeDocument/2006/relationships/image" Target="media/image28.wmf"/><Relationship Id="rId45" Type="http://schemas.openxmlformats.org/officeDocument/2006/relationships/oleObject" Target="embeddings/oleObject9.bin"/><Relationship Id="rId53" Type="http://schemas.openxmlformats.org/officeDocument/2006/relationships/oleObject" Target="embeddings/oleObject13.bin"/><Relationship Id="rId58" Type="http://schemas.openxmlformats.org/officeDocument/2006/relationships/image" Target="media/image37.wmf"/><Relationship Id="rId66" Type="http://schemas.openxmlformats.org/officeDocument/2006/relationships/oleObject" Target="embeddings/oleObject19.bin"/><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wmf"/><Relationship Id="rId36" Type="http://schemas.openxmlformats.org/officeDocument/2006/relationships/image" Target="media/image26.wmf"/><Relationship Id="rId49" Type="http://schemas.openxmlformats.org/officeDocument/2006/relationships/oleObject" Target="embeddings/oleObject11.bin"/><Relationship Id="rId57" Type="http://schemas.openxmlformats.org/officeDocument/2006/relationships/oleObject" Target="embeddings/oleObject15.bin"/><Relationship Id="rId61" Type="http://schemas.openxmlformats.org/officeDocument/2006/relationships/oleObject" Target="embeddings/oleObject17.bin"/><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oleObject" Target="embeddings/oleObject2.bin"/><Relationship Id="rId44" Type="http://schemas.openxmlformats.org/officeDocument/2006/relationships/image" Target="media/image30.wmf"/><Relationship Id="rId52" Type="http://schemas.openxmlformats.org/officeDocument/2006/relationships/image" Target="media/image34.wmf"/><Relationship Id="rId60" Type="http://schemas.openxmlformats.org/officeDocument/2006/relationships/image" Target="media/image38.wmf"/><Relationship Id="rId65" Type="http://schemas.openxmlformats.org/officeDocument/2006/relationships/image" Target="media/image41.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3.wmf"/><Relationship Id="rId35" Type="http://schemas.openxmlformats.org/officeDocument/2006/relationships/oleObject" Target="embeddings/oleObject4.bin"/><Relationship Id="rId43" Type="http://schemas.openxmlformats.org/officeDocument/2006/relationships/oleObject" Target="embeddings/oleObject8.bin"/><Relationship Id="rId48" Type="http://schemas.openxmlformats.org/officeDocument/2006/relationships/image" Target="media/image32.wmf"/><Relationship Id="rId56" Type="http://schemas.openxmlformats.org/officeDocument/2006/relationships/image" Target="media/image36.wmf"/><Relationship Id="rId64" Type="http://schemas.openxmlformats.org/officeDocument/2006/relationships/image" Target="media/image40.png"/><Relationship Id="rId69"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oleObject" Target="embeddings/oleObject12.bin"/><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oleObject" Target="embeddings/oleObject3.bin"/><Relationship Id="rId38" Type="http://schemas.openxmlformats.org/officeDocument/2006/relationships/image" Target="media/image27.wmf"/><Relationship Id="rId46" Type="http://schemas.openxmlformats.org/officeDocument/2006/relationships/image" Target="media/image31.wmf"/><Relationship Id="rId59" Type="http://schemas.openxmlformats.org/officeDocument/2006/relationships/oleObject" Target="embeddings/oleObject16.bin"/><Relationship Id="rId67" Type="http://schemas.openxmlformats.org/officeDocument/2006/relationships/header" Target="header1.xml"/><Relationship Id="rId20" Type="http://schemas.openxmlformats.org/officeDocument/2006/relationships/image" Target="media/image14.png"/><Relationship Id="rId41" Type="http://schemas.openxmlformats.org/officeDocument/2006/relationships/oleObject" Target="embeddings/oleObject7.bin"/><Relationship Id="rId54" Type="http://schemas.openxmlformats.org/officeDocument/2006/relationships/image" Target="media/image35.wmf"/><Relationship Id="rId62" Type="http://schemas.openxmlformats.org/officeDocument/2006/relationships/image" Target="media/image3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1128</Words>
  <Characters>6431</Characters>
  <Application>Microsoft Office Word</Application>
  <DocSecurity>0</DocSecurity>
  <Lines>53</Lines>
  <Paragraphs>15</Paragraphs>
  <ScaleCrop>false</ScaleCrop>
  <Company>China</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2021-08-29T23:31:00Z</dcterms:created>
  <dcterms:modified xsi:type="dcterms:W3CDTF">2021-08-29T23:31:00Z</dcterms:modified>
</cp:coreProperties>
</file>