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05FBCD9" w14:textId="086B9E03" w:rsidR="0048412E" w:rsidRDefault="00C70DB0" w:rsidP="0048412E">
      <w:pPr>
        <w:spacing w:line="360" w:lineRule="auto"/>
        <w:jc w:val="center"/>
        <w:textAlignment w:val="center"/>
        <w:rPr>
          <w:rFonts w:ascii="宋体" w:cs="宋体"/>
          <w:b/>
          <w:color w:val="FF0000"/>
          <w:sz w:val="32"/>
        </w:rPr>
      </w:pPr>
      <w:r>
        <w:pict w14:anchorId="7B1A0C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57pt;margin-top:804pt;width:25pt;height:20pt;z-index:251658240;mso-position-horizontal-relative:page;mso-position-vertical-relative:top-margin-area">
            <v:imagedata r:id="rId9" o:title=""/>
            <w10:wrap anchorx="page"/>
          </v:shape>
        </w:pict>
      </w:r>
      <w:r w:rsidR="0048412E" w:rsidRPr="0048412E">
        <w:rPr>
          <w:rFonts w:ascii="宋体" w:cs="宋体" w:hint="eastAsia"/>
          <w:b/>
          <w:color w:val="FF0000"/>
          <w:sz w:val="32"/>
        </w:rPr>
        <w:t>《</w:t>
      </w:r>
      <w:r w:rsidR="0048412E" w:rsidRPr="0048412E">
        <w:rPr>
          <w:rFonts w:ascii="宋体" w:cs="宋体"/>
          <w:b/>
          <w:color w:val="FF0000"/>
          <w:sz w:val="32"/>
        </w:rPr>
        <w:t>1.1 长度与时间的测量》—202</w:t>
      </w:r>
      <w:r w:rsidR="00A41322">
        <w:rPr>
          <w:rFonts w:ascii="宋体" w:cs="宋体"/>
          <w:b/>
          <w:color w:val="FF0000"/>
          <w:sz w:val="32"/>
        </w:rPr>
        <w:t>1</w:t>
      </w:r>
      <w:r w:rsidR="0048412E" w:rsidRPr="0048412E">
        <w:rPr>
          <w:rFonts w:ascii="宋体" w:cs="宋体"/>
          <w:b/>
          <w:color w:val="FF0000"/>
          <w:sz w:val="32"/>
        </w:rPr>
        <w:t>-2022人教版八年级物理上册同步训练卷（附解析）</w:t>
      </w:r>
    </w:p>
    <w:p w14:paraId="42230623" w14:textId="0CA13AF7" w:rsidR="0015083D" w:rsidRDefault="00C761E4">
      <w:pPr>
        <w:spacing w:line="360" w:lineRule="auto"/>
        <w:textAlignment w:val="center"/>
      </w:pPr>
      <w:r>
        <w:rPr>
          <w:rFonts w:ascii="黑体" w:eastAsia="黑体" w:hAnsi="黑体" w:cs="黑体"/>
        </w:rPr>
        <w:t>一、单选题（）</w:t>
      </w:r>
    </w:p>
    <w:p w14:paraId="54AF31B9" w14:textId="77777777" w:rsidR="0015083D" w:rsidRDefault="00C761E4">
      <w:pPr>
        <w:numPr>
          <w:ilvl w:val="0"/>
          <w:numId w:val="1"/>
        </w:numPr>
        <w:spacing w:line="360" w:lineRule="auto"/>
        <w:textAlignment w:val="center"/>
      </w:pPr>
      <w:bookmarkStart w:id="0" w:name="topic_0eb32a9d-1c14-424e-9878-c251b415a6"/>
      <w:r>
        <w:rPr>
          <w:rFonts w:ascii="宋体" w:cs="宋体"/>
          <w:kern w:val="0"/>
          <w:szCs w:val="21"/>
        </w:rPr>
        <w:t>如图所示的计时器具中，计时最精确的是</w:t>
      </w:r>
      <m:oMath>
        <m:r>
          <w:rPr>
            <w:rFonts w:hAnsi="Cambria Math"/>
          </w:rPr>
          <m:t>(    )</m:t>
        </m:r>
      </m:oMath>
      <w:bookmarkEnd w:id="0"/>
    </w:p>
    <w:p w14:paraId="60136B35" w14:textId="77777777" w:rsidR="0015083D" w:rsidRDefault="00C761E4">
      <w:pPr>
        <w:spacing w:line="360" w:lineRule="auto"/>
        <w:ind w:left="420"/>
        <w:textAlignment w:val="center"/>
      </w:pPr>
      <w:r>
        <w:rPr>
          <w:rFonts w:ascii="Times New Roman" w:eastAsia="Times New Roman" w:hAnsi="Times New Roman" w:cs="Times New Roman"/>
          <w:kern w:val="0"/>
          <w:sz w:val="24"/>
          <w:szCs w:val="24"/>
        </w:rPr>
        <w:t xml:space="preserve">A. </w:t>
      </w:r>
      <w:r w:rsidR="00C70DB0">
        <w:rPr>
          <w:rFonts w:ascii="Times New Roman" w:eastAsia="Times New Roman" w:hAnsi="Times New Roman" w:cs="Times New Roman"/>
          <w:kern w:val="0"/>
          <w:sz w:val="24"/>
          <w:szCs w:val="24"/>
        </w:rPr>
        <w:pict w14:anchorId="31708087">
          <v:shape id="_x0000_i1025" type="#_x0000_t75" alt=" " style="width:127.5pt;height:104.25pt">
            <v:imagedata r:id="rId10" o:title=""/>
          </v:shape>
        </w:pict>
      </w:r>
      <w:r>
        <w:rPr>
          <w:rFonts w:ascii="宋体" w:cs="宋体"/>
          <w:kern w:val="0"/>
          <w:szCs w:val="21"/>
        </w:rPr>
        <w:t>日晷</w:t>
      </w:r>
      <w:r>
        <w:t xml:space="preserve">             </w:t>
      </w:r>
      <w:r>
        <w:rPr>
          <w:rFonts w:ascii="Times New Roman" w:eastAsia="Times New Roman" w:hAnsi="Times New Roman" w:cs="Times New Roman"/>
          <w:kern w:val="0"/>
          <w:sz w:val="24"/>
          <w:szCs w:val="24"/>
        </w:rPr>
        <w:t xml:space="preserve">B. </w:t>
      </w:r>
      <w:r w:rsidR="00C70DB0">
        <w:rPr>
          <w:rFonts w:ascii="Times New Roman" w:eastAsia="Times New Roman" w:hAnsi="Times New Roman" w:cs="Times New Roman"/>
          <w:kern w:val="0"/>
          <w:sz w:val="24"/>
          <w:szCs w:val="24"/>
        </w:rPr>
        <w:pict w14:anchorId="43FF8D64">
          <v:shape id="_x0000_i1026" type="#_x0000_t75" alt=" " style="width:115.5pt;height:103.5pt">
            <v:imagedata r:id="rId11" o:title=""/>
          </v:shape>
        </w:pict>
      </w:r>
      <w:r>
        <w:rPr>
          <w:rFonts w:ascii="宋体" w:cs="宋体"/>
          <w:kern w:val="0"/>
          <w:szCs w:val="21"/>
        </w:rPr>
        <w:t>沙漏</w:t>
      </w:r>
      <w:r>
        <w:br/>
      </w:r>
      <w:r>
        <w:rPr>
          <w:rFonts w:ascii="Times New Roman" w:eastAsia="Times New Roman" w:hAnsi="Times New Roman" w:cs="Times New Roman"/>
          <w:kern w:val="0"/>
          <w:sz w:val="24"/>
          <w:szCs w:val="24"/>
        </w:rPr>
        <w:t xml:space="preserve">C. </w:t>
      </w:r>
      <w:r w:rsidR="00C70DB0">
        <w:rPr>
          <w:rFonts w:ascii="Times New Roman" w:eastAsia="Times New Roman" w:hAnsi="Times New Roman" w:cs="Times New Roman"/>
          <w:kern w:val="0"/>
          <w:sz w:val="24"/>
          <w:szCs w:val="24"/>
        </w:rPr>
        <w:pict w14:anchorId="3DE000B5">
          <v:shape id="_x0000_i1027" type="#_x0000_t75" alt=" " style="width:101.25pt;height:106.5pt">
            <v:imagedata r:id="rId12" o:title=""/>
          </v:shape>
        </w:pict>
      </w:r>
      <w:r>
        <w:rPr>
          <w:rFonts w:ascii="宋体" w:cs="宋体"/>
          <w:kern w:val="0"/>
          <w:szCs w:val="21"/>
        </w:rPr>
        <w:t>石英钟</w:t>
      </w:r>
      <w:r>
        <w:t xml:space="preserve">                </w:t>
      </w:r>
      <w:r>
        <w:rPr>
          <w:rFonts w:ascii="Times New Roman" w:eastAsia="Times New Roman" w:hAnsi="Times New Roman" w:cs="Times New Roman"/>
          <w:kern w:val="0"/>
          <w:sz w:val="24"/>
          <w:szCs w:val="24"/>
        </w:rPr>
        <w:t xml:space="preserve">D. </w:t>
      </w:r>
      <w:r w:rsidR="00C70DB0">
        <w:rPr>
          <w:rFonts w:ascii="Times New Roman" w:eastAsia="Times New Roman" w:hAnsi="Times New Roman" w:cs="Times New Roman"/>
          <w:kern w:val="0"/>
          <w:sz w:val="24"/>
          <w:szCs w:val="24"/>
        </w:rPr>
        <w:pict w14:anchorId="5587EF40">
          <v:shape id="_x0000_i1028" type="#_x0000_t75" alt=" " style="width:135pt;height:108pt">
            <v:imagedata r:id="rId13" o:title=""/>
          </v:shape>
        </w:pict>
      </w:r>
      <w:r>
        <w:rPr>
          <w:rFonts w:ascii="宋体" w:cs="宋体"/>
          <w:kern w:val="0"/>
          <w:szCs w:val="21"/>
        </w:rPr>
        <w:t>原子钟</w:t>
      </w:r>
    </w:p>
    <w:p w14:paraId="6404CAC3" w14:textId="77777777" w:rsidR="0015083D" w:rsidRDefault="00C761E4">
      <w:pPr>
        <w:numPr>
          <w:ilvl w:val="0"/>
          <w:numId w:val="1"/>
        </w:numPr>
        <w:spacing w:line="360" w:lineRule="auto"/>
        <w:textAlignment w:val="center"/>
      </w:pPr>
      <w:bookmarkStart w:id="1" w:name="topic_642db6e6-05e0-4c33-913f-6fca7cdcf6"/>
      <w:r>
        <w:rPr>
          <w:rFonts w:ascii="宋体" w:cs="宋体"/>
          <w:kern w:val="0"/>
          <w:szCs w:val="21"/>
        </w:rPr>
        <w:t>关于长度的特殊测量，下列说法中错误的是</w:t>
      </w:r>
      <m:oMath>
        <m:r>
          <w:rPr>
            <w:rFonts w:hAnsi="Cambria Math"/>
          </w:rPr>
          <m:t>(    )</m:t>
        </m:r>
      </m:oMath>
      <w:bookmarkEnd w:id="1"/>
    </w:p>
    <w:p w14:paraId="26E37402" w14:textId="77777777" w:rsidR="0015083D" w:rsidRDefault="00C761E4">
      <w:pPr>
        <w:spacing w:line="360" w:lineRule="auto"/>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汽车仪表盘上记录汽车总里程实际是通过滚轮法测量出来的</w:t>
      </w:r>
      <w:r>
        <w:br/>
      </w:r>
      <w:r>
        <w:rPr>
          <w:rFonts w:ascii="Times New Roman" w:eastAsia="Times New Roman" w:hAnsi="Times New Roman" w:cs="Times New Roman"/>
          <w:kern w:val="0"/>
          <w:sz w:val="24"/>
          <w:szCs w:val="24"/>
        </w:rPr>
        <w:t xml:space="preserve">B. </w:t>
      </w:r>
      <w:r>
        <w:rPr>
          <w:rFonts w:ascii="宋体" w:cs="宋体"/>
          <w:kern w:val="0"/>
          <w:szCs w:val="21"/>
        </w:rPr>
        <w:t>测量某一曲线的长度，可用弹性不大的线沿曲线摆放，在两端点处坐做上记号，再将棉线拉直，用刻度尺测量出两端点间的长度即为曲线的长度</w:t>
      </w:r>
      <w:r>
        <w:br/>
      </w:r>
      <w:r>
        <w:rPr>
          <w:rFonts w:ascii="Times New Roman" w:eastAsia="Times New Roman" w:hAnsi="Times New Roman" w:cs="Times New Roman"/>
          <w:kern w:val="0"/>
          <w:sz w:val="24"/>
          <w:szCs w:val="24"/>
        </w:rPr>
        <w:t xml:space="preserve">C. </w:t>
      </w:r>
      <w:r>
        <w:rPr>
          <w:rFonts w:ascii="宋体" w:cs="宋体"/>
          <w:kern w:val="0"/>
          <w:szCs w:val="21"/>
        </w:rPr>
        <w:t>想测量出一张邮票的厚度，可用</w:t>
      </w:r>
      <w:r>
        <w:rPr>
          <w:rStyle w:val="latexlinear"/>
          <w:rFonts w:ascii="Times New Roman" w:eastAsia="Times New Roman" w:hAnsi="Times New Roman" w:cs="Times New Roman"/>
          <w:kern w:val="0"/>
          <w:szCs w:val="21"/>
        </w:rPr>
        <w:t>100</w:t>
      </w:r>
      <w:r>
        <w:rPr>
          <w:rFonts w:ascii="宋体" w:cs="宋体"/>
          <w:kern w:val="0"/>
          <w:szCs w:val="21"/>
        </w:rPr>
        <w:t>张相同的邮票叠起来，测量出</w:t>
      </w:r>
      <w:r>
        <w:rPr>
          <w:rStyle w:val="latexlinear"/>
          <w:rFonts w:ascii="Times New Roman" w:eastAsia="Times New Roman" w:hAnsi="Times New Roman" w:cs="Times New Roman"/>
          <w:kern w:val="0"/>
          <w:szCs w:val="21"/>
        </w:rPr>
        <w:t>100</w:t>
      </w:r>
      <w:r>
        <w:rPr>
          <w:rFonts w:ascii="宋体" w:cs="宋体"/>
          <w:kern w:val="0"/>
          <w:szCs w:val="21"/>
        </w:rPr>
        <w:t>张邮票的总厚度再除以</w:t>
      </w:r>
      <w:r>
        <w:rPr>
          <w:rStyle w:val="latexlinear"/>
          <w:rFonts w:ascii="Times New Roman" w:eastAsia="Times New Roman" w:hAnsi="Times New Roman" w:cs="Times New Roman"/>
          <w:kern w:val="0"/>
          <w:szCs w:val="21"/>
        </w:rPr>
        <w:t>100</w:t>
      </w:r>
      <w:r>
        <w:br/>
      </w:r>
      <w:r>
        <w:rPr>
          <w:rFonts w:ascii="Times New Roman" w:eastAsia="Times New Roman" w:hAnsi="Times New Roman" w:cs="Times New Roman"/>
          <w:kern w:val="0"/>
          <w:sz w:val="24"/>
          <w:szCs w:val="24"/>
        </w:rPr>
        <w:t xml:space="preserve">D. </w:t>
      </w:r>
      <w:r>
        <w:rPr>
          <w:rFonts w:ascii="宋体" w:cs="宋体"/>
          <w:kern w:val="0"/>
          <w:szCs w:val="21"/>
        </w:rPr>
        <w:t>想测量一枚硬币的直径，只需要用一把刻度尺直接测量即可</w:t>
      </w:r>
    </w:p>
    <w:p w14:paraId="7EE62A0B" w14:textId="77777777" w:rsidR="0015083D" w:rsidRDefault="00C761E4">
      <w:pPr>
        <w:numPr>
          <w:ilvl w:val="0"/>
          <w:numId w:val="1"/>
        </w:numPr>
        <w:spacing w:line="360" w:lineRule="auto"/>
        <w:textAlignment w:val="center"/>
      </w:pPr>
      <w:bookmarkStart w:id="2" w:name="topic_cf026d9c-f19b-44e5-8d93-069687eaa8"/>
      <w:r>
        <w:rPr>
          <w:rFonts w:ascii="宋体" w:cs="宋体"/>
          <w:kern w:val="0"/>
          <w:szCs w:val="21"/>
        </w:rPr>
        <w:t>某同学用如图所示的方法测量细钢丝的直径，将细钢丝在铅笔上</w:t>
      </w:r>
      <w:proofErr w:type="gramStart"/>
      <w:r>
        <w:rPr>
          <w:rFonts w:ascii="宋体" w:cs="宋体"/>
          <w:kern w:val="0"/>
          <w:szCs w:val="21"/>
        </w:rPr>
        <w:t>紧密排绕</w:t>
      </w:r>
      <w:r>
        <w:rPr>
          <w:rStyle w:val="latexlinear"/>
          <w:rFonts w:ascii="Times New Roman" w:eastAsia="Times New Roman" w:hAnsi="Times New Roman" w:cs="Times New Roman"/>
          <w:kern w:val="0"/>
          <w:szCs w:val="21"/>
        </w:rPr>
        <w:t>32</w:t>
      </w:r>
      <w:r>
        <w:rPr>
          <w:rFonts w:ascii="宋体" w:cs="宋体"/>
          <w:kern w:val="0"/>
          <w:szCs w:val="21"/>
        </w:rPr>
        <w:t>圈</w:t>
      </w:r>
      <w:proofErr w:type="gramEnd"/>
      <w:r>
        <w:rPr>
          <w:rFonts w:ascii="宋体" w:cs="宋体"/>
          <w:kern w:val="0"/>
          <w:szCs w:val="21"/>
        </w:rPr>
        <w:t>后用刻度尺测量。下列相关说法中：</w:t>
      </w:r>
      <m:oMath>
        <m:r>
          <w:rPr>
            <w:rFonts w:hAnsi="Cambria Math"/>
          </w:rPr>
          <m:t>①</m:t>
        </m:r>
      </m:oMath>
      <w:r>
        <w:rPr>
          <w:rFonts w:ascii="宋体" w:cs="宋体"/>
          <w:kern w:val="0"/>
          <w:szCs w:val="21"/>
        </w:rPr>
        <w:t>这把刻度尺的分度值是</w:t>
      </w:r>
      <w:r>
        <w:rPr>
          <w:rStyle w:val="latexlinear"/>
          <w:rFonts w:ascii="Times New Roman" w:eastAsia="Times New Roman" w:hAnsi="Times New Roman" w:cs="Times New Roman"/>
          <w:kern w:val="0"/>
          <w:szCs w:val="21"/>
        </w:rPr>
        <w:t>1</w:t>
      </w:r>
      <w:r>
        <w:rPr>
          <w:rStyle w:val="latexlinear"/>
          <w:rFonts w:ascii="Times New Roman" w:eastAsia="Times New Roman" w:hAnsi="Times New Roman" w:cs="Times New Roman"/>
          <w:i/>
          <w:iCs/>
          <w:kern w:val="0"/>
          <w:szCs w:val="21"/>
        </w:rPr>
        <w:t>cm</w:t>
      </w:r>
      <w:r>
        <w:rPr>
          <w:rFonts w:ascii="宋体" w:cs="宋体"/>
          <w:kern w:val="0"/>
          <w:szCs w:val="21"/>
        </w:rPr>
        <w:t>；</w:t>
      </w:r>
      <m:oMath>
        <m:r>
          <w:rPr>
            <w:rFonts w:hAnsi="Cambria Math"/>
          </w:rPr>
          <m:t>②</m:t>
        </m:r>
      </m:oMath>
      <w:r>
        <w:rPr>
          <w:rFonts w:ascii="宋体" w:cs="宋体"/>
          <w:kern w:val="0"/>
          <w:szCs w:val="21"/>
        </w:rPr>
        <w:t>整个线圈的长度是</w:t>
      </w:r>
      <m:oMath>
        <m:r>
          <w:rPr>
            <w:rFonts w:hAnsi="Cambria Math"/>
          </w:rPr>
          <m:t>5.00cm ③</m:t>
        </m:r>
      </m:oMath>
      <w:r>
        <w:rPr>
          <w:rFonts w:ascii="宋体" w:cs="宋体"/>
          <w:kern w:val="0"/>
          <w:szCs w:val="21"/>
        </w:rPr>
        <w:t>这种方法更精确地测量出细铁丝的直径</w:t>
      </w:r>
      <m:oMath>
        <m:r>
          <w:rPr>
            <w:rFonts w:hAnsi="Cambria Math"/>
          </w:rPr>
          <m:t>④</m:t>
        </m:r>
      </m:oMath>
      <w:r>
        <w:rPr>
          <w:rFonts w:ascii="宋体" w:cs="宋体"/>
          <w:kern w:val="0"/>
          <w:szCs w:val="21"/>
        </w:rPr>
        <w:t>这种方法能准确无误地测量细铁丝直径的真实值</w:t>
      </w:r>
      <m:oMath>
        <m:r>
          <w:rPr>
            <w:rFonts w:hAnsi="Cambria Math"/>
          </w:rPr>
          <m:t>(    )</m:t>
        </m:r>
      </m:oMath>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bookmarkEnd w:id="2"/>
    </w:p>
    <w:p w14:paraId="5EE7E679" w14:textId="77777777" w:rsidR="0015083D" w:rsidRDefault="00C70DB0">
      <w:pPr>
        <w:tabs>
          <w:tab w:val="left" w:pos="2310"/>
          <w:tab w:val="left" w:pos="4200"/>
          <w:tab w:val="left" w:pos="6090"/>
        </w:tabs>
        <w:spacing w:line="360" w:lineRule="auto"/>
        <w:ind w:left="420"/>
        <w:textAlignment w:val="center"/>
      </w:pPr>
      <w:r>
        <w:rPr>
          <w:rFonts w:ascii="Times New Roman" w:eastAsia="Times New Roman" w:hAnsi="Times New Roman" w:cs="Times New Roman"/>
          <w:kern w:val="0"/>
          <w:sz w:val="24"/>
          <w:szCs w:val="24"/>
        </w:rPr>
        <w:lastRenderedPageBreak/>
        <w:pict w14:anchorId="5AF25FBC">
          <v:shape id="_x0000_s1036" type="#_x0000_t75" style="position:absolute;left:0;text-align:left;margin-left:0;margin-top:0;width:207.75pt;height:58.5pt;z-index:251659264;mso-wrap-distance-top:0;mso-wrap-distance-bottom:0;mso-position-horizontal:center;mso-width-relative:page;mso-height-relative:page">
            <v:imagedata r:id="rId14" o:title=""/>
            <w10:wrap type="topAndBottom"/>
          </v:shape>
        </w:pict>
      </w:r>
      <w:r w:rsidR="00C761E4">
        <w:rPr>
          <w:rFonts w:ascii="Times New Roman" w:eastAsia="Times New Roman" w:hAnsi="Times New Roman" w:cs="Times New Roman"/>
          <w:kern w:val="0"/>
          <w:sz w:val="24"/>
          <w:szCs w:val="24"/>
        </w:rPr>
        <w:t xml:space="preserve">A. </w:t>
      </w:r>
      <w:r w:rsidR="00C761E4">
        <w:rPr>
          <w:rFonts w:ascii="宋体" w:cs="宋体"/>
          <w:kern w:val="0"/>
          <w:szCs w:val="21"/>
        </w:rPr>
        <w:t>只有</w:t>
      </w:r>
      <m:oMath>
        <m:r>
          <w:rPr>
            <w:rFonts w:hAnsi="Cambria Math"/>
          </w:rPr>
          <m:t>①②</m:t>
        </m:r>
      </m:oMath>
      <w:r w:rsidR="00C761E4">
        <w:rPr>
          <w:rFonts w:ascii="宋体" w:cs="宋体"/>
          <w:kern w:val="0"/>
          <w:szCs w:val="21"/>
        </w:rPr>
        <w:t>正确</w:t>
      </w:r>
      <w:r w:rsidR="00C761E4">
        <w:tab/>
      </w:r>
      <w:r w:rsidR="00C761E4">
        <w:rPr>
          <w:rFonts w:ascii="Times New Roman" w:eastAsia="Times New Roman" w:hAnsi="Times New Roman" w:cs="Times New Roman"/>
          <w:kern w:val="0"/>
          <w:sz w:val="24"/>
          <w:szCs w:val="24"/>
        </w:rPr>
        <w:t xml:space="preserve">B. </w:t>
      </w:r>
      <w:r w:rsidR="00C761E4">
        <w:rPr>
          <w:rFonts w:ascii="宋体" w:cs="宋体"/>
          <w:kern w:val="0"/>
          <w:szCs w:val="21"/>
        </w:rPr>
        <w:t>只有</w:t>
      </w:r>
      <m:oMath>
        <m:r>
          <w:rPr>
            <w:rFonts w:hAnsi="Cambria Math"/>
          </w:rPr>
          <m:t>②④</m:t>
        </m:r>
      </m:oMath>
      <w:r w:rsidR="00C761E4">
        <w:rPr>
          <w:rFonts w:ascii="宋体" w:cs="宋体"/>
          <w:kern w:val="0"/>
          <w:szCs w:val="21"/>
        </w:rPr>
        <w:t>正确</w:t>
      </w:r>
      <w:r w:rsidR="00C761E4">
        <w:tab/>
      </w:r>
      <w:r w:rsidR="00C761E4">
        <w:rPr>
          <w:rFonts w:ascii="Times New Roman" w:eastAsia="Times New Roman" w:hAnsi="Times New Roman" w:cs="Times New Roman"/>
          <w:kern w:val="0"/>
          <w:sz w:val="24"/>
          <w:szCs w:val="24"/>
        </w:rPr>
        <w:t xml:space="preserve">C. </w:t>
      </w:r>
      <w:r w:rsidR="00C761E4">
        <w:rPr>
          <w:rFonts w:ascii="宋体" w:cs="宋体"/>
          <w:kern w:val="0"/>
          <w:szCs w:val="21"/>
        </w:rPr>
        <w:t>只有</w:t>
      </w:r>
      <m:oMath>
        <m:r>
          <w:rPr>
            <w:rFonts w:hAnsi="Cambria Math"/>
          </w:rPr>
          <m:t>②③</m:t>
        </m:r>
      </m:oMath>
      <w:r w:rsidR="00C761E4">
        <w:rPr>
          <w:rFonts w:ascii="宋体" w:cs="宋体"/>
          <w:kern w:val="0"/>
          <w:szCs w:val="21"/>
        </w:rPr>
        <w:t>正确</w:t>
      </w:r>
      <w:r w:rsidR="00C761E4">
        <w:tab/>
      </w:r>
      <w:r w:rsidR="00C761E4">
        <w:rPr>
          <w:rFonts w:ascii="Times New Roman" w:eastAsia="Times New Roman" w:hAnsi="Times New Roman" w:cs="Times New Roman"/>
          <w:kern w:val="0"/>
          <w:sz w:val="24"/>
          <w:szCs w:val="24"/>
        </w:rPr>
        <w:t xml:space="preserve">D. </w:t>
      </w:r>
      <w:r w:rsidR="00C761E4">
        <w:rPr>
          <w:rFonts w:ascii="宋体" w:cs="宋体"/>
          <w:kern w:val="0"/>
          <w:szCs w:val="21"/>
        </w:rPr>
        <w:t>只有</w:t>
      </w:r>
      <m:oMath>
        <m:r>
          <w:rPr>
            <w:rFonts w:hAnsi="Cambria Math"/>
          </w:rPr>
          <m:t>①④</m:t>
        </m:r>
      </m:oMath>
      <w:r w:rsidR="00C761E4">
        <w:rPr>
          <w:rFonts w:ascii="宋体" w:cs="宋体"/>
          <w:kern w:val="0"/>
          <w:szCs w:val="21"/>
        </w:rPr>
        <w:t>正确</w:t>
      </w:r>
    </w:p>
    <w:p w14:paraId="0181A12E" w14:textId="77777777" w:rsidR="0015083D" w:rsidRDefault="00C761E4">
      <w:pPr>
        <w:numPr>
          <w:ilvl w:val="0"/>
          <w:numId w:val="1"/>
        </w:numPr>
        <w:spacing w:line="360" w:lineRule="auto"/>
        <w:textAlignment w:val="center"/>
      </w:pPr>
      <w:bookmarkStart w:id="3" w:name="topic_d27f8ef6-3fd7-4244-896f-20ddf1e01f"/>
      <w:r>
        <w:rPr>
          <w:rFonts w:ascii="宋体" w:cs="宋体"/>
          <w:kern w:val="0"/>
          <w:szCs w:val="21"/>
        </w:rPr>
        <w:t>感知身边的物理</w:t>
      </w:r>
      <m:oMath>
        <m:r>
          <w:rPr>
            <w:rFonts w:hAnsi="Cambria Math"/>
          </w:rPr>
          <m:t>——</m:t>
        </m:r>
      </m:oMath>
      <w:r>
        <w:rPr>
          <w:rFonts w:ascii="宋体" w:cs="宋体"/>
          <w:kern w:val="0"/>
          <w:szCs w:val="21"/>
        </w:rPr>
        <w:t>下列各过程经历的时间最接近</w:t>
      </w:r>
      <w:r>
        <w:rPr>
          <w:rStyle w:val="latexlinear"/>
          <w:rFonts w:ascii="Times New Roman" w:eastAsia="Times New Roman" w:hAnsi="Times New Roman" w:cs="Times New Roman"/>
          <w:kern w:val="0"/>
          <w:szCs w:val="21"/>
        </w:rPr>
        <w:t>1</w:t>
      </w:r>
      <w:r>
        <w:rPr>
          <w:rStyle w:val="latexlinear"/>
          <w:rFonts w:ascii="Times New Roman" w:eastAsia="Times New Roman" w:hAnsi="Times New Roman" w:cs="Times New Roman"/>
          <w:i/>
          <w:iCs/>
          <w:kern w:val="0"/>
          <w:szCs w:val="21"/>
        </w:rPr>
        <w:t>s</w:t>
      </w:r>
      <w:r>
        <w:rPr>
          <w:rFonts w:ascii="宋体" w:cs="宋体"/>
          <w:kern w:val="0"/>
          <w:szCs w:val="21"/>
        </w:rPr>
        <w:t>的是</w:t>
      </w:r>
      <m:oMath>
        <m:r>
          <w:rPr>
            <w:rFonts w:hAnsi="Cambria Math"/>
          </w:rPr>
          <m:t>(    )</m:t>
        </m:r>
      </m:oMath>
      <w:bookmarkEnd w:id="3"/>
    </w:p>
    <w:p w14:paraId="6511006E" w14:textId="77777777" w:rsidR="0015083D" w:rsidRDefault="00C761E4">
      <w:pPr>
        <w:tabs>
          <w:tab w:val="left" w:pos="4200"/>
        </w:tabs>
        <w:spacing w:line="360" w:lineRule="auto"/>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人体心脏跳动一次</w:t>
      </w:r>
      <w:r>
        <w:tab/>
      </w:r>
      <w:r>
        <w:rPr>
          <w:rFonts w:ascii="Times New Roman" w:eastAsia="Times New Roman" w:hAnsi="Times New Roman" w:cs="Times New Roman"/>
          <w:kern w:val="0"/>
          <w:sz w:val="24"/>
          <w:szCs w:val="24"/>
        </w:rPr>
        <w:t xml:space="preserve">B. </w:t>
      </w:r>
      <w:r>
        <w:rPr>
          <w:rFonts w:ascii="宋体" w:cs="宋体"/>
          <w:kern w:val="0"/>
          <w:szCs w:val="21"/>
        </w:rPr>
        <w:t>人正常呼吸一次</w:t>
      </w:r>
      <w:r>
        <w:br/>
      </w:r>
      <w:r>
        <w:rPr>
          <w:rFonts w:ascii="Times New Roman" w:eastAsia="Times New Roman" w:hAnsi="Times New Roman" w:cs="Times New Roman"/>
          <w:kern w:val="0"/>
          <w:sz w:val="24"/>
          <w:szCs w:val="24"/>
        </w:rPr>
        <w:t xml:space="preserve">C. </w:t>
      </w:r>
      <w:r>
        <w:rPr>
          <w:rFonts w:ascii="宋体" w:cs="宋体"/>
          <w:kern w:val="0"/>
          <w:szCs w:val="21"/>
        </w:rPr>
        <w:t>人打一次哈欠</w:t>
      </w:r>
      <w:r>
        <w:tab/>
      </w:r>
      <w:r>
        <w:rPr>
          <w:rFonts w:ascii="Times New Roman" w:eastAsia="Times New Roman" w:hAnsi="Times New Roman" w:cs="Times New Roman"/>
          <w:kern w:val="0"/>
          <w:sz w:val="24"/>
          <w:szCs w:val="24"/>
        </w:rPr>
        <w:t xml:space="preserve">D. </w:t>
      </w:r>
      <w:r>
        <w:rPr>
          <w:rFonts w:ascii="宋体" w:cs="宋体"/>
          <w:kern w:val="0"/>
          <w:szCs w:val="21"/>
        </w:rPr>
        <w:t>人正常步行</w:t>
      </w:r>
      <w:r>
        <w:rPr>
          <w:rStyle w:val="latexlinear"/>
          <w:rFonts w:ascii="Times New Roman" w:eastAsia="Times New Roman" w:hAnsi="Times New Roman" w:cs="Times New Roman"/>
          <w:kern w:val="0"/>
          <w:szCs w:val="21"/>
        </w:rPr>
        <w:t>10</w:t>
      </w:r>
      <w:r>
        <w:rPr>
          <w:rStyle w:val="latexlinear"/>
          <w:rFonts w:ascii="Times New Roman" w:eastAsia="Times New Roman" w:hAnsi="Times New Roman" w:cs="Times New Roman"/>
          <w:i/>
          <w:iCs/>
          <w:kern w:val="0"/>
          <w:szCs w:val="21"/>
        </w:rPr>
        <w:t>m</w:t>
      </w:r>
    </w:p>
    <w:p w14:paraId="584A67EF" w14:textId="77777777" w:rsidR="0015083D" w:rsidRDefault="00C761E4">
      <w:pPr>
        <w:numPr>
          <w:ilvl w:val="0"/>
          <w:numId w:val="1"/>
        </w:numPr>
        <w:spacing w:line="360" w:lineRule="auto"/>
        <w:textAlignment w:val="center"/>
      </w:pPr>
      <w:r>
        <w:rPr>
          <w:rFonts w:ascii="宋体" w:cs="宋体"/>
          <w:kern w:val="0"/>
          <w:szCs w:val="21"/>
        </w:rPr>
        <w:t>某同学在测量圆柱体周长时，采用了如下方法：把一张矩形纸条紧紧包在圆柱体</w:t>
      </w:r>
      <w:proofErr w:type="gramStart"/>
      <w:r>
        <w:rPr>
          <w:rFonts w:ascii="宋体" w:cs="宋体"/>
          <w:kern w:val="0"/>
          <w:szCs w:val="21"/>
        </w:rPr>
        <w:t>的外面</w:t>
      </w:r>
      <w:proofErr w:type="gramEnd"/>
      <m:oMath>
        <m:r>
          <w:rPr>
            <w:rFonts w:hAnsi="Cambria Math"/>
          </w:rPr>
          <m:t>(</m:t>
        </m:r>
      </m:oMath>
      <w:r>
        <w:rPr>
          <w:rFonts w:ascii="宋体" w:cs="宋体"/>
          <w:kern w:val="0"/>
          <w:szCs w:val="21"/>
        </w:rPr>
        <w:t>纸条的边没有与圆柱体的轴垂直，如图所示</w:t>
      </w:r>
      <m:oMath>
        <m:r>
          <w:rPr>
            <w:rFonts w:hAnsi="Cambria Math"/>
          </w:rPr>
          <m:t>)</m:t>
        </m:r>
      </m:oMath>
      <w:r>
        <w:rPr>
          <w:rFonts w:ascii="宋体" w:cs="宋体"/>
          <w:kern w:val="0"/>
          <w:szCs w:val="21"/>
        </w:rPr>
        <w:t>，然后在纸条的重叠处用针扎个孔，再把纸条展开，用刻度尺测出两</w:t>
      </w:r>
      <w:proofErr w:type="gramStart"/>
      <w:r>
        <w:rPr>
          <w:rFonts w:ascii="宋体" w:cs="宋体"/>
          <w:kern w:val="0"/>
          <w:szCs w:val="21"/>
        </w:rPr>
        <w:t>孔之间</w:t>
      </w:r>
      <w:proofErr w:type="gramEnd"/>
      <w:r>
        <w:rPr>
          <w:rFonts w:ascii="宋体" w:cs="宋体"/>
          <w:kern w:val="0"/>
          <w:szCs w:val="21"/>
        </w:rPr>
        <w:t>的距离，即为圆柱体周长．下列分析正确的是</w:t>
      </w:r>
      <m:oMath>
        <m:r>
          <w:rPr>
            <w:rFonts w:hAnsi="Cambria Math"/>
          </w:rPr>
          <m:t>(    )</m:t>
        </m:r>
      </m:oMath>
      <w:r>
        <w:rPr>
          <w:rFonts w:ascii="Times New Roman" w:eastAsia="Times New Roman" w:hAnsi="Times New Roman" w:cs="Times New Roman"/>
          <w:kern w:val="0"/>
          <w:sz w:val="24"/>
          <w:szCs w:val="24"/>
        </w:rPr>
        <w:t xml:space="preserve"> </w:t>
      </w:r>
      <w:r w:rsidR="00C70DB0">
        <w:rPr>
          <w:rFonts w:ascii="Times New Roman" w:eastAsia="Times New Roman" w:hAnsi="Times New Roman" w:cs="Times New Roman"/>
          <w:kern w:val="0"/>
          <w:sz w:val="24"/>
          <w:szCs w:val="24"/>
        </w:rPr>
        <w:pict w14:anchorId="1F4FA84F">
          <v:shape id="_x0000_s1046" type="#_x0000_t75" style="position:absolute;left:0;text-align:left;margin-left:24.15pt;margin-top:0;width:59.25pt;height:64.5pt;z-index:251660288;mso-wrap-distance-left:9pt;mso-wrap-distance-top:0;mso-wrap-distance-right:9pt;mso-wrap-distance-bottom:0;mso-position-horizontal:right;mso-position-horizontal-relative:text;mso-position-vertical-relative:text;mso-width-relative:page;mso-height-relative:page">
            <v:imagedata r:id="rId15" o:title=""/>
            <w10:wrap type="square" side="left"/>
          </v:shape>
        </w:pict>
      </w:r>
    </w:p>
    <w:p w14:paraId="39821750" w14:textId="77777777" w:rsidR="0015083D" w:rsidRDefault="00C70DB0">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pict w14:anchorId="4DF89F96">
          <v:shape id="_x0000_s1048" type="#_x0000_t75" style="position:absolute;left:0;text-align:left;margin-left:384.1pt;margin-top:34.05pt;width:97.5pt;height:84pt;z-index:251661312;mso-wrap-distance-left:9pt;mso-wrap-distance-top:0;mso-wrap-distance-right:9pt;mso-wrap-distance-bottom:0;mso-width-relative:page;mso-height-relative:page">
            <v:imagedata r:id="rId16" o:title=""/>
            <w10:wrap type="square" side="left"/>
          </v:shape>
        </w:pict>
      </w:r>
      <w:r w:rsidR="00C761E4">
        <w:rPr>
          <w:rFonts w:ascii="Times New Roman" w:eastAsia="Times New Roman" w:hAnsi="Times New Roman" w:cs="Times New Roman"/>
          <w:kern w:val="0"/>
          <w:sz w:val="24"/>
          <w:szCs w:val="24"/>
        </w:rPr>
        <w:t xml:space="preserve">A. </w:t>
      </w:r>
      <w:r w:rsidR="00C761E4">
        <w:rPr>
          <w:rFonts w:ascii="宋体" w:cs="宋体"/>
          <w:kern w:val="0"/>
          <w:szCs w:val="21"/>
        </w:rPr>
        <w:t>该测量方法有误，结果偏小</w:t>
      </w:r>
      <w:r w:rsidR="00C761E4">
        <w:rPr>
          <w:rFonts w:ascii="Times New Roman" w:eastAsia="Times New Roman" w:hAnsi="Times New Roman" w:cs="Times New Roman"/>
          <w:kern w:val="0"/>
          <w:sz w:val="24"/>
          <w:szCs w:val="24"/>
        </w:rPr>
        <w:br/>
        <w:t xml:space="preserve">B. </w:t>
      </w:r>
      <w:r w:rsidR="00C761E4">
        <w:rPr>
          <w:rFonts w:ascii="宋体" w:cs="宋体"/>
          <w:kern w:val="0"/>
          <w:szCs w:val="21"/>
        </w:rPr>
        <w:t>该测量方法有误，结果偏大</w:t>
      </w:r>
      <w:r w:rsidR="00C761E4">
        <w:rPr>
          <w:rFonts w:ascii="Times New Roman" w:eastAsia="Times New Roman" w:hAnsi="Times New Roman" w:cs="Times New Roman"/>
          <w:kern w:val="0"/>
          <w:sz w:val="24"/>
          <w:szCs w:val="24"/>
        </w:rPr>
        <w:br/>
        <w:t xml:space="preserve">C. </w:t>
      </w:r>
      <w:r w:rsidR="00C761E4">
        <w:rPr>
          <w:rFonts w:ascii="宋体" w:cs="宋体"/>
          <w:kern w:val="0"/>
          <w:szCs w:val="21"/>
        </w:rPr>
        <w:t>该测量方法有误，结果偏小、偏大都有可能</w:t>
      </w:r>
      <w:r w:rsidR="00C761E4">
        <w:rPr>
          <w:rFonts w:ascii="Times New Roman" w:eastAsia="Times New Roman" w:hAnsi="Times New Roman" w:cs="Times New Roman"/>
          <w:kern w:val="0"/>
          <w:sz w:val="24"/>
          <w:szCs w:val="24"/>
        </w:rPr>
        <w:br/>
        <w:t xml:space="preserve">D. </w:t>
      </w:r>
      <w:r w:rsidR="00C761E4">
        <w:rPr>
          <w:rFonts w:ascii="宋体" w:cs="宋体"/>
          <w:kern w:val="0"/>
          <w:szCs w:val="21"/>
        </w:rPr>
        <w:t>该测量方法正确</w:t>
      </w:r>
    </w:p>
    <w:p w14:paraId="4EC52995" w14:textId="77777777" w:rsidR="0015083D" w:rsidRDefault="00C761E4">
      <w:pPr>
        <w:numPr>
          <w:ilvl w:val="0"/>
          <w:numId w:val="1"/>
        </w:numPr>
        <w:spacing w:line="360" w:lineRule="auto"/>
        <w:textAlignment w:val="center"/>
        <w:rPr>
          <w:rFonts w:ascii="Times New Roman" w:eastAsia="Times New Roman" w:hAnsi="Times New Roman" w:cs="Times New Roman"/>
          <w:kern w:val="0"/>
          <w:sz w:val="24"/>
          <w:szCs w:val="24"/>
        </w:rPr>
      </w:pPr>
      <w:r>
        <w:rPr>
          <w:rFonts w:ascii="宋体" w:cs="宋体"/>
          <w:kern w:val="0"/>
          <w:szCs w:val="21"/>
        </w:rPr>
        <w:t>历史上把如图所示的长度定为</w:t>
      </w:r>
      <w:r>
        <w:rPr>
          <w:rStyle w:val="latexlinear"/>
          <w:rFonts w:ascii="Times New Roman" w:eastAsia="Times New Roman" w:hAnsi="Times New Roman" w:cs="Times New Roman"/>
          <w:kern w:val="0"/>
          <w:szCs w:val="21"/>
        </w:rPr>
        <w:t>1</w:t>
      </w:r>
      <w:r>
        <w:rPr>
          <w:rFonts w:ascii="宋体" w:cs="宋体"/>
          <w:kern w:val="0"/>
          <w:szCs w:val="21"/>
        </w:rPr>
        <w:t>英寸．</w:t>
      </w:r>
      <w:r>
        <w:rPr>
          <w:rStyle w:val="latexlinear"/>
          <w:rFonts w:ascii="Times New Roman" w:eastAsia="Times New Roman" w:hAnsi="Times New Roman" w:cs="Times New Roman"/>
          <w:kern w:val="0"/>
          <w:szCs w:val="21"/>
        </w:rPr>
        <w:t>1</w:t>
      </w:r>
      <w:r>
        <w:rPr>
          <w:rFonts w:ascii="宋体" w:cs="宋体"/>
          <w:kern w:val="0"/>
          <w:szCs w:val="21"/>
        </w:rPr>
        <w:t>英寸约为</w:t>
      </w:r>
      <m:oMath>
        <m:r>
          <w:rPr>
            <w:rFonts w:hAnsi="Cambria Math"/>
          </w:rPr>
          <m:t>(    )</m:t>
        </m:r>
      </m:oMath>
      <w:r>
        <w:rPr>
          <w:rFonts w:ascii="Times New Roman" w:eastAsia="Times New Roman" w:hAnsi="Times New Roman" w:cs="Times New Roman"/>
          <w:kern w:val="0"/>
          <w:sz w:val="24"/>
          <w:szCs w:val="24"/>
        </w:rPr>
        <w:t xml:space="preserve"> </w:t>
      </w:r>
    </w:p>
    <w:p w14:paraId="7CD92AF1" w14:textId="77777777" w:rsidR="0015083D" w:rsidRDefault="00C761E4">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m:oMath>
        <m:r>
          <w:rPr>
            <w:rFonts w:hAnsi="Cambria Math"/>
          </w:rPr>
          <m:t>2.5km</m:t>
        </m:r>
      </m:oMath>
      <w:r>
        <w:rPr>
          <w:rFonts w:ascii="Times New Roman" w:eastAsia="Times New Roman" w:hAnsi="Times New Roman" w:cs="Times New Roman"/>
          <w:kern w:val="0"/>
          <w:sz w:val="24"/>
          <w:szCs w:val="24"/>
        </w:rPr>
        <w:br/>
        <w:t xml:space="preserve">B. </w:t>
      </w:r>
      <m:oMath>
        <m:r>
          <w:rPr>
            <w:rFonts w:hAnsi="Cambria Math"/>
          </w:rPr>
          <m:t>2.5m</m:t>
        </m:r>
      </m:oMath>
      <w:r>
        <w:rPr>
          <w:rFonts w:ascii="Times New Roman" w:eastAsia="Times New Roman" w:hAnsi="Times New Roman" w:cs="Times New Roman"/>
          <w:kern w:val="0"/>
          <w:sz w:val="24"/>
          <w:szCs w:val="24"/>
        </w:rPr>
        <w:br/>
        <w:t xml:space="preserve">C. </w:t>
      </w:r>
      <m:oMath>
        <m:r>
          <w:rPr>
            <w:rFonts w:hAnsi="Cambria Math"/>
          </w:rPr>
          <m:t>2.5dm</m:t>
        </m:r>
      </m:oMath>
      <w:r>
        <w:rPr>
          <w:rFonts w:ascii="Times New Roman" w:eastAsia="Times New Roman" w:hAnsi="Times New Roman" w:cs="Times New Roman"/>
          <w:kern w:val="0"/>
          <w:sz w:val="24"/>
          <w:szCs w:val="24"/>
        </w:rPr>
        <w:br/>
        <w:t xml:space="preserve">D. </w:t>
      </w:r>
      <m:oMath>
        <m:r>
          <w:rPr>
            <w:rFonts w:hAnsi="Cambria Math"/>
          </w:rPr>
          <m:t>2.5cm</m:t>
        </m:r>
      </m:oMath>
    </w:p>
    <w:p w14:paraId="32515C62" w14:textId="77777777" w:rsidR="0015083D" w:rsidRDefault="00C761E4">
      <w:pPr>
        <w:numPr>
          <w:ilvl w:val="0"/>
          <w:numId w:val="1"/>
        </w:numPr>
        <w:spacing w:line="360" w:lineRule="auto"/>
        <w:textAlignment w:val="center"/>
        <w:rPr>
          <w:rFonts w:ascii="Times New Roman" w:eastAsia="Times New Roman" w:hAnsi="Times New Roman" w:cs="Times New Roman"/>
          <w:kern w:val="0"/>
          <w:sz w:val="24"/>
          <w:szCs w:val="24"/>
        </w:rPr>
      </w:pPr>
      <w:bookmarkStart w:id="4" w:name="topic_ab741a3b-97a1-497a-b447-d6e6f6ba4d"/>
      <w:r>
        <w:rPr>
          <w:rFonts w:ascii="宋体" w:cs="宋体"/>
          <w:kern w:val="0"/>
          <w:szCs w:val="21"/>
        </w:rPr>
        <w:t>关于误差与错误，下列说法正确的是</w:t>
      </w:r>
      <m:oMath>
        <m:r>
          <w:rPr>
            <w:rFonts w:hAnsi="Cambria Math"/>
          </w:rPr>
          <m:t>(    )</m:t>
        </m:r>
      </m:oMath>
      <w:bookmarkEnd w:id="4"/>
    </w:p>
    <w:p w14:paraId="7651E6C0" w14:textId="77777777" w:rsidR="0015083D" w:rsidRDefault="00C761E4">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宋体" w:cs="宋体"/>
          <w:kern w:val="0"/>
          <w:szCs w:val="21"/>
        </w:rPr>
        <w:t>读数时，多估读几位数字，可以减小误差</w:t>
      </w:r>
      <w:r>
        <w:rPr>
          <w:rFonts w:ascii="Times New Roman" w:eastAsia="Times New Roman" w:hAnsi="Times New Roman" w:cs="Times New Roman"/>
          <w:kern w:val="0"/>
          <w:sz w:val="24"/>
          <w:szCs w:val="24"/>
        </w:rPr>
        <w:br/>
        <w:t xml:space="preserve">B. </w:t>
      </w:r>
      <w:r>
        <w:rPr>
          <w:rFonts w:ascii="宋体" w:cs="宋体"/>
          <w:kern w:val="0"/>
          <w:szCs w:val="21"/>
        </w:rPr>
        <w:t>误差和错误一样，是完全可以避免的</w:t>
      </w:r>
      <w:r>
        <w:rPr>
          <w:rFonts w:ascii="Times New Roman" w:eastAsia="Times New Roman" w:hAnsi="Times New Roman" w:cs="Times New Roman"/>
          <w:kern w:val="0"/>
          <w:sz w:val="24"/>
          <w:szCs w:val="24"/>
        </w:rPr>
        <w:br/>
        <w:t xml:space="preserve">C. </w:t>
      </w:r>
      <w:r>
        <w:rPr>
          <w:rFonts w:ascii="宋体" w:cs="宋体"/>
          <w:kern w:val="0"/>
          <w:szCs w:val="21"/>
        </w:rPr>
        <w:t>只要测量认真仔细，工具精密，就不会有误差</w:t>
      </w:r>
      <w:r>
        <w:rPr>
          <w:rFonts w:ascii="Times New Roman" w:eastAsia="Times New Roman" w:hAnsi="Times New Roman" w:cs="Times New Roman"/>
          <w:kern w:val="0"/>
          <w:sz w:val="24"/>
          <w:szCs w:val="24"/>
        </w:rPr>
        <w:br/>
        <w:t xml:space="preserve">D. </w:t>
      </w:r>
      <w:r>
        <w:rPr>
          <w:rFonts w:ascii="宋体" w:cs="宋体"/>
          <w:kern w:val="0"/>
          <w:szCs w:val="21"/>
        </w:rPr>
        <w:t>测量时误差不可避免</w:t>
      </w:r>
    </w:p>
    <w:p w14:paraId="3F0E5B12" w14:textId="77777777" w:rsidR="0015083D" w:rsidRDefault="00C761E4">
      <w:pPr>
        <w:numPr>
          <w:ilvl w:val="0"/>
          <w:numId w:val="1"/>
        </w:numPr>
        <w:spacing w:line="360" w:lineRule="auto"/>
        <w:textAlignment w:val="center"/>
        <w:rPr>
          <w:rFonts w:ascii="Times New Roman" w:eastAsia="Times New Roman" w:hAnsi="Times New Roman" w:cs="Times New Roman"/>
          <w:kern w:val="0"/>
          <w:sz w:val="24"/>
          <w:szCs w:val="24"/>
        </w:rPr>
      </w:pPr>
      <w:r>
        <w:rPr>
          <w:rFonts w:ascii="宋体" w:cs="宋体"/>
          <w:kern w:val="0"/>
          <w:szCs w:val="21"/>
        </w:rPr>
        <w:lastRenderedPageBreak/>
        <w:t>小明的家在南昌，他的爸爸最近要去赣州办事，小明上网查询发现从南昌到赣州的列车很多．下面是他查到的列车时刻表的一部分：</w:t>
      </w:r>
    </w:p>
    <w:tbl>
      <w:tblPr>
        <w:tblStyle w:val="MsoTableGrid0"/>
        <w:tblW w:w="7375" w:type="dxa"/>
        <w:tblInd w:w="420"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695"/>
        <w:gridCol w:w="1490"/>
        <w:gridCol w:w="1490"/>
        <w:gridCol w:w="2631"/>
        <w:gridCol w:w="1069"/>
      </w:tblGrid>
      <w:tr w:rsidR="0015083D" w14:paraId="43B34F8F" w14:textId="77777777">
        <w:trPr>
          <w:trHeight w:val="386"/>
        </w:trPr>
        <w:tc>
          <w:tcPr>
            <w:tcW w:w="0" w:type="auto"/>
            <w:tcBorders>
              <w:top w:val="single" w:sz="8" w:space="0" w:color="000000"/>
              <w:left w:val="single" w:sz="8" w:space="0" w:color="000000"/>
              <w:bottom w:val="single" w:sz="8" w:space="0" w:color="000000"/>
              <w:right w:val="single" w:sz="8" w:space="0" w:color="000000"/>
            </w:tcBorders>
            <w:tcMar>
              <w:top w:w="10" w:type="dxa"/>
              <w:left w:w="118" w:type="dxa"/>
              <w:bottom w:w="10" w:type="dxa"/>
              <w:right w:w="118" w:type="dxa"/>
            </w:tcMar>
            <w:vAlign w:val="center"/>
          </w:tcPr>
          <w:p w14:paraId="24C89D2E" w14:textId="77777777" w:rsidR="0015083D" w:rsidRDefault="00C761E4">
            <w:pPr>
              <w:spacing w:line="360" w:lineRule="auto"/>
              <w:jc w:val="center"/>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车次</w:t>
            </w:r>
          </w:p>
        </w:tc>
        <w:tc>
          <w:tcPr>
            <w:tcW w:w="0" w:type="auto"/>
            <w:tcBorders>
              <w:top w:val="single" w:sz="8" w:space="0" w:color="000000"/>
              <w:bottom w:val="single" w:sz="8" w:space="0" w:color="000000"/>
              <w:right w:val="single" w:sz="8" w:space="0" w:color="000000"/>
            </w:tcBorders>
            <w:tcMar>
              <w:top w:w="10" w:type="dxa"/>
              <w:left w:w="108" w:type="dxa"/>
              <w:bottom w:w="10" w:type="dxa"/>
              <w:right w:w="118" w:type="dxa"/>
            </w:tcMar>
            <w:vAlign w:val="center"/>
          </w:tcPr>
          <w:p w14:paraId="3F42A6CF" w14:textId="77777777" w:rsidR="0015083D" w:rsidRDefault="00C761E4">
            <w:pPr>
              <w:spacing w:line="360" w:lineRule="auto"/>
              <w:jc w:val="center"/>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南昌发车时间</w:t>
            </w:r>
          </w:p>
        </w:tc>
        <w:tc>
          <w:tcPr>
            <w:tcW w:w="0" w:type="auto"/>
            <w:tcBorders>
              <w:top w:val="single" w:sz="8" w:space="0" w:color="000000"/>
              <w:bottom w:val="single" w:sz="8" w:space="0" w:color="000000"/>
              <w:right w:val="single" w:sz="8" w:space="0" w:color="000000"/>
            </w:tcBorders>
            <w:tcMar>
              <w:top w:w="10" w:type="dxa"/>
              <w:left w:w="108" w:type="dxa"/>
              <w:bottom w:w="10" w:type="dxa"/>
              <w:right w:w="118" w:type="dxa"/>
            </w:tcMar>
            <w:vAlign w:val="center"/>
          </w:tcPr>
          <w:p w14:paraId="7B061668" w14:textId="77777777" w:rsidR="0015083D" w:rsidRDefault="00C761E4">
            <w:pPr>
              <w:spacing w:line="360" w:lineRule="auto"/>
              <w:jc w:val="center"/>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抵达赣州时间</w:t>
            </w:r>
          </w:p>
        </w:tc>
        <w:tc>
          <w:tcPr>
            <w:tcW w:w="0" w:type="auto"/>
            <w:tcBorders>
              <w:top w:val="single" w:sz="8" w:space="0" w:color="000000"/>
              <w:bottom w:val="single" w:sz="8" w:space="0" w:color="000000"/>
              <w:right w:val="single" w:sz="8" w:space="0" w:color="000000"/>
            </w:tcBorders>
            <w:tcMar>
              <w:top w:w="10" w:type="dxa"/>
              <w:left w:w="108" w:type="dxa"/>
              <w:bottom w:w="10" w:type="dxa"/>
              <w:right w:w="118" w:type="dxa"/>
            </w:tcMar>
            <w:vAlign w:val="center"/>
          </w:tcPr>
          <w:p w14:paraId="3396915D" w14:textId="77777777" w:rsidR="0015083D" w:rsidRDefault="00C761E4">
            <w:pPr>
              <w:spacing w:line="360" w:lineRule="auto"/>
              <w:jc w:val="center"/>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粗略资料</w:t>
            </w:r>
          </w:p>
        </w:tc>
        <w:tc>
          <w:tcPr>
            <w:tcW w:w="0" w:type="auto"/>
            <w:tcBorders>
              <w:top w:val="single" w:sz="8" w:space="0" w:color="000000"/>
              <w:bottom w:val="single" w:sz="8" w:space="0" w:color="000000"/>
              <w:right w:val="single" w:sz="8" w:space="0" w:color="000000"/>
            </w:tcBorders>
            <w:tcMar>
              <w:top w:w="10" w:type="dxa"/>
              <w:left w:w="108" w:type="dxa"/>
              <w:bottom w:w="10" w:type="dxa"/>
              <w:right w:w="118" w:type="dxa"/>
            </w:tcMar>
            <w:vAlign w:val="center"/>
          </w:tcPr>
          <w:p w14:paraId="325360BF" w14:textId="77777777" w:rsidR="0015083D" w:rsidRDefault="00C761E4">
            <w:pPr>
              <w:spacing w:line="360" w:lineRule="auto"/>
              <w:jc w:val="center"/>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列车种类</w:t>
            </w:r>
          </w:p>
        </w:tc>
      </w:tr>
      <w:tr w:rsidR="0015083D" w14:paraId="0E830B10" w14:textId="77777777">
        <w:trPr>
          <w:trHeight w:val="386"/>
        </w:trPr>
        <w:tc>
          <w:tcPr>
            <w:tcW w:w="0" w:type="auto"/>
            <w:tcBorders>
              <w:left w:val="single" w:sz="8" w:space="0" w:color="000000"/>
              <w:bottom w:val="single" w:sz="8" w:space="0" w:color="000000"/>
              <w:right w:val="single" w:sz="8" w:space="0" w:color="000000"/>
            </w:tcBorders>
            <w:tcMar>
              <w:top w:w="0" w:type="dxa"/>
              <w:left w:w="118" w:type="dxa"/>
              <w:bottom w:w="10" w:type="dxa"/>
              <w:right w:w="118" w:type="dxa"/>
            </w:tcMar>
            <w:vAlign w:val="center"/>
          </w:tcPr>
          <w:p w14:paraId="5100086D" w14:textId="77777777" w:rsidR="0015083D" w:rsidRDefault="00C761E4">
            <w:pPr>
              <w:spacing w:line="360" w:lineRule="auto"/>
              <w:jc w:val="center"/>
              <w:textAlignment w:val="center"/>
              <w:rPr>
                <w:rFonts w:ascii="Times New Roman" w:eastAsia="Times New Roman" w:hAnsi="Times New Roman" w:cs="Times New Roman"/>
                <w:color w:val="000000"/>
                <w:kern w:val="0"/>
                <w:sz w:val="24"/>
                <w:szCs w:val="24"/>
              </w:rPr>
            </w:pPr>
            <w:r>
              <w:rPr>
                <w:rStyle w:val="latexlinear"/>
                <w:rFonts w:ascii="Times New Roman" w:eastAsia="Times New Roman" w:hAnsi="Times New Roman" w:cs="Times New Roman"/>
                <w:i/>
                <w:iCs/>
                <w:color w:val="000000"/>
                <w:kern w:val="0"/>
                <w:szCs w:val="21"/>
              </w:rPr>
              <w:t>K</w:t>
            </w:r>
            <w:r>
              <w:rPr>
                <w:rStyle w:val="latexlinear"/>
                <w:rFonts w:ascii="Times New Roman" w:eastAsia="Times New Roman" w:hAnsi="Times New Roman" w:cs="Times New Roman"/>
                <w:color w:val="000000"/>
                <w:kern w:val="0"/>
                <w:szCs w:val="21"/>
              </w:rPr>
              <w:t>105</w:t>
            </w:r>
          </w:p>
        </w:tc>
        <w:tc>
          <w:tcPr>
            <w:tcW w:w="0" w:type="auto"/>
            <w:tcBorders>
              <w:bottom w:val="single" w:sz="8" w:space="0" w:color="000000"/>
              <w:right w:val="single" w:sz="8" w:space="0" w:color="000000"/>
            </w:tcBorders>
            <w:tcMar>
              <w:top w:w="0" w:type="dxa"/>
              <w:left w:w="108" w:type="dxa"/>
              <w:bottom w:w="10" w:type="dxa"/>
              <w:right w:w="118" w:type="dxa"/>
            </w:tcMar>
            <w:vAlign w:val="center"/>
          </w:tcPr>
          <w:p w14:paraId="09501185" w14:textId="77777777" w:rsidR="0015083D" w:rsidRDefault="00C761E4">
            <w:pPr>
              <w:spacing w:line="360" w:lineRule="auto"/>
              <w:jc w:val="center"/>
              <w:textAlignment w:val="center"/>
              <w:rPr>
                <w:rFonts w:ascii="Times New Roman" w:eastAsia="Times New Roman" w:hAnsi="Times New Roman" w:cs="Times New Roman"/>
                <w:color w:val="000000"/>
                <w:kern w:val="0"/>
                <w:sz w:val="24"/>
                <w:szCs w:val="24"/>
              </w:rPr>
            </w:pPr>
            <w:r>
              <w:rPr>
                <w:rStyle w:val="latexlinear"/>
                <w:rFonts w:ascii="Times New Roman" w:eastAsia="Times New Roman" w:hAnsi="Times New Roman" w:cs="Times New Roman"/>
                <w:color w:val="000000"/>
                <w:kern w:val="0"/>
                <w:szCs w:val="21"/>
              </w:rPr>
              <w:t>7</w:t>
            </w:r>
            <w:r>
              <w:rPr>
                <w:rFonts w:ascii="宋体" w:cs="宋体"/>
                <w:color w:val="000000"/>
                <w:kern w:val="0"/>
                <w:szCs w:val="21"/>
              </w:rPr>
              <w:t>：</w:t>
            </w:r>
            <w:r>
              <w:rPr>
                <w:rStyle w:val="latexlinear"/>
                <w:rFonts w:ascii="Times New Roman" w:eastAsia="Times New Roman" w:hAnsi="Times New Roman" w:cs="Times New Roman"/>
                <w:color w:val="000000"/>
                <w:kern w:val="0"/>
                <w:szCs w:val="21"/>
              </w:rPr>
              <w:t>08</w:t>
            </w:r>
          </w:p>
        </w:tc>
        <w:tc>
          <w:tcPr>
            <w:tcW w:w="0" w:type="auto"/>
            <w:tcBorders>
              <w:bottom w:val="single" w:sz="8" w:space="0" w:color="000000"/>
              <w:right w:val="single" w:sz="8" w:space="0" w:color="000000"/>
            </w:tcBorders>
            <w:tcMar>
              <w:top w:w="0" w:type="dxa"/>
              <w:left w:w="108" w:type="dxa"/>
              <w:bottom w:w="10" w:type="dxa"/>
              <w:right w:w="118" w:type="dxa"/>
            </w:tcMar>
            <w:vAlign w:val="center"/>
          </w:tcPr>
          <w:p w14:paraId="5FBCDF93" w14:textId="77777777" w:rsidR="0015083D" w:rsidRDefault="00C761E4">
            <w:pPr>
              <w:spacing w:line="360" w:lineRule="auto"/>
              <w:jc w:val="center"/>
              <w:textAlignment w:val="center"/>
              <w:rPr>
                <w:rFonts w:ascii="Times New Roman" w:eastAsia="Times New Roman" w:hAnsi="Times New Roman" w:cs="Times New Roman"/>
                <w:color w:val="000000"/>
                <w:kern w:val="0"/>
                <w:sz w:val="24"/>
                <w:szCs w:val="24"/>
              </w:rPr>
            </w:pPr>
            <w:r>
              <w:rPr>
                <w:rStyle w:val="latexlinear"/>
                <w:rFonts w:ascii="Times New Roman" w:eastAsia="Times New Roman" w:hAnsi="Times New Roman" w:cs="Times New Roman"/>
                <w:color w:val="000000"/>
                <w:kern w:val="0"/>
                <w:szCs w:val="21"/>
              </w:rPr>
              <w:t>12</w:t>
            </w:r>
            <w:r>
              <w:rPr>
                <w:rFonts w:ascii="宋体" w:cs="宋体"/>
                <w:color w:val="000000"/>
                <w:kern w:val="0"/>
                <w:szCs w:val="21"/>
              </w:rPr>
              <w:t>：</w:t>
            </w:r>
            <w:r>
              <w:rPr>
                <w:rStyle w:val="latexlinear"/>
                <w:rFonts w:ascii="Times New Roman" w:eastAsia="Times New Roman" w:hAnsi="Times New Roman" w:cs="Times New Roman"/>
                <w:color w:val="000000"/>
                <w:kern w:val="0"/>
                <w:szCs w:val="21"/>
              </w:rPr>
              <w:t>14</w:t>
            </w:r>
          </w:p>
        </w:tc>
        <w:tc>
          <w:tcPr>
            <w:tcW w:w="0" w:type="auto"/>
            <w:tcBorders>
              <w:bottom w:val="single" w:sz="8" w:space="0" w:color="000000"/>
              <w:right w:val="single" w:sz="8" w:space="0" w:color="000000"/>
            </w:tcBorders>
            <w:tcMar>
              <w:top w:w="0" w:type="dxa"/>
              <w:left w:w="108" w:type="dxa"/>
              <w:bottom w:w="10" w:type="dxa"/>
              <w:right w:w="118" w:type="dxa"/>
            </w:tcMar>
            <w:vAlign w:val="center"/>
          </w:tcPr>
          <w:p w14:paraId="6BD9F672" w14:textId="77777777" w:rsidR="0015083D" w:rsidRDefault="00C761E4">
            <w:pPr>
              <w:spacing w:line="360" w:lineRule="auto"/>
              <w:jc w:val="center"/>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北京西</w:t>
            </w:r>
            <m:oMath>
              <m:r>
                <w:rPr>
                  <w:rFonts w:hAnsi="Cambria Math"/>
                </w:rPr>
                <m:t>—</m:t>
              </m:r>
            </m:oMath>
            <w:r>
              <w:rPr>
                <w:rFonts w:ascii="宋体" w:cs="宋体"/>
                <w:color w:val="000000"/>
                <w:kern w:val="0"/>
                <w:szCs w:val="21"/>
              </w:rPr>
              <w:t>深圳，共</w:t>
            </w:r>
            <w:r>
              <w:rPr>
                <w:rStyle w:val="latexlinear"/>
                <w:rFonts w:ascii="Times New Roman" w:eastAsia="Times New Roman" w:hAnsi="Times New Roman" w:cs="Times New Roman"/>
                <w:color w:val="000000"/>
                <w:kern w:val="0"/>
                <w:szCs w:val="21"/>
              </w:rPr>
              <w:t>2327</w:t>
            </w:r>
            <w:r>
              <w:rPr>
                <w:rStyle w:val="latexlinear"/>
                <w:rFonts w:ascii="Times New Roman" w:eastAsia="Times New Roman" w:hAnsi="Times New Roman" w:cs="Times New Roman"/>
                <w:i/>
                <w:iCs/>
                <w:color w:val="000000"/>
                <w:kern w:val="0"/>
                <w:szCs w:val="21"/>
              </w:rPr>
              <w:t>km</w:t>
            </w:r>
          </w:p>
        </w:tc>
        <w:tc>
          <w:tcPr>
            <w:tcW w:w="0" w:type="auto"/>
            <w:tcBorders>
              <w:bottom w:val="single" w:sz="8" w:space="0" w:color="000000"/>
              <w:right w:val="single" w:sz="8" w:space="0" w:color="000000"/>
            </w:tcBorders>
            <w:tcMar>
              <w:top w:w="0" w:type="dxa"/>
              <w:left w:w="108" w:type="dxa"/>
              <w:bottom w:w="10" w:type="dxa"/>
              <w:right w:w="118" w:type="dxa"/>
            </w:tcMar>
            <w:vAlign w:val="center"/>
          </w:tcPr>
          <w:p w14:paraId="23D070C5" w14:textId="77777777" w:rsidR="0015083D" w:rsidRDefault="00C761E4">
            <w:pPr>
              <w:spacing w:line="360" w:lineRule="auto"/>
              <w:jc w:val="center"/>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空调快车</w:t>
            </w:r>
          </w:p>
        </w:tc>
      </w:tr>
      <w:tr w:rsidR="0015083D" w14:paraId="11788072" w14:textId="77777777">
        <w:trPr>
          <w:trHeight w:val="386"/>
        </w:trPr>
        <w:tc>
          <w:tcPr>
            <w:tcW w:w="0" w:type="auto"/>
            <w:tcBorders>
              <w:left w:val="single" w:sz="8" w:space="0" w:color="000000"/>
              <w:bottom w:val="single" w:sz="8" w:space="0" w:color="000000"/>
              <w:right w:val="single" w:sz="8" w:space="0" w:color="000000"/>
            </w:tcBorders>
            <w:tcMar>
              <w:top w:w="0" w:type="dxa"/>
              <w:left w:w="118" w:type="dxa"/>
              <w:bottom w:w="10" w:type="dxa"/>
              <w:right w:w="118" w:type="dxa"/>
            </w:tcMar>
            <w:vAlign w:val="center"/>
          </w:tcPr>
          <w:p w14:paraId="544C21F4" w14:textId="77777777" w:rsidR="0015083D" w:rsidRDefault="00C761E4">
            <w:pPr>
              <w:spacing w:line="360" w:lineRule="auto"/>
              <w:jc w:val="center"/>
              <w:textAlignment w:val="center"/>
              <w:rPr>
                <w:rFonts w:ascii="Times New Roman" w:eastAsia="Times New Roman" w:hAnsi="Times New Roman" w:cs="Times New Roman"/>
                <w:color w:val="000000"/>
                <w:kern w:val="0"/>
                <w:sz w:val="24"/>
                <w:szCs w:val="24"/>
              </w:rPr>
            </w:pPr>
            <w:r>
              <w:rPr>
                <w:rStyle w:val="latexlinear"/>
                <w:rFonts w:ascii="Times New Roman" w:eastAsia="Times New Roman" w:hAnsi="Times New Roman" w:cs="Times New Roman"/>
                <w:i/>
                <w:iCs/>
                <w:color w:val="000000"/>
                <w:kern w:val="0"/>
                <w:szCs w:val="21"/>
              </w:rPr>
              <w:t>K</w:t>
            </w:r>
            <w:r>
              <w:rPr>
                <w:rStyle w:val="latexlinear"/>
                <w:rFonts w:ascii="Times New Roman" w:eastAsia="Times New Roman" w:hAnsi="Times New Roman" w:cs="Times New Roman"/>
                <w:color w:val="000000"/>
                <w:kern w:val="0"/>
                <w:szCs w:val="21"/>
              </w:rPr>
              <w:t>87</w:t>
            </w:r>
          </w:p>
        </w:tc>
        <w:tc>
          <w:tcPr>
            <w:tcW w:w="0" w:type="auto"/>
            <w:tcBorders>
              <w:bottom w:val="single" w:sz="8" w:space="0" w:color="000000"/>
              <w:right w:val="single" w:sz="8" w:space="0" w:color="000000"/>
            </w:tcBorders>
            <w:tcMar>
              <w:top w:w="0" w:type="dxa"/>
              <w:left w:w="108" w:type="dxa"/>
              <w:bottom w:w="10" w:type="dxa"/>
              <w:right w:w="118" w:type="dxa"/>
            </w:tcMar>
            <w:vAlign w:val="center"/>
          </w:tcPr>
          <w:p w14:paraId="07BF6FE0" w14:textId="77777777" w:rsidR="0015083D" w:rsidRDefault="00C761E4">
            <w:pPr>
              <w:spacing w:line="360" w:lineRule="auto"/>
              <w:jc w:val="center"/>
              <w:textAlignment w:val="center"/>
              <w:rPr>
                <w:rFonts w:ascii="Times New Roman" w:eastAsia="Times New Roman" w:hAnsi="Times New Roman" w:cs="Times New Roman"/>
                <w:color w:val="000000"/>
                <w:kern w:val="0"/>
                <w:sz w:val="24"/>
                <w:szCs w:val="24"/>
              </w:rPr>
            </w:pPr>
            <w:r>
              <w:rPr>
                <w:rStyle w:val="latexlinear"/>
                <w:rFonts w:ascii="Times New Roman" w:eastAsia="Times New Roman" w:hAnsi="Times New Roman" w:cs="Times New Roman"/>
                <w:color w:val="000000"/>
                <w:kern w:val="0"/>
                <w:szCs w:val="21"/>
              </w:rPr>
              <w:t>17</w:t>
            </w:r>
            <w:r>
              <w:rPr>
                <w:rFonts w:ascii="宋体" w:cs="宋体"/>
                <w:color w:val="000000"/>
                <w:kern w:val="0"/>
                <w:szCs w:val="21"/>
              </w:rPr>
              <w:t>：</w:t>
            </w:r>
            <w:r>
              <w:rPr>
                <w:rStyle w:val="latexlinear"/>
                <w:rFonts w:ascii="Times New Roman" w:eastAsia="Times New Roman" w:hAnsi="Times New Roman" w:cs="Times New Roman"/>
                <w:color w:val="000000"/>
                <w:kern w:val="0"/>
                <w:szCs w:val="21"/>
              </w:rPr>
              <w:t>50</w:t>
            </w:r>
          </w:p>
        </w:tc>
        <w:tc>
          <w:tcPr>
            <w:tcW w:w="0" w:type="auto"/>
            <w:tcBorders>
              <w:bottom w:val="single" w:sz="8" w:space="0" w:color="000000"/>
              <w:right w:val="single" w:sz="8" w:space="0" w:color="000000"/>
            </w:tcBorders>
            <w:tcMar>
              <w:top w:w="0" w:type="dxa"/>
              <w:left w:w="108" w:type="dxa"/>
              <w:bottom w:w="10" w:type="dxa"/>
              <w:right w:w="118" w:type="dxa"/>
            </w:tcMar>
            <w:vAlign w:val="center"/>
          </w:tcPr>
          <w:p w14:paraId="56339CDF" w14:textId="77777777" w:rsidR="0015083D" w:rsidRDefault="00C761E4">
            <w:pPr>
              <w:spacing w:line="360" w:lineRule="auto"/>
              <w:jc w:val="center"/>
              <w:textAlignment w:val="center"/>
              <w:rPr>
                <w:rFonts w:ascii="Times New Roman" w:eastAsia="Times New Roman" w:hAnsi="Times New Roman" w:cs="Times New Roman"/>
                <w:color w:val="000000"/>
                <w:kern w:val="0"/>
                <w:sz w:val="24"/>
                <w:szCs w:val="24"/>
              </w:rPr>
            </w:pPr>
            <w:r>
              <w:rPr>
                <w:rStyle w:val="latexlinear"/>
                <w:rFonts w:ascii="Times New Roman" w:eastAsia="Times New Roman" w:hAnsi="Times New Roman" w:cs="Times New Roman"/>
                <w:color w:val="000000"/>
                <w:kern w:val="0"/>
                <w:szCs w:val="21"/>
              </w:rPr>
              <w:t>23</w:t>
            </w:r>
            <w:r>
              <w:rPr>
                <w:rFonts w:ascii="宋体" w:cs="宋体"/>
                <w:color w:val="000000"/>
                <w:kern w:val="0"/>
                <w:szCs w:val="21"/>
              </w:rPr>
              <w:t>：</w:t>
            </w:r>
            <w:r>
              <w:rPr>
                <w:rStyle w:val="latexlinear"/>
                <w:rFonts w:ascii="Times New Roman" w:eastAsia="Times New Roman" w:hAnsi="Times New Roman" w:cs="Times New Roman"/>
                <w:color w:val="000000"/>
                <w:kern w:val="0"/>
                <w:szCs w:val="21"/>
              </w:rPr>
              <w:t>28</w:t>
            </w:r>
          </w:p>
        </w:tc>
        <w:tc>
          <w:tcPr>
            <w:tcW w:w="0" w:type="auto"/>
            <w:tcBorders>
              <w:bottom w:val="single" w:sz="8" w:space="0" w:color="000000"/>
              <w:right w:val="single" w:sz="8" w:space="0" w:color="000000"/>
            </w:tcBorders>
            <w:tcMar>
              <w:top w:w="0" w:type="dxa"/>
              <w:left w:w="108" w:type="dxa"/>
              <w:bottom w:w="10" w:type="dxa"/>
              <w:right w:w="118" w:type="dxa"/>
            </w:tcMar>
            <w:vAlign w:val="center"/>
          </w:tcPr>
          <w:p w14:paraId="1515EF35" w14:textId="77777777" w:rsidR="0015083D" w:rsidRDefault="00C761E4">
            <w:pPr>
              <w:spacing w:line="360" w:lineRule="auto"/>
              <w:jc w:val="center"/>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九江</w:t>
            </w:r>
            <m:oMath>
              <m:r>
                <w:rPr>
                  <w:rFonts w:hAnsi="Cambria Math"/>
                </w:rPr>
                <m:t>—</m:t>
              </m:r>
            </m:oMath>
            <w:r>
              <w:rPr>
                <w:rFonts w:ascii="宋体" w:cs="宋体"/>
                <w:color w:val="000000"/>
                <w:kern w:val="0"/>
                <w:szCs w:val="21"/>
              </w:rPr>
              <w:t>广州东，共</w:t>
            </w:r>
            <w:r>
              <w:rPr>
                <w:rStyle w:val="latexlinear"/>
                <w:rFonts w:ascii="Times New Roman" w:eastAsia="Times New Roman" w:hAnsi="Times New Roman" w:cs="Times New Roman"/>
                <w:color w:val="000000"/>
                <w:kern w:val="0"/>
                <w:szCs w:val="21"/>
              </w:rPr>
              <w:t>1083</w:t>
            </w:r>
            <w:r>
              <w:rPr>
                <w:rStyle w:val="latexlinear"/>
                <w:rFonts w:ascii="Times New Roman" w:eastAsia="Times New Roman" w:hAnsi="Times New Roman" w:cs="Times New Roman"/>
                <w:i/>
                <w:iCs/>
                <w:color w:val="000000"/>
                <w:kern w:val="0"/>
                <w:szCs w:val="21"/>
              </w:rPr>
              <w:t>km</w:t>
            </w:r>
          </w:p>
        </w:tc>
        <w:tc>
          <w:tcPr>
            <w:tcW w:w="0" w:type="auto"/>
            <w:tcBorders>
              <w:bottom w:val="single" w:sz="8" w:space="0" w:color="000000"/>
              <w:right w:val="single" w:sz="8" w:space="0" w:color="000000"/>
            </w:tcBorders>
            <w:tcMar>
              <w:top w:w="0" w:type="dxa"/>
              <w:left w:w="108" w:type="dxa"/>
              <w:bottom w:w="10" w:type="dxa"/>
              <w:right w:w="118" w:type="dxa"/>
            </w:tcMar>
            <w:vAlign w:val="center"/>
          </w:tcPr>
          <w:p w14:paraId="05866FB7" w14:textId="77777777" w:rsidR="0015083D" w:rsidRDefault="00C761E4">
            <w:pPr>
              <w:spacing w:line="360" w:lineRule="auto"/>
              <w:jc w:val="center"/>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空调快车</w:t>
            </w:r>
          </w:p>
        </w:tc>
      </w:tr>
    </w:tbl>
    <w:p w14:paraId="56E45B65" w14:textId="77777777" w:rsidR="0015083D" w:rsidRDefault="00C761E4">
      <w:pPr>
        <w:spacing w:before="240" w:after="240" w:line="360" w:lineRule="auto"/>
        <w:ind w:left="420"/>
        <w:textAlignment w:val="center"/>
        <w:rPr>
          <w:rFonts w:ascii="Times New Roman" w:eastAsia="Times New Roman" w:hAnsi="Times New Roman" w:cs="Times New Roman"/>
          <w:kern w:val="0"/>
          <w:sz w:val="24"/>
          <w:szCs w:val="24"/>
        </w:rPr>
      </w:pPr>
      <w:r>
        <w:rPr>
          <w:rFonts w:ascii="宋体" w:cs="宋体"/>
          <w:kern w:val="0"/>
          <w:szCs w:val="21"/>
        </w:rPr>
        <w:t>若坐</w:t>
      </w:r>
      <w:r>
        <w:rPr>
          <w:rStyle w:val="latexlinear"/>
          <w:rFonts w:ascii="Times New Roman" w:eastAsia="Times New Roman" w:hAnsi="Times New Roman" w:cs="Times New Roman"/>
          <w:i/>
          <w:iCs/>
          <w:kern w:val="0"/>
          <w:szCs w:val="21"/>
        </w:rPr>
        <w:t>K</w:t>
      </w:r>
      <w:r>
        <w:rPr>
          <w:rStyle w:val="latexlinear"/>
          <w:rFonts w:ascii="Times New Roman" w:eastAsia="Times New Roman" w:hAnsi="Times New Roman" w:cs="Times New Roman"/>
          <w:kern w:val="0"/>
          <w:szCs w:val="21"/>
        </w:rPr>
        <w:t>105</w:t>
      </w:r>
      <w:r>
        <w:rPr>
          <w:rFonts w:ascii="宋体" w:cs="宋体"/>
          <w:kern w:val="0"/>
          <w:szCs w:val="21"/>
        </w:rPr>
        <w:t>次列车从南昌到赣州，则需要的时间是</w:t>
      </w:r>
      <m:oMath>
        <m:r>
          <w:rPr>
            <w:rFonts w:hAnsi="Cambria Math"/>
          </w:rPr>
          <m:t>(</m:t>
        </m:r>
      </m:oMath>
      <w:r>
        <w:rPr>
          <w:rFonts w:ascii="Times New Roman" w:eastAsia="Times New Roman" w:hAnsi="Times New Roman" w:cs="Times New Roman"/>
          <w:kern w:val="0"/>
          <w:szCs w:val="21"/>
        </w:rPr>
        <w:t xml:space="preserve">    </w:t>
      </w:r>
      <m:oMath>
        <m:r>
          <w:rPr>
            <w:rFonts w:hAnsi="Cambria Math"/>
          </w:rPr>
          <m:t>)</m:t>
        </m:r>
      </m:oMath>
    </w:p>
    <w:p w14:paraId="1193248F" w14:textId="77777777" w:rsidR="0015083D" w:rsidRDefault="00C761E4">
      <w:pPr>
        <w:tabs>
          <w:tab w:val="left" w:pos="2310"/>
          <w:tab w:val="left" w:pos="4200"/>
          <w:tab w:val="left" w:pos="6090"/>
        </w:tabs>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m:oMath>
        <m:r>
          <w:rPr>
            <w:rFonts w:hAnsi="Cambria Math"/>
          </w:rPr>
          <m:t>5 </m:t>
        </m:r>
        <m:r>
          <w:rPr>
            <w:rFonts w:hAnsi="Cambria Math"/>
          </w:rPr>
          <m:t>h </m:t>
        </m:r>
        <m:r>
          <w:rPr>
            <w:rFonts w:hAnsi="Cambria Math"/>
          </w:rPr>
          <m:t>38 min</m:t>
        </m:r>
      </m:oMath>
      <w:r>
        <w:rPr>
          <w:rFonts w:ascii="Times New Roman" w:eastAsia="Times New Roman" w:hAnsi="Times New Roman" w:cs="Times New Roman"/>
          <w:kern w:val="0"/>
          <w:sz w:val="24"/>
          <w:szCs w:val="24"/>
        </w:rPr>
        <w:tab/>
        <w:t xml:space="preserve">B. </w:t>
      </w:r>
      <m:oMath>
        <m:r>
          <w:rPr>
            <w:rFonts w:hAnsi="Cambria Math"/>
          </w:rPr>
          <m:t>5 </m:t>
        </m:r>
        <m:r>
          <w:rPr>
            <w:rFonts w:hAnsi="Cambria Math"/>
          </w:rPr>
          <m:t>h </m:t>
        </m:r>
        <m:r>
          <w:rPr>
            <w:rFonts w:hAnsi="Cambria Math"/>
          </w:rPr>
          <m:t>6 min</m:t>
        </m:r>
      </m:oMath>
      <w:r>
        <w:rPr>
          <w:rFonts w:ascii="Times New Roman" w:eastAsia="Times New Roman" w:hAnsi="Times New Roman" w:cs="Times New Roman"/>
          <w:kern w:val="0"/>
          <w:sz w:val="24"/>
          <w:szCs w:val="24"/>
        </w:rPr>
        <w:tab/>
        <w:t xml:space="preserve">C. </w:t>
      </w:r>
      <m:oMath>
        <m:r>
          <w:rPr>
            <w:rFonts w:hAnsi="Cambria Math"/>
          </w:rPr>
          <m:t>5 </m:t>
        </m:r>
        <m:r>
          <w:rPr>
            <w:rFonts w:hAnsi="Cambria Math"/>
          </w:rPr>
          <m:t>h </m:t>
        </m:r>
        <m:r>
          <w:rPr>
            <w:rFonts w:hAnsi="Cambria Math"/>
          </w:rPr>
          <m:t>54 min</m:t>
        </m:r>
      </m:oMath>
      <w:r>
        <w:rPr>
          <w:rFonts w:ascii="Times New Roman" w:eastAsia="Times New Roman" w:hAnsi="Times New Roman" w:cs="Times New Roman"/>
          <w:kern w:val="0"/>
          <w:sz w:val="24"/>
          <w:szCs w:val="24"/>
        </w:rPr>
        <w:tab/>
        <w:t xml:space="preserve">D. </w:t>
      </w:r>
      <m:oMath>
        <m:r>
          <w:rPr>
            <w:rFonts w:hAnsi="Cambria Math"/>
          </w:rPr>
          <m:t>6 </m:t>
        </m:r>
        <m:r>
          <w:rPr>
            <w:rFonts w:hAnsi="Cambria Math"/>
          </w:rPr>
          <m:t>h </m:t>
        </m:r>
        <m:r>
          <w:rPr>
            <w:rFonts w:hAnsi="Cambria Math"/>
          </w:rPr>
          <m:t>6 min</m:t>
        </m:r>
      </m:oMath>
    </w:p>
    <w:p w14:paraId="54EE46E2" w14:textId="77777777" w:rsidR="0015083D" w:rsidRDefault="00C761E4">
      <w:pPr>
        <w:numPr>
          <w:ilvl w:val="0"/>
          <w:numId w:val="1"/>
        </w:numPr>
        <w:spacing w:line="360" w:lineRule="auto"/>
        <w:textAlignment w:val="center"/>
        <w:rPr>
          <w:rFonts w:ascii="Times New Roman" w:eastAsia="Times New Roman" w:hAnsi="Times New Roman" w:cs="Times New Roman"/>
          <w:kern w:val="0"/>
          <w:sz w:val="24"/>
          <w:szCs w:val="24"/>
        </w:rPr>
      </w:pPr>
      <w:bookmarkStart w:id="5" w:name="topic_996c8ec2-ca77-40af-b828-a3ed365db4"/>
      <w:r>
        <w:rPr>
          <w:rFonts w:ascii="宋体" w:cs="宋体"/>
          <w:kern w:val="0"/>
          <w:szCs w:val="21"/>
        </w:rPr>
        <w:t>四位同学做一道单位换算题，过程分别抄录在下面，其中正确的是</w:t>
      </w:r>
      <m:oMath>
        <m:r>
          <w:rPr>
            <w:rFonts w:hAnsi="Cambria Math"/>
          </w:rPr>
          <m:t>(    )</m:t>
        </m:r>
      </m:oMath>
      <w:bookmarkEnd w:id="5"/>
    </w:p>
    <w:p w14:paraId="54222A23" w14:textId="77777777" w:rsidR="0015083D" w:rsidRDefault="00C761E4">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m:oMath>
        <m:r>
          <w:rPr>
            <w:rFonts w:hAnsi="Cambria Math"/>
          </w:rPr>
          <m:t>25.64</m:t>
        </m:r>
        <m:r>
          <m:rPr>
            <m:sty m:val="p"/>
          </m:rPr>
          <w:rPr>
            <w:rFonts w:hAnsi="Cambria Math"/>
          </w:rPr>
          <m:t>cm</m:t>
        </m:r>
        <m:r>
          <w:rPr>
            <w:rFonts w:hAnsi="Cambria Math"/>
          </w:rPr>
          <m:t>=25.64×</m:t>
        </m:r>
        <m:f>
          <m:fPr>
            <m:ctrlPr>
              <w:rPr>
                <w:rFonts w:hAnsi="Cambria Math"/>
              </w:rPr>
            </m:ctrlPr>
          </m:fPr>
          <m:num>
            <m:r>
              <w:rPr>
                <w:rFonts w:hAnsi="Cambria Math"/>
              </w:rPr>
              <m:t>1</m:t>
            </m:r>
          </m:num>
          <m:den>
            <m:r>
              <w:rPr>
                <w:rFonts w:hAnsi="Cambria Math"/>
              </w:rPr>
              <m:t>100</m:t>
            </m:r>
          </m:den>
        </m:f>
        <m:r>
          <w:rPr>
            <w:rFonts w:hAnsi="Cambria Math"/>
          </w:rPr>
          <m:t>=0.2564</m:t>
        </m:r>
        <m:r>
          <m:rPr>
            <m:sty m:val="p"/>
          </m:rPr>
          <w:rPr>
            <w:rFonts w:hAnsi="Cambria Math"/>
          </w:rPr>
          <m:t>m</m:t>
        </m:r>
      </m:oMath>
      <w:r>
        <w:rPr>
          <w:rFonts w:ascii="Times New Roman" w:eastAsia="Times New Roman" w:hAnsi="Times New Roman" w:cs="Times New Roman"/>
          <w:kern w:val="0"/>
          <w:sz w:val="24"/>
          <w:szCs w:val="24"/>
        </w:rPr>
        <w:br/>
        <w:t xml:space="preserve">B. </w:t>
      </w:r>
      <m:oMath>
        <m:r>
          <w:rPr>
            <w:rFonts w:hAnsi="Cambria Math"/>
          </w:rPr>
          <m:t>25.64</m:t>
        </m:r>
        <m:r>
          <m:rPr>
            <m:sty m:val="p"/>
          </m:rPr>
          <w:rPr>
            <w:rFonts w:hAnsi="Cambria Math"/>
          </w:rPr>
          <m:t>cm</m:t>
        </m:r>
        <m:r>
          <w:rPr>
            <w:rFonts w:hAnsi="Cambria Math"/>
          </w:rPr>
          <m:t>=25.64</m:t>
        </m:r>
        <m:r>
          <m:rPr>
            <m:sty m:val="p"/>
          </m:rPr>
          <w:rPr>
            <w:rFonts w:hAnsi="Cambria Math"/>
          </w:rPr>
          <m:t>cm</m:t>
        </m:r>
        <m:r>
          <w:rPr>
            <w:rFonts w:hAnsi="Cambria Math"/>
          </w:rPr>
          <m:t>×</m:t>
        </m:r>
        <m:f>
          <m:fPr>
            <m:ctrlPr>
              <w:rPr>
                <w:rFonts w:hAnsi="Cambria Math"/>
              </w:rPr>
            </m:ctrlPr>
          </m:fPr>
          <m:num>
            <m:r>
              <w:rPr>
                <w:rFonts w:hAnsi="Cambria Math"/>
              </w:rPr>
              <m:t>1</m:t>
            </m:r>
          </m:num>
          <m:den>
            <m:r>
              <w:rPr>
                <w:rFonts w:hAnsi="Cambria Math"/>
              </w:rPr>
              <m:t>100</m:t>
            </m:r>
          </m:den>
        </m:f>
        <m:r>
          <m:rPr>
            <m:sty m:val="p"/>
          </m:rPr>
          <w:rPr>
            <w:rFonts w:hAnsi="Cambria Math"/>
          </w:rPr>
          <m:t>m</m:t>
        </m:r>
        <m:r>
          <w:rPr>
            <w:rFonts w:hAnsi="Cambria Math"/>
          </w:rPr>
          <m:t>=0.2564</m:t>
        </m:r>
        <m:r>
          <m:rPr>
            <m:sty m:val="p"/>
          </m:rPr>
          <w:rPr>
            <w:rFonts w:hAnsi="Cambria Math"/>
          </w:rPr>
          <m:t>m</m:t>
        </m:r>
      </m:oMath>
      <w:r>
        <w:rPr>
          <w:rFonts w:ascii="Times New Roman" w:eastAsia="Times New Roman" w:hAnsi="Times New Roman" w:cs="Times New Roman"/>
          <w:kern w:val="0"/>
          <w:sz w:val="24"/>
          <w:szCs w:val="24"/>
        </w:rPr>
        <w:br/>
        <w:t xml:space="preserve">C. </w:t>
      </w:r>
      <m:oMath>
        <m:r>
          <w:rPr>
            <w:rFonts w:hAnsi="Cambria Math"/>
          </w:rPr>
          <m:t>25.64</m:t>
        </m:r>
        <m:r>
          <m:rPr>
            <m:sty m:val="p"/>
          </m:rPr>
          <w:rPr>
            <w:rFonts w:hAnsi="Cambria Math"/>
          </w:rPr>
          <m:t>cm</m:t>
        </m:r>
        <m:r>
          <w:rPr>
            <w:rFonts w:hAnsi="Cambria Math"/>
          </w:rPr>
          <m:t>=25.64÷100</m:t>
        </m:r>
        <m:r>
          <m:rPr>
            <m:sty m:val="p"/>
          </m:rPr>
          <w:rPr>
            <w:rFonts w:hAnsi="Cambria Math"/>
          </w:rPr>
          <m:t>m</m:t>
        </m:r>
        <m:r>
          <w:rPr>
            <w:rFonts w:hAnsi="Cambria Math"/>
          </w:rPr>
          <m:t>=0.2564</m:t>
        </m:r>
        <m:r>
          <m:rPr>
            <m:sty m:val="p"/>
          </m:rPr>
          <w:rPr>
            <w:rFonts w:hAnsi="Cambria Math"/>
          </w:rPr>
          <m:t>m</m:t>
        </m:r>
      </m:oMath>
      <w:r>
        <w:rPr>
          <w:rFonts w:ascii="Times New Roman" w:eastAsia="Times New Roman" w:hAnsi="Times New Roman" w:cs="Times New Roman"/>
          <w:kern w:val="0"/>
          <w:sz w:val="24"/>
          <w:szCs w:val="24"/>
        </w:rPr>
        <w:br/>
        <w:t xml:space="preserve">D. </w:t>
      </w:r>
      <m:oMath>
        <m:r>
          <w:rPr>
            <w:rFonts w:hAnsi="Cambria Math"/>
          </w:rPr>
          <m:t>25.64</m:t>
        </m:r>
        <m:r>
          <m:rPr>
            <m:sty m:val="p"/>
          </m:rPr>
          <w:rPr>
            <w:rFonts w:hAnsi="Cambria Math"/>
          </w:rPr>
          <m:t>cm</m:t>
        </m:r>
        <m:r>
          <w:rPr>
            <w:rFonts w:hAnsi="Cambria Math"/>
          </w:rPr>
          <m:t>=25.64×</m:t>
        </m:r>
        <m:f>
          <m:fPr>
            <m:ctrlPr>
              <w:rPr>
                <w:rFonts w:hAnsi="Cambria Math"/>
              </w:rPr>
            </m:ctrlPr>
          </m:fPr>
          <m:num>
            <m:r>
              <w:rPr>
                <w:rFonts w:hAnsi="Cambria Math"/>
              </w:rPr>
              <m:t>1</m:t>
            </m:r>
          </m:num>
          <m:den>
            <m:r>
              <w:rPr>
                <w:rFonts w:hAnsi="Cambria Math"/>
              </w:rPr>
              <m:t>100</m:t>
            </m:r>
          </m:den>
        </m:f>
        <m:r>
          <m:rPr>
            <m:sty m:val="p"/>
          </m:rPr>
          <w:rPr>
            <w:rFonts w:hAnsi="Cambria Math"/>
          </w:rPr>
          <m:t>m</m:t>
        </m:r>
        <m:r>
          <w:rPr>
            <w:rFonts w:hAnsi="Cambria Math"/>
          </w:rPr>
          <m:t>=0.2564</m:t>
        </m:r>
        <m:r>
          <m:rPr>
            <m:sty m:val="p"/>
          </m:rPr>
          <w:rPr>
            <w:rFonts w:hAnsi="Cambria Math"/>
          </w:rPr>
          <m:t>m</m:t>
        </m:r>
      </m:oMath>
    </w:p>
    <w:p w14:paraId="3DB758FB" w14:textId="77777777" w:rsidR="0015083D" w:rsidRDefault="00C761E4">
      <w:pPr>
        <w:numPr>
          <w:ilvl w:val="0"/>
          <w:numId w:val="1"/>
        </w:numPr>
        <w:spacing w:line="360" w:lineRule="auto"/>
        <w:textAlignment w:val="center"/>
        <w:rPr>
          <w:rFonts w:ascii="Times New Roman" w:eastAsia="Times New Roman" w:hAnsi="Times New Roman" w:cs="Times New Roman"/>
          <w:kern w:val="0"/>
          <w:sz w:val="24"/>
          <w:szCs w:val="24"/>
        </w:rPr>
      </w:pPr>
      <w:bookmarkStart w:id="6" w:name="topic_c18ac15b-c397-41fe-be79-233c3f428a"/>
      <w:r>
        <w:rPr>
          <w:rFonts w:ascii="宋体" w:cs="宋体"/>
          <w:kern w:val="0"/>
          <w:szCs w:val="21"/>
        </w:rPr>
        <w:t>下面的几幅图中，刻度尺的使用正确的是</w:t>
      </w:r>
      <m:oMath>
        <m:r>
          <w:rPr>
            <w:rFonts w:hAnsi="Cambria Math"/>
          </w:rPr>
          <m:t>(    )</m:t>
        </m:r>
      </m:oMath>
      <w:bookmarkEnd w:id="6"/>
    </w:p>
    <w:p w14:paraId="3DDD6DF9" w14:textId="77777777" w:rsidR="0015083D" w:rsidRDefault="00C761E4">
      <w:pPr>
        <w:tabs>
          <w:tab w:val="left" w:pos="4200"/>
        </w:tabs>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sidR="00C70DB0">
        <w:rPr>
          <w:rFonts w:ascii="Times New Roman" w:eastAsia="Times New Roman" w:hAnsi="Times New Roman" w:cs="Times New Roman"/>
          <w:kern w:val="0"/>
          <w:sz w:val="24"/>
          <w:szCs w:val="24"/>
        </w:rPr>
        <w:pict w14:anchorId="560F22DF">
          <v:shape id="_x0000_i1029" type="#_x0000_t75" alt=" " style="width:96pt;height:41.25pt">
            <v:imagedata r:id="rId17" o:title=""/>
          </v:shape>
        </w:pict>
      </w:r>
      <w:r>
        <w:rPr>
          <w:rFonts w:ascii="Times New Roman" w:eastAsia="Times New Roman" w:hAnsi="Times New Roman" w:cs="Times New Roman"/>
          <w:kern w:val="0"/>
          <w:sz w:val="24"/>
          <w:szCs w:val="24"/>
        </w:rPr>
        <w:tab/>
        <w:t xml:space="preserve">B. </w:t>
      </w:r>
      <w:r w:rsidR="00C70DB0">
        <w:rPr>
          <w:rFonts w:ascii="Times New Roman" w:eastAsia="Times New Roman" w:hAnsi="Times New Roman" w:cs="Times New Roman"/>
          <w:kern w:val="0"/>
          <w:sz w:val="24"/>
          <w:szCs w:val="24"/>
        </w:rPr>
        <w:pict w14:anchorId="1DB995A3">
          <v:shape id="_x0000_i1030" type="#_x0000_t75" alt=" " style="width:87pt;height:36pt">
            <v:imagedata r:id="rId18" o:title=""/>
          </v:shape>
        </w:pict>
      </w:r>
      <w:r>
        <w:rPr>
          <w:rFonts w:ascii="Times New Roman" w:eastAsia="Times New Roman" w:hAnsi="Times New Roman" w:cs="Times New Roman"/>
          <w:kern w:val="0"/>
          <w:sz w:val="24"/>
          <w:szCs w:val="24"/>
        </w:rPr>
        <w:br/>
        <w:t xml:space="preserve">C. </w:t>
      </w:r>
      <w:r w:rsidR="00C70DB0">
        <w:rPr>
          <w:rFonts w:ascii="Times New Roman" w:eastAsia="Times New Roman" w:hAnsi="Times New Roman" w:cs="Times New Roman"/>
          <w:kern w:val="0"/>
          <w:sz w:val="24"/>
          <w:szCs w:val="24"/>
        </w:rPr>
        <w:pict w14:anchorId="73AE52C5">
          <v:shape id="_x0000_i1031" type="#_x0000_t75" alt=" " style="width:90.75pt;height:42pt">
            <v:imagedata r:id="rId19" o:title=""/>
          </v:shape>
        </w:pict>
      </w:r>
      <w:r>
        <w:rPr>
          <w:rFonts w:ascii="Times New Roman" w:eastAsia="Times New Roman" w:hAnsi="Times New Roman" w:cs="Times New Roman"/>
          <w:kern w:val="0"/>
          <w:sz w:val="24"/>
          <w:szCs w:val="24"/>
        </w:rPr>
        <w:tab/>
        <w:t xml:space="preserve">D. </w:t>
      </w:r>
      <w:r w:rsidR="00C70DB0">
        <w:rPr>
          <w:rFonts w:ascii="Times New Roman" w:eastAsia="Times New Roman" w:hAnsi="Times New Roman" w:cs="Times New Roman"/>
          <w:kern w:val="0"/>
          <w:sz w:val="24"/>
          <w:szCs w:val="24"/>
        </w:rPr>
        <w:pict w14:anchorId="01AA577E">
          <v:shape id="_x0000_i1032" type="#_x0000_t75" alt=" " style="width:92.25pt;height:43.5pt">
            <v:imagedata r:id="rId20" o:title=""/>
          </v:shape>
        </w:pict>
      </w:r>
    </w:p>
    <w:p w14:paraId="72D0CCA9" w14:textId="77777777" w:rsidR="0015083D" w:rsidRDefault="00C761E4">
      <w:pPr>
        <w:numPr>
          <w:ilvl w:val="0"/>
          <w:numId w:val="1"/>
        </w:numPr>
        <w:spacing w:line="360" w:lineRule="auto"/>
        <w:textAlignment w:val="center"/>
        <w:rPr>
          <w:rFonts w:ascii="Times New Roman" w:eastAsia="Times New Roman" w:hAnsi="Times New Roman" w:cs="Times New Roman"/>
          <w:kern w:val="0"/>
          <w:sz w:val="24"/>
          <w:szCs w:val="24"/>
        </w:rPr>
      </w:pPr>
      <w:bookmarkStart w:id="7" w:name="topic_8736056a-7dc8-4b99-a6f4-ea04944f9a"/>
      <w:r>
        <w:rPr>
          <w:rFonts w:ascii="宋体" w:cs="宋体"/>
          <w:kern w:val="0"/>
          <w:szCs w:val="21"/>
        </w:rPr>
        <w:t>下列测量长度的方法，不正确的是</w:t>
      </w:r>
      <m:oMath>
        <m:r>
          <w:rPr>
            <w:rFonts w:hAnsi="Cambria Math"/>
          </w:rPr>
          <m:t>(    )</m:t>
        </m:r>
      </m:oMath>
      <w:bookmarkEnd w:id="7"/>
    </w:p>
    <w:p w14:paraId="4F485C1D" w14:textId="77777777" w:rsidR="0015083D" w:rsidRDefault="00C761E4">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宋体" w:cs="宋体"/>
          <w:kern w:val="0"/>
          <w:szCs w:val="21"/>
        </w:rPr>
        <w:t>测一张纸的厚度可以用刻度尺先测出几十张纸的厚度，然后再除以纸的总张数</w:t>
      </w:r>
      <w:r>
        <w:rPr>
          <w:rFonts w:ascii="Times New Roman" w:eastAsia="Times New Roman" w:hAnsi="Times New Roman" w:cs="Times New Roman"/>
          <w:kern w:val="0"/>
          <w:sz w:val="24"/>
          <w:szCs w:val="24"/>
        </w:rPr>
        <w:br/>
        <w:t xml:space="preserve">B. </w:t>
      </w:r>
      <w:r>
        <w:rPr>
          <w:rFonts w:ascii="宋体" w:cs="宋体"/>
          <w:kern w:val="0"/>
          <w:szCs w:val="21"/>
        </w:rPr>
        <w:t>只使用一把刻度尺不用其他工具就可以准确测出乒乓球的直径</w:t>
      </w:r>
      <w:r>
        <w:rPr>
          <w:rFonts w:ascii="Times New Roman" w:eastAsia="Times New Roman" w:hAnsi="Times New Roman" w:cs="Times New Roman"/>
          <w:kern w:val="0"/>
          <w:sz w:val="24"/>
          <w:szCs w:val="24"/>
        </w:rPr>
        <w:br/>
        <w:t xml:space="preserve">C. </w:t>
      </w:r>
      <w:r>
        <w:rPr>
          <w:rFonts w:ascii="宋体" w:cs="宋体"/>
          <w:kern w:val="0"/>
          <w:szCs w:val="21"/>
        </w:rPr>
        <w:t>测自行车通过的路程，可先记下车轮转过的圈数，然后用圈数乘车轮的周长</w:t>
      </w:r>
      <w:r>
        <w:rPr>
          <w:rFonts w:ascii="Times New Roman" w:eastAsia="Times New Roman" w:hAnsi="Times New Roman" w:cs="Times New Roman"/>
          <w:kern w:val="0"/>
          <w:sz w:val="24"/>
          <w:szCs w:val="24"/>
        </w:rPr>
        <w:br/>
        <w:t xml:space="preserve">D. </w:t>
      </w:r>
      <w:r>
        <w:rPr>
          <w:rFonts w:ascii="宋体" w:cs="宋体"/>
          <w:kern w:val="0"/>
          <w:szCs w:val="21"/>
        </w:rPr>
        <w:t>把曲线看成是由许多小段线段组成的，用圆规量取一小段线段的长度，然后用圆规从曲线一端量到另一端，最后用圆规所量次数乘一小段线段的长度，就可算出曲线的长度</w:t>
      </w:r>
    </w:p>
    <w:p w14:paraId="2602B3F5" w14:textId="77777777" w:rsidR="0015083D" w:rsidRDefault="00C761E4">
      <w:pPr>
        <w:spacing w:line="360" w:lineRule="auto"/>
        <w:textAlignment w:val="center"/>
        <w:rPr>
          <w:rFonts w:ascii="Times New Roman" w:eastAsia="Times New Roman" w:hAnsi="Times New Roman" w:cs="Times New Roman"/>
          <w:kern w:val="0"/>
          <w:sz w:val="24"/>
          <w:szCs w:val="24"/>
        </w:rPr>
      </w:pPr>
      <w:r>
        <w:rPr>
          <w:rFonts w:ascii="黑体" w:eastAsia="黑体" w:hAnsi="黑体" w:cs="黑体"/>
        </w:rPr>
        <w:lastRenderedPageBreak/>
        <w:t>二、填空题（）</w:t>
      </w:r>
    </w:p>
    <w:p w14:paraId="50BE754D" w14:textId="77777777" w:rsidR="0015083D" w:rsidRDefault="00C761E4">
      <w:pPr>
        <w:numPr>
          <w:ilvl w:val="0"/>
          <w:numId w:val="1"/>
        </w:numPr>
        <w:spacing w:line="360" w:lineRule="auto"/>
        <w:textAlignment w:val="center"/>
        <w:rPr>
          <w:rFonts w:ascii="Times New Roman" w:eastAsia="Times New Roman" w:hAnsi="Times New Roman" w:cs="Times New Roman"/>
          <w:kern w:val="0"/>
          <w:sz w:val="24"/>
          <w:szCs w:val="24"/>
        </w:rPr>
      </w:pPr>
      <w:bookmarkStart w:id="8" w:name="topic_437f4ca5-13d9-4413-ae4c-068e99e1df"/>
      <w:r>
        <w:rPr>
          <w:rFonts w:ascii="宋体" w:cs="宋体"/>
          <w:kern w:val="0"/>
          <w:szCs w:val="21"/>
        </w:rPr>
        <w:t>一位同学用刻度尺测得黑板长度为</w:t>
      </w:r>
      <m:oMath>
        <m:r>
          <w:rPr>
            <w:rFonts w:hAnsi="Cambria Math"/>
          </w:rPr>
          <m:t>3.54</m:t>
        </m:r>
      </m:oMath>
      <w:r>
        <w:rPr>
          <w:rFonts w:ascii="宋体" w:cs="宋体"/>
          <w:kern w:val="0"/>
          <w:szCs w:val="21"/>
        </w:rPr>
        <w:t>，他的错误是</w:t>
      </w:r>
      <w:r>
        <w:rPr>
          <w:rFonts w:ascii="Times New Roman" w:eastAsia="Times New Roman" w:hAnsi="Times New Roman" w:cs="Times New Roman"/>
          <w:kern w:val="0"/>
          <w:szCs w:val="21"/>
        </w:rPr>
        <w:t>________</w:t>
      </w:r>
      <w:r>
        <w:rPr>
          <w:rFonts w:ascii="宋体" w:cs="宋体"/>
          <w:kern w:val="0"/>
          <w:szCs w:val="21"/>
        </w:rPr>
        <w:t>，应该写成</w:t>
      </w:r>
      <w:r>
        <w:rPr>
          <w:rFonts w:ascii="Times New Roman" w:eastAsia="Times New Roman" w:hAnsi="Times New Roman" w:cs="Times New Roman"/>
          <w:kern w:val="0"/>
          <w:szCs w:val="21"/>
        </w:rPr>
        <w:t>________</w:t>
      </w:r>
      <m:oMath>
        <m:r>
          <w:rPr>
            <w:rFonts w:hAnsi="Cambria Math"/>
          </w:rPr>
          <m:t>.</m:t>
        </m:r>
      </m:oMath>
      <w:r>
        <w:rPr>
          <w:rFonts w:ascii="宋体" w:cs="宋体"/>
          <w:kern w:val="0"/>
          <w:szCs w:val="21"/>
        </w:rPr>
        <w:t>用如图所示的刻度尺测量物体的长度，读数时，视线要</w:t>
      </w:r>
      <w:r>
        <w:rPr>
          <w:rFonts w:ascii="Times New Roman" w:eastAsia="Times New Roman" w:hAnsi="Times New Roman" w:cs="Times New Roman"/>
          <w:kern w:val="0"/>
          <w:szCs w:val="21"/>
        </w:rPr>
        <w:t>________</w:t>
      </w:r>
      <w:r>
        <w:rPr>
          <w:rFonts w:ascii="宋体" w:cs="宋体"/>
          <w:kern w:val="0"/>
          <w:szCs w:val="21"/>
        </w:rPr>
        <w:t>，图中被测物体的长度是</w:t>
      </w:r>
      <w:r>
        <w:rPr>
          <w:rFonts w:ascii="Times New Roman" w:eastAsia="Times New Roman" w:hAnsi="Times New Roman" w:cs="Times New Roman"/>
          <w:kern w:val="0"/>
          <w:szCs w:val="21"/>
        </w:rPr>
        <w:t>________</w:t>
      </w:r>
      <w:r>
        <w:rPr>
          <w:rFonts w:ascii="宋体" w:cs="宋体"/>
          <w:kern w:val="0"/>
          <w:szCs w:val="21"/>
        </w:rPr>
        <w:t>．</w:t>
      </w:r>
      <w:r w:rsidR="00C70DB0">
        <w:rPr>
          <w:rFonts w:ascii="Times New Roman" w:eastAsia="Times New Roman" w:hAnsi="Times New Roman" w:cs="Times New Roman"/>
          <w:kern w:val="0"/>
          <w:sz w:val="24"/>
          <w:szCs w:val="24"/>
        </w:rPr>
        <w:pict w14:anchorId="7EEB1D10">
          <v:shape id="_x0000_i1033" type="#_x0000_t75" alt=" " style="width:111pt;height:49.5pt">
            <v:imagedata r:id="rId21" o:title=""/>
          </v:shape>
        </w:pict>
      </w:r>
      <w:bookmarkEnd w:id="8"/>
    </w:p>
    <w:p w14:paraId="35A6E6C3" w14:textId="77777777" w:rsidR="0015083D" w:rsidRDefault="00C761E4">
      <w:pPr>
        <w:numPr>
          <w:ilvl w:val="0"/>
          <w:numId w:val="1"/>
        </w:numPr>
        <w:spacing w:line="360" w:lineRule="auto"/>
        <w:textAlignment w:val="center"/>
        <w:rPr>
          <w:rFonts w:ascii="Times New Roman" w:eastAsia="Times New Roman" w:hAnsi="Times New Roman" w:cs="Times New Roman"/>
          <w:kern w:val="0"/>
          <w:sz w:val="24"/>
          <w:szCs w:val="24"/>
        </w:rPr>
      </w:pPr>
      <w:bookmarkStart w:id="9" w:name="topic_1ddd762e-5d75-4119-b6b4-2ee3cdc368"/>
      <w:r>
        <w:rPr>
          <w:rFonts w:ascii="宋体" w:cs="宋体"/>
          <w:kern w:val="0"/>
          <w:szCs w:val="21"/>
        </w:rPr>
        <w:t>国际单位制中，时间的基本单位是</w:t>
      </w:r>
      <w:r>
        <w:rPr>
          <w:rFonts w:ascii="Times New Roman" w:eastAsia="Times New Roman" w:hAnsi="Times New Roman" w:cs="Times New Roman"/>
          <w:kern w:val="0"/>
          <w:szCs w:val="21"/>
        </w:rPr>
        <w:t>________</w:t>
      </w:r>
      <w:r>
        <w:rPr>
          <w:rFonts w:ascii="宋体" w:cs="宋体"/>
          <w:kern w:val="0"/>
          <w:szCs w:val="21"/>
        </w:rPr>
        <w:t>，符号是</w:t>
      </w:r>
      <w:r>
        <w:rPr>
          <w:rFonts w:ascii="Times New Roman" w:eastAsia="Times New Roman" w:hAnsi="Times New Roman" w:cs="Times New Roman"/>
          <w:kern w:val="0"/>
          <w:szCs w:val="21"/>
        </w:rPr>
        <w:t>________</w:t>
      </w:r>
      <m:oMath>
        <m:r>
          <w:rPr>
            <w:rFonts w:hAnsi="Cambria Math"/>
          </w:rPr>
          <m:t>.</m:t>
        </m:r>
      </m:oMath>
      <w:r>
        <w:rPr>
          <w:rFonts w:ascii="宋体" w:cs="宋体"/>
          <w:kern w:val="0"/>
          <w:szCs w:val="21"/>
        </w:rPr>
        <w:t>常用时间单位还有</w:t>
      </w:r>
      <w:r>
        <w:rPr>
          <w:rFonts w:ascii="Times New Roman" w:eastAsia="Times New Roman" w:hAnsi="Times New Roman" w:cs="Times New Roman"/>
          <w:kern w:val="0"/>
          <w:szCs w:val="21"/>
        </w:rPr>
        <w:t>________</w:t>
      </w:r>
      <w:r>
        <w:rPr>
          <w:rFonts w:ascii="宋体" w:cs="宋体"/>
          <w:kern w:val="0"/>
          <w:szCs w:val="21"/>
        </w:rPr>
        <w:t>、</w:t>
      </w:r>
      <w:r>
        <w:rPr>
          <w:rFonts w:ascii="Times New Roman" w:eastAsia="Times New Roman" w:hAnsi="Times New Roman" w:cs="Times New Roman"/>
          <w:kern w:val="0"/>
          <w:szCs w:val="21"/>
        </w:rPr>
        <w:t>________</w:t>
      </w:r>
      <w:r>
        <w:rPr>
          <w:rFonts w:ascii="宋体" w:cs="宋体"/>
          <w:kern w:val="0"/>
          <w:szCs w:val="21"/>
        </w:rPr>
        <w:t>等，其中</w:t>
      </w:r>
      <m:oMath>
        <m:r>
          <w:rPr>
            <w:rFonts w:hAnsi="Cambria Math"/>
          </w:rPr>
          <m:t>1 </m:t>
        </m:r>
        <m:r>
          <w:rPr>
            <w:rFonts w:hAnsi="Cambria Math"/>
          </w:rPr>
          <m:t>h=</m:t>
        </m:r>
      </m:oMath>
      <w:r>
        <w:rPr>
          <w:rFonts w:ascii="Times New Roman" w:eastAsia="Times New Roman" w:hAnsi="Times New Roman" w:cs="Times New Roman"/>
          <w:kern w:val="0"/>
          <w:szCs w:val="21"/>
        </w:rPr>
        <w:t>________</w:t>
      </w:r>
      <m:oMath>
        <m:r>
          <w:rPr>
            <w:rFonts w:hAnsi="Cambria Math"/>
          </w:rPr>
          <m:t>min=</m:t>
        </m:r>
      </m:oMath>
      <w:r>
        <w:rPr>
          <w:rFonts w:ascii="Times New Roman" w:eastAsia="Times New Roman" w:hAnsi="Times New Roman" w:cs="Times New Roman"/>
          <w:kern w:val="0"/>
          <w:szCs w:val="21"/>
        </w:rPr>
        <w:t>________</w:t>
      </w:r>
      <w:r>
        <w:rPr>
          <w:rStyle w:val="latexlinear"/>
          <w:rFonts w:ascii="Times New Roman" w:eastAsia="Times New Roman" w:hAnsi="Times New Roman" w:cs="Times New Roman"/>
          <w:i/>
          <w:iCs/>
          <w:kern w:val="0"/>
          <w:szCs w:val="21"/>
        </w:rPr>
        <w:t>s</w:t>
      </w:r>
      <w:r>
        <w:rPr>
          <w:rFonts w:ascii="宋体" w:cs="宋体"/>
          <w:kern w:val="0"/>
          <w:szCs w:val="21"/>
        </w:rPr>
        <w:t>．</w:t>
      </w:r>
      <w:bookmarkEnd w:id="9"/>
    </w:p>
    <w:p w14:paraId="5EEF8DDF" w14:textId="77777777" w:rsidR="0015083D" w:rsidRDefault="00C761E4">
      <w:pPr>
        <w:numPr>
          <w:ilvl w:val="0"/>
          <w:numId w:val="1"/>
        </w:numPr>
        <w:spacing w:line="360" w:lineRule="auto"/>
        <w:textAlignment w:val="center"/>
        <w:rPr>
          <w:rFonts w:ascii="Times New Roman" w:eastAsia="Times New Roman" w:hAnsi="Times New Roman" w:cs="Times New Roman"/>
          <w:kern w:val="0"/>
          <w:sz w:val="24"/>
          <w:szCs w:val="24"/>
        </w:rPr>
      </w:pPr>
      <w:bookmarkStart w:id="10" w:name="topic_45cb27e9-da2e-45a4-9e32-cfd9ca5d25"/>
      <w:r>
        <w:rPr>
          <w:rFonts w:ascii="宋体" w:cs="宋体"/>
          <w:kern w:val="0"/>
          <w:szCs w:val="21"/>
        </w:rPr>
        <w:t>有六名同学，使用同一刻度尺测量同一作业本的长度，六次测量记录是：</w:t>
      </w:r>
      <m:oMath>
        <m:sSub>
          <m:sSubPr>
            <m:ctrlPr>
              <w:rPr>
                <w:rFonts w:hAnsi="Cambria Math"/>
              </w:rPr>
            </m:ctrlPr>
          </m:sSubPr>
          <m:e>
            <m:r>
              <w:rPr>
                <w:rFonts w:hAnsi="Cambria Math"/>
              </w:rPr>
              <m:t>L</m:t>
            </m:r>
          </m:e>
          <m:sub>
            <m:r>
              <w:rPr>
                <w:rFonts w:hAnsi="Cambria Math"/>
              </w:rPr>
              <m:t>1</m:t>
            </m:r>
          </m:sub>
        </m:sSub>
        <m:r>
          <w:rPr>
            <w:rFonts w:hAnsi="Cambria Math"/>
          </w:rPr>
          <m:t>=18.82</m:t>
        </m:r>
        <m:r>
          <m:rPr>
            <m:sty m:val="p"/>
          </m:rPr>
          <w:rPr>
            <w:rFonts w:hAnsi="Cambria Math"/>
          </w:rPr>
          <m:t>cm</m:t>
        </m:r>
      </m:oMath>
      <w:r>
        <w:rPr>
          <w:rFonts w:ascii="宋体" w:cs="宋体"/>
          <w:kern w:val="0"/>
          <w:szCs w:val="21"/>
        </w:rPr>
        <w:t>；</w:t>
      </w:r>
      <m:oMath>
        <m:sSub>
          <m:sSubPr>
            <m:ctrlPr>
              <w:rPr>
                <w:rFonts w:hAnsi="Cambria Math"/>
              </w:rPr>
            </m:ctrlPr>
          </m:sSubPr>
          <m:e>
            <m:r>
              <w:rPr>
                <w:rFonts w:hAnsi="Cambria Math"/>
              </w:rPr>
              <m:t>L</m:t>
            </m:r>
          </m:e>
          <m:sub>
            <m:r>
              <w:rPr>
                <w:rFonts w:hAnsi="Cambria Math"/>
              </w:rPr>
              <m:t>2</m:t>
            </m:r>
          </m:sub>
        </m:sSub>
        <m:r>
          <w:rPr>
            <w:rFonts w:hAnsi="Cambria Math"/>
          </w:rPr>
          <m:t>=18.83</m:t>
        </m:r>
        <m:r>
          <m:rPr>
            <m:sty m:val="p"/>
          </m:rPr>
          <w:rPr>
            <w:rFonts w:hAnsi="Cambria Math"/>
          </w:rPr>
          <m:t>cm</m:t>
        </m:r>
      </m:oMath>
      <w:r>
        <w:rPr>
          <w:rFonts w:ascii="宋体" w:cs="宋体"/>
          <w:kern w:val="0"/>
          <w:szCs w:val="21"/>
        </w:rPr>
        <w:t>；</w:t>
      </w:r>
      <m:oMath>
        <m:sSub>
          <m:sSubPr>
            <m:ctrlPr>
              <w:rPr>
                <w:rFonts w:hAnsi="Cambria Math"/>
              </w:rPr>
            </m:ctrlPr>
          </m:sSubPr>
          <m:e>
            <m:r>
              <w:rPr>
                <w:rFonts w:hAnsi="Cambria Math"/>
              </w:rPr>
              <m:t>L</m:t>
            </m:r>
          </m:e>
          <m:sub>
            <m:r>
              <w:rPr>
                <w:rFonts w:hAnsi="Cambria Math"/>
              </w:rPr>
              <m:t>3</m:t>
            </m:r>
          </m:sub>
        </m:sSub>
        <m:r>
          <w:rPr>
            <w:rFonts w:hAnsi="Cambria Math"/>
          </w:rPr>
          <m:t>=17.28</m:t>
        </m:r>
        <m:r>
          <m:rPr>
            <m:sty m:val="p"/>
          </m:rPr>
          <w:rPr>
            <w:rFonts w:hAnsi="Cambria Math"/>
          </w:rPr>
          <m:t>cm</m:t>
        </m:r>
      </m:oMath>
      <w:r>
        <w:rPr>
          <w:rFonts w:ascii="宋体" w:cs="宋体"/>
          <w:kern w:val="0"/>
          <w:szCs w:val="21"/>
        </w:rPr>
        <w:t>；</w:t>
      </w:r>
      <m:oMath>
        <m:sSub>
          <m:sSubPr>
            <m:ctrlPr>
              <w:rPr>
                <w:rFonts w:hAnsi="Cambria Math"/>
              </w:rPr>
            </m:ctrlPr>
          </m:sSubPr>
          <m:e>
            <m:r>
              <w:rPr>
                <w:rFonts w:hAnsi="Cambria Math"/>
              </w:rPr>
              <m:t>L</m:t>
            </m:r>
          </m:e>
          <m:sub>
            <m:r>
              <w:rPr>
                <w:rFonts w:hAnsi="Cambria Math"/>
              </w:rPr>
              <m:t>4</m:t>
            </m:r>
          </m:sub>
        </m:sSub>
        <m:r>
          <w:rPr>
            <w:rFonts w:hAnsi="Cambria Math"/>
          </w:rPr>
          <m:t>=18.81</m:t>
        </m:r>
        <m:r>
          <m:rPr>
            <m:sty m:val="p"/>
          </m:rPr>
          <w:rPr>
            <w:rFonts w:hAnsi="Cambria Math"/>
          </w:rPr>
          <m:t>cm</m:t>
        </m:r>
      </m:oMath>
      <w:r>
        <w:rPr>
          <w:rFonts w:ascii="宋体" w:cs="宋体"/>
          <w:kern w:val="0"/>
          <w:szCs w:val="21"/>
        </w:rPr>
        <w:t>；</w:t>
      </w:r>
      <m:oMath>
        <m:sSub>
          <m:sSubPr>
            <m:ctrlPr>
              <w:rPr>
                <w:rFonts w:hAnsi="Cambria Math"/>
              </w:rPr>
            </m:ctrlPr>
          </m:sSubPr>
          <m:e>
            <m:r>
              <w:rPr>
                <w:rFonts w:hAnsi="Cambria Math"/>
              </w:rPr>
              <m:t>L</m:t>
            </m:r>
          </m:e>
          <m:sub>
            <m:r>
              <w:rPr>
                <w:rFonts w:hAnsi="Cambria Math"/>
              </w:rPr>
              <m:t>5</m:t>
            </m:r>
          </m:sub>
        </m:sSub>
        <m:r>
          <w:rPr>
            <w:rFonts w:hAnsi="Cambria Math"/>
          </w:rPr>
          <m:t>=18.80</m:t>
        </m:r>
        <m:r>
          <m:rPr>
            <m:sty m:val="p"/>
          </m:rPr>
          <w:rPr>
            <w:rFonts w:hAnsi="Cambria Math"/>
          </w:rPr>
          <m:t>cm</m:t>
        </m:r>
      </m:oMath>
      <w:r>
        <w:rPr>
          <w:rFonts w:ascii="宋体" w:cs="宋体"/>
          <w:kern w:val="0"/>
          <w:szCs w:val="21"/>
        </w:rPr>
        <w:t>；</w:t>
      </w:r>
      <m:oMath>
        <m:sSub>
          <m:sSubPr>
            <m:ctrlPr>
              <w:rPr>
                <w:rFonts w:hAnsi="Cambria Math"/>
              </w:rPr>
            </m:ctrlPr>
          </m:sSubPr>
          <m:e>
            <m:r>
              <w:rPr>
                <w:rFonts w:hAnsi="Cambria Math"/>
              </w:rPr>
              <m:t>L</m:t>
            </m:r>
          </m:e>
          <m:sub>
            <m:r>
              <w:rPr>
                <w:rFonts w:hAnsi="Cambria Math"/>
              </w:rPr>
              <m:t>6</m:t>
            </m:r>
          </m:sub>
        </m:sSub>
        <m:r>
          <w:rPr>
            <w:rFonts w:hAnsi="Cambria Math"/>
          </w:rPr>
          <m:t>=18.805</m:t>
        </m:r>
        <m:r>
          <m:rPr>
            <m:sty m:val="p"/>
          </m:rPr>
          <w:rPr>
            <w:rFonts w:hAnsi="Cambria Math"/>
          </w:rPr>
          <m:t>cm</m:t>
        </m:r>
        <m:r>
          <w:rPr>
            <w:rFonts w:hAnsi="Cambria Math"/>
          </w:rPr>
          <m:t>.</m:t>
        </m:r>
      </m:oMath>
      <w:r>
        <w:rPr>
          <w:rFonts w:ascii="宋体" w:cs="宋体"/>
          <w:kern w:val="0"/>
          <w:szCs w:val="21"/>
        </w:rPr>
        <w:t>则：</w:t>
      </w:r>
    </w:p>
    <w:p w14:paraId="27228558" w14:textId="77777777" w:rsidR="0015083D" w:rsidRDefault="00C761E4">
      <w:pPr>
        <w:spacing w:before="240" w:after="240" w:line="360" w:lineRule="auto"/>
        <w:ind w:left="420"/>
        <w:textAlignment w:val="center"/>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这把刻度尺的分度值是</w:t>
      </w:r>
      <w:r>
        <w:rPr>
          <w:rFonts w:ascii="Times New Roman" w:eastAsia="Times New Roman" w:hAnsi="Times New Roman" w:cs="Times New Roman"/>
          <w:kern w:val="0"/>
          <w:szCs w:val="21"/>
        </w:rPr>
        <w:t>________</w:t>
      </w:r>
      <w:r>
        <w:rPr>
          <w:rFonts w:ascii="宋体" w:cs="宋体"/>
          <w:kern w:val="0"/>
          <w:szCs w:val="21"/>
        </w:rPr>
        <w:t>．</w:t>
      </w:r>
    </w:p>
    <w:p w14:paraId="726258EF" w14:textId="77777777" w:rsidR="0015083D" w:rsidRDefault="00C761E4">
      <w:pPr>
        <w:spacing w:before="240" w:after="240" w:line="360" w:lineRule="auto"/>
        <w:ind w:left="420"/>
        <w:textAlignment w:val="center"/>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其中一位同学测量结果错误的是</w:t>
      </w:r>
      <w:r>
        <w:rPr>
          <w:rFonts w:ascii="Times New Roman" w:eastAsia="Times New Roman" w:hAnsi="Times New Roman" w:cs="Times New Roman"/>
          <w:kern w:val="0"/>
          <w:szCs w:val="21"/>
        </w:rPr>
        <w:t>________</w:t>
      </w:r>
      <w:r>
        <w:rPr>
          <w:rFonts w:ascii="宋体" w:cs="宋体"/>
          <w:kern w:val="0"/>
          <w:szCs w:val="21"/>
        </w:rPr>
        <w:t>．</w:t>
      </w:r>
    </w:p>
    <w:p w14:paraId="41FAAC1B" w14:textId="77777777" w:rsidR="0015083D" w:rsidRDefault="00C761E4">
      <w:pPr>
        <w:spacing w:before="240" w:after="240" w:line="360" w:lineRule="auto"/>
        <w:ind w:left="420"/>
        <w:textAlignment w:val="center"/>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其中一位同学测量结果不合理的是</w:t>
      </w:r>
      <w:r>
        <w:rPr>
          <w:rFonts w:ascii="Times New Roman" w:eastAsia="Times New Roman" w:hAnsi="Times New Roman" w:cs="Times New Roman"/>
          <w:kern w:val="0"/>
          <w:szCs w:val="21"/>
        </w:rPr>
        <w:t>________</w:t>
      </w:r>
      <w:r>
        <w:rPr>
          <w:rFonts w:ascii="宋体" w:cs="宋体"/>
          <w:kern w:val="0"/>
          <w:szCs w:val="21"/>
        </w:rPr>
        <w:t>．</w:t>
      </w:r>
    </w:p>
    <w:p w14:paraId="48A95536" w14:textId="77777777" w:rsidR="0015083D" w:rsidRDefault="00C761E4">
      <w:pPr>
        <w:spacing w:line="360" w:lineRule="auto"/>
        <w:ind w:left="420"/>
        <w:textAlignment w:val="center"/>
        <w:rPr>
          <w:rFonts w:ascii="Times New Roman" w:eastAsia="Times New Roman" w:hAnsi="Times New Roman" w:cs="Times New Roman"/>
          <w:kern w:val="0"/>
          <w:sz w:val="24"/>
          <w:szCs w:val="24"/>
        </w:rPr>
      </w:pPr>
      <m:oMath>
        <m:r>
          <w:rPr>
            <w:rFonts w:hAnsi="Cambria Math"/>
          </w:rPr>
          <m:t>(4)</m:t>
        </m:r>
      </m:oMath>
      <w:r>
        <w:rPr>
          <w:rFonts w:ascii="宋体" w:cs="宋体"/>
          <w:kern w:val="0"/>
          <w:szCs w:val="21"/>
        </w:rPr>
        <w:t>这本作业本的长度是</w:t>
      </w:r>
      <w:r>
        <w:rPr>
          <w:rFonts w:ascii="Times New Roman" w:eastAsia="Times New Roman" w:hAnsi="Times New Roman" w:cs="Times New Roman"/>
          <w:kern w:val="0"/>
          <w:szCs w:val="21"/>
        </w:rPr>
        <w:t>________</w:t>
      </w:r>
      <w:r>
        <w:rPr>
          <w:rFonts w:ascii="宋体" w:cs="宋体"/>
          <w:kern w:val="0"/>
          <w:szCs w:val="21"/>
        </w:rPr>
        <w:t>．</w:t>
      </w:r>
      <w:bookmarkEnd w:id="10"/>
    </w:p>
    <w:p w14:paraId="2336C472" w14:textId="77777777" w:rsidR="0015083D" w:rsidRDefault="00C761E4">
      <w:pPr>
        <w:numPr>
          <w:ilvl w:val="0"/>
          <w:numId w:val="1"/>
        </w:numPr>
        <w:spacing w:line="360" w:lineRule="auto"/>
        <w:textAlignment w:val="center"/>
        <w:rPr>
          <w:rFonts w:ascii="Times New Roman" w:eastAsia="Times New Roman" w:hAnsi="Times New Roman" w:cs="Times New Roman"/>
          <w:kern w:val="0"/>
          <w:sz w:val="24"/>
          <w:szCs w:val="24"/>
        </w:rPr>
      </w:pPr>
      <w:bookmarkStart w:id="11" w:name="topic_9adf2dd6-2e79-4689-b6d3-5b4532462e"/>
      <w:r>
        <w:rPr>
          <w:rFonts w:ascii="宋体" w:cs="宋体"/>
          <w:kern w:val="0"/>
          <w:szCs w:val="21"/>
        </w:rPr>
        <w:t>某同学采用如图所示的方法间接测定硬币上</w:t>
      </w:r>
      <m:oMath>
        <m:r>
          <w:rPr>
            <w:rFonts w:hAnsi="Cambria Math"/>
          </w:rPr>
          <m:t>(</m:t>
        </m:r>
      </m:oMath>
      <w:r>
        <w:rPr>
          <w:rFonts w:ascii="宋体" w:cs="宋体"/>
          <w:kern w:val="0"/>
          <w:szCs w:val="21"/>
        </w:rPr>
        <w:t>或下</w:t>
      </w:r>
      <m:oMath>
        <m:r>
          <w:rPr>
            <w:rFonts w:hAnsi="Cambria Math"/>
          </w:rPr>
          <m:t>)</m:t>
        </m:r>
      </m:oMath>
      <w:r>
        <w:rPr>
          <w:rFonts w:ascii="宋体" w:cs="宋体"/>
          <w:kern w:val="0"/>
          <w:szCs w:val="21"/>
        </w:rPr>
        <w:t>表面面积，测得硬币的直径</w:t>
      </w:r>
      <m:oMath>
        <m:r>
          <w:rPr>
            <w:rFonts w:hAnsi="Cambria Math"/>
          </w:rPr>
          <m:t>D=</m:t>
        </m:r>
      </m:oMath>
      <w:r>
        <w:rPr>
          <w:rFonts w:ascii="Times New Roman" w:eastAsia="Times New Roman" w:hAnsi="Times New Roman" w:cs="Times New Roman"/>
          <w:kern w:val="0"/>
          <w:szCs w:val="21"/>
        </w:rPr>
        <w:t>________</w:t>
      </w:r>
      <w:r>
        <w:rPr>
          <w:rStyle w:val="latexlinear"/>
          <w:rFonts w:ascii="Times New Roman" w:eastAsia="Times New Roman" w:hAnsi="Times New Roman" w:cs="Times New Roman"/>
          <w:i/>
          <w:iCs/>
          <w:kern w:val="0"/>
          <w:szCs w:val="21"/>
        </w:rPr>
        <w:t>cm</w:t>
      </w:r>
      <w:r>
        <w:rPr>
          <w:rFonts w:ascii="宋体" w:cs="宋体"/>
          <w:kern w:val="0"/>
          <w:szCs w:val="21"/>
        </w:rPr>
        <w:t>．</w:t>
      </w:r>
      <w:bookmarkEnd w:id="11"/>
    </w:p>
    <w:p w14:paraId="071B1C5D" w14:textId="77777777" w:rsidR="0015083D" w:rsidRDefault="00C70DB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pict w14:anchorId="1CC6FA08">
          <v:shape id="_x0000_s1092" type="#_x0000_t75" style="position:absolute;margin-left:0;margin-top:0;width:203.25pt;height:51pt;z-index:251662336;mso-wrap-distance-top:0;mso-wrap-distance-bottom:0;mso-position-horizontal:center;mso-width-relative:page;mso-height-relative:page">
            <v:imagedata r:id="rId22" o:title=""/>
            <w10:wrap type="topAndBottom"/>
          </v:shape>
        </w:pict>
      </w:r>
    </w:p>
    <w:p w14:paraId="361BD22F" w14:textId="77777777" w:rsidR="0015083D" w:rsidRDefault="00C761E4">
      <w:pPr>
        <w:numPr>
          <w:ilvl w:val="0"/>
          <w:numId w:val="1"/>
        </w:numPr>
        <w:spacing w:line="360" w:lineRule="auto"/>
        <w:textAlignment w:val="center"/>
        <w:rPr>
          <w:rFonts w:ascii="Times New Roman" w:eastAsia="Times New Roman" w:hAnsi="Times New Roman" w:cs="Times New Roman"/>
          <w:kern w:val="0"/>
          <w:sz w:val="24"/>
          <w:szCs w:val="24"/>
        </w:rPr>
      </w:pPr>
      <w:bookmarkStart w:id="12" w:name="topic_b30ef7f1-0a95-4474-a7c4-b0b9b34dca"/>
      <w:r>
        <w:rPr>
          <w:rFonts w:ascii="宋体" w:cs="宋体"/>
          <w:kern w:val="0"/>
          <w:szCs w:val="21"/>
        </w:rPr>
        <w:t>图是两种常用的测量时间的工具，</w:t>
      </w:r>
      <w:proofErr w:type="gramStart"/>
      <w:r>
        <w:rPr>
          <w:rFonts w:ascii="宋体" w:cs="宋体"/>
          <w:kern w:val="0"/>
          <w:szCs w:val="21"/>
        </w:rPr>
        <w:t>其中甲表是</w:t>
      </w:r>
      <w:proofErr w:type="gramEnd"/>
      <w:r>
        <w:rPr>
          <w:rFonts w:ascii="宋体" w:cs="宋体"/>
          <w:kern w:val="0"/>
          <w:szCs w:val="21"/>
        </w:rPr>
        <w:t>石英钟，它的分度值是</w:t>
      </w:r>
      <w:r>
        <w:rPr>
          <w:rFonts w:ascii="Times New Roman" w:eastAsia="Times New Roman" w:hAnsi="Times New Roman" w:cs="Times New Roman"/>
          <w:kern w:val="0"/>
          <w:szCs w:val="21"/>
        </w:rPr>
        <w:t>________</w:t>
      </w:r>
      <w:r>
        <w:rPr>
          <w:rFonts w:ascii="宋体" w:cs="宋体"/>
          <w:kern w:val="0"/>
          <w:szCs w:val="21"/>
        </w:rPr>
        <w:t>；</w:t>
      </w:r>
      <w:proofErr w:type="gramStart"/>
      <w:r>
        <w:rPr>
          <w:rFonts w:ascii="宋体" w:cs="宋体"/>
          <w:kern w:val="0"/>
          <w:szCs w:val="21"/>
        </w:rPr>
        <w:t>乙表叫</w:t>
      </w:r>
      <w:proofErr w:type="gramEnd"/>
      <w:r>
        <w:rPr>
          <w:rFonts w:ascii="Times New Roman" w:eastAsia="Times New Roman" w:hAnsi="Times New Roman" w:cs="Times New Roman"/>
          <w:kern w:val="0"/>
          <w:szCs w:val="21"/>
        </w:rPr>
        <w:t>________</w:t>
      </w:r>
      <w:r>
        <w:rPr>
          <w:rFonts w:ascii="宋体" w:cs="宋体"/>
          <w:kern w:val="0"/>
          <w:szCs w:val="21"/>
        </w:rPr>
        <w:t>，它的分度值是</w:t>
      </w:r>
      <w:r>
        <w:rPr>
          <w:rFonts w:ascii="Times New Roman" w:eastAsia="Times New Roman" w:hAnsi="Times New Roman" w:cs="Times New Roman"/>
          <w:kern w:val="0"/>
          <w:szCs w:val="21"/>
        </w:rPr>
        <w:t>________</w:t>
      </w:r>
      <w:r>
        <w:rPr>
          <w:rFonts w:ascii="宋体" w:cs="宋体"/>
          <w:kern w:val="0"/>
          <w:szCs w:val="21"/>
        </w:rPr>
        <w:t>，它现在的读数是</w:t>
      </w:r>
      <w:r>
        <w:rPr>
          <w:rFonts w:ascii="Times New Roman" w:eastAsia="Times New Roman" w:hAnsi="Times New Roman" w:cs="Times New Roman"/>
          <w:kern w:val="0"/>
          <w:szCs w:val="21"/>
        </w:rPr>
        <w:t>________</w:t>
      </w:r>
      <m:oMath>
        <m:r>
          <w:rPr>
            <w:rFonts w:hAnsi="Cambria Math"/>
          </w:rPr>
          <m:t>.</m:t>
        </m:r>
      </m:oMath>
      <w:r>
        <w:rPr>
          <w:rFonts w:ascii="宋体" w:cs="宋体"/>
          <w:kern w:val="0"/>
          <w:szCs w:val="21"/>
        </w:rPr>
        <w:t>若体育课上要测量跑</w:t>
      </w:r>
      <w:r>
        <w:rPr>
          <w:rStyle w:val="latexlinear"/>
          <w:rFonts w:ascii="Times New Roman" w:eastAsia="Times New Roman" w:hAnsi="Times New Roman" w:cs="Times New Roman"/>
          <w:kern w:val="0"/>
          <w:szCs w:val="21"/>
        </w:rPr>
        <w:t>200</w:t>
      </w:r>
      <w:r>
        <w:rPr>
          <w:rStyle w:val="latexlinear"/>
          <w:rFonts w:ascii="Times New Roman" w:eastAsia="Times New Roman" w:hAnsi="Times New Roman" w:cs="Times New Roman"/>
          <w:i/>
          <w:iCs/>
          <w:kern w:val="0"/>
          <w:szCs w:val="21"/>
        </w:rPr>
        <w:t>m</w:t>
      </w:r>
      <w:r>
        <w:rPr>
          <w:rFonts w:ascii="宋体" w:cs="宋体"/>
          <w:kern w:val="0"/>
          <w:szCs w:val="21"/>
        </w:rPr>
        <w:t>的时间，应用</w:t>
      </w:r>
      <w:r>
        <w:rPr>
          <w:rFonts w:ascii="Times New Roman" w:eastAsia="Times New Roman" w:hAnsi="Times New Roman" w:cs="Times New Roman"/>
          <w:kern w:val="0"/>
          <w:szCs w:val="21"/>
        </w:rPr>
        <w:t>________</w:t>
      </w:r>
      <w:r>
        <w:rPr>
          <w:rFonts w:ascii="宋体" w:cs="宋体"/>
          <w:kern w:val="0"/>
          <w:szCs w:val="21"/>
        </w:rPr>
        <w:t>表；要测一集电视连续剧的时间，应用</w:t>
      </w:r>
      <w:r>
        <w:rPr>
          <w:rFonts w:ascii="Times New Roman" w:eastAsia="Times New Roman" w:hAnsi="Times New Roman" w:cs="Times New Roman"/>
          <w:kern w:val="0"/>
          <w:szCs w:val="21"/>
        </w:rPr>
        <w:t>________</w:t>
      </w:r>
      <w:r>
        <w:rPr>
          <w:rFonts w:ascii="宋体" w:cs="宋体"/>
          <w:kern w:val="0"/>
          <w:szCs w:val="21"/>
        </w:rPr>
        <w:t>表．</w:t>
      </w:r>
      <m:oMath>
        <m:r>
          <w:rPr>
            <w:rFonts w:hAnsi="Cambria Math"/>
          </w:rPr>
          <m:t>(</m:t>
        </m:r>
      </m:oMath>
      <w:r>
        <w:rPr>
          <w:rFonts w:ascii="宋体" w:cs="宋体"/>
          <w:kern w:val="0"/>
          <w:szCs w:val="21"/>
        </w:rPr>
        <w:t>后两空选填“甲”或“乙”</w:t>
      </w:r>
      <m:oMath>
        <m:r>
          <w:rPr>
            <w:rFonts w:hAnsi="Cambria Math"/>
          </w:rPr>
          <m:t>)</m:t>
        </m:r>
      </m:oMath>
      <w:bookmarkEnd w:id="12"/>
    </w:p>
    <w:p w14:paraId="645B29F7" w14:textId="77777777" w:rsidR="0015083D" w:rsidRDefault="00C70DB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lastRenderedPageBreak/>
        <w:pict w14:anchorId="1872D6A8">
          <v:shape id="_x0000_s1096" type="#_x0000_t75" style="position:absolute;margin-left:0;margin-top:0;width:284.25pt;height:132pt;z-index:251663360;mso-wrap-distance-top:0;mso-wrap-distance-bottom:0;mso-position-horizontal:center;mso-width-relative:page;mso-height-relative:page">
            <v:imagedata r:id="rId23" o:title=""/>
            <w10:wrap type="topAndBottom"/>
          </v:shape>
        </w:pict>
      </w:r>
    </w:p>
    <w:p w14:paraId="1865E138" w14:textId="77777777" w:rsidR="0015083D" w:rsidRDefault="00C761E4">
      <w:pPr>
        <w:spacing w:line="360" w:lineRule="auto"/>
        <w:textAlignment w:val="center"/>
        <w:rPr>
          <w:rFonts w:ascii="Times New Roman" w:eastAsia="Times New Roman" w:hAnsi="Times New Roman" w:cs="Times New Roman"/>
          <w:kern w:val="0"/>
          <w:sz w:val="24"/>
          <w:szCs w:val="24"/>
        </w:rPr>
      </w:pPr>
      <w:r>
        <w:rPr>
          <w:rFonts w:ascii="黑体" w:eastAsia="黑体" w:hAnsi="黑体" w:cs="黑体"/>
        </w:rPr>
        <w:t>三、实验探究题（）</w:t>
      </w:r>
    </w:p>
    <w:p w14:paraId="177DD7D2" w14:textId="77777777" w:rsidR="0015083D" w:rsidRDefault="00C761E4">
      <w:pPr>
        <w:numPr>
          <w:ilvl w:val="0"/>
          <w:numId w:val="1"/>
        </w:numPr>
        <w:spacing w:line="360" w:lineRule="auto"/>
        <w:textAlignment w:val="center"/>
        <w:rPr>
          <w:rFonts w:ascii="Times New Roman" w:eastAsia="Times New Roman" w:hAnsi="Times New Roman" w:cs="Times New Roman"/>
          <w:kern w:val="0"/>
          <w:sz w:val="24"/>
          <w:szCs w:val="24"/>
        </w:rPr>
      </w:pPr>
      <w:r>
        <w:rPr>
          <w:rFonts w:ascii="宋体" w:cs="宋体"/>
          <w:kern w:val="0"/>
          <w:szCs w:val="21"/>
        </w:rPr>
        <w:t>据说同一个人早上起床时和晚上临睡前的身高是不一样的，你认同吗？请你通过实验检测以上的说法是否正确，同时完成以下内容。</w:t>
      </w:r>
    </w:p>
    <w:p w14:paraId="51CD48C9" w14:textId="77777777" w:rsidR="0015083D" w:rsidRDefault="00C761E4">
      <w:pPr>
        <w:spacing w:before="240" w:after="240" w:line="360" w:lineRule="auto"/>
        <w:ind w:left="420"/>
        <w:textAlignment w:val="center"/>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请选择两种不同分度值的尺子，分别在下表中记录相关信息及测量数据。</w:t>
      </w:r>
    </w:p>
    <w:tbl>
      <w:tblPr>
        <w:tblStyle w:val="MsoTableGrid0"/>
        <w:tblW w:w="0" w:type="auto"/>
        <w:tblInd w:w="420"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1784"/>
        <w:gridCol w:w="1775"/>
        <w:gridCol w:w="1775"/>
        <w:gridCol w:w="1776"/>
        <w:gridCol w:w="1776"/>
      </w:tblGrid>
      <w:tr w:rsidR="0015083D" w14:paraId="7BC9E23A" w14:textId="77777777">
        <w:tc>
          <w:tcPr>
            <w:tcW w:w="1940" w:type="dxa"/>
            <w:tcBorders>
              <w:top w:val="single" w:sz="8" w:space="0" w:color="000000"/>
              <w:left w:val="single" w:sz="8" w:space="0" w:color="000000"/>
              <w:bottom w:val="single" w:sz="8" w:space="0" w:color="000000"/>
              <w:right w:val="single" w:sz="8" w:space="0" w:color="000000"/>
            </w:tcBorders>
            <w:tcMar>
              <w:top w:w="10" w:type="dxa"/>
              <w:left w:w="118" w:type="dxa"/>
              <w:bottom w:w="10" w:type="dxa"/>
              <w:right w:w="118" w:type="dxa"/>
            </w:tcMar>
            <w:vAlign w:val="center"/>
          </w:tcPr>
          <w:p w14:paraId="4B6E3B62" w14:textId="77777777" w:rsidR="0015083D" w:rsidRDefault="00C761E4">
            <w:pPr>
              <w:spacing w:line="360" w:lineRule="auto"/>
              <w:jc w:val="center"/>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测量工具</w:t>
            </w:r>
          </w:p>
        </w:tc>
        <w:tc>
          <w:tcPr>
            <w:tcW w:w="1930" w:type="dxa"/>
            <w:tcBorders>
              <w:top w:val="single" w:sz="8" w:space="0" w:color="000000"/>
              <w:bottom w:val="single" w:sz="8" w:space="0" w:color="000000"/>
              <w:right w:val="single" w:sz="8" w:space="0" w:color="000000"/>
            </w:tcBorders>
            <w:tcMar>
              <w:top w:w="10" w:type="dxa"/>
              <w:left w:w="108" w:type="dxa"/>
              <w:bottom w:w="10" w:type="dxa"/>
              <w:right w:w="118" w:type="dxa"/>
            </w:tcMar>
            <w:vAlign w:val="center"/>
          </w:tcPr>
          <w:p w14:paraId="5EE8FBD0" w14:textId="77777777" w:rsidR="0015083D" w:rsidRDefault="00C761E4">
            <w:pPr>
              <w:spacing w:line="360" w:lineRule="auto"/>
              <w:jc w:val="center"/>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量程</w:t>
            </w:r>
          </w:p>
        </w:tc>
        <w:tc>
          <w:tcPr>
            <w:tcW w:w="1930" w:type="dxa"/>
            <w:tcBorders>
              <w:top w:val="single" w:sz="8" w:space="0" w:color="000000"/>
              <w:bottom w:val="single" w:sz="8" w:space="0" w:color="000000"/>
              <w:right w:val="single" w:sz="8" w:space="0" w:color="000000"/>
            </w:tcBorders>
            <w:tcMar>
              <w:top w:w="10" w:type="dxa"/>
              <w:left w:w="108" w:type="dxa"/>
              <w:bottom w:w="10" w:type="dxa"/>
              <w:right w:w="118" w:type="dxa"/>
            </w:tcMar>
            <w:vAlign w:val="center"/>
          </w:tcPr>
          <w:p w14:paraId="2B1132E8" w14:textId="77777777" w:rsidR="0015083D" w:rsidRDefault="00C761E4">
            <w:pPr>
              <w:spacing w:line="360" w:lineRule="auto"/>
              <w:jc w:val="center"/>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分度值</w:t>
            </w:r>
          </w:p>
        </w:tc>
        <w:tc>
          <w:tcPr>
            <w:tcW w:w="1931" w:type="dxa"/>
            <w:tcBorders>
              <w:top w:val="single" w:sz="8" w:space="0" w:color="000000"/>
              <w:bottom w:val="single" w:sz="8" w:space="0" w:color="000000"/>
              <w:right w:val="single" w:sz="8" w:space="0" w:color="000000"/>
            </w:tcBorders>
            <w:tcMar>
              <w:top w:w="10" w:type="dxa"/>
              <w:left w:w="108" w:type="dxa"/>
              <w:bottom w:w="10" w:type="dxa"/>
              <w:right w:w="118" w:type="dxa"/>
            </w:tcMar>
            <w:vAlign w:val="center"/>
          </w:tcPr>
          <w:p w14:paraId="4DDAA7AD" w14:textId="77777777" w:rsidR="0015083D" w:rsidRDefault="00C761E4">
            <w:pPr>
              <w:spacing w:after="240" w:line="360" w:lineRule="auto"/>
              <w:jc w:val="center"/>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起床时的</w:t>
            </w:r>
          </w:p>
          <w:p w14:paraId="585F76EE" w14:textId="77777777" w:rsidR="0015083D" w:rsidRDefault="00C761E4">
            <w:pPr>
              <w:spacing w:before="240" w:line="360" w:lineRule="auto"/>
              <w:jc w:val="center"/>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身高读数</w:t>
            </w:r>
          </w:p>
        </w:tc>
        <w:tc>
          <w:tcPr>
            <w:tcW w:w="1931" w:type="dxa"/>
            <w:tcBorders>
              <w:top w:val="single" w:sz="8" w:space="0" w:color="000000"/>
              <w:bottom w:val="single" w:sz="8" w:space="0" w:color="000000"/>
              <w:right w:val="single" w:sz="8" w:space="0" w:color="000000"/>
            </w:tcBorders>
            <w:tcMar>
              <w:top w:w="10" w:type="dxa"/>
              <w:left w:w="108" w:type="dxa"/>
              <w:bottom w:w="10" w:type="dxa"/>
              <w:right w:w="118" w:type="dxa"/>
            </w:tcMar>
            <w:vAlign w:val="center"/>
          </w:tcPr>
          <w:p w14:paraId="6162758E" w14:textId="77777777" w:rsidR="0015083D" w:rsidRDefault="00C761E4">
            <w:pPr>
              <w:spacing w:after="240" w:line="360" w:lineRule="auto"/>
              <w:jc w:val="center"/>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临睡前的</w:t>
            </w:r>
          </w:p>
          <w:p w14:paraId="1944B469" w14:textId="77777777" w:rsidR="0015083D" w:rsidRDefault="00C761E4">
            <w:pPr>
              <w:spacing w:before="240" w:line="360" w:lineRule="auto"/>
              <w:jc w:val="center"/>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身高读数</w:t>
            </w:r>
          </w:p>
        </w:tc>
      </w:tr>
      <w:tr w:rsidR="0015083D" w14:paraId="2B841843" w14:textId="77777777">
        <w:tc>
          <w:tcPr>
            <w:tcW w:w="1940" w:type="dxa"/>
            <w:tcBorders>
              <w:left w:val="single" w:sz="8" w:space="0" w:color="000000"/>
              <w:bottom w:val="single" w:sz="8" w:space="0" w:color="000000"/>
              <w:right w:val="single" w:sz="8" w:space="0" w:color="000000"/>
            </w:tcBorders>
            <w:tcMar>
              <w:top w:w="0" w:type="dxa"/>
              <w:left w:w="118" w:type="dxa"/>
              <w:bottom w:w="10" w:type="dxa"/>
              <w:right w:w="118" w:type="dxa"/>
            </w:tcMar>
            <w:vAlign w:val="center"/>
          </w:tcPr>
          <w:p w14:paraId="0AF8D338" w14:textId="77777777" w:rsidR="0015083D" w:rsidRDefault="00C761E4">
            <w:pPr>
              <w:spacing w:line="360" w:lineRule="auto"/>
              <w:jc w:val="center"/>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尺子</w:t>
            </w:r>
            <w:r>
              <w:rPr>
                <w:rStyle w:val="latexlinear"/>
                <w:rFonts w:ascii="Times New Roman" w:eastAsia="Times New Roman" w:hAnsi="Times New Roman" w:cs="Times New Roman"/>
                <w:color w:val="000000"/>
                <w:kern w:val="0"/>
                <w:szCs w:val="21"/>
              </w:rPr>
              <w:t>1</w:t>
            </w:r>
          </w:p>
        </w:tc>
        <w:tc>
          <w:tcPr>
            <w:tcW w:w="1930" w:type="dxa"/>
            <w:tcBorders>
              <w:bottom w:val="single" w:sz="8" w:space="0" w:color="000000"/>
              <w:right w:val="single" w:sz="8" w:space="0" w:color="000000"/>
            </w:tcBorders>
            <w:tcMar>
              <w:top w:w="0" w:type="dxa"/>
              <w:left w:w="108" w:type="dxa"/>
              <w:bottom w:w="10" w:type="dxa"/>
              <w:right w:w="118" w:type="dxa"/>
            </w:tcMar>
            <w:vAlign w:val="center"/>
          </w:tcPr>
          <w:p w14:paraId="06CBC079" w14:textId="77777777" w:rsidR="0015083D" w:rsidRDefault="0015083D">
            <w:pPr>
              <w:spacing w:line="360" w:lineRule="auto"/>
              <w:textAlignment w:val="center"/>
              <w:rPr>
                <w:rFonts w:ascii="Times New Roman" w:eastAsia="Times New Roman" w:hAnsi="Times New Roman" w:cs="Times New Roman"/>
                <w:color w:val="000000"/>
                <w:kern w:val="0"/>
                <w:sz w:val="24"/>
                <w:szCs w:val="24"/>
              </w:rPr>
            </w:pPr>
          </w:p>
        </w:tc>
        <w:tc>
          <w:tcPr>
            <w:tcW w:w="1930" w:type="dxa"/>
            <w:tcBorders>
              <w:bottom w:val="single" w:sz="8" w:space="0" w:color="000000"/>
              <w:right w:val="single" w:sz="8" w:space="0" w:color="000000"/>
            </w:tcBorders>
            <w:tcMar>
              <w:top w:w="0" w:type="dxa"/>
              <w:left w:w="108" w:type="dxa"/>
              <w:bottom w:w="10" w:type="dxa"/>
              <w:right w:w="118" w:type="dxa"/>
            </w:tcMar>
            <w:vAlign w:val="center"/>
          </w:tcPr>
          <w:p w14:paraId="51A38D1D" w14:textId="77777777" w:rsidR="0015083D" w:rsidRDefault="0015083D">
            <w:pPr>
              <w:spacing w:line="360" w:lineRule="auto"/>
              <w:textAlignment w:val="center"/>
              <w:rPr>
                <w:rFonts w:ascii="Times New Roman" w:eastAsia="Times New Roman" w:hAnsi="Times New Roman" w:cs="Times New Roman"/>
                <w:color w:val="000000"/>
                <w:kern w:val="0"/>
                <w:sz w:val="24"/>
                <w:szCs w:val="24"/>
              </w:rPr>
            </w:pPr>
          </w:p>
        </w:tc>
        <w:tc>
          <w:tcPr>
            <w:tcW w:w="1931" w:type="dxa"/>
            <w:tcBorders>
              <w:bottom w:val="single" w:sz="8" w:space="0" w:color="000000"/>
              <w:right w:val="single" w:sz="8" w:space="0" w:color="000000"/>
            </w:tcBorders>
            <w:tcMar>
              <w:top w:w="0" w:type="dxa"/>
              <w:left w:w="108" w:type="dxa"/>
              <w:bottom w:w="10" w:type="dxa"/>
              <w:right w:w="118" w:type="dxa"/>
            </w:tcMar>
            <w:vAlign w:val="center"/>
          </w:tcPr>
          <w:p w14:paraId="0A69835B" w14:textId="77777777" w:rsidR="0015083D" w:rsidRDefault="0015083D">
            <w:pPr>
              <w:spacing w:line="360" w:lineRule="auto"/>
              <w:textAlignment w:val="center"/>
              <w:rPr>
                <w:rFonts w:ascii="Times New Roman" w:eastAsia="Times New Roman" w:hAnsi="Times New Roman" w:cs="Times New Roman"/>
                <w:color w:val="000000"/>
                <w:kern w:val="0"/>
                <w:sz w:val="24"/>
                <w:szCs w:val="24"/>
              </w:rPr>
            </w:pPr>
          </w:p>
        </w:tc>
        <w:tc>
          <w:tcPr>
            <w:tcW w:w="1931" w:type="dxa"/>
            <w:tcBorders>
              <w:bottom w:val="single" w:sz="8" w:space="0" w:color="000000"/>
              <w:right w:val="single" w:sz="8" w:space="0" w:color="000000"/>
            </w:tcBorders>
            <w:tcMar>
              <w:top w:w="0" w:type="dxa"/>
              <w:left w:w="108" w:type="dxa"/>
              <w:bottom w:w="10" w:type="dxa"/>
              <w:right w:w="118" w:type="dxa"/>
            </w:tcMar>
            <w:vAlign w:val="center"/>
          </w:tcPr>
          <w:p w14:paraId="0CE0EA2A" w14:textId="77777777" w:rsidR="0015083D" w:rsidRDefault="0015083D">
            <w:pPr>
              <w:spacing w:line="360" w:lineRule="auto"/>
              <w:textAlignment w:val="center"/>
              <w:rPr>
                <w:rFonts w:ascii="Times New Roman" w:eastAsia="Times New Roman" w:hAnsi="Times New Roman" w:cs="Times New Roman"/>
                <w:color w:val="000000"/>
                <w:kern w:val="0"/>
                <w:sz w:val="24"/>
                <w:szCs w:val="24"/>
              </w:rPr>
            </w:pPr>
          </w:p>
        </w:tc>
      </w:tr>
      <w:tr w:rsidR="0015083D" w14:paraId="31FC5F09" w14:textId="77777777">
        <w:tc>
          <w:tcPr>
            <w:tcW w:w="1940" w:type="dxa"/>
            <w:tcBorders>
              <w:left w:val="single" w:sz="8" w:space="0" w:color="000000"/>
              <w:bottom w:val="single" w:sz="8" w:space="0" w:color="000000"/>
              <w:right w:val="single" w:sz="8" w:space="0" w:color="000000"/>
            </w:tcBorders>
            <w:tcMar>
              <w:top w:w="0" w:type="dxa"/>
              <w:left w:w="118" w:type="dxa"/>
              <w:bottom w:w="10" w:type="dxa"/>
              <w:right w:w="118" w:type="dxa"/>
            </w:tcMar>
            <w:vAlign w:val="center"/>
          </w:tcPr>
          <w:p w14:paraId="05A3955D" w14:textId="77777777" w:rsidR="0015083D" w:rsidRDefault="00C761E4">
            <w:pPr>
              <w:spacing w:line="360" w:lineRule="auto"/>
              <w:jc w:val="center"/>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尺子</w:t>
            </w:r>
            <w:r>
              <w:rPr>
                <w:rStyle w:val="latexlinear"/>
                <w:rFonts w:ascii="Times New Roman" w:eastAsia="Times New Roman" w:hAnsi="Times New Roman" w:cs="Times New Roman"/>
                <w:color w:val="000000"/>
                <w:kern w:val="0"/>
                <w:szCs w:val="21"/>
              </w:rPr>
              <w:t>2</w:t>
            </w:r>
          </w:p>
        </w:tc>
        <w:tc>
          <w:tcPr>
            <w:tcW w:w="1930" w:type="dxa"/>
            <w:tcBorders>
              <w:bottom w:val="single" w:sz="8" w:space="0" w:color="000000"/>
              <w:right w:val="single" w:sz="8" w:space="0" w:color="000000"/>
            </w:tcBorders>
            <w:tcMar>
              <w:top w:w="0" w:type="dxa"/>
              <w:left w:w="108" w:type="dxa"/>
              <w:bottom w:w="10" w:type="dxa"/>
              <w:right w:w="118" w:type="dxa"/>
            </w:tcMar>
            <w:vAlign w:val="center"/>
          </w:tcPr>
          <w:p w14:paraId="6FA5CE26" w14:textId="77777777" w:rsidR="0015083D" w:rsidRDefault="0015083D">
            <w:pPr>
              <w:spacing w:line="360" w:lineRule="auto"/>
              <w:textAlignment w:val="center"/>
              <w:rPr>
                <w:rFonts w:ascii="Times New Roman" w:eastAsia="Times New Roman" w:hAnsi="Times New Roman" w:cs="Times New Roman"/>
                <w:color w:val="000000"/>
                <w:kern w:val="0"/>
                <w:sz w:val="24"/>
                <w:szCs w:val="24"/>
              </w:rPr>
            </w:pPr>
          </w:p>
        </w:tc>
        <w:tc>
          <w:tcPr>
            <w:tcW w:w="1930" w:type="dxa"/>
            <w:tcBorders>
              <w:bottom w:val="single" w:sz="8" w:space="0" w:color="000000"/>
              <w:right w:val="single" w:sz="8" w:space="0" w:color="000000"/>
            </w:tcBorders>
            <w:tcMar>
              <w:top w:w="0" w:type="dxa"/>
              <w:left w:w="108" w:type="dxa"/>
              <w:bottom w:w="10" w:type="dxa"/>
              <w:right w:w="118" w:type="dxa"/>
            </w:tcMar>
            <w:vAlign w:val="center"/>
          </w:tcPr>
          <w:p w14:paraId="46E27EF1" w14:textId="77777777" w:rsidR="0015083D" w:rsidRDefault="0015083D">
            <w:pPr>
              <w:spacing w:line="360" w:lineRule="auto"/>
              <w:textAlignment w:val="center"/>
              <w:rPr>
                <w:rFonts w:ascii="Times New Roman" w:eastAsia="Times New Roman" w:hAnsi="Times New Roman" w:cs="Times New Roman"/>
                <w:color w:val="000000"/>
                <w:kern w:val="0"/>
                <w:sz w:val="24"/>
                <w:szCs w:val="24"/>
              </w:rPr>
            </w:pPr>
          </w:p>
        </w:tc>
        <w:tc>
          <w:tcPr>
            <w:tcW w:w="1931" w:type="dxa"/>
            <w:tcBorders>
              <w:bottom w:val="single" w:sz="8" w:space="0" w:color="000000"/>
              <w:right w:val="single" w:sz="8" w:space="0" w:color="000000"/>
            </w:tcBorders>
            <w:tcMar>
              <w:top w:w="0" w:type="dxa"/>
              <w:left w:w="108" w:type="dxa"/>
              <w:bottom w:w="10" w:type="dxa"/>
              <w:right w:w="118" w:type="dxa"/>
            </w:tcMar>
            <w:vAlign w:val="center"/>
          </w:tcPr>
          <w:p w14:paraId="7A2CB632" w14:textId="77777777" w:rsidR="0015083D" w:rsidRDefault="0015083D">
            <w:pPr>
              <w:spacing w:line="360" w:lineRule="auto"/>
              <w:textAlignment w:val="center"/>
              <w:rPr>
                <w:rFonts w:ascii="Times New Roman" w:eastAsia="Times New Roman" w:hAnsi="Times New Roman" w:cs="Times New Roman"/>
                <w:color w:val="000000"/>
                <w:kern w:val="0"/>
                <w:sz w:val="24"/>
                <w:szCs w:val="24"/>
              </w:rPr>
            </w:pPr>
          </w:p>
        </w:tc>
        <w:tc>
          <w:tcPr>
            <w:tcW w:w="1931" w:type="dxa"/>
            <w:tcBorders>
              <w:bottom w:val="single" w:sz="8" w:space="0" w:color="000000"/>
              <w:right w:val="single" w:sz="8" w:space="0" w:color="000000"/>
            </w:tcBorders>
            <w:tcMar>
              <w:top w:w="0" w:type="dxa"/>
              <w:left w:w="108" w:type="dxa"/>
              <w:bottom w:w="10" w:type="dxa"/>
              <w:right w:w="118" w:type="dxa"/>
            </w:tcMar>
            <w:vAlign w:val="center"/>
          </w:tcPr>
          <w:p w14:paraId="2056836B" w14:textId="77777777" w:rsidR="0015083D" w:rsidRDefault="0015083D">
            <w:pPr>
              <w:spacing w:line="360" w:lineRule="auto"/>
              <w:textAlignment w:val="center"/>
              <w:rPr>
                <w:rFonts w:ascii="Times New Roman" w:eastAsia="Times New Roman" w:hAnsi="Times New Roman" w:cs="Times New Roman"/>
                <w:color w:val="000000"/>
                <w:kern w:val="0"/>
                <w:sz w:val="24"/>
                <w:szCs w:val="24"/>
              </w:rPr>
            </w:pPr>
          </w:p>
        </w:tc>
      </w:tr>
    </w:tbl>
    <w:p w14:paraId="39D6BAD4" w14:textId="77777777" w:rsidR="0015083D" w:rsidRDefault="00C761E4">
      <w:pPr>
        <w:spacing w:before="240" w:after="240" w:line="360" w:lineRule="auto"/>
        <w:ind w:left="420"/>
        <w:textAlignment w:val="center"/>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从测量数据中发现，使用尺子</w:t>
      </w:r>
      <w:r>
        <w:rPr>
          <w:rFonts w:ascii="Times New Roman" w:eastAsia="Times New Roman" w:hAnsi="Times New Roman" w:cs="Times New Roman"/>
          <w:kern w:val="0"/>
          <w:szCs w:val="21"/>
        </w:rPr>
        <w:t>________</w:t>
      </w:r>
      <m:oMath>
        <m:r>
          <w:rPr>
            <w:rFonts w:hAnsi="Cambria Math"/>
          </w:rPr>
          <m:t>(</m:t>
        </m:r>
      </m:oMath>
      <w:r>
        <w:rPr>
          <w:rFonts w:ascii="宋体" w:cs="宋体"/>
          <w:kern w:val="0"/>
          <w:szCs w:val="21"/>
        </w:rPr>
        <w:t>选填“</w:t>
      </w:r>
      <w:r>
        <w:rPr>
          <w:rStyle w:val="latexlinear"/>
          <w:rFonts w:ascii="Times New Roman" w:eastAsia="Times New Roman" w:hAnsi="Times New Roman" w:cs="Times New Roman"/>
          <w:kern w:val="0"/>
          <w:szCs w:val="21"/>
        </w:rPr>
        <w:t>1</w:t>
      </w:r>
      <w:r>
        <w:rPr>
          <w:rFonts w:ascii="宋体" w:cs="宋体"/>
          <w:kern w:val="0"/>
          <w:szCs w:val="21"/>
        </w:rPr>
        <w:t>”或“</w:t>
      </w:r>
      <w:r>
        <w:rPr>
          <w:rStyle w:val="latexlinear"/>
          <w:rFonts w:ascii="Times New Roman" w:eastAsia="Times New Roman" w:hAnsi="Times New Roman" w:cs="Times New Roman"/>
          <w:kern w:val="0"/>
          <w:szCs w:val="21"/>
        </w:rPr>
        <w:t>2</w:t>
      </w:r>
      <w:r>
        <w:rPr>
          <w:rFonts w:ascii="宋体" w:cs="宋体"/>
          <w:kern w:val="0"/>
          <w:szCs w:val="21"/>
        </w:rPr>
        <w:t>”</w:t>
      </w:r>
      <m:oMath>
        <m:r>
          <w:rPr>
            <w:rFonts w:hAnsi="Cambria Math"/>
          </w:rPr>
          <m:t>)</m:t>
        </m:r>
      </m:oMath>
      <w:r>
        <w:rPr>
          <w:rFonts w:ascii="宋体" w:cs="宋体"/>
          <w:kern w:val="0"/>
          <w:szCs w:val="21"/>
        </w:rPr>
        <w:t>测量结果更加准确。通过这个实验，我们可以发现，为了测量更精确应该尽可能选分度值</w:t>
      </w:r>
      <w:r>
        <w:rPr>
          <w:rFonts w:ascii="Times New Roman" w:eastAsia="Times New Roman" w:hAnsi="Times New Roman" w:cs="Times New Roman"/>
          <w:kern w:val="0"/>
          <w:szCs w:val="21"/>
        </w:rPr>
        <w:t>________</w:t>
      </w:r>
      <m:oMath>
        <m:r>
          <w:rPr>
            <w:rFonts w:hAnsi="Cambria Math"/>
          </w:rPr>
          <m:t>(</m:t>
        </m:r>
      </m:oMath>
      <w:r>
        <w:rPr>
          <w:rFonts w:ascii="宋体" w:cs="宋体"/>
          <w:kern w:val="0"/>
          <w:szCs w:val="21"/>
        </w:rPr>
        <w:t>选填“较大”或“较小”</w:t>
      </w:r>
      <m:oMath>
        <m:r>
          <w:rPr>
            <w:rFonts w:hAnsi="Cambria Math"/>
          </w:rPr>
          <m:t>)</m:t>
        </m:r>
      </m:oMath>
      <w:r>
        <w:rPr>
          <w:rFonts w:ascii="宋体" w:cs="宋体"/>
          <w:kern w:val="0"/>
          <w:szCs w:val="21"/>
        </w:rPr>
        <w:t>的刻度尺。</w:t>
      </w:r>
      <w:r>
        <w:rPr>
          <w:rFonts w:ascii="Times New Roman" w:eastAsia="Times New Roman" w:hAnsi="Times New Roman" w:cs="Times New Roman"/>
          <w:kern w:val="0"/>
          <w:sz w:val="24"/>
          <w:szCs w:val="24"/>
        </w:rPr>
        <w:br w:type="page"/>
      </w:r>
    </w:p>
    <w:p w14:paraId="7DCA39B1" w14:textId="77777777" w:rsidR="0015083D" w:rsidRDefault="00C761E4">
      <w:pPr>
        <w:spacing w:before="240" w:after="240" w:line="360" w:lineRule="auto"/>
        <w:ind w:left="420"/>
        <w:jc w:val="center"/>
        <w:textAlignment w:val="center"/>
        <w:rPr>
          <w:rFonts w:ascii="Times New Roman" w:eastAsia="Times New Roman" w:hAnsi="Times New Roman" w:cs="Times New Roman"/>
          <w:kern w:val="0"/>
          <w:sz w:val="24"/>
          <w:szCs w:val="24"/>
        </w:rPr>
      </w:pPr>
      <w:r>
        <w:rPr>
          <w:rFonts w:ascii="宋体" w:cs="宋体"/>
          <w:b/>
          <w:sz w:val="32"/>
        </w:rPr>
        <w:lastRenderedPageBreak/>
        <w:t>答案和解析</w:t>
      </w:r>
    </w:p>
    <w:p w14:paraId="521443F8" w14:textId="77777777" w:rsidR="0015083D" w:rsidRDefault="00C761E4">
      <w:pPr>
        <w:spacing w:before="240" w:after="240"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w:t>
      </w:r>
      <w:r>
        <w:rPr>
          <w:rFonts w:ascii="宋体" w:cs="宋体"/>
          <w:kern w:val="0"/>
          <w:szCs w:val="21"/>
        </w:rPr>
        <w:t>【解析】解：</w:t>
      </w:r>
      <w:r>
        <w:rPr>
          <w:rStyle w:val="latexlinear"/>
          <w:rFonts w:ascii="Times New Roman" w:eastAsia="Times New Roman" w:hAnsi="Times New Roman" w:cs="Times New Roman"/>
          <w:i/>
          <w:iCs/>
          <w:kern w:val="0"/>
          <w:szCs w:val="21"/>
        </w:rPr>
        <w:t>ABC</w:t>
      </w:r>
      <w:r>
        <w:rPr>
          <w:rFonts w:ascii="宋体" w:cs="宋体"/>
          <w:kern w:val="0"/>
          <w:szCs w:val="21"/>
        </w:rPr>
        <w:t>、古时计时工具能粗略的记时，如：“日晷”、“沙漏”等，石英钟是日常生活中的记时工具，不是很准确，故</w:t>
      </w:r>
      <w:r>
        <w:rPr>
          <w:rFonts w:ascii="Times New Roman" w:eastAsia="Times New Roman" w:hAnsi="Times New Roman" w:cs="Times New Roman"/>
          <w:i/>
          <w:iCs/>
          <w:kern w:val="0"/>
          <w:szCs w:val="21"/>
        </w:rPr>
        <w:t>ABC</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、导航卫星的“心脏”是原子钟，采用</w:t>
      </w:r>
      <w:proofErr w:type="gramStart"/>
      <w:r>
        <w:rPr>
          <w:rFonts w:ascii="宋体" w:cs="宋体"/>
          <w:kern w:val="0"/>
          <w:szCs w:val="21"/>
        </w:rPr>
        <w:t>铷</w:t>
      </w:r>
      <w:proofErr w:type="gramEnd"/>
      <w:r>
        <w:rPr>
          <w:rFonts w:ascii="宋体" w:cs="宋体"/>
          <w:kern w:val="0"/>
          <w:szCs w:val="21"/>
        </w:rPr>
        <w:t>原子钟和</w:t>
      </w:r>
      <w:proofErr w:type="gramStart"/>
      <w:r>
        <w:rPr>
          <w:rFonts w:ascii="宋体" w:cs="宋体"/>
          <w:kern w:val="0"/>
          <w:szCs w:val="21"/>
        </w:rPr>
        <w:t>铯原子钟</w:t>
      </w:r>
      <w:proofErr w:type="gramEnd"/>
      <w:r>
        <w:rPr>
          <w:rFonts w:ascii="宋体" w:cs="宋体"/>
          <w:kern w:val="0"/>
          <w:szCs w:val="21"/>
        </w:rPr>
        <w:t>，能准确的为北斗卫星导航系统提供测时，准确程度非常高，故</w:t>
      </w:r>
      <w:r>
        <w:rPr>
          <w:rFonts w:ascii="Times New Roman" w:eastAsia="Times New Roman" w:hAnsi="Times New Roman" w:cs="Times New Roman"/>
          <w:i/>
          <w:iCs/>
          <w:kern w:val="0"/>
          <w:szCs w:val="21"/>
        </w:rPr>
        <w:t>D</w:t>
      </w:r>
      <w:r>
        <w:rPr>
          <w:rFonts w:ascii="宋体" w:cs="宋体"/>
          <w:kern w:val="0"/>
          <w:szCs w:val="21"/>
        </w:rPr>
        <w:t>符合题意。</w:t>
      </w:r>
      <w:r>
        <w:rPr>
          <w:rFonts w:ascii="宋体" w:cs="宋体"/>
          <w:kern w:val="0"/>
          <w:szCs w:val="21"/>
        </w:rPr>
        <w:br/>
        <w:t>故选：</w:t>
      </w:r>
      <w:r>
        <w:rPr>
          <w:rStyle w:val="latexlinea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根据对常见计时器测量对象及准确程度的掌握作答。</w:t>
      </w:r>
      <w:r>
        <w:rPr>
          <w:rFonts w:ascii="宋体" w:cs="宋体"/>
          <w:kern w:val="0"/>
          <w:szCs w:val="21"/>
        </w:rPr>
        <w:br/>
        <w:t>此题考查的是我们对常见计时工具测量对象的掌握以及不常见的计时工具的掌握，是一道基础题。</w:t>
      </w:r>
      <w:r>
        <w:rPr>
          <w:rFonts w:ascii="宋体" w:cs="宋体"/>
          <w:kern w:val="0"/>
          <w:szCs w:val="21"/>
        </w:rPr>
        <w:br/>
      </w:r>
      <w:r>
        <w:rPr>
          <w:rFonts w:ascii="Times New Roman" w:eastAsia="Times New Roman" w:hAnsi="Times New Roman" w:cs="Times New Roman"/>
          <w:kern w:val="0"/>
          <w:sz w:val="24"/>
          <w:szCs w:val="24"/>
        </w:rPr>
        <w:t>2.</w:t>
      </w:r>
      <w:r>
        <w:rPr>
          <w:rFonts w:ascii="宋体" w:cs="宋体"/>
          <w:kern w:val="0"/>
          <w:szCs w:val="21"/>
        </w:rPr>
        <w:t>【解析】本题主要考查对特殊测量方法的了解与运用，对被测物理量太小，不便于直接测量则测多个相同物理量的总和，求平均值从而达到减小误差的目的。</w:t>
      </w:r>
      <w:r>
        <w:rPr>
          <w:rFonts w:ascii="宋体" w:cs="宋体"/>
          <w:kern w:val="0"/>
          <w:szCs w:val="21"/>
        </w:rPr>
        <w:br/>
        <w:t>本题的解题关键是了解减小测量误差的特殊测量方法。被测物理量太小，不便于直接测量；测多个相同物理量的总和，求平均值。</w:t>
      </w:r>
      <w:r>
        <w:rPr>
          <w:rFonts w:ascii="宋体" w:cs="宋体"/>
          <w:kern w:val="0"/>
          <w:szCs w:val="21"/>
        </w:rPr>
        <w:br/>
        <w:t>【解答】</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汽车仪表盘上记录汽车总里程实际是通过滚轮法测量出来的，故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测量某一曲线的长度，可用弹性不大的线沿曲线摆放，在两端点处坐做上记号，再将棉线拉直，用刻度尺测量出两端点间的长度即为曲线的长度，故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想测量出一张邮票的厚度，可用</w:t>
      </w:r>
      <w:r>
        <w:rPr>
          <w:rStyle w:val="latexlinear"/>
          <w:rFonts w:ascii="Times New Roman" w:eastAsia="Times New Roman" w:hAnsi="Times New Roman" w:cs="Times New Roman"/>
          <w:kern w:val="0"/>
          <w:szCs w:val="21"/>
        </w:rPr>
        <w:t>100</w:t>
      </w:r>
      <w:r>
        <w:rPr>
          <w:rFonts w:ascii="宋体" w:cs="宋体"/>
          <w:kern w:val="0"/>
          <w:szCs w:val="21"/>
        </w:rPr>
        <w:t>张相同的邮票叠起来，测量出</w:t>
      </w:r>
      <w:r>
        <w:rPr>
          <w:rStyle w:val="latexlinear"/>
          <w:rFonts w:ascii="Times New Roman" w:eastAsia="Times New Roman" w:hAnsi="Times New Roman" w:cs="Times New Roman"/>
          <w:kern w:val="0"/>
          <w:szCs w:val="21"/>
        </w:rPr>
        <w:t>100</w:t>
      </w:r>
      <w:r>
        <w:rPr>
          <w:rFonts w:ascii="宋体" w:cs="宋体"/>
          <w:kern w:val="0"/>
          <w:szCs w:val="21"/>
        </w:rPr>
        <w:t>张邮票的总厚度再除以</w:t>
      </w:r>
      <w:r>
        <w:rPr>
          <w:rStyle w:val="latexlinear"/>
          <w:rFonts w:ascii="Times New Roman" w:eastAsia="Times New Roman" w:hAnsi="Times New Roman" w:cs="Times New Roman"/>
          <w:kern w:val="0"/>
          <w:szCs w:val="21"/>
        </w:rPr>
        <w:t>100</w:t>
      </w:r>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想测量一枚硬币的直径，需要用一把刻度尺和三角板测量，一把刻度尺不能测量出，故</w:t>
      </w:r>
      <w:r>
        <w:rPr>
          <w:rFonts w:ascii="Times New Roman" w:eastAsia="Times New Roman" w:hAnsi="Times New Roman" w:cs="Times New Roman"/>
          <w:i/>
          <w:iCs/>
          <w:kern w:val="0"/>
          <w:szCs w:val="21"/>
        </w:rPr>
        <w:t>D</w:t>
      </w:r>
      <w:r>
        <w:rPr>
          <w:rFonts w:ascii="宋体" w:cs="宋体"/>
          <w:kern w:val="0"/>
          <w:szCs w:val="21"/>
        </w:rPr>
        <w:t>错误。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w:r>
        <w:rPr>
          <w:rFonts w:ascii="Times New Roman" w:eastAsia="Times New Roman" w:hAnsi="Times New Roman" w:cs="Times New Roman"/>
          <w:kern w:val="0"/>
          <w:sz w:val="24"/>
          <w:szCs w:val="24"/>
        </w:rPr>
        <w:t>3.</w:t>
      </w:r>
      <w:r>
        <w:rPr>
          <w:rFonts w:ascii="宋体" w:cs="宋体"/>
          <w:kern w:val="0"/>
          <w:szCs w:val="21"/>
        </w:rPr>
        <w:t>【解析】本题考查长度的特殊测量法，这种方法我们称为“变小为大法”，也叫“累积法”，常用于微小物理量的测量，用此法还可以测量一张纸的厚度。</w:t>
      </w:r>
      <w:r>
        <w:rPr>
          <w:rFonts w:ascii="宋体" w:cs="宋体"/>
          <w:kern w:val="0"/>
          <w:szCs w:val="21"/>
        </w:rPr>
        <w:br/>
      </w:r>
      <m:oMath>
        <m:r>
          <w:rPr>
            <w:rFonts w:hAnsi="Cambria Math"/>
          </w:rPr>
          <m:t>(1)</m:t>
        </m:r>
      </m:oMath>
      <w:r>
        <w:rPr>
          <w:rFonts w:ascii="宋体" w:cs="宋体"/>
          <w:kern w:val="0"/>
          <w:szCs w:val="21"/>
        </w:rPr>
        <w:t>使用刻度尺时要明确其分度值，起始端从</w:t>
      </w:r>
      <w:r>
        <w:rPr>
          <w:rStyle w:val="latexlinear"/>
          <w:rFonts w:ascii="Times New Roman" w:eastAsia="Times New Roman" w:hAnsi="Times New Roman" w:cs="Times New Roman"/>
          <w:kern w:val="0"/>
          <w:szCs w:val="21"/>
        </w:rPr>
        <w:t>0</w:t>
      </w:r>
      <w:r>
        <w:rPr>
          <w:rFonts w:ascii="宋体" w:cs="宋体"/>
          <w:kern w:val="0"/>
          <w:szCs w:val="21"/>
        </w:rPr>
        <w:t>开始，读出末端刻度值，就是物体的长度；起始</w:t>
      </w:r>
      <w:proofErr w:type="gramStart"/>
      <w:r>
        <w:rPr>
          <w:rFonts w:ascii="宋体" w:cs="宋体"/>
          <w:kern w:val="0"/>
          <w:szCs w:val="21"/>
        </w:rPr>
        <w:t>端没有</w:t>
      </w:r>
      <w:proofErr w:type="gramEnd"/>
      <w:r>
        <w:rPr>
          <w:rFonts w:ascii="宋体" w:cs="宋体"/>
          <w:kern w:val="0"/>
          <w:szCs w:val="21"/>
        </w:rPr>
        <w:t>从</w:t>
      </w:r>
      <w:r>
        <w:rPr>
          <w:rStyle w:val="latexlinear"/>
          <w:rFonts w:ascii="Times New Roman" w:eastAsia="Times New Roman" w:hAnsi="Times New Roman" w:cs="Times New Roman"/>
          <w:kern w:val="0"/>
          <w:szCs w:val="21"/>
        </w:rPr>
        <w:t>0</w:t>
      </w:r>
      <w:r>
        <w:rPr>
          <w:rFonts w:ascii="宋体" w:cs="宋体"/>
          <w:kern w:val="0"/>
          <w:szCs w:val="21"/>
        </w:rPr>
        <w:t>刻度线开始的，要以某一刻度线为起点，读出末端刻度值，减去起始端所对刻度即为物体长度，注意</w:t>
      </w:r>
      <w:proofErr w:type="gramStart"/>
      <w:r>
        <w:rPr>
          <w:rFonts w:ascii="宋体" w:cs="宋体"/>
          <w:kern w:val="0"/>
          <w:szCs w:val="21"/>
        </w:rPr>
        <w:t>刻度尺要估读到</w:t>
      </w:r>
      <w:proofErr w:type="gramEnd"/>
      <w:r>
        <w:rPr>
          <w:rFonts w:ascii="宋体" w:cs="宋体"/>
          <w:kern w:val="0"/>
          <w:szCs w:val="21"/>
        </w:rPr>
        <w:t>分度值的下一位；</w:t>
      </w:r>
      <w:r>
        <w:rPr>
          <w:rFonts w:ascii="宋体" w:cs="宋体"/>
          <w:kern w:val="0"/>
          <w:szCs w:val="21"/>
        </w:rPr>
        <w:br/>
      </w:r>
      <m:oMath>
        <m:r>
          <w:rPr>
            <w:rFonts w:hAnsi="Cambria Math"/>
          </w:rPr>
          <m:t>(2)</m:t>
        </m:r>
      </m:oMath>
      <w:r>
        <w:rPr>
          <w:rFonts w:ascii="宋体" w:cs="宋体"/>
          <w:kern w:val="0"/>
          <w:szCs w:val="21"/>
        </w:rPr>
        <w:t>细钢丝的直径很小，如果用刻度尺直接测量，或者测不出或者误差太大，如图所示，把细钢丝在铅笔上</w:t>
      </w:r>
      <w:proofErr w:type="gramStart"/>
      <w:r>
        <w:rPr>
          <w:rFonts w:ascii="宋体" w:cs="宋体"/>
          <w:kern w:val="0"/>
          <w:szCs w:val="21"/>
        </w:rPr>
        <w:t>紧密排绕</w:t>
      </w:r>
      <w:proofErr w:type="gramEnd"/>
      <w:r>
        <w:rPr>
          <w:rStyle w:val="latexlinear"/>
          <w:rFonts w:ascii="Times New Roman" w:eastAsia="Times New Roman" w:hAnsi="Times New Roman" w:cs="Times New Roman"/>
          <w:i/>
          <w:iCs/>
          <w:kern w:val="0"/>
          <w:szCs w:val="21"/>
        </w:rPr>
        <w:t>n</w:t>
      </w:r>
      <w:r>
        <w:rPr>
          <w:rFonts w:ascii="宋体" w:cs="宋体"/>
          <w:kern w:val="0"/>
          <w:szCs w:val="21"/>
        </w:rPr>
        <w:t>圈，测出线圈长度</w:t>
      </w:r>
      <w:r>
        <w:rPr>
          <w:rStyle w:val="latexlinear"/>
          <w:rFonts w:ascii="Times New Roman" w:eastAsia="Times New Roman" w:hAnsi="Times New Roman" w:cs="Times New Roman"/>
          <w:i/>
          <w:iCs/>
          <w:kern w:val="0"/>
          <w:szCs w:val="21"/>
        </w:rPr>
        <w:t>L</w:t>
      </w:r>
      <w:r>
        <w:rPr>
          <w:rFonts w:ascii="宋体" w:cs="宋体"/>
          <w:kern w:val="0"/>
          <w:szCs w:val="21"/>
        </w:rPr>
        <w:t>，则细钢丝直径</w:t>
      </w:r>
      <m:oMath>
        <m:r>
          <w:rPr>
            <w:rFonts w:hAnsi="Cambria Math"/>
          </w:rPr>
          <m:t>d=</m:t>
        </m:r>
        <m:f>
          <m:fPr>
            <m:ctrlPr>
              <w:rPr>
                <w:rFonts w:hAnsi="Cambria Math"/>
              </w:rPr>
            </m:ctrlPr>
          </m:fPr>
          <m:num>
            <m:r>
              <w:rPr>
                <w:rFonts w:hAnsi="Cambria Math"/>
              </w:rPr>
              <m:t>L </m:t>
            </m:r>
          </m:num>
          <m:den>
            <m:r>
              <w:rPr>
                <w:rFonts w:hAnsi="Cambria Math"/>
              </w:rPr>
              <m:t>n</m:t>
            </m:r>
          </m:den>
        </m:f>
      </m:oMath>
      <w:r>
        <w:rPr>
          <w:rFonts w:ascii="宋体" w:cs="宋体"/>
          <w:kern w:val="0"/>
          <w:szCs w:val="21"/>
        </w:rPr>
        <w:t>。</w:t>
      </w:r>
      <w:r>
        <w:rPr>
          <w:rFonts w:ascii="宋体" w:cs="宋体"/>
          <w:kern w:val="0"/>
          <w:szCs w:val="21"/>
        </w:rPr>
        <w:br/>
        <w:t>【解答】</w:t>
      </w:r>
      <w:r>
        <w:rPr>
          <w:rFonts w:ascii="宋体" w:cs="宋体"/>
          <w:kern w:val="0"/>
          <w:szCs w:val="21"/>
        </w:rPr>
        <w:br/>
      </w:r>
      <m:oMath>
        <m:r>
          <w:rPr>
            <w:rFonts w:hAnsi="Cambria Math"/>
          </w:rPr>
          <w:lastRenderedPageBreak/>
          <m:t>①</m:t>
        </m:r>
      </m:oMath>
      <w:r>
        <w:rPr>
          <w:rFonts w:ascii="宋体" w:cs="宋体"/>
          <w:kern w:val="0"/>
          <w:szCs w:val="21"/>
        </w:rPr>
        <w:t>由图知：刻度尺上</w:t>
      </w:r>
      <w:r>
        <w:rPr>
          <w:rStyle w:val="latexlinear"/>
          <w:rFonts w:ascii="Times New Roman" w:eastAsia="Times New Roman" w:hAnsi="Times New Roman" w:cs="Times New Roman"/>
          <w:kern w:val="0"/>
          <w:szCs w:val="21"/>
        </w:rPr>
        <w:t>1</w:t>
      </w:r>
      <w:r>
        <w:rPr>
          <w:rStyle w:val="latexlinear"/>
          <w:rFonts w:ascii="Times New Roman" w:eastAsia="Times New Roman" w:hAnsi="Times New Roman" w:cs="Times New Roman"/>
          <w:i/>
          <w:iCs/>
          <w:kern w:val="0"/>
          <w:szCs w:val="21"/>
        </w:rPr>
        <w:t>cm</w:t>
      </w:r>
      <w:r>
        <w:rPr>
          <w:rFonts w:ascii="宋体" w:cs="宋体"/>
          <w:kern w:val="0"/>
          <w:szCs w:val="21"/>
        </w:rPr>
        <w:t>之间有</w:t>
      </w:r>
      <w:r>
        <w:rPr>
          <w:rStyle w:val="latexlinear"/>
          <w:rFonts w:ascii="Times New Roman" w:eastAsia="Times New Roman" w:hAnsi="Times New Roman" w:cs="Times New Roman"/>
          <w:kern w:val="0"/>
          <w:szCs w:val="21"/>
        </w:rPr>
        <w:t>10</w:t>
      </w:r>
      <w:r>
        <w:rPr>
          <w:rFonts w:ascii="宋体" w:cs="宋体"/>
          <w:kern w:val="0"/>
          <w:szCs w:val="21"/>
        </w:rPr>
        <w:t>个小格，所以一个小格代表的长度是</w:t>
      </w:r>
      <m:oMath>
        <m:r>
          <w:rPr>
            <w:rFonts w:hAnsi="Cambria Math"/>
          </w:rPr>
          <m:t>0.1cm=1mm</m:t>
        </m:r>
      </m:oMath>
      <w:r>
        <w:rPr>
          <w:rFonts w:ascii="宋体" w:cs="宋体"/>
          <w:kern w:val="0"/>
          <w:szCs w:val="21"/>
        </w:rPr>
        <w:t>，即此刻度尺的分度值为</w:t>
      </w:r>
      <w:r>
        <w:rPr>
          <w:rStyle w:val="latexlinear"/>
          <w:rFonts w:ascii="Times New Roman" w:eastAsia="Times New Roman" w:hAnsi="Times New Roman" w:cs="Times New Roman"/>
          <w:kern w:val="0"/>
          <w:szCs w:val="21"/>
        </w:rPr>
        <w:t>1</w:t>
      </w:r>
      <w:r>
        <w:rPr>
          <w:rStyle w:val="latexlinear"/>
          <w:rFonts w:ascii="Times New Roman" w:eastAsia="Times New Roman" w:hAnsi="Times New Roman" w:cs="Times New Roman"/>
          <w:i/>
          <w:iCs/>
          <w:kern w:val="0"/>
          <w:szCs w:val="21"/>
        </w:rPr>
        <w:t>mm</w:t>
      </w:r>
      <w:r>
        <w:rPr>
          <w:rFonts w:ascii="宋体" w:cs="宋体"/>
          <w:kern w:val="0"/>
          <w:szCs w:val="21"/>
        </w:rPr>
        <w:t>，故</w:t>
      </w:r>
      <m:oMath>
        <m:r>
          <w:rPr>
            <w:rFonts w:hAnsi="Cambria Math"/>
          </w:rPr>
          <m:t>①</m:t>
        </m:r>
      </m:oMath>
      <w:r>
        <w:rPr>
          <w:rFonts w:ascii="宋体" w:cs="宋体"/>
          <w:kern w:val="0"/>
          <w:szCs w:val="21"/>
        </w:rPr>
        <w:t>错误；</w:t>
      </w:r>
      <w:r>
        <w:rPr>
          <w:rFonts w:ascii="宋体" w:cs="宋体"/>
          <w:kern w:val="0"/>
          <w:szCs w:val="21"/>
        </w:rPr>
        <w:br/>
      </w:r>
      <m:oMath>
        <m:r>
          <w:rPr>
            <w:rFonts w:hAnsi="Cambria Math"/>
          </w:rPr>
          <m:t>②</m:t>
        </m:r>
      </m:oMath>
      <w:r>
        <w:rPr>
          <w:rFonts w:ascii="宋体" w:cs="宋体"/>
          <w:kern w:val="0"/>
          <w:szCs w:val="21"/>
        </w:rPr>
        <w:t>线圈左侧与</w:t>
      </w:r>
      <m:oMath>
        <m:r>
          <w:rPr>
            <w:rFonts w:hAnsi="Cambria Math"/>
          </w:rPr>
          <m:t>10.00cm</m:t>
        </m:r>
      </m:oMath>
      <w:r>
        <w:rPr>
          <w:rFonts w:ascii="宋体" w:cs="宋体"/>
          <w:kern w:val="0"/>
          <w:szCs w:val="21"/>
        </w:rPr>
        <w:t>对齐，右侧与</w:t>
      </w:r>
      <m:oMath>
        <m:r>
          <w:rPr>
            <w:rFonts w:hAnsi="Cambria Math"/>
          </w:rPr>
          <m:t>15.0cm</m:t>
        </m:r>
      </m:oMath>
      <w:r>
        <w:rPr>
          <w:rFonts w:ascii="宋体" w:cs="宋体"/>
          <w:kern w:val="0"/>
          <w:szCs w:val="21"/>
        </w:rPr>
        <w:t>对齐，估读为</w:t>
      </w:r>
      <m:oMath>
        <m:r>
          <w:rPr>
            <w:rFonts w:hAnsi="Cambria Math"/>
          </w:rPr>
          <m:t>15.00cm</m:t>
        </m:r>
      </m:oMath>
      <w:r>
        <w:rPr>
          <w:rFonts w:ascii="宋体" w:cs="宋体"/>
          <w:kern w:val="0"/>
          <w:szCs w:val="21"/>
        </w:rPr>
        <w:t>，所以线圈的长度为</w:t>
      </w:r>
      <m:oMath>
        <m:r>
          <w:rPr>
            <w:rFonts w:hAnsi="Cambria Math"/>
          </w:rPr>
          <m:t>L=15.00cm-10.00cm=5.00cm</m:t>
        </m:r>
      </m:oMath>
      <w:r>
        <w:rPr>
          <w:rFonts w:ascii="宋体" w:cs="宋体"/>
          <w:kern w:val="0"/>
          <w:szCs w:val="21"/>
        </w:rPr>
        <w:t>，故</w:t>
      </w:r>
      <m:oMath>
        <m:r>
          <w:rPr>
            <w:rFonts w:hAnsi="Cambria Math"/>
          </w:rPr>
          <m:t>②</m:t>
        </m:r>
      </m:oMath>
      <w:r>
        <w:rPr>
          <w:rFonts w:ascii="宋体" w:cs="宋体"/>
          <w:kern w:val="0"/>
          <w:szCs w:val="21"/>
        </w:rPr>
        <w:t>正确；</w:t>
      </w:r>
      <w:r>
        <w:rPr>
          <w:rFonts w:ascii="宋体" w:cs="宋体"/>
          <w:kern w:val="0"/>
          <w:szCs w:val="21"/>
        </w:rPr>
        <w:br/>
      </w:r>
      <m:oMath>
        <m:r>
          <w:rPr>
            <w:rFonts w:hAnsi="Cambria Math"/>
          </w:rPr>
          <m:t>③④</m:t>
        </m:r>
      </m:oMath>
      <w:r>
        <w:rPr>
          <w:rFonts w:ascii="宋体" w:cs="宋体"/>
          <w:kern w:val="0"/>
          <w:szCs w:val="21"/>
        </w:rPr>
        <w:t>钢丝的直径为</w:t>
      </w:r>
      <m:oMath>
        <m:r>
          <w:rPr>
            <w:rFonts w:hAnsi="Cambria Math"/>
          </w:rPr>
          <m:t>d=</m:t>
        </m:r>
        <m:f>
          <m:fPr>
            <m:ctrlPr>
              <w:rPr>
                <w:rFonts w:hAnsi="Cambria Math"/>
              </w:rPr>
            </m:ctrlPr>
          </m:fPr>
          <m:num>
            <m:r>
              <w:rPr>
                <w:rFonts w:hAnsi="Cambria Math"/>
              </w:rPr>
              <m:t>L </m:t>
            </m:r>
          </m:num>
          <m:den>
            <m:r>
              <w:rPr>
                <w:rFonts w:hAnsi="Cambria Math"/>
              </w:rPr>
              <m:t>n</m:t>
            </m:r>
          </m:den>
        </m:f>
      </m:oMath>
      <w:r>
        <w:rPr>
          <w:rFonts w:ascii="宋体" w:cs="宋体"/>
          <w:kern w:val="0"/>
          <w:szCs w:val="21"/>
        </w:rPr>
        <w:t>，这种方法更精确地测量出细铁丝的直径，但不能准确无误地测量细铁丝直径的真实值，故</w:t>
      </w:r>
      <m:oMath>
        <m:r>
          <w:rPr>
            <w:rFonts w:hAnsi="Cambria Math"/>
          </w:rPr>
          <m:t>③</m:t>
        </m:r>
      </m:oMath>
      <w:r>
        <w:rPr>
          <w:rFonts w:ascii="宋体" w:cs="宋体"/>
          <w:kern w:val="0"/>
          <w:szCs w:val="21"/>
        </w:rPr>
        <w:t>正确，</w:t>
      </w:r>
      <m:oMath>
        <m:r>
          <w:rPr>
            <w:rFonts w:hAnsi="Cambria Math"/>
          </w:rPr>
          <m:t>④</m:t>
        </m:r>
      </m:oMath>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w:r>
        <w:rPr>
          <w:rFonts w:ascii="Times New Roman" w:eastAsia="Times New Roman" w:hAnsi="Times New Roman" w:cs="Times New Roman"/>
          <w:kern w:val="0"/>
          <w:sz w:val="24"/>
          <w:szCs w:val="24"/>
        </w:rPr>
        <w:t>4.</w:t>
      </w:r>
      <w:r>
        <w:rPr>
          <w:rFonts w:ascii="宋体" w:cs="宋体"/>
          <w:kern w:val="0"/>
          <w:szCs w:val="21"/>
        </w:rPr>
        <w:t>【解析】在物理的实际应用中，估测的运用是广泛的，因此对日常生活中的一些物理量应该有清楚的认识。</w:t>
      </w:r>
      <w:r>
        <w:rPr>
          <w:rFonts w:ascii="宋体" w:cs="宋体"/>
          <w:kern w:val="0"/>
          <w:szCs w:val="21"/>
        </w:rPr>
        <w:br/>
        <w:t>此题考查对生活中常见过程经历时间的估测，结合对生活的了解和对时间单位的认识，选出符合题意的选项。</w:t>
      </w:r>
      <w:r>
        <w:rPr>
          <w:rFonts w:ascii="宋体" w:cs="宋体"/>
          <w:kern w:val="0"/>
          <w:szCs w:val="21"/>
        </w:rPr>
        <w:br/>
        <w:t>【解答】</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人体心脏一分钟跳动</w:t>
      </w:r>
      <m:oMath>
        <m:r>
          <w:rPr>
            <w:rFonts w:hAnsi="Cambria Math"/>
          </w:rPr>
          <m:t>60-100</m:t>
        </m:r>
      </m:oMath>
      <w:r>
        <w:rPr>
          <w:rFonts w:ascii="宋体" w:cs="宋体"/>
          <w:kern w:val="0"/>
          <w:szCs w:val="21"/>
        </w:rPr>
        <w:t>次，因此跳动一次大约需要</w:t>
      </w:r>
      <w:r>
        <w:rPr>
          <w:rStyle w:val="latexlinear"/>
          <w:rFonts w:ascii="Times New Roman" w:eastAsia="Times New Roman" w:hAnsi="Times New Roman" w:cs="Times New Roman"/>
          <w:kern w:val="0"/>
          <w:szCs w:val="21"/>
        </w:rPr>
        <w:t>1</w:t>
      </w:r>
      <w:r>
        <w:rPr>
          <w:rStyle w:val="latexlinear"/>
          <w:rFonts w:ascii="Times New Roman" w:eastAsia="Times New Roman" w:hAnsi="Times New Roman" w:cs="Times New Roman"/>
          <w:i/>
          <w:iCs/>
          <w:kern w:val="0"/>
          <w:szCs w:val="21"/>
        </w:rPr>
        <w:t>s</w:t>
      </w:r>
      <w:r>
        <w:rPr>
          <w:rFonts w:ascii="宋体" w:cs="宋体"/>
          <w:kern w:val="0"/>
          <w:szCs w:val="21"/>
        </w:rPr>
        <w:t>左右，符合题意；</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人正常呼吸一次，大约用时</w:t>
      </w:r>
      <w:r>
        <w:rPr>
          <w:rStyle w:val="latexlinear"/>
          <w:rFonts w:ascii="Times New Roman" w:eastAsia="Times New Roman" w:hAnsi="Times New Roman" w:cs="Times New Roman"/>
          <w:kern w:val="0"/>
          <w:szCs w:val="21"/>
        </w:rPr>
        <w:t>3</w:t>
      </w:r>
      <w:r>
        <w:rPr>
          <w:rStyle w:val="latexlinear"/>
          <w:rFonts w:ascii="Times New Roman" w:eastAsia="Times New Roman" w:hAnsi="Times New Roman" w:cs="Times New Roman"/>
          <w:i/>
          <w:iCs/>
          <w:kern w:val="0"/>
          <w:szCs w:val="21"/>
        </w:rPr>
        <w:t>s</w:t>
      </w:r>
      <w:r>
        <w:rPr>
          <w:rFonts w:ascii="宋体" w:cs="宋体"/>
          <w:kern w:val="0"/>
          <w:szCs w:val="21"/>
        </w:rPr>
        <w:t>左右，不符合题意；</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打一次哈欠经历的时间在</w:t>
      </w:r>
      <m:oMath>
        <m:r>
          <w:rPr>
            <w:rFonts w:hAnsi="Cambria Math"/>
          </w:rPr>
          <m:t>3s</m:t>
        </m:r>
        <m:r>
          <w:rPr>
            <w:rFonts w:hAnsi="Cambria Math"/>
          </w:rPr>
          <m:t>～</m:t>
        </m:r>
        <m:r>
          <w:rPr>
            <w:rFonts w:hAnsi="Cambria Math"/>
          </w:rPr>
          <m:t>5s</m:t>
        </m:r>
      </m:oMath>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人正常步行</w:t>
      </w:r>
      <w:r>
        <w:rPr>
          <w:rStyle w:val="latexlinear"/>
          <w:rFonts w:ascii="Times New Roman" w:eastAsia="Times New Roman" w:hAnsi="Times New Roman" w:cs="Times New Roman"/>
          <w:kern w:val="0"/>
          <w:szCs w:val="21"/>
        </w:rPr>
        <w:t>10</w:t>
      </w:r>
      <w:r>
        <w:rPr>
          <w:rStyle w:val="latexlinear"/>
          <w:rFonts w:ascii="Times New Roman" w:eastAsia="Times New Roman" w:hAnsi="Times New Roman" w:cs="Times New Roman"/>
          <w:i/>
          <w:iCs/>
          <w:kern w:val="0"/>
          <w:szCs w:val="21"/>
        </w:rPr>
        <w:t>m</w:t>
      </w:r>
      <w:r>
        <w:rPr>
          <w:rFonts w:ascii="宋体" w:cs="宋体"/>
          <w:kern w:val="0"/>
          <w:szCs w:val="21"/>
        </w:rPr>
        <w:t>经历的时间约</w:t>
      </w:r>
      <w:r>
        <w:rPr>
          <w:rStyle w:val="latexlinear"/>
          <w:rFonts w:ascii="Times New Roman" w:eastAsia="Times New Roman" w:hAnsi="Times New Roman" w:cs="Times New Roman"/>
          <w:kern w:val="0"/>
          <w:szCs w:val="21"/>
        </w:rPr>
        <w:t>10</w:t>
      </w:r>
      <w:r>
        <w:rPr>
          <w:rStyle w:val="latexlinear"/>
          <w:rFonts w:ascii="Times New Roman" w:eastAsia="Times New Roman" w:hAnsi="Times New Roman" w:cs="Times New Roman"/>
          <w:i/>
          <w:iCs/>
          <w:kern w:val="0"/>
          <w:szCs w:val="21"/>
        </w:rPr>
        <w:t>s</w:t>
      </w:r>
      <w:r>
        <w:rPr>
          <w:rFonts w:ascii="宋体" w:cs="宋体"/>
          <w:kern w:val="0"/>
          <w:szCs w:val="21"/>
        </w:rPr>
        <w:t>，不符合题意。</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w:r>
        <w:rPr>
          <w:rFonts w:ascii="Times New Roman" w:eastAsia="Times New Roman" w:hAnsi="Times New Roman" w:cs="Times New Roman"/>
          <w:kern w:val="0"/>
          <w:sz w:val="24"/>
          <w:szCs w:val="24"/>
        </w:rPr>
        <w:t>5.</w:t>
      </w:r>
      <w:r>
        <w:rPr>
          <w:rFonts w:ascii="宋体" w:cs="宋体"/>
          <w:kern w:val="0"/>
          <w:szCs w:val="21"/>
        </w:rPr>
        <w:t>【解析】转换法是在长度测量时经常采用的方法，其基本思路就是将不方便直接测量的长度转化成容易测量的长度，再进行测量；实验室要严格按照要求测量，避免出错。</w:t>
      </w:r>
      <w:r>
        <w:rPr>
          <w:rFonts w:ascii="宋体" w:cs="宋体"/>
          <w:kern w:val="0"/>
          <w:szCs w:val="21"/>
        </w:rPr>
        <w:br/>
        <w:t>圆柱体的周长无法用刻度尺直接测量，因此，我们应该考虑将圆的周长变成直线的长度再进行测量，据此分析。</w:t>
      </w:r>
      <w:r>
        <w:rPr>
          <w:rFonts w:ascii="宋体" w:cs="宋体"/>
          <w:kern w:val="0"/>
          <w:szCs w:val="21"/>
        </w:rPr>
        <w:br/>
        <w:t>【解答】</w:t>
      </w:r>
      <w:r>
        <w:rPr>
          <w:rFonts w:ascii="宋体" w:cs="宋体"/>
          <w:kern w:val="0"/>
          <w:szCs w:val="21"/>
        </w:rPr>
        <w:br/>
        <w:t>题上提到用矩形</w:t>
      </w:r>
      <w:proofErr w:type="gramStart"/>
      <w:r>
        <w:rPr>
          <w:rFonts w:ascii="宋体" w:cs="宋体"/>
          <w:kern w:val="0"/>
          <w:szCs w:val="21"/>
        </w:rPr>
        <w:t>纸只是</w:t>
      </w:r>
      <w:proofErr w:type="gramEnd"/>
      <w:r>
        <w:rPr>
          <w:rFonts w:ascii="宋体" w:cs="宋体"/>
          <w:kern w:val="0"/>
          <w:szCs w:val="21"/>
        </w:rPr>
        <w:t>一种误导，因为无论用什么来测量都只需要一条</w:t>
      </w:r>
      <w:proofErr w:type="gramStart"/>
      <w:r>
        <w:rPr>
          <w:rFonts w:ascii="宋体" w:cs="宋体"/>
          <w:kern w:val="0"/>
          <w:szCs w:val="21"/>
        </w:rPr>
        <w:t>线所以</w:t>
      </w:r>
      <w:proofErr w:type="gramEnd"/>
      <w:r>
        <w:rPr>
          <w:rFonts w:ascii="宋体" w:cs="宋体"/>
          <w:kern w:val="0"/>
          <w:szCs w:val="21"/>
        </w:rPr>
        <w:t>无论垂直与否都没有关系，因此该实验没有错误。</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w:r>
        <w:rPr>
          <w:rFonts w:ascii="Times New Roman" w:eastAsia="Times New Roman" w:hAnsi="Times New Roman" w:cs="Times New Roman"/>
          <w:kern w:val="0"/>
          <w:sz w:val="24"/>
          <w:szCs w:val="24"/>
        </w:rPr>
        <w:t>6.</w:t>
      </w:r>
      <w:r>
        <w:rPr>
          <w:rFonts w:ascii="宋体" w:cs="宋体"/>
          <w:kern w:val="0"/>
          <w:szCs w:val="21"/>
        </w:rPr>
        <w:t>【解析】本题考查对生活中常见物体长度的估测，结合对生活的了解和对长度单位及其进率的认识，找出符合实际的选项。</w:t>
      </w:r>
      <w:r>
        <w:rPr>
          <w:rFonts w:ascii="宋体" w:cs="宋体"/>
          <w:kern w:val="0"/>
          <w:szCs w:val="21"/>
        </w:rPr>
        <w:br/>
        <w:t>长度的估测，必须熟悉一些常见物体的长度，以此为标准对研究对象</w:t>
      </w:r>
      <w:proofErr w:type="gramStart"/>
      <w:r>
        <w:rPr>
          <w:rFonts w:ascii="宋体" w:cs="宋体"/>
          <w:kern w:val="0"/>
          <w:szCs w:val="21"/>
        </w:rPr>
        <w:t>作出</w:t>
      </w:r>
      <w:proofErr w:type="gramEnd"/>
      <w:r>
        <w:rPr>
          <w:rFonts w:ascii="宋体" w:cs="宋体"/>
          <w:kern w:val="0"/>
          <w:szCs w:val="21"/>
        </w:rPr>
        <w:t>判断。</w:t>
      </w:r>
      <w:r>
        <w:rPr>
          <w:rFonts w:ascii="宋体" w:cs="宋体"/>
          <w:kern w:val="0"/>
          <w:szCs w:val="21"/>
        </w:rPr>
        <w:br/>
        <w:t>如：中学生拳头的宽度在</w:t>
      </w:r>
      <w:r>
        <w:rPr>
          <w:rStyle w:val="latexlinear"/>
          <w:rFonts w:ascii="Times New Roman" w:eastAsia="Times New Roman" w:hAnsi="Times New Roman" w:cs="Times New Roman"/>
          <w:kern w:val="0"/>
          <w:szCs w:val="21"/>
        </w:rPr>
        <w:t>10</w:t>
      </w:r>
      <w:r>
        <w:rPr>
          <w:rStyle w:val="latexlinear"/>
          <w:rFonts w:ascii="Times New Roman" w:eastAsia="Times New Roman" w:hAnsi="Times New Roman" w:cs="Times New Roman"/>
          <w:i/>
          <w:iCs/>
          <w:kern w:val="0"/>
          <w:szCs w:val="21"/>
        </w:rPr>
        <w:t>cm</w:t>
      </w:r>
      <w:r>
        <w:rPr>
          <w:rFonts w:ascii="宋体" w:cs="宋体"/>
          <w:kern w:val="0"/>
          <w:szCs w:val="21"/>
        </w:rPr>
        <w:t>左右；</w:t>
      </w:r>
      <w:r>
        <w:rPr>
          <w:rFonts w:ascii="宋体" w:cs="宋体"/>
          <w:kern w:val="0"/>
          <w:szCs w:val="21"/>
        </w:rPr>
        <w:br/>
      </w:r>
      <w:r>
        <w:rPr>
          <w:rFonts w:ascii="宋体" w:cs="宋体"/>
          <w:kern w:val="0"/>
          <w:szCs w:val="21"/>
        </w:rPr>
        <w:lastRenderedPageBreak/>
        <w:t>中学生伸开手掌，大拇指指尖到中指指尖的距离大约</w:t>
      </w:r>
      <w:r>
        <w:rPr>
          <w:rStyle w:val="latexlinear"/>
          <w:rFonts w:ascii="Times New Roman" w:eastAsia="Times New Roman" w:hAnsi="Times New Roman" w:cs="Times New Roman"/>
          <w:kern w:val="0"/>
          <w:szCs w:val="21"/>
        </w:rPr>
        <w:t>18</w:t>
      </w:r>
      <w:r>
        <w:rPr>
          <w:rStyle w:val="latexlinear"/>
          <w:rFonts w:ascii="Times New Roman" w:eastAsia="Times New Roman" w:hAnsi="Times New Roman" w:cs="Times New Roman"/>
          <w:i/>
          <w:iCs/>
          <w:kern w:val="0"/>
          <w:szCs w:val="21"/>
        </w:rPr>
        <w:t>cm</w:t>
      </w:r>
      <w:r>
        <w:rPr>
          <w:rFonts w:ascii="宋体" w:cs="宋体"/>
          <w:kern w:val="0"/>
          <w:szCs w:val="21"/>
        </w:rPr>
        <w:t>；</w:t>
      </w:r>
      <w:r>
        <w:rPr>
          <w:rFonts w:ascii="宋体" w:cs="宋体"/>
          <w:kern w:val="0"/>
          <w:szCs w:val="21"/>
        </w:rPr>
        <w:br/>
        <w:t>成年人的身高在</w:t>
      </w:r>
      <w:r>
        <w:rPr>
          <w:rStyle w:val="latexlinear"/>
          <w:rFonts w:ascii="Times New Roman" w:eastAsia="Times New Roman" w:hAnsi="Times New Roman" w:cs="Times New Roman"/>
          <w:kern w:val="0"/>
          <w:szCs w:val="21"/>
        </w:rPr>
        <w:t>170</w:t>
      </w:r>
      <w:r>
        <w:rPr>
          <w:rStyle w:val="latexlinear"/>
          <w:rFonts w:ascii="Times New Roman" w:eastAsia="Times New Roman" w:hAnsi="Times New Roman" w:cs="Times New Roman"/>
          <w:i/>
          <w:iCs/>
          <w:kern w:val="0"/>
          <w:szCs w:val="21"/>
        </w:rPr>
        <w:t>cm</w:t>
      </w:r>
      <w:r>
        <w:rPr>
          <w:rFonts w:ascii="宋体" w:cs="宋体"/>
          <w:kern w:val="0"/>
          <w:szCs w:val="21"/>
        </w:rPr>
        <w:t>左右，一步的步幅在</w:t>
      </w:r>
      <w:r>
        <w:rPr>
          <w:rStyle w:val="latexlinear"/>
          <w:rFonts w:ascii="Times New Roman" w:eastAsia="Times New Roman" w:hAnsi="Times New Roman" w:cs="Times New Roman"/>
          <w:kern w:val="0"/>
          <w:szCs w:val="21"/>
        </w:rPr>
        <w:t>75</w:t>
      </w:r>
      <w:r>
        <w:rPr>
          <w:rStyle w:val="latexlinear"/>
          <w:rFonts w:ascii="Times New Roman" w:eastAsia="Times New Roman" w:hAnsi="Times New Roman" w:cs="Times New Roman"/>
          <w:i/>
          <w:iCs/>
          <w:kern w:val="0"/>
          <w:szCs w:val="21"/>
        </w:rPr>
        <w:t>cm</w:t>
      </w:r>
      <w:r>
        <w:rPr>
          <w:rFonts w:ascii="宋体" w:cs="宋体"/>
          <w:kern w:val="0"/>
          <w:szCs w:val="21"/>
        </w:rPr>
        <w:t>左右；</w:t>
      </w:r>
      <w:r>
        <w:rPr>
          <w:rFonts w:ascii="宋体" w:cs="宋体"/>
          <w:kern w:val="0"/>
          <w:szCs w:val="21"/>
        </w:rPr>
        <w:br/>
        <w:t>一层楼的高度在</w:t>
      </w:r>
      <w:r>
        <w:rPr>
          <w:rStyle w:val="latexlinear"/>
          <w:rFonts w:ascii="Times New Roman" w:eastAsia="Times New Roman" w:hAnsi="Times New Roman" w:cs="Times New Roman"/>
          <w:kern w:val="0"/>
          <w:szCs w:val="21"/>
        </w:rPr>
        <w:t>3</w:t>
      </w:r>
      <w:r>
        <w:rPr>
          <w:rStyle w:val="latexlinear"/>
          <w:rFonts w:ascii="Times New Roman" w:eastAsia="Times New Roman" w:hAnsi="Times New Roman" w:cs="Times New Roman"/>
          <w:i/>
          <w:iCs/>
          <w:kern w:val="0"/>
          <w:szCs w:val="21"/>
        </w:rPr>
        <w:t>m</w:t>
      </w:r>
      <w:r>
        <w:rPr>
          <w:rFonts w:ascii="宋体" w:cs="宋体"/>
          <w:kern w:val="0"/>
          <w:szCs w:val="21"/>
        </w:rPr>
        <w:t>左右等等。</w:t>
      </w:r>
      <w:r>
        <w:rPr>
          <w:rFonts w:ascii="宋体" w:cs="宋体"/>
          <w:kern w:val="0"/>
          <w:szCs w:val="21"/>
        </w:rPr>
        <w:br/>
        <w:t>【解答】</w:t>
      </w:r>
      <w:r>
        <w:rPr>
          <w:rFonts w:ascii="宋体" w:cs="宋体"/>
          <w:kern w:val="0"/>
          <w:szCs w:val="21"/>
        </w:rPr>
        <w:br/>
        <w:t>由图知，大拇指第一节骨骼的长度为</w:t>
      </w:r>
      <w:r>
        <w:rPr>
          <w:rStyle w:val="latexlinear"/>
          <w:rFonts w:ascii="Times New Roman" w:eastAsia="Times New Roman" w:hAnsi="Times New Roman" w:cs="Times New Roman"/>
          <w:kern w:val="0"/>
          <w:szCs w:val="21"/>
        </w:rPr>
        <w:t>1</w:t>
      </w:r>
      <w:r>
        <w:rPr>
          <w:rFonts w:ascii="宋体" w:cs="宋体"/>
          <w:kern w:val="0"/>
          <w:szCs w:val="21"/>
        </w:rPr>
        <w:t>英寸，其长度与一枚一元硬币的直径差不多，而一元硬币的直径在</w:t>
      </w:r>
      <m:oMath>
        <m:r>
          <w:rPr>
            <w:rFonts w:hAnsi="Cambria Math"/>
          </w:rPr>
          <m:t>2.5cm</m:t>
        </m:r>
      </m:oMath>
      <w:r>
        <w:rPr>
          <w:rFonts w:ascii="宋体" w:cs="宋体"/>
          <w:kern w:val="0"/>
          <w:szCs w:val="21"/>
        </w:rPr>
        <w:t>左右，</w:t>
      </w:r>
      <w:r>
        <w:rPr>
          <w:rFonts w:ascii="宋体" w:cs="宋体"/>
          <w:kern w:val="0"/>
          <w:szCs w:val="21"/>
        </w:rPr>
        <w:br/>
        <w:t>所以</w:t>
      </w:r>
      <w:r>
        <w:rPr>
          <w:rStyle w:val="latexlinear"/>
          <w:rFonts w:ascii="Times New Roman" w:eastAsia="Times New Roman" w:hAnsi="Times New Roman" w:cs="Times New Roman"/>
          <w:kern w:val="0"/>
          <w:szCs w:val="21"/>
        </w:rPr>
        <w:t>1</w:t>
      </w:r>
      <w:r>
        <w:rPr>
          <w:rFonts w:ascii="宋体" w:cs="宋体"/>
          <w:kern w:val="0"/>
          <w:szCs w:val="21"/>
        </w:rPr>
        <w:t>英寸约为</w:t>
      </w:r>
      <m:oMath>
        <m:r>
          <w:rPr>
            <w:rFonts w:hAnsi="Cambria Math"/>
          </w:rPr>
          <m:t>2.5cm=0.25dm=0.025m=2.5×</m:t>
        </m:r>
        <m:sSup>
          <m:sSupPr>
            <m:ctrlPr>
              <w:rPr>
                <w:rFonts w:hAnsi="Cambria Math"/>
              </w:rPr>
            </m:ctrlPr>
          </m:sSupPr>
          <m:e>
            <m:r>
              <w:rPr>
                <w:rFonts w:hAnsi="Cambria Math"/>
              </w:rPr>
              <m:t>10</m:t>
            </m:r>
          </m:e>
          <m:sup>
            <m:r>
              <w:rPr>
                <w:rFonts w:hAnsi="Cambria Math"/>
              </w:rPr>
              <m:t>-5</m:t>
            </m:r>
          </m:sup>
        </m:sSup>
        <m:r>
          <w:rPr>
            <w:rFonts w:hAnsi="Cambria Math"/>
          </w:rPr>
          <m:t>km</m:t>
        </m:r>
      </m:oMath>
      <w:r>
        <w:rPr>
          <w:rFonts w:ascii="宋体" w:cs="宋体"/>
          <w:kern w:val="0"/>
          <w:szCs w:val="21"/>
        </w:rPr>
        <w:t>，故</w:t>
      </w:r>
      <w:r>
        <w:rPr>
          <w:rFonts w:ascii="Times New Roman" w:eastAsia="Times New Roman" w:hAnsi="Times New Roman" w:cs="Times New Roman"/>
          <w:i/>
          <w:iCs/>
          <w:kern w:val="0"/>
          <w:szCs w:val="21"/>
        </w:rPr>
        <w:t>ABC</w:t>
      </w:r>
      <w:r>
        <w:rPr>
          <w:rFonts w:ascii="宋体" w:cs="宋体"/>
          <w:kern w:val="0"/>
          <w:szCs w:val="21"/>
        </w:rPr>
        <w:t>不符合题意，</w:t>
      </w:r>
      <w:r>
        <w:rPr>
          <w:rStyle w:val="latexlinear"/>
          <w:rFonts w:ascii="Times New Roman" w:eastAsia="Times New Roman" w:hAnsi="Times New Roman" w:cs="Times New Roman"/>
          <w:i/>
          <w:iCs/>
          <w:kern w:val="0"/>
          <w:szCs w:val="21"/>
        </w:rPr>
        <w:t>D</w:t>
      </w:r>
      <w:r>
        <w:rPr>
          <w:rFonts w:ascii="宋体" w:cs="宋体"/>
          <w:kern w:val="0"/>
          <w:szCs w:val="21"/>
        </w:rPr>
        <w:t>符合题意。</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w:r>
        <w:rPr>
          <w:rFonts w:ascii="Times New Roman" w:eastAsia="Times New Roman" w:hAnsi="Times New Roman" w:cs="Times New Roman"/>
          <w:kern w:val="0"/>
          <w:sz w:val="24"/>
          <w:szCs w:val="24"/>
        </w:rPr>
        <w:t>7.</w:t>
      </w:r>
      <w:r>
        <w:rPr>
          <w:rFonts w:ascii="宋体" w:cs="宋体"/>
          <w:kern w:val="0"/>
          <w:szCs w:val="21"/>
        </w:rPr>
        <w:t>【解析】本题主要考查误差的概念和减小方法。</w:t>
      </w:r>
      <w:r>
        <w:rPr>
          <w:rFonts w:ascii="宋体" w:cs="宋体"/>
          <w:kern w:val="0"/>
          <w:szCs w:val="21"/>
        </w:rPr>
        <w:br/>
        <w:t>误差是测量值与真实值之间的差异，产生原因是：</w:t>
      </w:r>
      <m:oMath>
        <m:r>
          <w:rPr>
            <w:rFonts w:hAnsi="Cambria Math"/>
          </w:rPr>
          <m:t>①</m:t>
        </m:r>
      </m:oMath>
      <w:r>
        <w:rPr>
          <w:rFonts w:ascii="宋体" w:cs="宋体"/>
          <w:kern w:val="0"/>
          <w:szCs w:val="21"/>
        </w:rPr>
        <w:t>测量工具不精密；</w:t>
      </w:r>
      <m:oMath>
        <m:r>
          <w:rPr>
            <w:rFonts w:hAnsi="Cambria Math"/>
          </w:rPr>
          <m:t>②</m:t>
        </m:r>
      </m:oMath>
      <w:r>
        <w:rPr>
          <w:rFonts w:ascii="宋体" w:cs="宋体"/>
          <w:kern w:val="0"/>
          <w:szCs w:val="21"/>
        </w:rPr>
        <w:t>测量方法不科学；</w:t>
      </w:r>
      <m:oMath>
        <m:r>
          <w:rPr>
            <w:rFonts w:hAnsi="Cambria Math"/>
          </w:rPr>
          <m:t>③</m:t>
        </m:r>
      </m:oMath>
      <w:r>
        <w:rPr>
          <w:rFonts w:ascii="宋体" w:cs="宋体"/>
          <w:kern w:val="0"/>
          <w:szCs w:val="21"/>
        </w:rPr>
        <w:t>估读；误差是客观存在的，只能在条件允许时尽可能的减小，而不可能避免；错误是由于不遵守测量仪器的使用规则，或读取、记录测量结果时粗心造成的，是不该发生的，是可以避免的。</w:t>
      </w:r>
      <w:r>
        <w:rPr>
          <w:rFonts w:ascii="宋体" w:cs="宋体"/>
          <w:kern w:val="0"/>
          <w:szCs w:val="21"/>
        </w:rPr>
        <w:br/>
        <w:t>【解答】</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proofErr w:type="gramStart"/>
      <w:r>
        <w:rPr>
          <w:rFonts w:ascii="宋体" w:cs="宋体"/>
          <w:kern w:val="0"/>
          <w:szCs w:val="21"/>
        </w:rPr>
        <w:t>读数时估读数</w:t>
      </w:r>
      <w:proofErr w:type="gramEnd"/>
      <w:r>
        <w:rPr>
          <w:rFonts w:ascii="宋体" w:cs="宋体"/>
          <w:kern w:val="0"/>
          <w:szCs w:val="21"/>
        </w:rPr>
        <w:t>字只有</w:t>
      </w:r>
      <w:r>
        <w:rPr>
          <w:rStyle w:val="latexlinear"/>
          <w:rFonts w:ascii="Times New Roman" w:eastAsia="Times New Roman" w:hAnsi="Times New Roman" w:cs="Times New Roman"/>
          <w:kern w:val="0"/>
          <w:szCs w:val="21"/>
        </w:rPr>
        <w:t>1</w:t>
      </w:r>
      <w:r>
        <w:rPr>
          <w:rFonts w:ascii="宋体" w:cs="宋体"/>
          <w:kern w:val="0"/>
          <w:szCs w:val="21"/>
        </w:rPr>
        <w:t>位即可，而且</w:t>
      </w:r>
      <w:proofErr w:type="gramStart"/>
      <w:r>
        <w:rPr>
          <w:rFonts w:ascii="宋体" w:cs="宋体"/>
          <w:kern w:val="0"/>
          <w:szCs w:val="21"/>
        </w:rPr>
        <w:t>多估读</w:t>
      </w:r>
      <w:proofErr w:type="gramEnd"/>
      <w:r>
        <w:rPr>
          <w:rFonts w:ascii="宋体" w:cs="宋体"/>
          <w:kern w:val="0"/>
          <w:szCs w:val="21"/>
        </w:rPr>
        <w:t>几位数字无意义，也不可以减小误差，故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m:oMath>
        <m:r>
          <w:rPr>
            <w:rFonts w:hAnsi="Cambria Math"/>
          </w:rPr>
          <m:t>BCD.</m:t>
        </m:r>
      </m:oMath>
      <w:r>
        <w:rPr>
          <w:rFonts w:ascii="宋体" w:cs="宋体"/>
          <w:kern w:val="0"/>
          <w:szCs w:val="21"/>
        </w:rPr>
        <w:t>误差是受测量工具的精密程度、实验方法、实验环境的影响而产生的；错误是未遵守操作规则而引起的，误差是不可避免的，错误是可以避免的，故</w:t>
      </w:r>
      <w:r>
        <w:rPr>
          <w:rFonts w:ascii="Times New Roman" w:eastAsia="Times New Roman" w:hAnsi="Times New Roman" w:cs="Times New Roman"/>
          <w:i/>
          <w:iCs/>
          <w:kern w:val="0"/>
          <w:szCs w:val="21"/>
        </w:rPr>
        <w:t>BC</w:t>
      </w:r>
      <w:r>
        <w:rPr>
          <w:rFonts w:ascii="宋体" w:cs="宋体"/>
          <w:kern w:val="0"/>
          <w:szCs w:val="21"/>
        </w:rPr>
        <w:t>错误，</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w:r>
        <w:rPr>
          <w:rFonts w:ascii="Times New Roman" w:eastAsia="Times New Roman" w:hAnsi="Times New Roman" w:cs="Times New Roman"/>
          <w:kern w:val="0"/>
          <w:sz w:val="24"/>
          <w:szCs w:val="24"/>
        </w:rPr>
        <w:t>8.</w:t>
      </w:r>
      <w:r>
        <w:rPr>
          <w:rFonts w:ascii="宋体" w:cs="宋体"/>
          <w:kern w:val="0"/>
          <w:szCs w:val="21"/>
        </w:rPr>
        <w:t>【解析】本题考查时间的测量，是对基础知识的考查。</w:t>
      </w:r>
      <w:r>
        <w:rPr>
          <w:rFonts w:ascii="宋体" w:cs="宋体"/>
          <w:kern w:val="0"/>
          <w:szCs w:val="21"/>
        </w:rPr>
        <w:br/>
        <w:t>根据表中数据，读出发车时间和到达时间，求出行驶时间</w:t>
      </w:r>
      <m:oMath>
        <m:r>
          <w:rPr>
            <w:rFonts w:hAnsi="Cambria Math"/>
          </w:rPr>
          <m:t>;</m:t>
        </m:r>
      </m:oMath>
      <w:r>
        <w:rPr>
          <w:rFonts w:ascii="Times New Roman" w:eastAsia="Times New Roman" w:hAnsi="Times New Roman" w:cs="Times New Roman"/>
          <w:kern w:val="0"/>
          <w:sz w:val="24"/>
          <w:szCs w:val="24"/>
        </w:rPr>
        <w:br/>
      </w:r>
      <w:r>
        <w:rPr>
          <w:rFonts w:ascii="宋体" w:cs="宋体"/>
          <w:kern w:val="0"/>
          <w:szCs w:val="21"/>
        </w:rPr>
        <w:t>【解答】</w:t>
      </w:r>
      <w:r>
        <w:rPr>
          <w:rFonts w:ascii="宋体" w:cs="宋体"/>
          <w:kern w:val="0"/>
          <w:szCs w:val="21"/>
        </w:rPr>
        <w:br/>
        <w:t>从表中可以看出，</w:t>
      </w:r>
      <w:r>
        <w:rPr>
          <w:rStyle w:val="latexlinear"/>
          <w:rFonts w:ascii="Times New Roman" w:eastAsia="Times New Roman" w:hAnsi="Times New Roman" w:cs="Times New Roman"/>
          <w:i/>
          <w:iCs/>
          <w:kern w:val="0"/>
          <w:szCs w:val="21"/>
        </w:rPr>
        <w:t>K</w:t>
      </w:r>
      <w:r>
        <w:rPr>
          <w:rStyle w:val="latexlinear"/>
          <w:rFonts w:ascii="Times New Roman" w:eastAsia="Times New Roman" w:hAnsi="Times New Roman" w:cs="Times New Roman"/>
          <w:kern w:val="0"/>
          <w:szCs w:val="21"/>
        </w:rPr>
        <w:t>105</w:t>
      </w:r>
      <w:r>
        <w:rPr>
          <w:rFonts w:ascii="宋体" w:cs="宋体"/>
          <w:kern w:val="0"/>
          <w:szCs w:val="21"/>
        </w:rPr>
        <w:t>次列车从南昌发车的时刻是</w:t>
      </w:r>
      <w:r>
        <w:rPr>
          <w:rStyle w:val="latexlinear"/>
          <w:rFonts w:ascii="Times New Roman" w:eastAsia="Times New Roman" w:hAnsi="Times New Roman" w:cs="Times New Roman"/>
          <w:kern w:val="0"/>
          <w:szCs w:val="21"/>
        </w:rPr>
        <w:t>7</w:t>
      </w:r>
      <w:r>
        <w:rPr>
          <w:rFonts w:ascii="宋体" w:cs="宋体"/>
          <w:kern w:val="0"/>
          <w:szCs w:val="21"/>
        </w:rPr>
        <w:t>：</w:t>
      </w:r>
      <w:r>
        <w:rPr>
          <w:rStyle w:val="latexlinear"/>
          <w:rFonts w:ascii="Times New Roman" w:eastAsia="Times New Roman" w:hAnsi="Times New Roman" w:cs="Times New Roman"/>
          <w:kern w:val="0"/>
          <w:szCs w:val="21"/>
        </w:rPr>
        <w:t>08</w:t>
      </w:r>
      <w:r>
        <w:rPr>
          <w:rFonts w:ascii="宋体" w:cs="宋体"/>
          <w:kern w:val="0"/>
          <w:szCs w:val="21"/>
        </w:rPr>
        <w:t>，到赣州的时刻是</w:t>
      </w:r>
      <w:r>
        <w:rPr>
          <w:rStyle w:val="latexlinear"/>
          <w:rFonts w:ascii="Times New Roman" w:eastAsia="Times New Roman" w:hAnsi="Times New Roman" w:cs="Times New Roman"/>
          <w:kern w:val="0"/>
          <w:szCs w:val="21"/>
        </w:rPr>
        <w:t>12</w:t>
      </w:r>
      <w:r>
        <w:rPr>
          <w:rFonts w:ascii="宋体" w:cs="宋体"/>
          <w:kern w:val="0"/>
          <w:szCs w:val="21"/>
        </w:rPr>
        <w:t>：</w:t>
      </w:r>
      <w:r>
        <w:rPr>
          <w:rStyle w:val="latexlinear"/>
          <w:rFonts w:ascii="Times New Roman" w:eastAsia="Times New Roman" w:hAnsi="Times New Roman" w:cs="Times New Roman"/>
          <w:kern w:val="0"/>
          <w:szCs w:val="21"/>
        </w:rPr>
        <w:t>14</w:t>
      </w:r>
      <w:r>
        <w:rPr>
          <w:rFonts w:ascii="宋体" w:cs="宋体"/>
          <w:kern w:val="0"/>
          <w:szCs w:val="21"/>
        </w:rPr>
        <w:t>，故行驶的时间为</w:t>
      </w:r>
      <m:oMath>
        <m:r>
          <w:rPr>
            <w:rFonts w:hAnsi="Cambria Math"/>
          </w:rPr>
          <m:t>t=12</m:t>
        </m:r>
      </m:oMath>
      <w:r>
        <w:rPr>
          <w:rFonts w:ascii="宋体" w:cs="宋体"/>
          <w:kern w:val="0"/>
          <w:szCs w:val="21"/>
        </w:rPr>
        <w:t>：</w:t>
      </w:r>
      <m:oMath>
        <m:r>
          <w:rPr>
            <w:rFonts w:hAnsi="Cambria Math"/>
          </w:rPr>
          <m:t>14-7</m:t>
        </m:r>
      </m:oMath>
      <w:r>
        <w:rPr>
          <w:rFonts w:ascii="宋体" w:cs="宋体"/>
          <w:kern w:val="0"/>
          <w:szCs w:val="21"/>
        </w:rPr>
        <w:t>：</w:t>
      </w:r>
      <m:oMath>
        <m:r>
          <w:rPr>
            <w:rFonts w:hAnsi="Cambria Math"/>
          </w:rPr>
          <m:t>08=5</m:t>
        </m:r>
        <m:r>
          <w:rPr>
            <w:rFonts w:hAnsi="Cambria Math"/>
          </w:rPr>
          <m:t>h</m:t>
        </m:r>
        <m:r>
          <w:rPr>
            <w:rFonts w:hAnsi="Cambria Math"/>
          </w:rPr>
          <m:t>6min</m:t>
        </m:r>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w:r>
        <w:rPr>
          <w:rFonts w:ascii="Times New Roman" w:eastAsia="Times New Roman" w:hAnsi="Times New Roman" w:cs="Times New Roman"/>
          <w:kern w:val="0"/>
          <w:sz w:val="24"/>
          <w:szCs w:val="24"/>
        </w:rPr>
        <w:t>9.</w:t>
      </w:r>
      <w:r>
        <w:rPr>
          <w:rFonts w:ascii="宋体" w:cs="宋体"/>
          <w:kern w:val="0"/>
          <w:szCs w:val="21"/>
        </w:rPr>
        <w:t>【解析】本题考查长度单位的换算。</w:t>
      </w:r>
      <w:r>
        <w:rPr>
          <w:rFonts w:ascii="宋体" w:cs="宋体"/>
          <w:kern w:val="0"/>
          <w:szCs w:val="21"/>
        </w:rPr>
        <w:br/>
        <w:t>长度单位间的进率为：</w:t>
      </w:r>
      <m:oMath>
        <m:r>
          <w:rPr>
            <w:rFonts w:hAnsi="Cambria Math"/>
          </w:rPr>
          <m:t>1m=10dm=100cm</m:t>
        </m:r>
      </m:oMath>
      <w:r>
        <w:rPr>
          <w:rFonts w:ascii="宋体" w:cs="宋体"/>
          <w:kern w:val="0"/>
          <w:szCs w:val="21"/>
        </w:rPr>
        <w:t>。</w:t>
      </w:r>
      <w:r>
        <w:rPr>
          <w:rFonts w:ascii="宋体" w:cs="宋体"/>
          <w:kern w:val="0"/>
          <w:szCs w:val="21"/>
        </w:rPr>
        <w:br/>
        <w:t>【解答】</w:t>
      </w:r>
      <w:r>
        <w:rPr>
          <w:rFonts w:ascii="宋体" w:cs="宋体"/>
          <w:kern w:val="0"/>
          <w:szCs w:val="21"/>
        </w:rPr>
        <w:br/>
      </w:r>
      <m:oMath>
        <m:r>
          <w:rPr>
            <w:rFonts w:hAnsi="Cambria Math"/>
          </w:rPr>
          <m:t>1cm=</m:t>
        </m:r>
        <m:f>
          <m:fPr>
            <m:ctrlPr>
              <w:rPr>
                <w:rFonts w:hAnsi="Cambria Math"/>
              </w:rPr>
            </m:ctrlPr>
          </m:fPr>
          <m:num>
            <m:r>
              <w:rPr>
                <w:rFonts w:hAnsi="Cambria Math"/>
              </w:rPr>
              <m:t>1</m:t>
            </m:r>
          </m:num>
          <m:den>
            <m:r>
              <w:rPr>
                <w:rFonts w:hAnsi="Cambria Math"/>
              </w:rPr>
              <m:t>100</m:t>
            </m:r>
          </m:den>
        </m:f>
        <m:r>
          <w:rPr>
            <w:rFonts w:hAnsi="Cambria Math"/>
          </w:rPr>
          <m:t>m</m:t>
        </m:r>
      </m:oMath>
      <w:r>
        <w:rPr>
          <w:rFonts w:ascii="宋体" w:cs="宋体"/>
          <w:kern w:val="0"/>
          <w:szCs w:val="21"/>
        </w:rPr>
        <w:t>，故</w:t>
      </w:r>
      <w:r w:rsidR="00C70DB0">
        <w:rPr>
          <w:rFonts w:ascii="Times New Roman" w:eastAsia="Times New Roman" w:hAnsi="Times New Roman" w:cs="Times New Roman"/>
          <w:kern w:val="0"/>
          <w:sz w:val="24"/>
          <w:szCs w:val="24"/>
        </w:rPr>
        <w:pict w14:anchorId="08A1A508">
          <v:shape id="_x0000_i1034" type="#_x0000_t75" alt=" " style="width:240pt;height:24.75pt">
            <v:imagedata r:id="rId24" o:title="latexImg"/>
          </v:shape>
        </w:pict>
      </w:r>
      <w:r>
        <w:rPr>
          <w:rFonts w:ascii="宋体" w:cs="宋体"/>
          <w:kern w:val="0"/>
          <w:szCs w:val="21"/>
        </w:rPr>
        <w:t>，故</w:t>
      </w:r>
      <w:r>
        <w:rPr>
          <w:rFonts w:ascii="Times New Roman" w:eastAsia="Times New Roman" w:hAnsi="Times New Roman" w:cs="Times New Roman"/>
          <w:i/>
          <w:iCs/>
          <w:kern w:val="0"/>
          <w:szCs w:val="21"/>
        </w:rPr>
        <w:t>ABC</w:t>
      </w:r>
      <w:r>
        <w:rPr>
          <w:rFonts w:ascii="宋体" w:cs="宋体"/>
          <w:kern w:val="0"/>
          <w:szCs w:val="21"/>
        </w:rPr>
        <w:t>错误，</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w:r>
        <w:rPr>
          <w:rFonts w:ascii="Times New Roman" w:eastAsia="Times New Roman" w:hAnsi="Times New Roman" w:cs="Times New Roman"/>
          <w:kern w:val="0"/>
          <w:sz w:val="24"/>
          <w:szCs w:val="24"/>
        </w:rPr>
        <w:t>10.</w:t>
      </w:r>
      <w:r>
        <w:rPr>
          <w:rFonts w:ascii="宋体" w:cs="宋体"/>
          <w:kern w:val="0"/>
          <w:szCs w:val="21"/>
        </w:rPr>
        <w:t>【解析】此题主要考查了刻度尺的使用方法及使用注意事项，属于基础知识，比较简单。</w:t>
      </w:r>
      <w:r>
        <w:rPr>
          <w:rFonts w:ascii="宋体" w:cs="宋体"/>
          <w:kern w:val="0"/>
          <w:szCs w:val="21"/>
        </w:rPr>
        <w:br/>
      </w:r>
      <w:r>
        <w:rPr>
          <w:rFonts w:ascii="宋体" w:cs="宋体"/>
          <w:kern w:val="0"/>
          <w:szCs w:val="21"/>
        </w:rPr>
        <w:lastRenderedPageBreak/>
        <w:t>使用刻度尺测量长度的方法：</w:t>
      </w:r>
      <w:r>
        <w:rPr>
          <w:rFonts w:ascii="宋体" w:cs="宋体"/>
          <w:kern w:val="0"/>
          <w:szCs w:val="21"/>
        </w:rPr>
        <w:br/>
      </w:r>
      <m:oMath>
        <m:r>
          <w:rPr>
            <w:rFonts w:hAnsi="Cambria Math"/>
          </w:rPr>
          <m:t>①</m:t>
        </m:r>
      </m:oMath>
      <w:r>
        <w:rPr>
          <w:rFonts w:ascii="宋体" w:cs="宋体"/>
          <w:kern w:val="0"/>
          <w:szCs w:val="21"/>
        </w:rPr>
        <w:t>根据估计结果选择恰当的刻度尺；</w:t>
      </w:r>
      <w:r>
        <w:rPr>
          <w:rFonts w:ascii="宋体" w:cs="宋体"/>
          <w:kern w:val="0"/>
          <w:szCs w:val="21"/>
        </w:rPr>
        <w:br/>
      </w:r>
      <m:oMath>
        <m:r>
          <w:rPr>
            <w:rFonts w:hAnsi="Cambria Math"/>
          </w:rPr>
          <m:t>②</m:t>
        </m:r>
      </m:oMath>
      <w:r>
        <w:rPr>
          <w:rFonts w:ascii="宋体" w:cs="宋体"/>
          <w:kern w:val="0"/>
          <w:szCs w:val="21"/>
        </w:rPr>
        <w:t>观察刻度尺的量程，分度值，零刻线是否磨损；</w:t>
      </w:r>
      <w:r>
        <w:rPr>
          <w:rFonts w:ascii="宋体" w:cs="宋体"/>
          <w:kern w:val="0"/>
          <w:szCs w:val="21"/>
        </w:rPr>
        <w:br/>
      </w:r>
      <m:oMath>
        <m:r>
          <w:rPr>
            <w:rFonts w:hAnsi="Cambria Math"/>
          </w:rPr>
          <m:t>③</m:t>
        </m:r>
      </m:oMath>
      <w:r>
        <w:rPr>
          <w:rFonts w:ascii="宋体" w:cs="宋体"/>
          <w:kern w:val="0"/>
          <w:szCs w:val="21"/>
        </w:rPr>
        <w:t>放置刻度尺要将刻度尺与被测长度紧贴；</w:t>
      </w:r>
      <w:r>
        <w:rPr>
          <w:rFonts w:ascii="宋体" w:cs="宋体"/>
          <w:kern w:val="0"/>
          <w:szCs w:val="21"/>
        </w:rPr>
        <w:br/>
      </w:r>
      <m:oMath>
        <m:r>
          <w:rPr>
            <w:rFonts w:hAnsi="Cambria Math"/>
          </w:rPr>
          <m:t>④</m:t>
        </m:r>
      </m:oMath>
      <w:r>
        <w:rPr>
          <w:rFonts w:ascii="宋体" w:cs="宋体"/>
          <w:kern w:val="0"/>
          <w:szCs w:val="21"/>
        </w:rPr>
        <w:t>读数时视线要与刻度尺</w:t>
      </w:r>
      <w:proofErr w:type="gramStart"/>
      <w:r>
        <w:rPr>
          <w:rFonts w:ascii="宋体" w:cs="宋体"/>
          <w:kern w:val="0"/>
          <w:szCs w:val="21"/>
        </w:rPr>
        <w:t>的尺面垂直</w:t>
      </w:r>
      <w:proofErr w:type="gramEnd"/>
      <w:r>
        <w:rPr>
          <w:rFonts w:ascii="宋体" w:cs="宋体"/>
          <w:kern w:val="0"/>
          <w:szCs w:val="21"/>
        </w:rPr>
        <w:t>，准确读出已知刻度后，在最小刻度后再加上一位估计值。</w:t>
      </w:r>
      <w:r>
        <w:rPr>
          <w:rFonts w:ascii="宋体" w:cs="宋体"/>
          <w:kern w:val="0"/>
          <w:szCs w:val="21"/>
        </w:rPr>
        <w:br/>
        <w:t>【解答】</w:t>
      </w:r>
      <w:r>
        <w:rPr>
          <w:rFonts w:ascii="宋体" w:cs="宋体"/>
          <w:kern w:val="0"/>
          <w:szCs w:val="21"/>
        </w:rPr>
        <w:br/>
        <w:t>由图知，</w:t>
      </w:r>
      <w:r>
        <w:rPr>
          <w:rFonts w:ascii="宋体" w:cs="宋体"/>
          <w:kern w:val="0"/>
          <w:szCs w:val="21"/>
        </w:rPr>
        <w:br/>
      </w:r>
      <m:oMath>
        <m:r>
          <w:rPr>
            <w:rFonts w:hAnsi="Cambria Math"/>
          </w:rPr>
          <m:t>AB.</m:t>
        </m:r>
      </m:oMath>
      <w:r>
        <w:rPr>
          <w:rFonts w:ascii="宋体" w:cs="宋体"/>
          <w:kern w:val="0"/>
          <w:szCs w:val="21"/>
        </w:rPr>
        <w:t>要从刻度尺的零刻线开始测起，所以</w:t>
      </w:r>
      <w:r>
        <w:rPr>
          <w:rStyle w:val="latexlinear"/>
          <w:rFonts w:ascii="Times New Roman" w:eastAsia="Times New Roman" w:hAnsi="Times New Roman" w:cs="Times New Roman"/>
          <w:i/>
          <w:iCs/>
          <w:kern w:val="0"/>
          <w:szCs w:val="21"/>
        </w:rPr>
        <w:t>AB</w:t>
      </w:r>
      <w:r>
        <w:rPr>
          <w:rFonts w:ascii="宋体" w:cs="宋体"/>
          <w:kern w:val="0"/>
          <w:szCs w:val="21"/>
        </w:rPr>
        <w:t>错；</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放置刻度尺时，刻度尺有刻度的一侧没有紧贴被测长度，所以</w:t>
      </w:r>
      <w:r>
        <w:rPr>
          <w:rStyle w:val="latexlinear"/>
          <w:rFonts w:ascii="Times New Roman" w:eastAsia="Times New Roman" w:hAnsi="Times New Roman" w:cs="Times New Roman"/>
          <w:i/>
          <w:iCs/>
          <w:kern w:val="0"/>
          <w:szCs w:val="21"/>
        </w:rPr>
        <w:t>C</w:t>
      </w:r>
      <w:r>
        <w:rPr>
          <w:rFonts w:ascii="宋体" w:cs="宋体"/>
          <w:kern w:val="0"/>
          <w:szCs w:val="21"/>
        </w:rPr>
        <w:t>错；</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刻度面紧贴被测物体，起始端从零开始，故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w:r>
        <w:rPr>
          <w:rFonts w:ascii="Times New Roman" w:eastAsia="Times New Roman" w:hAnsi="Times New Roman" w:cs="Times New Roman"/>
          <w:kern w:val="0"/>
          <w:sz w:val="24"/>
          <w:szCs w:val="24"/>
        </w:rPr>
        <w:t>11.</w:t>
      </w:r>
      <w:r>
        <w:rPr>
          <w:rStyle w:val="latexlinear"/>
          <w:rFonts w:ascii="Times New Roman" w:eastAsia="Times New Roman" w:hAnsi="Times New Roman" w:cs="Times New Roman"/>
          <w:i/>
          <w:iCs/>
          <w:kern w:val="0"/>
          <w:szCs w:val="21"/>
        </w:rPr>
        <w:t xml:space="preserve"> </w:t>
      </w:r>
      <w:r>
        <w:rPr>
          <w:rFonts w:ascii="宋体" w:cs="宋体"/>
          <w:kern w:val="0"/>
          <w:szCs w:val="21"/>
        </w:rPr>
        <w:t>【解析】此题考查的是长度的几种特殊测量方法，体现的是等效替换思想。</w:t>
      </w:r>
      <w:r>
        <w:rPr>
          <w:rFonts w:ascii="宋体" w:cs="宋体"/>
          <w:kern w:val="0"/>
          <w:szCs w:val="21"/>
        </w:rPr>
        <w:br/>
        <w:t>在测量长度时，有时不能直接测量，需间接测量。</w:t>
      </w:r>
      <w:r>
        <w:rPr>
          <w:rFonts w:ascii="宋体" w:cs="宋体"/>
          <w:kern w:val="0"/>
          <w:szCs w:val="21"/>
        </w:rPr>
        <w:br/>
        <w:t>【解答】</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测一张纸的厚度可以用刻度尺先测出几十张纸的厚度，然后再除以纸的总张数，即得出一张纸的厚度，这是采用化小为大的方法，说法正确，不符合题意；</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准确测出乒乓球的直径需要两把三角板和一把刻度尺或用一只三角板和一把刻度尺来进行测量，说法错误，符合题意；</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测自行车通过的路程，可先记下车轮转过的圈数</w:t>
      </w:r>
      <w:r>
        <w:rPr>
          <w:rStyle w:val="latexlinear"/>
          <w:rFonts w:ascii="Times New Roman" w:eastAsia="Times New Roman" w:hAnsi="Times New Roman" w:cs="Times New Roman"/>
          <w:i/>
          <w:iCs/>
          <w:kern w:val="0"/>
          <w:szCs w:val="21"/>
        </w:rPr>
        <w:t>N</w:t>
      </w:r>
      <w:r>
        <w:rPr>
          <w:rFonts w:ascii="宋体" w:cs="宋体"/>
          <w:kern w:val="0"/>
          <w:szCs w:val="21"/>
        </w:rPr>
        <w:t>，再乘以车轮的周长</w:t>
      </w:r>
      <w:r>
        <w:rPr>
          <w:rStyle w:val="latexlinear"/>
          <w:rFonts w:ascii="Times New Roman" w:eastAsia="Times New Roman" w:hAnsi="Times New Roman" w:cs="Times New Roman"/>
          <w:i/>
          <w:iCs/>
          <w:kern w:val="0"/>
          <w:szCs w:val="21"/>
        </w:rPr>
        <w:t>L</w:t>
      </w:r>
      <w:r>
        <w:rPr>
          <w:rFonts w:ascii="宋体" w:cs="宋体"/>
          <w:kern w:val="0"/>
          <w:szCs w:val="21"/>
        </w:rPr>
        <w:t>，这是采用化整为零的方法，说法正确，不符合题意；</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用圆规把曲线截成</w:t>
      </w:r>
      <w:r>
        <w:rPr>
          <w:rStyle w:val="latexlinear"/>
          <w:rFonts w:ascii="Times New Roman" w:eastAsia="Times New Roman" w:hAnsi="Times New Roman" w:cs="Times New Roman"/>
          <w:i/>
          <w:iCs/>
          <w:kern w:val="0"/>
          <w:szCs w:val="21"/>
        </w:rPr>
        <w:t>n</w:t>
      </w:r>
      <w:r>
        <w:rPr>
          <w:rFonts w:ascii="宋体" w:cs="宋体"/>
          <w:kern w:val="0"/>
          <w:szCs w:val="21"/>
        </w:rPr>
        <w:t>段小线段，用刻度尺测出每一段线段的长度</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L</m:t>
            </m:r>
          </m:e>
          <m:sub>
            <m:r>
              <w:rPr>
                <w:rFonts w:hAnsi="Cambria Math"/>
              </w:rPr>
              <m:t>3</m:t>
            </m:r>
          </m:sub>
        </m:sSub>
        <m:r>
          <w:rPr>
            <w:rFonts w:hAnsi="Cambria Math"/>
          </w:rPr>
          <m:t>…</m:t>
        </m:r>
        <m:sSub>
          <m:sSubPr>
            <m:ctrlPr>
              <w:rPr>
                <w:rFonts w:hAnsi="Cambria Math"/>
              </w:rPr>
            </m:ctrlPr>
          </m:sSubPr>
          <m:e>
            <m:r>
              <w:rPr>
                <w:rFonts w:hAnsi="Cambria Math"/>
              </w:rPr>
              <m:t>L</m:t>
            </m:r>
          </m:e>
          <m:sub>
            <m:r>
              <w:rPr>
                <w:rFonts w:hAnsi="Cambria Math"/>
              </w:rPr>
              <m:t>n</m:t>
            </m:r>
          </m:sub>
        </m:sSub>
      </m:oMath>
      <w:r>
        <w:rPr>
          <w:rFonts w:ascii="宋体" w:cs="宋体"/>
          <w:kern w:val="0"/>
          <w:szCs w:val="21"/>
        </w:rPr>
        <w:t>，曲线的总长度</w:t>
      </w:r>
      <m:oMath>
        <m:r>
          <w:rPr>
            <w:rFonts w:hAnsi="Cambria Math"/>
          </w:rPr>
          <m:t>L=</m:t>
        </m:r>
        <m:sSub>
          <m:sSubPr>
            <m:ctrlPr>
              <w:rPr>
                <w:rFonts w:hAnsi="Cambria Math"/>
              </w:rPr>
            </m:ctrlPr>
          </m:sSubPr>
          <m:e>
            <m:r>
              <w:rPr>
                <w:rFonts w:hAnsi="Cambria Math"/>
              </w:rPr>
              <m:t>L</m:t>
            </m:r>
          </m:e>
          <m:sub>
            <m:r>
              <w:rPr>
                <w:rFonts w:hAnsi="Cambria Math"/>
              </w:rPr>
              <m:t>1</m:t>
            </m:r>
          </m:sub>
        </m:sSub>
        <m:r>
          <w:rPr>
            <w:rFonts w:hAnsi="Cambria Math"/>
          </w:rPr>
          <m:t>+</m:t>
        </m:r>
        <m:sSub>
          <m:sSubPr>
            <m:ctrlPr>
              <w:rPr>
                <w:rFonts w:hAnsi="Cambria Math"/>
              </w:rPr>
            </m:ctrlPr>
          </m:sSubPr>
          <m:e>
            <m:r>
              <w:rPr>
                <w:rFonts w:hAnsi="Cambria Math"/>
              </w:rPr>
              <m:t>L</m:t>
            </m:r>
          </m:e>
          <m:sub>
            <m:r>
              <w:rPr>
                <w:rFonts w:hAnsi="Cambria Math"/>
              </w:rPr>
              <m:t>2</m:t>
            </m:r>
          </m:sub>
        </m:sSub>
        <m:r>
          <w:rPr>
            <w:rFonts w:hAnsi="Cambria Math"/>
          </w:rPr>
          <m:t>+…+</m:t>
        </m:r>
        <m:sSub>
          <m:sSubPr>
            <m:ctrlPr>
              <w:rPr>
                <w:rFonts w:hAnsi="Cambria Math"/>
              </w:rPr>
            </m:ctrlPr>
          </m:sSubPr>
          <m:e>
            <m:r>
              <w:rPr>
                <w:rFonts w:hAnsi="Cambria Math"/>
              </w:rPr>
              <m:t>L</m:t>
            </m:r>
          </m:e>
          <m:sub>
            <m:r>
              <w:rPr>
                <w:rFonts w:hAnsi="Cambria Math"/>
              </w:rPr>
              <m:t>n</m:t>
            </m:r>
          </m:sub>
        </m:sSub>
      </m:oMath>
      <w:r>
        <w:rPr>
          <w:rFonts w:ascii="宋体" w:cs="宋体"/>
          <w:kern w:val="0"/>
          <w:szCs w:val="21"/>
        </w:rPr>
        <w:t>，曲线截成的小线段越多，被截取的小段曲线长度和圆规两脚间的距离越接近测量结果越准确，说法正确，不符合题意。</w:t>
      </w:r>
    </w:p>
    <w:p w14:paraId="6E8066EB" w14:textId="77777777" w:rsidR="0015083D" w:rsidRDefault="00C761E4">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w:r>
        <w:rPr>
          <w:rFonts w:ascii="Times New Roman" w:eastAsia="Times New Roman" w:hAnsi="Times New Roman" w:cs="Times New Roman"/>
          <w:kern w:val="0"/>
          <w:sz w:val="24"/>
          <w:szCs w:val="24"/>
        </w:rPr>
        <w:t>12.</w:t>
      </w:r>
      <w:r>
        <w:rPr>
          <w:rFonts w:ascii="宋体" w:cs="宋体"/>
          <w:kern w:val="0"/>
          <w:szCs w:val="21"/>
        </w:rPr>
        <w:t>【答案】没有写单位；</w:t>
      </w:r>
      <m:oMath>
        <m:r>
          <w:rPr>
            <w:rFonts w:hAnsi="Cambria Math"/>
          </w:rPr>
          <m:t>3.54m</m:t>
        </m:r>
      </m:oMath>
      <w:r>
        <w:rPr>
          <w:rFonts w:ascii="宋体" w:cs="宋体"/>
          <w:kern w:val="0"/>
          <w:szCs w:val="21"/>
        </w:rPr>
        <w:t>；正对刻度线；</w:t>
      </w:r>
      <m:oMath>
        <m:r>
          <w:rPr>
            <w:rFonts w:hAnsi="Cambria Math"/>
          </w:rPr>
          <m:t>2.00cm</m:t>
        </m:r>
      </m:oMath>
    </w:p>
    <w:p w14:paraId="4EF93FCE" w14:textId="77777777" w:rsidR="0015083D" w:rsidRDefault="00C761E4">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【解析】熟练掌握刻度尺的使用方法和读数是解决长度测量问题的关键。</w:t>
      </w:r>
      <w:r>
        <w:rPr>
          <w:rFonts w:ascii="宋体" w:cs="宋体"/>
          <w:kern w:val="0"/>
          <w:szCs w:val="21"/>
        </w:rPr>
        <w:br/>
      </w:r>
      <m:oMath>
        <m:r>
          <w:rPr>
            <w:rFonts w:hAnsi="Cambria Math"/>
          </w:rPr>
          <m:t>(1)</m:t>
        </m:r>
      </m:oMath>
      <w:r>
        <w:rPr>
          <w:rFonts w:ascii="宋体" w:cs="宋体"/>
          <w:kern w:val="0"/>
          <w:szCs w:val="21"/>
        </w:rPr>
        <w:t>测量结果要由数字和单位组成，没有单位的测量结果是没有意义的；</w:t>
      </w:r>
      <w:r>
        <w:rPr>
          <w:rFonts w:ascii="宋体" w:cs="宋体"/>
          <w:kern w:val="0"/>
          <w:szCs w:val="21"/>
        </w:rPr>
        <w:br/>
      </w:r>
      <m:oMath>
        <m:r>
          <w:rPr>
            <w:rFonts w:hAnsi="Cambria Math"/>
          </w:rPr>
          <m:t>(2)</m:t>
        </m:r>
      </m:oMath>
      <w:r>
        <w:rPr>
          <w:rFonts w:ascii="宋体" w:cs="宋体"/>
          <w:kern w:val="0"/>
          <w:szCs w:val="21"/>
        </w:rPr>
        <w:t>刻度尺的使用方法是：</w:t>
      </w:r>
      <w:r>
        <w:rPr>
          <w:rFonts w:ascii="宋体" w:cs="宋体"/>
          <w:kern w:val="0"/>
          <w:szCs w:val="21"/>
        </w:rPr>
        <w:br/>
      </w:r>
      <m:oMath>
        <m:r>
          <w:rPr>
            <w:rFonts w:hAnsi="Cambria Math"/>
          </w:rPr>
          <m:t>①</m:t>
        </m:r>
      </m:oMath>
      <w:r>
        <w:rPr>
          <w:rFonts w:ascii="宋体" w:cs="宋体"/>
          <w:kern w:val="0"/>
          <w:szCs w:val="21"/>
        </w:rPr>
        <w:t>刻度尺要放正，有刻度的一边要紧靠被测物体；</w:t>
      </w:r>
      <w:r>
        <w:rPr>
          <w:rFonts w:ascii="宋体" w:cs="宋体"/>
          <w:kern w:val="0"/>
          <w:szCs w:val="21"/>
        </w:rPr>
        <w:br/>
      </w:r>
      <m:oMath>
        <m:r>
          <w:rPr>
            <w:rFonts w:hAnsi="Cambria Math"/>
          </w:rPr>
          <w:lastRenderedPageBreak/>
          <m:t>②</m:t>
        </m:r>
      </m:oMath>
      <w:r>
        <w:rPr>
          <w:rFonts w:ascii="宋体" w:cs="宋体"/>
          <w:kern w:val="0"/>
          <w:szCs w:val="21"/>
        </w:rPr>
        <w:t>读数时视线要</w:t>
      </w:r>
      <w:proofErr w:type="gramStart"/>
      <w:r>
        <w:rPr>
          <w:rFonts w:ascii="宋体" w:cs="宋体"/>
          <w:kern w:val="0"/>
          <w:szCs w:val="21"/>
        </w:rPr>
        <w:t>与尺面垂直</w:t>
      </w:r>
      <w:proofErr w:type="gramEnd"/>
      <w:r>
        <w:rPr>
          <w:rFonts w:ascii="宋体" w:cs="宋体"/>
          <w:kern w:val="0"/>
          <w:szCs w:val="21"/>
        </w:rPr>
        <w:t>；</w:t>
      </w:r>
      <w:r>
        <w:rPr>
          <w:rFonts w:ascii="宋体" w:cs="宋体"/>
          <w:kern w:val="0"/>
          <w:szCs w:val="21"/>
        </w:rPr>
        <w:br/>
      </w:r>
      <m:oMath>
        <m:r>
          <w:rPr>
            <w:rFonts w:hAnsi="Cambria Math"/>
          </w:rPr>
          <m:t>③</m:t>
        </m:r>
      </m:oMath>
      <w:proofErr w:type="gramStart"/>
      <w:r>
        <w:rPr>
          <w:rFonts w:ascii="宋体" w:cs="宋体"/>
          <w:kern w:val="0"/>
          <w:szCs w:val="21"/>
        </w:rPr>
        <w:t>要估读到</w:t>
      </w:r>
      <w:proofErr w:type="gramEnd"/>
      <w:r>
        <w:rPr>
          <w:rFonts w:ascii="宋体" w:cs="宋体"/>
          <w:kern w:val="0"/>
          <w:szCs w:val="21"/>
        </w:rPr>
        <w:t>分度值的下一位；</w:t>
      </w:r>
      <w:r>
        <w:rPr>
          <w:rFonts w:ascii="宋体" w:cs="宋体"/>
          <w:kern w:val="0"/>
          <w:szCs w:val="21"/>
        </w:rPr>
        <w:br/>
      </w:r>
      <m:oMath>
        <m:r>
          <w:rPr>
            <w:rFonts w:hAnsi="Cambria Math"/>
          </w:rPr>
          <m:t>④</m:t>
        </m:r>
      </m:oMath>
      <w:r>
        <w:rPr>
          <w:rFonts w:ascii="宋体" w:cs="宋体"/>
          <w:kern w:val="0"/>
          <w:szCs w:val="21"/>
        </w:rPr>
        <w:t>多次测量取平均值。</w:t>
      </w:r>
      <w:r>
        <w:rPr>
          <w:rFonts w:ascii="宋体" w:cs="宋体"/>
          <w:kern w:val="0"/>
          <w:szCs w:val="21"/>
        </w:rPr>
        <w:br/>
        <w:t>【解答】</w:t>
      </w:r>
      <w:r>
        <w:rPr>
          <w:rFonts w:ascii="宋体" w:cs="宋体"/>
          <w:kern w:val="0"/>
          <w:szCs w:val="21"/>
        </w:rPr>
        <w:br/>
        <w:t>测量结果必须有单位，根据实际情况可知，黑板的长度应为</w:t>
      </w:r>
      <m:oMath>
        <m:r>
          <w:rPr>
            <w:rFonts w:hAnsi="Cambria Math"/>
          </w:rPr>
          <m:t>3.54m</m:t>
        </m:r>
      </m:oMath>
      <w:r>
        <w:rPr>
          <w:rFonts w:ascii="宋体" w:cs="宋体"/>
          <w:kern w:val="0"/>
          <w:szCs w:val="21"/>
        </w:rPr>
        <w:t>；</w:t>
      </w:r>
      <w:r>
        <w:rPr>
          <w:rFonts w:ascii="宋体" w:cs="宋体"/>
          <w:kern w:val="0"/>
          <w:szCs w:val="21"/>
        </w:rPr>
        <w:br/>
        <w:t>读数时，视线要正对刻度线；</w:t>
      </w:r>
      <w:r>
        <w:rPr>
          <w:rFonts w:ascii="宋体" w:cs="宋体"/>
          <w:kern w:val="0"/>
          <w:szCs w:val="21"/>
        </w:rPr>
        <w:br/>
        <w:t>由图可知，物体的长度是</w:t>
      </w:r>
      <m:oMath>
        <m:r>
          <w:rPr>
            <w:rFonts w:hAnsi="Cambria Math"/>
          </w:rPr>
          <m:t>7.00cm-5.00cm=2.00cm</m:t>
        </m:r>
      </m:oMath>
      <w:r>
        <w:rPr>
          <w:rFonts w:ascii="宋体" w:cs="宋体"/>
          <w:kern w:val="0"/>
          <w:szCs w:val="21"/>
        </w:rPr>
        <w:t>。</w:t>
      </w:r>
      <w:r>
        <w:rPr>
          <w:rFonts w:ascii="宋体" w:cs="宋体"/>
          <w:kern w:val="0"/>
          <w:szCs w:val="21"/>
        </w:rPr>
        <w:br/>
        <w:t>故答案为：没有写单位；</w:t>
      </w:r>
      <m:oMath>
        <m:r>
          <w:rPr>
            <w:rFonts w:hAnsi="Cambria Math"/>
          </w:rPr>
          <m:t>3.54m</m:t>
        </m:r>
      </m:oMath>
      <w:r>
        <w:rPr>
          <w:rFonts w:ascii="宋体" w:cs="宋体"/>
          <w:kern w:val="0"/>
          <w:szCs w:val="21"/>
        </w:rPr>
        <w:t>；正对刻度线；</w:t>
      </w:r>
      <m:oMath>
        <m:r>
          <w:rPr>
            <w:rFonts w:hAnsi="Cambria Math"/>
          </w:rPr>
          <m:t>2.00cm</m:t>
        </m:r>
      </m:oMath>
      <w:r>
        <w:rPr>
          <w:rFonts w:ascii="宋体" w:cs="宋体"/>
          <w:kern w:val="0"/>
          <w:szCs w:val="21"/>
        </w:rPr>
        <w:t>。</w:t>
      </w:r>
      <w:r>
        <w:rPr>
          <w:rFonts w:ascii="宋体" w:cs="宋体"/>
          <w:kern w:val="0"/>
          <w:szCs w:val="21"/>
        </w:rPr>
        <w:br/>
      </w:r>
      <w:r>
        <w:rPr>
          <w:rFonts w:ascii="Times New Roman" w:eastAsia="Times New Roman" w:hAnsi="Times New Roman" w:cs="Times New Roman"/>
          <w:kern w:val="0"/>
          <w:sz w:val="24"/>
          <w:szCs w:val="24"/>
        </w:rPr>
        <w:t>13.</w:t>
      </w:r>
      <w:r>
        <w:rPr>
          <w:rFonts w:ascii="宋体" w:cs="宋体"/>
          <w:kern w:val="0"/>
          <w:szCs w:val="21"/>
        </w:rPr>
        <w:t>【答案】秒；</w:t>
      </w:r>
      <w:r>
        <w:rPr>
          <w:rStyle w:val="latexlinear"/>
          <w:rFonts w:ascii="Times New Roman" w:eastAsia="Times New Roman" w:hAnsi="Times New Roman" w:cs="Times New Roman"/>
          <w:i/>
          <w:iCs/>
          <w:kern w:val="0"/>
          <w:szCs w:val="21"/>
        </w:rPr>
        <w:t>s</w:t>
      </w:r>
      <w:r>
        <w:rPr>
          <w:rFonts w:ascii="宋体" w:cs="宋体"/>
          <w:kern w:val="0"/>
          <w:szCs w:val="21"/>
        </w:rPr>
        <w:t>；小时</w:t>
      </w:r>
      <m:oMath>
        <m:r>
          <w:rPr>
            <w:rFonts w:hAnsi="Cambria Math"/>
          </w:rPr>
          <m:t>(h)</m:t>
        </m:r>
      </m:oMath>
      <w:r>
        <w:rPr>
          <w:rFonts w:ascii="宋体" w:cs="宋体"/>
          <w:kern w:val="0"/>
          <w:szCs w:val="21"/>
        </w:rPr>
        <w:t>；分</w:t>
      </w:r>
      <m:oMath>
        <m:r>
          <w:rPr>
            <w:rFonts w:hAnsi="Cambria Math"/>
          </w:rPr>
          <m:t>(min)</m:t>
        </m:r>
      </m:oMath>
      <w:r>
        <w:rPr>
          <w:rFonts w:ascii="宋体" w:cs="宋体"/>
          <w:kern w:val="0"/>
          <w:szCs w:val="21"/>
        </w:rPr>
        <w:t>；</w:t>
      </w:r>
      <w:r>
        <w:rPr>
          <w:rStyle w:val="latexlinear"/>
          <w:rFonts w:ascii="Times New Roman" w:eastAsia="Times New Roman" w:hAnsi="Times New Roman" w:cs="Times New Roman"/>
          <w:kern w:val="0"/>
          <w:szCs w:val="21"/>
        </w:rPr>
        <w:t>60</w:t>
      </w:r>
      <w:r>
        <w:rPr>
          <w:rFonts w:ascii="宋体" w:cs="宋体"/>
          <w:kern w:val="0"/>
          <w:szCs w:val="21"/>
        </w:rPr>
        <w:t>；</w:t>
      </w:r>
      <w:r>
        <w:rPr>
          <w:rStyle w:val="latexlinear"/>
          <w:rFonts w:ascii="Times New Roman" w:eastAsia="Times New Roman" w:hAnsi="Times New Roman" w:cs="Times New Roman"/>
          <w:kern w:val="0"/>
          <w:szCs w:val="21"/>
        </w:rPr>
        <w:t>3600</w:t>
      </w:r>
    </w:p>
    <w:p w14:paraId="4B11942F" w14:textId="77777777" w:rsidR="0015083D" w:rsidRDefault="00C761E4">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【解析】本题考查时间的单位换算。</w:t>
      </w:r>
      <w:r>
        <w:rPr>
          <w:rFonts w:ascii="宋体" w:cs="宋体"/>
          <w:kern w:val="0"/>
          <w:szCs w:val="21"/>
        </w:rPr>
        <w:br/>
        <w:t>时间的基本单位是秒；常用的还有小时和分钟；单位间的进率：</w:t>
      </w:r>
      <m:oMath>
        <m:r>
          <w:rPr>
            <w:rFonts w:hAnsi="Cambria Math"/>
          </w:rPr>
          <m:t>1</m:t>
        </m:r>
        <m:r>
          <w:rPr>
            <w:rFonts w:hAnsi="Cambria Math"/>
          </w:rPr>
          <m:t>h=</m:t>
        </m:r>
        <m:r>
          <w:rPr>
            <w:rFonts w:hAnsi="Cambria Math"/>
          </w:rPr>
          <m:t>60min</m:t>
        </m:r>
      </m:oMath>
      <w:r>
        <w:rPr>
          <w:rFonts w:ascii="宋体" w:cs="宋体"/>
          <w:kern w:val="0"/>
          <w:szCs w:val="21"/>
        </w:rPr>
        <w:t>，</w:t>
      </w:r>
      <m:oMath>
        <m:r>
          <w:rPr>
            <w:rFonts w:hAnsi="Cambria Math"/>
          </w:rPr>
          <m:t>1min=60s</m:t>
        </m:r>
      </m:oMath>
      <w:r>
        <w:rPr>
          <w:rFonts w:ascii="宋体" w:cs="宋体"/>
          <w:kern w:val="0"/>
          <w:szCs w:val="21"/>
        </w:rPr>
        <w:t>。</w:t>
      </w:r>
      <w:r>
        <w:rPr>
          <w:rFonts w:ascii="宋体" w:cs="宋体"/>
          <w:kern w:val="0"/>
          <w:szCs w:val="21"/>
        </w:rPr>
        <w:br/>
        <w:t>【解答】</w:t>
      </w:r>
      <w:r>
        <w:rPr>
          <w:rFonts w:ascii="宋体" w:cs="宋体"/>
          <w:kern w:val="0"/>
          <w:szCs w:val="21"/>
        </w:rPr>
        <w:br/>
        <w:t>国际单位制中，时间的基本单位是秒，符号</w:t>
      </w:r>
      <w:r>
        <w:rPr>
          <w:rStyle w:val="latexlinear"/>
          <w:rFonts w:ascii="Times New Roman" w:eastAsia="Times New Roman" w:hAnsi="Times New Roman" w:cs="Times New Roman"/>
          <w:i/>
          <w:iCs/>
          <w:kern w:val="0"/>
          <w:szCs w:val="21"/>
        </w:rPr>
        <w:t>s</w:t>
      </w:r>
      <w:r>
        <w:rPr>
          <w:rFonts w:ascii="宋体" w:cs="宋体"/>
          <w:kern w:val="0"/>
          <w:szCs w:val="21"/>
        </w:rPr>
        <w:t>；常用的有小时</w:t>
      </w:r>
      <m:oMath>
        <m:r>
          <w:rPr>
            <w:rFonts w:hAnsi="Cambria Math"/>
          </w:rPr>
          <m:t>(h)</m:t>
        </m:r>
      </m:oMath>
      <w:r>
        <w:rPr>
          <w:rFonts w:ascii="宋体" w:cs="宋体"/>
          <w:kern w:val="0"/>
          <w:szCs w:val="21"/>
        </w:rPr>
        <w:t>和分</w:t>
      </w:r>
      <m:oMath>
        <m:r>
          <w:rPr>
            <w:rFonts w:hAnsi="Cambria Math"/>
          </w:rPr>
          <m:t>(min)</m:t>
        </m:r>
      </m:oMath>
      <w:r>
        <w:rPr>
          <w:rFonts w:ascii="宋体" w:cs="宋体"/>
          <w:kern w:val="0"/>
          <w:szCs w:val="21"/>
        </w:rPr>
        <w:t>；</w:t>
      </w:r>
      <m:oMath>
        <m:r>
          <w:rPr>
            <w:rFonts w:hAnsi="Cambria Math"/>
          </w:rPr>
          <m:t>1</m:t>
        </m:r>
        <m:r>
          <w:rPr>
            <w:rFonts w:hAnsi="Cambria Math"/>
          </w:rPr>
          <m:t>h=</m:t>
        </m:r>
        <m:r>
          <w:rPr>
            <w:rFonts w:hAnsi="Cambria Math"/>
          </w:rPr>
          <m:t>60min=60×60s=3600s</m:t>
        </m:r>
      </m:oMath>
      <w:r>
        <w:rPr>
          <w:rFonts w:ascii="宋体" w:cs="宋体"/>
          <w:kern w:val="0"/>
          <w:szCs w:val="21"/>
        </w:rPr>
        <w:t>。</w:t>
      </w:r>
      <w:r>
        <w:rPr>
          <w:rFonts w:ascii="宋体" w:cs="宋体"/>
          <w:kern w:val="0"/>
          <w:szCs w:val="21"/>
        </w:rPr>
        <w:br/>
        <w:t>故答案为：秒；</w:t>
      </w:r>
      <w:r>
        <w:rPr>
          <w:rStyle w:val="latexlinear"/>
          <w:rFonts w:ascii="Times New Roman" w:eastAsia="Times New Roman" w:hAnsi="Times New Roman" w:cs="Times New Roman"/>
          <w:i/>
          <w:iCs/>
          <w:kern w:val="0"/>
          <w:szCs w:val="21"/>
        </w:rPr>
        <w:t>s</w:t>
      </w:r>
      <w:r>
        <w:rPr>
          <w:rFonts w:ascii="宋体" w:cs="宋体"/>
          <w:kern w:val="0"/>
          <w:szCs w:val="21"/>
        </w:rPr>
        <w:t>；小时</w:t>
      </w:r>
      <m:oMath>
        <m:r>
          <w:rPr>
            <w:rFonts w:hAnsi="Cambria Math"/>
          </w:rPr>
          <m:t>(h)</m:t>
        </m:r>
      </m:oMath>
      <w:r>
        <w:rPr>
          <w:rFonts w:ascii="宋体" w:cs="宋体"/>
          <w:kern w:val="0"/>
          <w:szCs w:val="21"/>
        </w:rPr>
        <w:t>；分</w:t>
      </w:r>
      <m:oMath>
        <m:r>
          <w:rPr>
            <w:rFonts w:hAnsi="Cambria Math"/>
          </w:rPr>
          <m:t>(min)</m:t>
        </m:r>
      </m:oMath>
      <w:r>
        <w:rPr>
          <w:rFonts w:ascii="宋体" w:cs="宋体"/>
          <w:kern w:val="0"/>
          <w:szCs w:val="21"/>
        </w:rPr>
        <w:t>；</w:t>
      </w:r>
      <w:r>
        <w:rPr>
          <w:rStyle w:val="latexlinear"/>
          <w:rFonts w:ascii="Times New Roman" w:eastAsia="Times New Roman" w:hAnsi="Times New Roman" w:cs="Times New Roman"/>
          <w:kern w:val="0"/>
          <w:szCs w:val="21"/>
        </w:rPr>
        <w:t>60</w:t>
      </w:r>
      <w:r>
        <w:rPr>
          <w:rFonts w:ascii="宋体" w:cs="宋体"/>
          <w:kern w:val="0"/>
          <w:szCs w:val="21"/>
        </w:rPr>
        <w:t>；</w:t>
      </w:r>
      <w:r>
        <w:rPr>
          <w:rStyle w:val="latexlinear"/>
          <w:rFonts w:ascii="Times New Roman" w:eastAsia="Times New Roman" w:hAnsi="Times New Roman" w:cs="Times New Roman"/>
          <w:kern w:val="0"/>
          <w:szCs w:val="21"/>
        </w:rPr>
        <w:t>3600</w:t>
      </w:r>
      <w:r>
        <w:rPr>
          <w:rFonts w:ascii="宋体" w:cs="宋体"/>
          <w:kern w:val="0"/>
          <w:szCs w:val="21"/>
        </w:rPr>
        <w:t>。</w:t>
      </w:r>
      <w:r>
        <w:rPr>
          <w:rFonts w:ascii="宋体" w:cs="宋体"/>
          <w:kern w:val="0"/>
          <w:szCs w:val="21"/>
        </w:rPr>
        <w:br/>
      </w:r>
      <w:r>
        <w:rPr>
          <w:rFonts w:ascii="Times New Roman" w:eastAsia="Times New Roman" w:hAnsi="Times New Roman" w:cs="Times New Roman"/>
          <w:kern w:val="0"/>
          <w:sz w:val="24"/>
          <w:szCs w:val="24"/>
        </w:rPr>
        <w:t>14.</w:t>
      </w:r>
      <w:r>
        <w:rPr>
          <w:rFonts w:ascii="宋体" w:cs="宋体"/>
          <w:kern w:val="0"/>
          <w:szCs w:val="21"/>
        </w:rPr>
        <w:t>【答案】</w:t>
      </w:r>
      <m:oMath>
        <m:r>
          <w:rPr>
            <w:rFonts w:hAnsi="Cambria Math"/>
          </w:rPr>
          <m:t>(1)1 mm(2)</m:t>
        </m:r>
        <m:sSub>
          <m:sSubPr>
            <m:ctrlPr>
              <w:rPr>
                <w:rFonts w:hAnsi="Cambria Math"/>
              </w:rPr>
            </m:ctrlPr>
          </m:sSubPr>
          <m:e>
            <m:r>
              <w:rPr>
                <w:rFonts w:hAnsi="Cambria Math"/>
              </w:rPr>
              <m:t>L</m:t>
            </m:r>
          </m:e>
          <m:sub>
            <m:r>
              <w:rPr>
                <w:rFonts w:hAnsi="Cambria Math"/>
              </w:rPr>
              <m:t>3</m:t>
            </m:r>
          </m:sub>
        </m:sSub>
        <m:r>
          <w:rPr>
            <w:rFonts w:hAnsi="Cambria Math"/>
          </w:rPr>
          <m:t>=17.28cm(3)</m:t>
        </m:r>
        <m:sSub>
          <m:sSubPr>
            <m:ctrlPr>
              <w:rPr>
                <w:rFonts w:hAnsi="Cambria Math"/>
              </w:rPr>
            </m:ctrlPr>
          </m:sSubPr>
          <m:e>
            <m:r>
              <w:rPr>
                <w:rFonts w:hAnsi="Cambria Math"/>
              </w:rPr>
              <m:t>L</m:t>
            </m:r>
          </m:e>
          <m:sub>
            <m:r>
              <w:rPr>
                <w:rFonts w:hAnsi="Cambria Math"/>
              </w:rPr>
              <m:t>6</m:t>
            </m:r>
          </m:sub>
        </m:sSub>
        <m:r>
          <w:rPr>
            <w:rFonts w:hAnsi="Cambria Math"/>
          </w:rPr>
          <m:t>=18.805cm</m:t>
        </m:r>
      </m:oMath>
      <w:r>
        <w:rPr>
          <w:rFonts w:ascii="Times New Roman" w:eastAsia="Times New Roman" w:hAnsi="Times New Roman" w:cs="Times New Roman"/>
          <w:kern w:val="0"/>
          <w:szCs w:val="21"/>
        </w:rPr>
        <w:t> </w:t>
      </w:r>
      <m:oMath>
        <m:r>
          <w:rPr>
            <w:rFonts w:hAnsi="Cambria Math"/>
          </w:rPr>
          <m:t>(4)18.82cm</m:t>
        </m:r>
      </m:oMath>
      <w:r>
        <w:rPr>
          <w:rFonts w:ascii="Times New Roman" w:eastAsia="Times New Roman" w:hAnsi="Times New Roman" w:cs="Times New Roman"/>
          <w:kern w:val="0"/>
          <w:sz w:val="24"/>
          <w:szCs w:val="24"/>
        </w:rPr>
        <w:br/>
      </w:r>
      <w:r>
        <w:rPr>
          <w:rFonts w:ascii="宋体" w:cs="宋体"/>
          <w:kern w:val="0"/>
          <w:szCs w:val="21"/>
        </w:rPr>
        <w:t>【解析】</w:t>
      </w:r>
    </w:p>
    <w:p w14:paraId="7C6E9A73" w14:textId="77777777" w:rsidR="0015083D" w:rsidRDefault="00C761E4">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在长度测量时，减小误差的方法</w:t>
      </w:r>
      <w:r>
        <w:rPr>
          <w:rFonts w:ascii="Times New Roman" w:eastAsia="Times New Roman" w:hAnsi="Times New Roman" w:cs="Times New Roman"/>
          <w:kern w:val="0"/>
          <w:szCs w:val="21"/>
        </w:rPr>
        <w:t>--</w:t>
      </w:r>
      <w:r>
        <w:rPr>
          <w:rFonts w:ascii="宋体" w:cs="宋体"/>
          <w:kern w:val="0"/>
          <w:szCs w:val="21"/>
        </w:rPr>
        <w:t>多次测量取平均值法；但在计算平均值时，所得结果无论是否能除尽，都要将小数位数保留成与测量值相同。</w:t>
      </w:r>
      <w:r>
        <w:rPr>
          <w:rFonts w:ascii="宋体" w:cs="宋体"/>
          <w:kern w:val="0"/>
          <w:szCs w:val="21"/>
        </w:rPr>
        <w:br/>
      </w:r>
      <m:oMath>
        <m:r>
          <w:rPr>
            <w:rFonts w:hAnsi="Cambria Math"/>
          </w:rPr>
          <m:t>(1)</m:t>
        </m:r>
      </m:oMath>
      <w:r>
        <w:rPr>
          <w:rFonts w:ascii="宋体" w:cs="宋体"/>
          <w:kern w:val="0"/>
          <w:szCs w:val="21"/>
        </w:rPr>
        <w:t>对于给出的数据，首先要弄清楚是否有错误数据，然后再利用多次测量求平均值的方法求出物体的长度。注意在求平均值时，计算结果的小数点后有几位数字应该和给出数据的小数点后有几位数字相同；</w:t>
      </w:r>
      <w:r>
        <w:rPr>
          <w:rFonts w:ascii="宋体" w:cs="宋体"/>
          <w:kern w:val="0"/>
          <w:szCs w:val="21"/>
        </w:rPr>
        <w:br/>
      </w:r>
      <m:oMath>
        <m:r>
          <w:rPr>
            <w:rFonts w:hAnsi="Cambria Math"/>
          </w:rPr>
          <m:t>(2)</m:t>
        </m:r>
      </m:oMath>
      <w:r>
        <w:rPr>
          <w:rFonts w:ascii="宋体" w:cs="宋体"/>
          <w:kern w:val="0"/>
          <w:szCs w:val="21"/>
        </w:rPr>
        <w:t>对于一个正确的长度测量结果，倒数第二位对应的单位是刻度尺的分度值。</w:t>
      </w:r>
      <w:r>
        <w:rPr>
          <w:rFonts w:ascii="宋体" w:cs="宋体"/>
          <w:kern w:val="0"/>
          <w:szCs w:val="21"/>
        </w:rPr>
        <w:br/>
        <w:t>【解答】</w:t>
      </w:r>
      <w:r>
        <w:rPr>
          <w:rFonts w:ascii="宋体" w:cs="宋体"/>
          <w:kern w:val="0"/>
          <w:szCs w:val="21"/>
        </w:rPr>
        <w:br/>
      </w:r>
      <m:oMath>
        <m:r>
          <w:rPr>
            <w:rFonts w:hAnsi="Cambria Math"/>
          </w:rPr>
          <m:t>(1)</m:t>
        </m:r>
      </m:oMath>
      <w:r>
        <w:rPr>
          <w:rFonts w:ascii="宋体" w:cs="宋体"/>
          <w:kern w:val="0"/>
          <w:szCs w:val="21"/>
        </w:rPr>
        <w:t>从</w:t>
      </w:r>
      <m:oMath>
        <m:sSub>
          <m:sSubPr>
            <m:ctrlPr>
              <w:rPr>
                <w:rFonts w:hAnsi="Cambria Math"/>
              </w:rPr>
            </m:ctrlPr>
          </m:sSubPr>
          <m:e>
            <m:r>
              <w:rPr>
                <w:rFonts w:hAnsi="Cambria Math"/>
              </w:rPr>
              <m:t>L</m:t>
            </m:r>
          </m:e>
          <m:sub>
            <m:r>
              <w:rPr>
                <w:rFonts w:hAnsi="Cambria Math"/>
              </w:rPr>
              <m:t>1</m:t>
            </m:r>
          </m:sub>
        </m:sSub>
        <m:r>
          <w:rPr>
            <w:rFonts w:hAnsi="Cambria Math"/>
          </w:rPr>
          <m:t>=18.82cm</m:t>
        </m:r>
      </m:oMath>
      <w:r>
        <w:rPr>
          <w:rFonts w:ascii="宋体" w:cs="宋体"/>
          <w:kern w:val="0"/>
          <w:szCs w:val="21"/>
        </w:rPr>
        <w:t>；</w:t>
      </w:r>
      <m:oMath>
        <m:sSub>
          <m:sSubPr>
            <m:ctrlPr>
              <w:rPr>
                <w:rFonts w:hAnsi="Cambria Math"/>
              </w:rPr>
            </m:ctrlPr>
          </m:sSubPr>
          <m:e>
            <m:r>
              <w:rPr>
                <w:rFonts w:hAnsi="Cambria Math"/>
              </w:rPr>
              <m:t>L</m:t>
            </m:r>
          </m:e>
          <m:sub>
            <m:r>
              <w:rPr>
                <w:rFonts w:hAnsi="Cambria Math"/>
              </w:rPr>
              <m:t>2</m:t>
            </m:r>
          </m:sub>
        </m:sSub>
        <m:r>
          <w:rPr>
            <w:rFonts w:hAnsi="Cambria Math"/>
          </w:rPr>
          <m:t>=18.83cm</m:t>
        </m:r>
      </m:oMath>
      <w:r>
        <w:rPr>
          <w:rFonts w:ascii="宋体" w:cs="宋体"/>
          <w:kern w:val="0"/>
          <w:szCs w:val="21"/>
        </w:rPr>
        <w:t>；</w:t>
      </w:r>
      <m:oMath>
        <m:sSub>
          <m:sSubPr>
            <m:ctrlPr>
              <w:rPr>
                <w:rFonts w:hAnsi="Cambria Math"/>
              </w:rPr>
            </m:ctrlPr>
          </m:sSubPr>
          <m:e>
            <m:r>
              <w:rPr>
                <w:rFonts w:hAnsi="Cambria Math"/>
              </w:rPr>
              <m:t>L</m:t>
            </m:r>
          </m:e>
          <m:sub>
            <m:r>
              <w:rPr>
                <w:rFonts w:hAnsi="Cambria Math"/>
              </w:rPr>
              <m:t>4</m:t>
            </m:r>
          </m:sub>
        </m:sSub>
        <m:r>
          <w:rPr>
            <w:rFonts w:hAnsi="Cambria Math"/>
          </w:rPr>
          <m:t>=18.81cm</m:t>
        </m:r>
      </m:oMath>
      <w:r>
        <w:rPr>
          <w:rFonts w:ascii="宋体" w:cs="宋体"/>
          <w:kern w:val="0"/>
          <w:szCs w:val="21"/>
        </w:rPr>
        <w:t>；</w:t>
      </w:r>
      <m:oMath>
        <m:sSub>
          <m:sSubPr>
            <m:ctrlPr>
              <w:rPr>
                <w:rFonts w:hAnsi="Cambria Math"/>
              </w:rPr>
            </m:ctrlPr>
          </m:sSubPr>
          <m:e>
            <m:r>
              <w:rPr>
                <w:rFonts w:hAnsi="Cambria Math"/>
              </w:rPr>
              <m:t>L</m:t>
            </m:r>
          </m:e>
          <m:sub>
            <m:r>
              <w:rPr>
                <w:rFonts w:hAnsi="Cambria Math"/>
              </w:rPr>
              <m:t>5</m:t>
            </m:r>
          </m:sub>
        </m:sSub>
        <m:r>
          <w:rPr>
            <w:rFonts w:hAnsi="Cambria Math"/>
          </w:rPr>
          <m:t>=18.80cm</m:t>
        </m:r>
      </m:oMath>
      <w:r>
        <w:rPr>
          <w:rFonts w:ascii="宋体" w:cs="宋体"/>
          <w:kern w:val="0"/>
          <w:szCs w:val="21"/>
        </w:rPr>
        <w:t>可以看出倒数第二位对应的单位是</w:t>
      </w:r>
      <w:r>
        <w:rPr>
          <w:rStyle w:val="latexlinear"/>
          <w:rFonts w:ascii="Times New Roman" w:eastAsia="Times New Roman" w:hAnsi="Times New Roman" w:cs="Times New Roman"/>
          <w:i/>
          <w:iCs/>
          <w:kern w:val="0"/>
          <w:szCs w:val="21"/>
        </w:rPr>
        <w:t>mm</w:t>
      </w:r>
      <w:r>
        <w:rPr>
          <w:rFonts w:ascii="宋体" w:cs="宋体"/>
          <w:kern w:val="0"/>
          <w:szCs w:val="21"/>
        </w:rPr>
        <w:t>，所以刻度尺的分度值为</w:t>
      </w:r>
      <w:r>
        <w:rPr>
          <w:rStyle w:val="latexlinear"/>
          <w:rFonts w:ascii="Times New Roman" w:eastAsia="Times New Roman" w:hAnsi="Times New Roman" w:cs="Times New Roman"/>
          <w:kern w:val="0"/>
          <w:szCs w:val="21"/>
        </w:rPr>
        <w:t>1</w:t>
      </w:r>
      <w:r>
        <w:rPr>
          <w:rStyle w:val="latexlinear"/>
          <w:rFonts w:ascii="Times New Roman" w:eastAsia="Times New Roman" w:hAnsi="Times New Roman" w:cs="Times New Roman"/>
          <w:i/>
          <w:iCs/>
          <w:kern w:val="0"/>
          <w:szCs w:val="21"/>
        </w:rPr>
        <w:t>mm</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从六个测量结果看，</w:t>
      </w:r>
      <m:oMath>
        <m:sSub>
          <m:sSubPr>
            <m:ctrlPr>
              <w:rPr>
                <w:rFonts w:hAnsi="Cambria Math"/>
              </w:rPr>
            </m:ctrlPr>
          </m:sSubPr>
          <m:e>
            <m:r>
              <w:rPr>
                <w:rFonts w:hAnsi="Cambria Math"/>
              </w:rPr>
              <m:t>L</m:t>
            </m:r>
          </m:e>
          <m:sub>
            <m:r>
              <w:rPr>
                <w:rFonts w:hAnsi="Cambria Math"/>
              </w:rPr>
              <m:t>3</m:t>
            </m:r>
          </m:sub>
        </m:sSub>
        <m:r>
          <w:rPr>
            <w:rFonts w:hAnsi="Cambria Math"/>
          </w:rPr>
          <m:t>=17.28cm</m:t>
        </m:r>
      </m:oMath>
      <w:r>
        <w:rPr>
          <w:rFonts w:ascii="宋体" w:cs="宋体"/>
          <w:kern w:val="0"/>
          <w:szCs w:val="21"/>
        </w:rPr>
        <w:t>与其它测量结果偏差太大，所以此数据是错误的记录，应该舍去；</w:t>
      </w:r>
      <w:r>
        <w:rPr>
          <w:rFonts w:ascii="宋体" w:cs="宋体"/>
          <w:kern w:val="0"/>
          <w:szCs w:val="21"/>
        </w:rPr>
        <w:br/>
      </w:r>
      <m:oMath>
        <m:r>
          <w:rPr>
            <w:rFonts w:hAnsi="Cambria Math"/>
          </w:rPr>
          <m:t>(3)</m:t>
        </m:r>
        <m:sSub>
          <m:sSubPr>
            <m:ctrlPr>
              <w:rPr>
                <w:rFonts w:hAnsi="Cambria Math"/>
              </w:rPr>
            </m:ctrlPr>
          </m:sSubPr>
          <m:e>
            <m:r>
              <w:rPr>
                <w:rFonts w:hAnsi="Cambria Math"/>
              </w:rPr>
              <m:t>L</m:t>
            </m:r>
          </m:e>
          <m:sub>
            <m:r>
              <w:rPr>
                <w:rFonts w:hAnsi="Cambria Math"/>
              </w:rPr>
              <m:t>6</m:t>
            </m:r>
          </m:sub>
        </m:sSub>
        <m:r>
          <w:rPr>
            <w:rFonts w:hAnsi="Cambria Math"/>
          </w:rPr>
          <m:t>=18.805cm</m:t>
        </m:r>
      </m:oMath>
      <w:r>
        <w:rPr>
          <w:rFonts w:ascii="宋体" w:cs="宋体"/>
          <w:kern w:val="0"/>
          <w:szCs w:val="21"/>
        </w:rPr>
        <w:t>的分度值是</w:t>
      </w:r>
      <m:oMath>
        <m:r>
          <w:rPr>
            <w:rFonts w:hAnsi="Cambria Math"/>
          </w:rPr>
          <m:t>0.1mm</m:t>
        </m:r>
      </m:oMath>
      <w:r>
        <w:rPr>
          <w:rFonts w:ascii="宋体" w:cs="宋体"/>
          <w:kern w:val="0"/>
          <w:szCs w:val="21"/>
        </w:rPr>
        <w:t>，测量结果不合理；</w:t>
      </w:r>
      <w:r>
        <w:rPr>
          <w:rFonts w:ascii="宋体" w:cs="宋体"/>
          <w:kern w:val="0"/>
          <w:szCs w:val="21"/>
        </w:rPr>
        <w:br/>
      </w:r>
      <m:oMath>
        <m:r>
          <w:rPr>
            <w:rFonts w:hAnsi="Cambria Math"/>
          </w:rPr>
          <w:lastRenderedPageBreak/>
          <m:t>(4)</m:t>
        </m:r>
      </m:oMath>
      <w:r>
        <w:rPr>
          <w:rFonts w:ascii="宋体" w:cs="宋体"/>
          <w:kern w:val="0"/>
          <w:szCs w:val="21"/>
        </w:rPr>
        <w:t>为了减小误差，应该求四次正确测量的平均值，即这本作业本的长度为：</w:t>
      </w:r>
      <m:oMath>
        <m:r>
          <w:rPr>
            <w:rFonts w:hAnsi="Cambria Math"/>
          </w:rPr>
          <m:t>L= </m:t>
        </m:r>
        <m:f>
          <m:fPr>
            <m:ctrlPr>
              <w:rPr>
                <w:rFonts w:hAnsi="Cambria Math"/>
              </w:rPr>
            </m:ctrlPr>
          </m:fPr>
          <m:num>
            <m:sSub>
              <m:sSubPr>
                <m:ctrlPr>
                  <w:rPr>
                    <w:rFonts w:hAnsi="Cambria Math"/>
                  </w:rPr>
                </m:ctrlPr>
              </m:sSubPr>
              <m:e>
                <m:r>
                  <w:rPr>
                    <w:rFonts w:hAnsi="Cambria Math"/>
                  </w:rPr>
                  <m:t>L</m:t>
                </m:r>
              </m:e>
              <m:sub>
                <m:r>
                  <w:rPr>
                    <w:rFonts w:hAnsi="Cambria Math"/>
                  </w:rPr>
                  <m:t>1</m:t>
                </m:r>
              </m:sub>
            </m:sSub>
            <m:r>
              <w:rPr>
                <w:rFonts w:hAnsi="Cambria Math"/>
              </w:rPr>
              <m:t>+</m:t>
            </m:r>
            <m:sSub>
              <m:sSubPr>
                <m:ctrlPr>
                  <w:rPr>
                    <w:rFonts w:hAnsi="Cambria Math"/>
                  </w:rPr>
                </m:ctrlPr>
              </m:sSubPr>
              <m:e>
                <m:r>
                  <w:rPr>
                    <w:rFonts w:hAnsi="Cambria Math"/>
                  </w:rPr>
                  <m:t>L</m:t>
                </m:r>
              </m:e>
              <m:sub>
                <m:r>
                  <w:rPr>
                    <w:rFonts w:hAnsi="Cambria Math"/>
                  </w:rPr>
                  <m:t>2</m:t>
                </m:r>
              </m:sub>
            </m:sSub>
            <m:r>
              <w:rPr>
                <w:rFonts w:hAnsi="Cambria Math"/>
              </w:rPr>
              <m:t>+</m:t>
            </m:r>
            <m:sSub>
              <m:sSubPr>
                <m:ctrlPr>
                  <w:rPr>
                    <w:rFonts w:hAnsi="Cambria Math"/>
                  </w:rPr>
                </m:ctrlPr>
              </m:sSubPr>
              <m:e>
                <m:r>
                  <w:rPr>
                    <w:rFonts w:hAnsi="Cambria Math"/>
                  </w:rPr>
                  <m:t>L</m:t>
                </m:r>
              </m:e>
              <m:sub>
                <m:r>
                  <w:rPr>
                    <w:rFonts w:hAnsi="Cambria Math"/>
                  </w:rPr>
                  <m:t>4</m:t>
                </m:r>
              </m:sub>
            </m:sSub>
            <m:r>
              <w:rPr>
                <w:rFonts w:hAnsi="Cambria Math"/>
              </w:rPr>
              <m:t>+</m:t>
            </m:r>
            <m:sSub>
              <m:sSubPr>
                <m:ctrlPr>
                  <w:rPr>
                    <w:rFonts w:hAnsi="Cambria Math"/>
                  </w:rPr>
                </m:ctrlPr>
              </m:sSubPr>
              <m:e>
                <m:r>
                  <w:rPr>
                    <w:rFonts w:hAnsi="Cambria Math"/>
                  </w:rPr>
                  <m:t>L</m:t>
                </m:r>
              </m:e>
              <m:sub>
                <m:r>
                  <w:rPr>
                    <w:rFonts w:hAnsi="Cambria Math"/>
                  </w:rPr>
                  <m:t>5</m:t>
                </m:r>
              </m:sub>
            </m:sSub>
          </m:num>
          <m:den>
            <m:r>
              <w:rPr>
                <w:rFonts w:hAnsi="Cambria Math"/>
              </w:rPr>
              <m:t>4</m:t>
            </m:r>
          </m:den>
        </m:f>
        <m:r>
          <w:rPr>
            <w:rFonts w:hAnsi="Cambria Math"/>
          </w:rPr>
          <m:t>=</m:t>
        </m:r>
        <m:f>
          <m:fPr>
            <m:ctrlPr>
              <w:rPr>
                <w:rFonts w:hAnsi="Cambria Math"/>
              </w:rPr>
            </m:ctrlPr>
          </m:fPr>
          <m:num>
            <m:r>
              <w:rPr>
                <w:rFonts w:hAnsi="Cambria Math"/>
              </w:rPr>
              <m:t>18.82cm+18.83cm+18.81cm+18.80cm</m:t>
            </m:r>
          </m:num>
          <m:den>
            <m:r>
              <w:rPr>
                <w:rFonts w:hAnsi="Cambria Math"/>
              </w:rPr>
              <m:t>4</m:t>
            </m:r>
          </m:den>
        </m:f>
        <m:r>
          <w:rPr>
            <w:rFonts w:hAnsi="Cambria Math"/>
          </w:rPr>
          <m:t> =18.815cm≈18.82cm</m:t>
        </m:r>
      </m:oMath>
      <w:r>
        <w:rPr>
          <w:rFonts w:ascii="宋体" w:cs="宋体"/>
          <w:kern w:val="0"/>
          <w:szCs w:val="21"/>
        </w:rPr>
        <w:t>。</w:t>
      </w:r>
      <w:r>
        <w:rPr>
          <w:rFonts w:ascii="宋体" w:cs="宋体"/>
          <w:kern w:val="0"/>
          <w:szCs w:val="21"/>
        </w:rPr>
        <w:br/>
        <w:t>故答案为：</w:t>
      </w:r>
      <m:oMath>
        <m:r>
          <w:rPr>
            <w:rFonts w:hAnsi="Cambria Math"/>
          </w:rPr>
          <m:t>(1)1mm</m:t>
        </m:r>
      </m:oMath>
      <w:r>
        <w:rPr>
          <w:rFonts w:ascii="宋体" w:cs="宋体"/>
          <w:kern w:val="0"/>
          <w:szCs w:val="21"/>
        </w:rPr>
        <w:t>；</w:t>
      </w:r>
      <m:oMath>
        <m:r>
          <w:rPr>
            <w:rFonts w:hAnsi="Cambria Math"/>
          </w:rPr>
          <m:t>(2)</m:t>
        </m:r>
        <m:sSub>
          <m:sSubPr>
            <m:ctrlPr>
              <w:rPr>
                <w:rFonts w:hAnsi="Cambria Math"/>
              </w:rPr>
            </m:ctrlPr>
          </m:sSubPr>
          <m:e>
            <m:r>
              <w:rPr>
                <w:rFonts w:hAnsi="Cambria Math"/>
              </w:rPr>
              <m:t>L</m:t>
            </m:r>
          </m:e>
          <m:sub>
            <m:r>
              <w:rPr>
                <w:rFonts w:hAnsi="Cambria Math"/>
              </w:rPr>
              <m:t>3</m:t>
            </m:r>
          </m:sub>
        </m:sSub>
        <m:r>
          <w:rPr>
            <w:rFonts w:hAnsi="Cambria Math"/>
          </w:rPr>
          <m:t>=17.28cm</m:t>
        </m:r>
      </m:oMath>
      <w:r>
        <w:rPr>
          <w:rFonts w:ascii="宋体" w:cs="宋体"/>
          <w:kern w:val="0"/>
          <w:szCs w:val="21"/>
        </w:rPr>
        <w:t>；</w:t>
      </w:r>
      <m:oMath>
        <m:r>
          <w:rPr>
            <w:rFonts w:hAnsi="Cambria Math"/>
          </w:rPr>
          <m:t>(3)</m:t>
        </m:r>
        <m:sSub>
          <m:sSubPr>
            <m:ctrlPr>
              <w:rPr>
                <w:rFonts w:hAnsi="Cambria Math"/>
              </w:rPr>
            </m:ctrlPr>
          </m:sSubPr>
          <m:e>
            <m:r>
              <w:rPr>
                <w:rFonts w:hAnsi="Cambria Math"/>
              </w:rPr>
              <m:t>L</m:t>
            </m:r>
          </m:e>
          <m:sub>
            <m:r>
              <w:rPr>
                <w:rFonts w:hAnsi="Cambria Math"/>
              </w:rPr>
              <m:t>6</m:t>
            </m:r>
          </m:sub>
        </m:sSub>
        <m:r>
          <w:rPr>
            <w:rFonts w:hAnsi="Cambria Math"/>
          </w:rPr>
          <m:t>=18.805cm</m:t>
        </m:r>
      </m:oMath>
      <w:r>
        <w:rPr>
          <w:rFonts w:ascii="宋体" w:cs="宋体"/>
          <w:kern w:val="0"/>
          <w:szCs w:val="21"/>
        </w:rPr>
        <w:t>；</w:t>
      </w:r>
      <m:oMath>
        <m:r>
          <w:rPr>
            <w:rFonts w:hAnsi="Cambria Math"/>
          </w:rPr>
          <m:t>(4)18.82cm</m:t>
        </m:r>
      </m:oMath>
      <w:r>
        <w:rPr>
          <w:rFonts w:ascii="宋体" w:cs="宋体"/>
          <w:kern w:val="0"/>
          <w:szCs w:val="21"/>
        </w:rPr>
        <w:t>。</w:t>
      </w:r>
      <w:r>
        <w:rPr>
          <w:rFonts w:ascii="宋体" w:cs="宋体"/>
          <w:kern w:val="0"/>
          <w:szCs w:val="21"/>
        </w:rPr>
        <w:br/>
      </w:r>
      <w:r>
        <w:rPr>
          <w:rFonts w:ascii="Times New Roman" w:eastAsia="Times New Roman" w:hAnsi="Times New Roman" w:cs="Times New Roman"/>
          <w:kern w:val="0"/>
          <w:sz w:val="24"/>
          <w:szCs w:val="24"/>
        </w:rPr>
        <w:t>15.</w:t>
      </w:r>
      <w:r>
        <w:rPr>
          <w:rFonts w:ascii="宋体" w:cs="宋体"/>
          <w:kern w:val="0"/>
          <w:szCs w:val="21"/>
        </w:rPr>
        <w:t>【答案】</w:t>
      </w:r>
      <m:oMath>
        <m:r>
          <w:rPr>
            <w:rFonts w:hAnsi="Cambria Math"/>
          </w:rPr>
          <m:t>1.85</m:t>
        </m:r>
      </m:oMath>
      <w:r>
        <w:rPr>
          <w:rFonts w:ascii="宋体" w:cs="宋体"/>
          <w:kern w:val="0"/>
          <w:szCs w:val="21"/>
        </w:rPr>
        <w:t>【解析】</w:t>
      </w:r>
    </w:p>
    <w:p w14:paraId="3A2823A4" w14:textId="77777777" w:rsidR="0015083D" w:rsidRDefault="00C761E4">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本题考查长度的测量，是一道基础题，注意</w:t>
      </w:r>
      <w:proofErr w:type="gramStart"/>
      <w:r>
        <w:rPr>
          <w:rFonts w:ascii="宋体" w:cs="宋体"/>
          <w:kern w:val="0"/>
          <w:szCs w:val="21"/>
        </w:rPr>
        <w:t>测多求少法</w:t>
      </w:r>
      <w:proofErr w:type="gramEnd"/>
      <w:r>
        <w:rPr>
          <w:rFonts w:ascii="宋体" w:cs="宋体"/>
          <w:kern w:val="0"/>
          <w:szCs w:val="21"/>
        </w:rPr>
        <w:t>的应用。</w:t>
      </w:r>
      <w:r>
        <w:rPr>
          <w:rFonts w:ascii="宋体" w:cs="宋体"/>
          <w:kern w:val="0"/>
          <w:szCs w:val="21"/>
        </w:rPr>
        <w:br/>
        <w:t>使用刻度尺测量物体长度之前，要明确其分度值；注意长度是否从</w:t>
      </w:r>
      <w:r>
        <w:rPr>
          <w:rStyle w:val="latexlinear"/>
          <w:rFonts w:ascii="Times New Roman" w:eastAsia="Times New Roman" w:hAnsi="Times New Roman" w:cs="Times New Roman"/>
          <w:kern w:val="0"/>
          <w:szCs w:val="21"/>
        </w:rPr>
        <w:t>0</w:t>
      </w:r>
      <w:r>
        <w:rPr>
          <w:rFonts w:ascii="宋体" w:cs="宋体"/>
          <w:kern w:val="0"/>
          <w:szCs w:val="21"/>
        </w:rPr>
        <w:t>刻度量起，起始端从</w:t>
      </w:r>
      <w:r>
        <w:rPr>
          <w:rStyle w:val="latexlinear"/>
          <w:rFonts w:ascii="Times New Roman" w:eastAsia="Times New Roman" w:hAnsi="Times New Roman" w:cs="Times New Roman"/>
          <w:kern w:val="0"/>
          <w:szCs w:val="21"/>
        </w:rPr>
        <w:t>0</w:t>
      </w:r>
      <w:r>
        <w:rPr>
          <w:rFonts w:ascii="宋体" w:cs="宋体"/>
          <w:kern w:val="0"/>
          <w:szCs w:val="21"/>
        </w:rPr>
        <w:t>开始的，读出末端刻度值即为物体长度，同时</w:t>
      </w:r>
      <w:proofErr w:type="gramStart"/>
      <w:r>
        <w:rPr>
          <w:rFonts w:ascii="宋体" w:cs="宋体"/>
          <w:kern w:val="0"/>
          <w:szCs w:val="21"/>
        </w:rPr>
        <w:t>注意要估读到</w:t>
      </w:r>
      <w:proofErr w:type="gramEnd"/>
      <w:r>
        <w:rPr>
          <w:rFonts w:ascii="宋体" w:cs="宋体"/>
          <w:kern w:val="0"/>
          <w:szCs w:val="21"/>
        </w:rPr>
        <w:t>分度值的下一位。</w:t>
      </w:r>
      <w:r>
        <w:rPr>
          <w:rFonts w:ascii="宋体" w:cs="宋体"/>
          <w:kern w:val="0"/>
          <w:szCs w:val="21"/>
        </w:rPr>
        <w:br/>
        <w:t>【解答】</w:t>
      </w:r>
      <w:r>
        <w:rPr>
          <w:rFonts w:ascii="宋体" w:cs="宋体"/>
          <w:kern w:val="0"/>
          <w:szCs w:val="21"/>
        </w:rPr>
        <w:br/>
        <w:t>由图可知，刻度尺的分度值为</w:t>
      </w:r>
      <w:r>
        <w:rPr>
          <w:rStyle w:val="latexlinear"/>
          <w:rFonts w:ascii="Times New Roman" w:eastAsia="Times New Roman" w:hAnsi="Times New Roman" w:cs="Times New Roman"/>
          <w:kern w:val="0"/>
          <w:szCs w:val="21"/>
        </w:rPr>
        <w:t>1</w:t>
      </w:r>
      <w:r>
        <w:rPr>
          <w:rStyle w:val="latexlinear"/>
          <w:rFonts w:ascii="Times New Roman" w:eastAsia="Times New Roman" w:hAnsi="Times New Roman" w:cs="Times New Roman"/>
          <w:i/>
          <w:iCs/>
          <w:kern w:val="0"/>
          <w:szCs w:val="21"/>
        </w:rPr>
        <w:t>mm</w:t>
      </w:r>
      <w:r>
        <w:rPr>
          <w:rFonts w:ascii="宋体" w:cs="宋体"/>
          <w:kern w:val="0"/>
          <w:szCs w:val="21"/>
        </w:rPr>
        <w:t>，从第一个硬币中心到第五个硬币中心的长度为</w:t>
      </w:r>
      <m:oMath>
        <m:r>
          <w:rPr>
            <w:rFonts w:hAnsi="Cambria Math"/>
          </w:rPr>
          <m:t>7.40cm</m:t>
        </m:r>
      </m:oMath>
      <w:r>
        <w:rPr>
          <w:rFonts w:ascii="宋体" w:cs="宋体"/>
          <w:kern w:val="0"/>
          <w:szCs w:val="21"/>
        </w:rPr>
        <w:t>，故一个硬币的直径为：</w:t>
      </w:r>
      <w:r>
        <w:rPr>
          <w:rFonts w:ascii="宋体" w:cs="宋体"/>
          <w:kern w:val="0"/>
          <w:szCs w:val="21"/>
        </w:rPr>
        <w:br/>
      </w:r>
      <m:oMath>
        <m:r>
          <w:rPr>
            <w:rFonts w:hAnsi="Cambria Math"/>
          </w:rPr>
          <m:t>D=</m:t>
        </m:r>
        <m:f>
          <m:fPr>
            <m:ctrlPr>
              <w:rPr>
                <w:rFonts w:hAnsi="Cambria Math"/>
              </w:rPr>
            </m:ctrlPr>
          </m:fPr>
          <m:num>
            <m:r>
              <w:rPr>
                <w:rFonts w:hAnsi="Cambria Math"/>
              </w:rPr>
              <m:t>7.40cm</m:t>
            </m:r>
          </m:num>
          <m:den>
            <m:r>
              <w:rPr>
                <w:rFonts w:hAnsi="Cambria Math"/>
              </w:rPr>
              <m:t>4</m:t>
            </m:r>
          </m:den>
        </m:f>
        <m:r>
          <w:rPr>
            <w:rFonts w:hAnsi="Cambria Math"/>
          </w:rPr>
          <m:t>=1.85cm</m:t>
        </m:r>
      </m:oMath>
      <w:r>
        <w:rPr>
          <w:rFonts w:ascii="宋体" w:cs="宋体"/>
          <w:kern w:val="0"/>
          <w:szCs w:val="21"/>
        </w:rPr>
        <w:t>；</w:t>
      </w:r>
      <w:r>
        <w:rPr>
          <w:rFonts w:ascii="宋体" w:cs="宋体"/>
          <w:kern w:val="0"/>
          <w:szCs w:val="21"/>
        </w:rPr>
        <w:br/>
        <w:t>故答案为：</w:t>
      </w:r>
      <m:oMath>
        <m:r>
          <w:rPr>
            <w:rFonts w:hAnsi="Cambria Math"/>
          </w:rPr>
          <m:t>1.85</m:t>
        </m:r>
      </m:oMath>
      <w:r>
        <w:rPr>
          <w:rFonts w:ascii="宋体" w:cs="宋体"/>
          <w:kern w:val="0"/>
          <w:szCs w:val="21"/>
        </w:rPr>
        <w:t>。</w:t>
      </w:r>
      <w:r>
        <w:rPr>
          <w:rFonts w:ascii="宋体" w:cs="宋体"/>
          <w:kern w:val="0"/>
          <w:szCs w:val="21"/>
        </w:rPr>
        <w:br/>
      </w:r>
      <w:r>
        <w:rPr>
          <w:rFonts w:ascii="Times New Roman" w:eastAsia="Times New Roman" w:hAnsi="Times New Roman" w:cs="Times New Roman"/>
          <w:kern w:val="0"/>
          <w:sz w:val="24"/>
          <w:szCs w:val="24"/>
        </w:rPr>
        <w:t>16.</w:t>
      </w:r>
      <w:r>
        <w:rPr>
          <w:rFonts w:ascii="宋体" w:cs="宋体"/>
          <w:kern w:val="0"/>
          <w:szCs w:val="21"/>
        </w:rPr>
        <w:t>【答案】</w:t>
      </w:r>
      <w:r>
        <w:rPr>
          <w:rStyle w:val="latexlinear"/>
          <w:rFonts w:ascii="Times New Roman" w:eastAsia="Times New Roman" w:hAnsi="Times New Roman" w:cs="Times New Roman"/>
          <w:kern w:val="0"/>
          <w:szCs w:val="21"/>
        </w:rPr>
        <w:t>1min</w:t>
      </w:r>
      <w:r>
        <w:rPr>
          <w:rFonts w:ascii="宋体" w:cs="宋体"/>
          <w:kern w:val="0"/>
          <w:szCs w:val="21"/>
        </w:rPr>
        <w:t>；停表；</w:t>
      </w:r>
      <m:oMath>
        <m:r>
          <w:rPr>
            <w:rFonts w:hAnsi="Cambria Math"/>
          </w:rPr>
          <m:t>0.1s</m:t>
        </m:r>
      </m:oMath>
      <w:r>
        <w:rPr>
          <w:rFonts w:ascii="宋体" w:cs="宋体"/>
          <w:kern w:val="0"/>
          <w:szCs w:val="21"/>
        </w:rPr>
        <w:t>；</w:t>
      </w:r>
      <w:r>
        <w:rPr>
          <w:rStyle w:val="latexlinear"/>
          <w:rFonts w:ascii="Times New Roman" w:eastAsia="Times New Roman" w:hAnsi="Times New Roman" w:cs="Times New Roman"/>
          <w:kern w:val="0"/>
          <w:szCs w:val="21"/>
        </w:rPr>
        <w:t>3min20</w:t>
      </w:r>
      <w:r>
        <w:rPr>
          <w:rStyle w:val="latexlinear"/>
          <w:rFonts w:ascii="Times New Roman" w:eastAsia="Times New Roman" w:hAnsi="Times New Roman" w:cs="Times New Roman"/>
          <w:i/>
          <w:iCs/>
          <w:kern w:val="0"/>
          <w:szCs w:val="21"/>
        </w:rPr>
        <w:t>s</w:t>
      </w:r>
      <w:r>
        <w:rPr>
          <w:rFonts w:ascii="宋体" w:cs="宋体"/>
          <w:kern w:val="0"/>
          <w:szCs w:val="21"/>
        </w:rPr>
        <w:t>；乙；甲</w:t>
      </w:r>
    </w:p>
    <w:p w14:paraId="30EC19C7" w14:textId="77777777" w:rsidR="0015083D" w:rsidRDefault="00C761E4">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【解析】</w:t>
      </w:r>
    </w:p>
    <w:p w14:paraId="6CA5C0E8" w14:textId="77777777" w:rsidR="0015083D" w:rsidRDefault="00C761E4">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本题考查石英钟和停表的使用。</w:t>
      </w:r>
      <w:r>
        <w:rPr>
          <w:rFonts w:ascii="宋体" w:cs="宋体"/>
          <w:kern w:val="0"/>
          <w:szCs w:val="21"/>
        </w:rPr>
        <w:br/>
        <w:t>石英钟的长指针表示分钟，短指针表示小时；</w:t>
      </w:r>
      <w:proofErr w:type="gramStart"/>
      <w:r>
        <w:rPr>
          <w:rFonts w:ascii="宋体" w:cs="宋体"/>
          <w:kern w:val="0"/>
          <w:szCs w:val="21"/>
        </w:rPr>
        <w:t>乙表是</w:t>
      </w:r>
      <w:proofErr w:type="gramEnd"/>
      <w:r>
        <w:rPr>
          <w:rFonts w:ascii="宋体" w:cs="宋体"/>
          <w:kern w:val="0"/>
          <w:szCs w:val="21"/>
        </w:rPr>
        <w:t>停表，大圈表示秒，小圈表示分钟；根据测量的时间选择合适的测量工具。</w:t>
      </w:r>
      <w:r>
        <w:rPr>
          <w:rFonts w:ascii="宋体" w:cs="宋体"/>
          <w:kern w:val="0"/>
          <w:szCs w:val="21"/>
        </w:rPr>
        <w:br/>
        <w:t>【解答】</w:t>
      </w:r>
      <w:r>
        <w:rPr>
          <w:rFonts w:ascii="宋体" w:cs="宋体"/>
          <w:kern w:val="0"/>
          <w:szCs w:val="21"/>
        </w:rPr>
        <w:br/>
        <w:t>甲是石英钟，一圈表示</w:t>
      </w:r>
      <w:r>
        <w:rPr>
          <w:rStyle w:val="latexlinear"/>
          <w:rFonts w:ascii="Times New Roman" w:eastAsia="Times New Roman" w:hAnsi="Times New Roman" w:cs="Times New Roman"/>
          <w:kern w:val="0"/>
          <w:szCs w:val="21"/>
        </w:rPr>
        <w:t>60min</w:t>
      </w:r>
      <w:r>
        <w:rPr>
          <w:rFonts w:ascii="宋体" w:cs="宋体"/>
          <w:kern w:val="0"/>
          <w:szCs w:val="21"/>
        </w:rPr>
        <w:t>，故分度值为</w:t>
      </w:r>
      <w:r>
        <w:rPr>
          <w:rStyle w:val="latexlinear"/>
          <w:rFonts w:ascii="Times New Roman" w:eastAsia="Times New Roman" w:hAnsi="Times New Roman" w:cs="Times New Roman"/>
          <w:kern w:val="0"/>
          <w:szCs w:val="21"/>
        </w:rPr>
        <w:t>1min</w:t>
      </w:r>
      <w:r>
        <w:rPr>
          <w:rFonts w:ascii="宋体" w:cs="宋体"/>
          <w:kern w:val="0"/>
          <w:szCs w:val="21"/>
        </w:rPr>
        <w:t>；乙是停表，分度值为</w:t>
      </w:r>
      <m:oMath>
        <m:r>
          <w:rPr>
            <w:rFonts w:hAnsi="Cambria Math"/>
          </w:rPr>
          <m:t>0.1s</m:t>
        </m:r>
      </m:oMath>
      <w:r>
        <w:rPr>
          <w:rFonts w:ascii="宋体" w:cs="宋体"/>
          <w:kern w:val="0"/>
          <w:szCs w:val="21"/>
        </w:rPr>
        <w:t>；小圈读数为</w:t>
      </w:r>
      <w:r>
        <w:rPr>
          <w:rStyle w:val="latexlinear"/>
          <w:rFonts w:ascii="Times New Roman" w:eastAsia="Times New Roman" w:hAnsi="Times New Roman" w:cs="Times New Roman"/>
          <w:kern w:val="0"/>
          <w:szCs w:val="21"/>
        </w:rPr>
        <w:t>3min</w:t>
      </w:r>
      <w:r>
        <w:rPr>
          <w:rFonts w:ascii="宋体" w:cs="宋体"/>
          <w:kern w:val="0"/>
          <w:szCs w:val="21"/>
        </w:rPr>
        <w:t>，大圈读数为</w:t>
      </w:r>
      <w:r>
        <w:rPr>
          <w:rStyle w:val="latexlinear"/>
          <w:rFonts w:ascii="Times New Roman" w:eastAsia="Times New Roman" w:hAnsi="Times New Roman" w:cs="Times New Roman"/>
          <w:kern w:val="0"/>
          <w:szCs w:val="21"/>
        </w:rPr>
        <w:t>20</w:t>
      </w:r>
      <w:r>
        <w:rPr>
          <w:rStyle w:val="latexlinear"/>
          <w:rFonts w:ascii="Times New Roman" w:eastAsia="Times New Roman" w:hAnsi="Times New Roman" w:cs="Times New Roman"/>
          <w:i/>
          <w:iCs/>
          <w:kern w:val="0"/>
          <w:szCs w:val="21"/>
        </w:rPr>
        <w:t>s</w:t>
      </w:r>
      <w:r>
        <w:rPr>
          <w:rFonts w:ascii="宋体" w:cs="宋体"/>
          <w:kern w:val="0"/>
          <w:szCs w:val="21"/>
        </w:rPr>
        <w:t>，故读数为</w:t>
      </w:r>
      <w:r>
        <w:rPr>
          <w:rStyle w:val="latexlinear"/>
          <w:rFonts w:ascii="Times New Roman" w:eastAsia="Times New Roman" w:hAnsi="Times New Roman" w:cs="Times New Roman"/>
          <w:kern w:val="0"/>
          <w:szCs w:val="21"/>
        </w:rPr>
        <w:t>3min20</w:t>
      </w:r>
      <w:r>
        <w:rPr>
          <w:rStyle w:val="latexlinear"/>
          <w:rFonts w:ascii="Times New Roman" w:eastAsia="Times New Roman" w:hAnsi="Times New Roman" w:cs="Times New Roman"/>
          <w:i/>
          <w:iCs/>
          <w:kern w:val="0"/>
          <w:szCs w:val="21"/>
        </w:rPr>
        <w:t>s</w:t>
      </w:r>
      <w:r>
        <w:rPr>
          <w:rFonts w:ascii="宋体" w:cs="宋体"/>
          <w:kern w:val="0"/>
          <w:szCs w:val="21"/>
        </w:rPr>
        <w:t>；体育课上测量跑</w:t>
      </w:r>
      <w:r>
        <w:rPr>
          <w:rStyle w:val="latexlinear"/>
          <w:rFonts w:ascii="Times New Roman" w:eastAsia="Times New Roman" w:hAnsi="Times New Roman" w:cs="Times New Roman"/>
          <w:kern w:val="0"/>
          <w:szCs w:val="21"/>
        </w:rPr>
        <w:t>200</w:t>
      </w:r>
      <w:r>
        <w:rPr>
          <w:rStyle w:val="latexlinear"/>
          <w:rFonts w:ascii="Times New Roman" w:eastAsia="Times New Roman" w:hAnsi="Times New Roman" w:cs="Times New Roman"/>
          <w:i/>
          <w:iCs/>
          <w:kern w:val="0"/>
          <w:szCs w:val="21"/>
        </w:rPr>
        <w:t>m</w:t>
      </w:r>
      <w:r>
        <w:rPr>
          <w:rFonts w:ascii="宋体" w:cs="宋体"/>
          <w:kern w:val="0"/>
          <w:szCs w:val="21"/>
        </w:rPr>
        <w:t>的时间，要求更精确，应该选择乙，分度值小；测量一集电视剧的时间较长，应该选择甲。</w:t>
      </w:r>
      <w:r>
        <w:rPr>
          <w:rFonts w:ascii="宋体" w:cs="宋体"/>
          <w:kern w:val="0"/>
          <w:szCs w:val="21"/>
        </w:rPr>
        <w:br/>
        <w:t>故答案为：</w:t>
      </w:r>
      <w:r>
        <w:rPr>
          <w:rStyle w:val="latexlinear"/>
          <w:rFonts w:ascii="Times New Roman" w:eastAsia="Times New Roman" w:hAnsi="Times New Roman" w:cs="Times New Roman"/>
          <w:kern w:val="0"/>
          <w:szCs w:val="21"/>
        </w:rPr>
        <w:t>1min</w:t>
      </w:r>
      <w:r>
        <w:rPr>
          <w:rFonts w:ascii="宋体" w:cs="宋体"/>
          <w:kern w:val="0"/>
          <w:szCs w:val="21"/>
        </w:rPr>
        <w:t>；停表；</w:t>
      </w:r>
      <m:oMath>
        <m:r>
          <w:rPr>
            <w:rFonts w:hAnsi="Cambria Math"/>
          </w:rPr>
          <m:t>0.1s</m:t>
        </m:r>
      </m:oMath>
      <w:r>
        <w:rPr>
          <w:rFonts w:ascii="宋体" w:cs="宋体"/>
          <w:kern w:val="0"/>
          <w:szCs w:val="21"/>
        </w:rPr>
        <w:t>；</w:t>
      </w:r>
      <w:r>
        <w:rPr>
          <w:rStyle w:val="latexlinear"/>
          <w:rFonts w:ascii="Times New Roman" w:eastAsia="Times New Roman" w:hAnsi="Times New Roman" w:cs="Times New Roman"/>
          <w:kern w:val="0"/>
          <w:szCs w:val="21"/>
        </w:rPr>
        <w:t>3min20</w:t>
      </w:r>
      <w:r>
        <w:rPr>
          <w:rStyle w:val="latexlinear"/>
          <w:rFonts w:ascii="Times New Roman" w:eastAsia="Times New Roman" w:hAnsi="Times New Roman" w:cs="Times New Roman"/>
          <w:i/>
          <w:iCs/>
          <w:kern w:val="0"/>
          <w:szCs w:val="21"/>
        </w:rPr>
        <w:t>s</w:t>
      </w:r>
      <w:r>
        <w:rPr>
          <w:rFonts w:ascii="宋体" w:cs="宋体"/>
          <w:kern w:val="0"/>
          <w:szCs w:val="21"/>
        </w:rPr>
        <w:t>；乙；甲。</w:t>
      </w:r>
      <w:r>
        <w:rPr>
          <w:rFonts w:ascii="宋体" w:cs="宋体"/>
          <w:kern w:val="0"/>
          <w:szCs w:val="21"/>
        </w:rPr>
        <w:br/>
      </w:r>
      <w:r>
        <w:rPr>
          <w:rFonts w:ascii="Times New Roman" w:eastAsia="Times New Roman" w:hAnsi="Times New Roman" w:cs="Times New Roman"/>
          <w:kern w:val="0"/>
          <w:sz w:val="24"/>
          <w:szCs w:val="24"/>
        </w:rPr>
        <w:t>17.</w:t>
      </w:r>
      <w:r>
        <w:rPr>
          <w:rFonts w:ascii="宋体" w:cs="宋体"/>
          <w:kern w:val="0"/>
          <w:szCs w:val="21"/>
        </w:rPr>
        <w:t>【答案】</w:t>
      </w:r>
      <m:oMath>
        <m:r>
          <w:rPr>
            <w:rFonts w:hAnsi="Cambria Math"/>
          </w:rPr>
          <m:t>(1)</m:t>
        </m:r>
      </m:oMath>
      <w:r>
        <w:rPr>
          <w:rFonts w:ascii="宋体" w:cs="宋体"/>
          <w:kern w:val="0"/>
          <w:szCs w:val="21"/>
        </w:rPr>
        <w:t>略</w:t>
      </w:r>
      <m:oMath>
        <m:r>
          <w:rPr>
            <w:rFonts w:hAnsi="Cambria Math"/>
          </w:rPr>
          <m:t>(</m:t>
        </m:r>
      </m:oMath>
      <w:r>
        <w:rPr>
          <w:rFonts w:ascii="宋体" w:cs="宋体"/>
          <w:kern w:val="0"/>
          <w:szCs w:val="21"/>
        </w:rPr>
        <w:t>开放性试题，合理即可</w:t>
      </w:r>
      <m:oMath>
        <m:r>
          <w:rPr>
            <w:rFonts w:hAnsi="Cambria Math"/>
          </w:rPr>
          <m:t>)</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略</w:t>
      </w:r>
      <m:oMath>
        <m:r>
          <w:rPr>
            <w:rFonts w:hAnsi="Cambria Math"/>
          </w:rPr>
          <m:t>(</m:t>
        </m:r>
      </m:oMath>
      <w:r>
        <w:rPr>
          <w:rFonts w:ascii="宋体" w:cs="宋体"/>
          <w:kern w:val="0"/>
          <w:szCs w:val="21"/>
        </w:rPr>
        <w:t>根据实际选择的刻度尺判断</w:t>
      </w:r>
      <m:oMath>
        <m:r>
          <w:rPr>
            <w:rFonts w:hAnsi="Cambria Math"/>
          </w:rPr>
          <m:t>)</m:t>
        </m:r>
      </m:oMath>
      <w:r>
        <w:rPr>
          <w:rFonts w:ascii="宋体" w:cs="宋体"/>
          <w:kern w:val="0"/>
          <w:szCs w:val="21"/>
        </w:rPr>
        <w:t>；较小</w:t>
      </w:r>
    </w:p>
    <w:p w14:paraId="2DE6676A" w14:textId="77777777" w:rsidR="0015083D" w:rsidRDefault="00C761E4">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【解析】本题考查刻度尺的使用。</w:t>
      </w:r>
      <w:r>
        <w:rPr>
          <w:rFonts w:ascii="宋体" w:cs="宋体"/>
          <w:kern w:val="0"/>
          <w:szCs w:val="21"/>
        </w:rPr>
        <w:br/>
        <w:t>测量物体的长度时，应该选择合适的刻度尺；刻度尺的分度值越小测量越精确。</w:t>
      </w:r>
      <w:r>
        <w:rPr>
          <w:rFonts w:ascii="宋体" w:cs="宋体"/>
          <w:kern w:val="0"/>
          <w:szCs w:val="21"/>
        </w:rPr>
        <w:br/>
        <w:t>【解答】</w:t>
      </w:r>
      <w:r>
        <w:rPr>
          <w:rFonts w:ascii="宋体" w:cs="宋体"/>
          <w:kern w:val="0"/>
          <w:szCs w:val="21"/>
        </w:rPr>
        <w:br/>
      </w:r>
      <m:oMath>
        <m:r>
          <w:rPr>
            <w:rFonts w:hAnsi="Cambria Math"/>
          </w:rPr>
          <w:lastRenderedPageBreak/>
          <m:t>(1)</m:t>
        </m:r>
      </m:oMath>
      <w:r>
        <w:rPr>
          <w:rFonts w:ascii="宋体" w:cs="宋体"/>
          <w:kern w:val="0"/>
          <w:szCs w:val="21"/>
        </w:rPr>
        <w:t>开放性试题，按照题目要求完成即可；</w:t>
      </w:r>
      <w:r>
        <w:rPr>
          <w:rFonts w:ascii="宋体" w:cs="宋体"/>
          <w:kern w:val="0"/>
          <w:szCs w:val="21"/>
        </w:rPr>
        <w:br/>
      </w:r>
      <m:oMath>
        <m:r>
          <w:rPr>
            <w:rFonts w:hAnsi="Cambria Math"/>
          </w:rPr>
          <m:t>(2)</m:t>
        </m:r>
      </m:oMath>
      <w:r>
        <w:rPr>
          <w:rFonts w:ascii="宋体" w:cs="宋体"/>
          <w:kern w:val="0"/>
          <w:szCs w:val="21"/>
        </w:rPr>
        <w:t>根据实际选择的刻度尺判断；刻度尺的分度值越小测量越精确。</w:t>
      </w:r>
      <w:r>
        <w:rPr>
          <w:rFonts w:ascii="宋体" w:cs="宋体"/>
          <w:kern w:val="0"/>
          <w:szCs w:val="21"/>
        </w:rPr>
        <w:br/>
        <w:t>故答案为：</w:t>
      </w:r>
      <m:oMath>
        <m:r>
          <w:rPr>
            <w:rFonts w:hAnsi="Cambria Math"/>
          </w:rPr>
          <m:t>(1)</m:t>
        </m:r>
      </m:oMath>
      <w:r>
        <w:rPr>
          <w:rFonts w:ascii="宋体" w:cs="宋体"/>
          <w:kern w:val="0"/>
          <w:szCs w:val="21"/>
        </w:rPr>
        <w:t>略</w:t>
      </w:r>
      <m:oMath>
        <m:r>
          <w:rPr>
            <w:rFonts w:hAnsi="Cambria Math"/>
          </w:rPr>
          <m:t>(</m:t>
        </m:r>
      </m:oMath>
      <w:r>
        <w:rPr>
          <w:rFonts w:ascii="宋体" w:cs="宋体"/>
          <w:kern w:val="0"/>
          <w:szCs w:val="21"/>
        </w:rPr>
        <w:t>开放性试题，合理即可</w:t>
      </w:r>
      <m:oMath>
        <m:r>
          <w:rPr>
            <w:rFonts w:hAnsi="Cambria Math"/>
          </w:rPr>
          <m:t>)</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略</w:t>
      </w:r>
      <m:oMath>
        <m:r>
          <w:rPr>
            <w:rFonts w:hAnsi="Cambria Math"/>
          </w:rPr>
          <m:t>(</m:t>
        </m:r>
      </m:oMath>
      <w:r>
        <w:rPr>
          <w:rFonts w:ascii="宋体" w:cs="宋体"/>
          <w:kern w:val="0"/>
          <w:szCs w:val="21"/>
        </w:rPr>
        <w:t>根据实际选择的刻度尺判断</w:t>
      </w:r>
      <m:oMath>
        <m:r>
          <w:rPr>
            <w:rFonts w:hAnsi="Cambria Math"/>
          </w:rPr>
          <m:t>)</m:t>
        </m:r>
      </m:oMath>
      <w:r>
        <w:rPr>
          <w:rFonts w:ascii="宋体" w:cs="宋体"/>
          <w:kern w:val="0"/>
          <w:szCs w:val="21"/>
        </w:rPr>
        <w:t>；较小。</w:t>
      </w:r>
      <w:r>
        <w:rPr>
          <w:rFonts w:ascii="宋体" w:cs="宋体"/>
          <w:kern w:val="0"/>
          <w:szCs w:val="21"/>
        </w:rPr>
        <w:br/>
      </w:r>
    </w:p>
    <w:sectPr w:rsidR="0015083D">
      <w:footerReference w:type="even" r:id="rId25"/>
      <w:pgSz w:w="11906" w:h="16838"/>
      <w:pgMar w:top="1418" w:right="1418" w:bottom="1418" w:left="1418" w:header="851" w:footer="992"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86861" w14:textId="77777777" w:rsidR="00C70DB0" w:rsidRDefault="00C70DB0">
      <w:pPr>
        <w:spacing w:after="0" w:line="240" w:lineRule="auto"/>
      </w:pPr>
      <w:r>
        <w:separator/>
      </w:r>
    </w:p>
  </w:endnote>
  <w:endnote w:type="continuationSeparator" w:id="0">
    <w:p w14:paraId="7EB614AA" w14:textId="77777777" w:rsidR="00C70DB0" w:rsidRDefault="00C70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E6784" w14:textId="77777777" w:rsidR="0015083D" w:rsidRDefault="00C761E4">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instrText>4</w:instrText>
    </w:r>
    <w:r>
      <w:fldChar w:fldCharType="end"/>
    </w:r>
    <w:r>
      <w:instrText xml:space="preserve"> </w:instrText>
    </w:r>
    <w:r>
      <w:fldChar w:fldCharType="separate"/>
    </w:r>
    <w:r>
      <w:t>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7</w:instrText>
    </w:r>
    <w:r>
      <w:fldChar w:fldCharType="end"/>
    </w:r>
    <w:r>
      <w:instrText xml:space="preserve"> </w:instrText>
    </w:r>
    <w:r>
      <w:fldChar w:fldCharType="separate"/>
    </w:r>
    <w:r>
      <w:t>7</w:t>
    </w:r>
    <w:r>
      <w:fldChar w:fldCharType="end"/>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0D41B" w14:textId="77777777" w:rsidR="00C70DB0" w:rsidRDefault="00C70DB0">
      <w:pPr>
        <w:spacing w:after="0" w:line="240" w:lineRule="auto"/>
      </w:pPr>
      <w:r>
        <w:separator/>
      </w:r>
    </w:p>
  </w:footnote>
  <w:footnote w:type="continuationSeparator" w:id="0">
    <w:p w14:paraId="599D6364" w14:textId="77777777" w:rsidR="00C70DB0" w:rsidRDefault="00C70D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grammar="clean"/>
  <w:defaultTabStop w:val="84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88"/>
    <w:rsid w:val="00047485"/>
    <w:rsid w:val="0015083D"/>
    <w:rsid w:val="003B3AD6"/>
    <w:rsid w:val="0048412E"/>
    <w:rsid w:val="00646171"/>
    <w:rsid w:val="00795888"/>
    <w:rsid w:val="00A41322"/>
    <w:rsid w:val="00C70DB0"/>
    <w:rsid w:val="00C761E4"/>
    <w:rsid w:val="00E60BE4"/>
    <w:rsid w:val="520A14BC"/>
    <w:rsid w:val="768B7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97"/>
    <o:shapelayout v:ext="edit">
      <o:idmap v:ext="edit" data="1"/>
    </o:shapelayout>
  </w:shapeDefaults>
  <w:decimalSymbol w:val="."/>
  <w:listSeparator w:val=","/>
  <w14:docId w14:val="34BE1FA4"/>
  <w15:docId w15:val="{851694FC-58E6-429E-94CD-98D7EF318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lang w:eastAsia="zh-CN"/>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character" w:customStyle="1" w:styleId="latexlinear">
    <w:name w:val="latex_linear"/>
    <w:basedOn w:val="a0"/>
    <w:qFormat/>
  </w:style>
  <w:style w:type="table" w:customStyle="1" w:styleId="MsoTableGrid0">
    <w:name w:val="MsoTableGrid"/>
    <w:basedOn w:val="a1"/>
    <w:qFormat/>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36"/>
    <customShpInfo spid="_x0000_s1046"/>
    <customShpInfo spid="_x0000_s1048"/>
    <customShpInfo spid="_x0000_s1092"/>
    <customShpInfo spid="_x0000_s1096"/>
  </customShpExts>
</s:customData>
</file>

<file path=customXml/itemProps1.xml><?xml version="1.0" encoding="utf-8"?>
<ds:datastoreItem xmlns:ds="http://schemas.openxmlformats.org/officeDocument/2006/customXml" ds:itemID="{2C9D0EBA-54FB-4B79-89EF-9240A6055C5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Pages>
  <Words>1104</Words>
  <Characters>6295</Characters>
  <Application>Microsoft Office Word</Application>
  <DocSecurity>0</DocSecurity>
  <Lines>52</Lines>
  <Paragraphs>14</Paragraphs>
  <ScaleCrop>false</ScaleCrop>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lenovo07</cp:lastModifiedBy>
  <cp:revision>7</cp:revision>
  <dcterms:created xsi:type="dcterms:W3CDTF">2011-01-13T09:46:00Z</dcterms:created>
  <dcterms:modified xsi:type="dcterms:W3CDTF">2021-09-08T07:20:00Z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