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0776" w14:textId="03A31953" w:rsidR="001E7032" w:rsidRPr="00D95C24" w:rsidRDefault="001E7032" w:rsidP="001E7032">
      <w:pPr>
        <w:spacing w:before="4"/>
        <w:ind w:left="287" w:right="984"/>
        <w:jc w:val="center"/>
        <w:rPr>
          <w:rFonts w:ascii="黑体" w:eastAsia="黑体" w:hAnsi="黑体"/>
          <w:b/>
          <w:color w:val="FF0000"/>
          <w:sz w:val="30"/>
          <w:szCs w:val="30"/>
        </w:rPr>
      </w:pPr>
      <w:r w:rsidRPr="00D95C24">
        <w:rPr>
          <w:rFonts w:ascii="黑体" w:eastAsia="黑体" w:hAnsi="黑体" w:hint="eastAsia"/>
          <w:b/>
          <w:color w:val="FF0000"/>
          <w:sz w:val="30"/>
          <w:szCs w:val="30"/>
        </w:rPr>
        <w:t>2023-2024学年福建省</w:t>
      </w:r>
      <w:r w:rsidRPr="00D95C24">
        <w:rPr>
          <w:rFonts w:ascii="黑体" w:eastAsia="黑体" w:hAnsi="黑体"/>
          <w:b/>
          <w:noProof/>
          <w:color w:val="FF0000"/>
          <w:spacing w:val="-2"/>
          <w:sz w:val="30"/>
          <w:szCs w:val="30"/>
        </w:rPr>
        <w:drawing>
          <wp:anchor distT="0" distB="0" distL="114300" distR="114300" simplePos="0" relativeHeight="251661312" behindDoc="0" locked="0" layoutInCell="1" allowOverlap="1" wp14:anchorId="38DA3D89" wp14:editId="5B007D1C">
            <wp:simplePos x="0" y="0"/>
            <wp:positionH relativeFrom="page">
              <wp:posOffset>11087100</wp:posOffset>
            </wp:positionH>
            <wp:positionV relativeFrom="topMargin">
              <wp:posOffset>11328400</wp:posOffset>
            </wp:positionV>
            <wp:extent cx="317500" cy="444500"/>
            <wp:effectExtent l="0" t="0" r="6350" b="0"/>
            <wp:wrapNone/>
            <wp:docPr id="2360737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 cy="444500"/>
                    </a:xfrm>
                    <a:prstGeom prst="rect">
                      <a:avLst/>
                    </a:prstGeom>
                    <a:noFill/>
                  </pic:spPr>
                </pic:pic>
              </a:graphicData>
            </a:graphic>
            <wp14:sizeRelH relativeFrom="page">
              <wp14:pctWidth>0</wp14:pctWidth>
            </wp14:sizeRelH>
            <wp14:sizeRelV relativeFrom="page">
              <wp14:pctHeight>0</wp14:pctHeight>
            </wp14:sizeRelV>
          </wp:anchor>
        </w:drawing>
      </w:r>
      <w:r w:rsidR="00D95C24" w:rsidRPr="00D95C24">
        <w:rPr>
          <w:rFonts w:ascii="黑体" w:eastAsia="黑体" w:hAnsi="黑体" w:hint="eastAsia"/>
          <w:b/>
          <w:color w:val="FF0000"/>
          <w:sz w:val="30"/>
          <w:szCs w:val="30"/>
        </w:rPr>
        <w:t>泉州五中</w:t>
      </w:r>
      <w:r w:rsidRPr="00D95C24">
        <w:rPr>
          <w:rFonts w:ascii="黑体" w:eastAsia="黑体" w:hAnsi="黑体" w:hint="eastAsia"/>
          <w:b/>
          <w:color w:val="FF0000"/>
          <w:spacing w:val="-2"/>
          <w:sz w:val="30"/>
          <w:szCs w:val="30"/>
        </w:rPr>
        <w:t>八年级上学期期中考</w:t>
      </w:r>
      <w:r w:rsidR="00D95C24" w:rsidRPr="00D95C24">
        <w:rPr>
          <w:rFonts w:ascii="黑体" w:eastAsia="黑体" w:hAnsi="黑体" w:hint="eastAsia"/>
          <w:b/>
          <w:color w:val="FF0000"/>
          <w:spacing w:val="-2"/>
          <w:sz w:val="30"/>
          <w:szCs w:val="30"/>
        </w:rPr>
        <w:t>试</w:t>
      </w:r>
      <w:r w:rsidRPr="00D95C24">
        <w:rPr>
          <w:rFonts w:ascii="黑体" w:eastAsia="黑体" w:hAnsi="黑体" w:hint="eastAsia"/>
          <w:b/>
          <w:color w:val="FF0000"/>
          <w:spacing w:val="-2"/>
          <w:sz w:val="30"/>
          <w:szCs w:val="30"/>
        </w:rPr>
        <w:t>物理试题</w:t>
      </w:r>
      <w:r w:rsidRPr="00D95C24">
        <w:rPr>
          <w:rFonts w:ascii="黑体" w:eastAsia="黑体" w:hAnsi="黑体" w:hint="eastAsia"/>
          <w:b/>
          <w:color w:val="FF0000"/>
          <w:spacing w:val="-2"/>
          <w:w w:val="99"/>
          <w:sz w:val="30"/>
          <w:szCs w:val="30"/>
        </w:rPr>
        <w:t>（无答案）</w:t>
      </w:r>
    </w:p>
    <w:p w14:paraId="791B3936" w14:textId="77777777" w:rsidR="00D95C24" w:rsidRPr="009E130A" w:rsidRDefault="00D95C24" w:rsidP="00D95C24">
      <w:pPr>
        <w:spacing w:line="288" w:lineRule="auto"/>
        <w:jc w:val="left"/>
        <w:rPr>
          <w:rFonts w:ascii="Times New Roman" w:hAnsi="Times New Roman"/>
          <w:b/>
          <w:color w:val="000000" w:themeColor="text1"/>
          <w:sz w:val="24"/>
        </w:rPr>
      </w:pPr>
      <w:r w:rsidRPr="009E130A">
        <w:rPr>
          <w:rFonts w:ascii="Times New Roman" w:hAnsi="Times New Roman" w:hint="eastAsia"/>
          <w:b/>
          <w:color w:val="000000" w:themeColor="text1"/>
          <w:sz w:val="24"/>
        </w:rPr>
        <w:t>一、选择题：本题共</w:t>
      </w:r>
      <w:r w:rsidRPr="009E130A">
        <w:rPr>
          <w:rFonts w:ascii="Times New Roman" w:hAnsi="Times New Roman" w:hint="eastAsia"/>
          <w:b/>
          <w:color w:val="000000" w:themeColor="text1"/>
          <w:sz w:val="24"/>
        </w:rPr>
        <w:t>14</w:t>
      </w:r>
      <w:r w:rsidRPr="009E130A">
        <w:rPr>
          <w:rFonts w:ascii="Times New Roman" w:hAnsi="Times New Roman" w:hint="eastAsia"/>
          <w:b/>
          <w:color w:val="000000" w:themeColor="text1"/>
          <w:sz w:val="24"/>
        </w:rPr>
        <w:t>小题，每小题</w:t>
      </w:r>
      <w:r w:rsidRPr="009E130A">
        <w:rPr>
          <w:rFonts w:ascii="Times New Roman" w:hAnsi="Times New Roman" w:hint="eastAsia"/>
          <w:b/>
          <w:color w:val="000000" w:themeColor="text1"/>
          <w:sz w:val="24"/>
        </w:rPr>
        <w:t>2</w:t>
      </w:r>
      <w:r w:rsidRPr="009E130A">
        <w:rPr>
          <w:rFonts w:ascii="Times New Roman" w:hAnsi="Times New Roman" w:hint="eastAsia"/>
          <w:b/>
          <w:color w:val="000000" w:themeColor="text1"/>
          <w:sz w:val="24"/>
        </w:rPr>
        <w:t>分，共</w:t>
      </w:r>
      <w:r w:rsidRPr="009E130A">
        <w:rPr>
          <w:rFonts w:ascii="Times New Roman" w:hAnsi="Times New Roman" w:hint="eastAsia"/>
          <w:b/>
          <w:color w:val="000000" w:themeColor="text1"/>
          <w:sz w:val="24"/>
        </w:rPr>
        <w:t>28</w:t>
      </w:r>
      <w:r w:rsidRPr="009E130A">
        <w:rPr>
          <w:rFonts w:ascii="Times New Roman" w:hAnsi="Times New Roman" w:hint="eastAsia"/>
          <w:b/>
          <w:color w:val="000000" w:themeColor="text1"/>
          <w:sz w:val="24"/>
        </w:rPr>
        <w:t>分，在每小题给出的四个选项中，只有一项是符合题目要求的。</w:t>
      </w:r>
    </w:p>
    <w:p w14:paraId="246ECAB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w:t>
      </w:r>
      <w:r w:rsidRPr="009E130A">
        <w:rPr>
          <w:rFonts w:ascii="Times New Roman" w:hAnsi="Times New Roman" w:hint="eastAsia"/>
          <w:color w:val="000000" w:themeColor="text1"/>
        </w:rPr>
        <w:t>发现日月星辰的运转与苹果下落等有着某些相似，经过长时间的探索，建立了著名的万有引力定律的物理学家是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4963E9A8"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伽利略</w:t>
      </w:r>
      <w:r w:rsidRPr="009E130A">
        <w:rPr>
          <w:rFonts w:ascii="Times New Roman" w:hAnsi="Times New Roman"/>
          <w:color w:val="000000" w:themeColor="text1"/>
        </w:rPr>
        <w:tab/>
      </w:r>
      <w:r w:rsidRPr="009E130A">
        <w:rPr>
          <w:rFonts w:ascii="Times New Roman" w:hAnsi="Times New Roman" w:hint="eastAsia"/>
          <w:color w:val="000000" w:themeColor="text1"/>
        </w:rPr>
        <w:t>B.</w:t>
      </w:r>
      <w:proofErr w:type="gramStart"/>
      <w:r w:rsidRPr="009E130A">
        <w:rPr>
          <w:rFonts w:ascii="Times New Roman" w:hAnsi="Times New Roman" w:hint="eastAsia"/>
          <w:color w:val="000000" w:themeColor="text1"/>
        </w:rPr>
        <w:t>牛顿</w:t>
      </w:r>
      <w:r w:rsidRPr="009E130A">
        <w:rPr>
          <w:rFonts w:ascii="Times New Roman" w:hAnsi="Times New Roman"/>
          <w:color w:val="000000" w:themeColor="text1"/>
        </w:rPr>
        <w:tab/>
      </w:r>
      <w:proofErr w:type="gramEnd"/>
      <w:r w:rsidRPr="009E130A">
        <w:rPr>
          <w:rFonts w:ascii="Times New Roman" w:hAnsi="Times New Roman" w:hint="eastAsia"/>
          <w:color w:val="000000" w:themeColor="text1"/>
        </w:rPr>
        <w:t>C.</w:t>
      </w:r>
      <w:r w:rsidRPr="009E130A">
        <w:rPr>
          <w:rFonts w:ascii="Times New Roman" w:hAnsi="Times New Roman" w:hint="eastAsia"/>
          <w:color w:val="000000" w:themeColor="text1"/>
        </w:rPr>
        <w:t>爱因斯坦</w:t>
      </w:r>
      <w:r w:rsidRPr="009E130A">
        <w:rPr>
          <w:rFonts w:ascii="Times New Roman" w:hAnsi="Times New Roman"/>
          <w:color w:val="000000" w:themeColor="text1"/>
        </w:rPr>
        <w:tab/>
      </w:r>
      <w:r w:rsidRPr="009E130A">
        <w:rPr>
          <w:rFonts w:ascii="Times New Roman" w:hAnsi="Times New Roman" w:hint="eastAsia"/>
          <w:color w:val="000000" w:themeColor="text1"/>
        </w:rPr>
        <w:t>D.</w:t>
      </w:r>
      <w:proofErr w:type="gramStart"/>
      <w:r w:rsidRPr="009E130A">
        <w:rPr>
          <w:rFonts w:ascii="Times New Roman" w:hAnsi="Times New Roman" w:hint="eastAsia"/>
          <w:color w:val="000000" w:themeColor="text1"/>
        </w:rPr>
        <w:t>玻</w:t>
      </w:r>
      <w:proofErr w:type="gramEnd"/>
      <w:r w:rsidRPr="009E130A">
        <w:rPr>
          <w:rFonts w:ascii="Times New Roman" w:hAnsi="Times New Roman" w:hint="eastAsia"/>
          <w:color w:val="000000" w:themeColor="text1"/>
        </w:rPr>
        <w:t>尔</w:t>
      </w:r>
    </w:p>
    <w:p w14:paraId="1907B2B1"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w:t>
      </w:r>
      <w:r w:rsidRPr="009E130A">
        <w:rPr>
          <w:rFonts w:ascii="Times New Roman" w:hAnsi="Times New Roman" w:hint="eastAsia"/>
          <w:color w:val="000000" w:themeColor="text1"/>
        </w:rPr>
        <w:t>如图所示是摄影爱好者捕捉到的“乌鸦骑乘老鹰”的精彩画面，</w:t>
      </w:r>
      <w:proofErr w:type="gramStart"/>
      <w:r w:rsidRPr="009E130A">
        <w:rPr>
          <w:rFonts w:ascii="Times New Roman" w:hAnsi="Times New Roman" w:hint="eastAsia"/>
          <w:color w:val="000000" w:themeColor="text1"/>
        </w:rPr>
        <w:t>下列能</w:t>
      </w:r>
      <w:proofErr w:type="gramEnd"/>
      <w:r w:rsidRPr="009E130A">
        <w:rPr>
          <w:rFonts w:ascii="Times New Roman" w:hAnsi="Times New Roman" w:hint="eastAsia"/>
          <w:color w:val="000000" w:themeColor="text1"/>
        </w:rPr>
        <w:t>描述图中两者位置关系的成语是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575EEFE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4042F8DF" wp14:editId="6452482B">
            <wp:extent cx="1080000" cy="813701"/>
            <wp:effectExtent l="0" t="0" r="635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8"/>
                    <a:stretch>
                      <a:fillRect/>
                    </a:stretch>
                  </pic:blipFill>
                  <pic:spPr>
                    <a:xfrm>
                      <a:off x="0" y="0"/>
                      <a:ext cx="1080000" cy="813701"/>
                    </a:xfrm>
                    <a:prstGeom prst="rect">
                      <a:avLst/>
                    </a:prstGeom>
                  </pic:spPr>
                </pic:pic>
              </a:graphicData>
            </a:graphic>
          </wp:inline>
        </w:drawing>
      </w:r>
    </w:p>
    <w:p w14:paraId="7026C603"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分道扬镳</w:t>
      </w:r>
      <w:r w:rsidRPr="009E130A">
        <w:rPr>
          <w:rFonts w:ascii="Times New Roman" w:hAnsi="Times New Roman" w:hint="eastAsia"/>
          <w:color w:val="000000" w:themeColor="text1"/>
        </w:rPr>
        <w:tab/>
        <w:t>B.</w:t>
      </w:r>
      <w:r w:rsidRPr="009E130A">
        <w:rPr>
          <w:rFonts w:ascii="Times New Roman" w:hAnsi="Times New Roman" w:hint="eastAsia"/>
          <w:color w:val="000000" w:themeColor="text1"/>
        </w:rPr>
        <w:t>背道而驰</w:t>
      </w:r>
      <w:r w:rsidRPr="009E130A">
        <w:rPr>
          <w:rFonts w:ascii="Times New Roman" w:hAnsi="Times New Roman" w:hint="eastAsia"/>
          <w:color w:val="000000" w:themeColor="text1"/>
        </w:rPr>
        <w:tab/>
        <w:t>C.</w:t>
      </w:r>
      <w:r w:rsidRPr="009E130A">
        <w:rPr>
          <w:rFonts w:ascii="Times New Roman" w:hAnsi="Times New Roman" w:hint="eastAsia"/>
          <w:color w:val="000000" w:themeColor="text1"/>
        </w:rPr>
        <w:t>并驾齐驱</w:t>
      </w:r>
      <w:r w:rsidRPr="009E130A">
        <w:rPr>
          <w:rFonts w:ascii="Times New Roman" w:hAnsi="Times New Roman" w:hint="eastAsia"/>
          <w:color w:val="000000" w:themeColor="text1"/>
        </w:rPr>
        <w:tab/>
        <w:t>D.</w:t>
      </w:r>
      <w:r w:rsidRPr="009E130A">
        <w:rPr>
          <w:rFonts w:ascii="Times New Roman" w:hAnsi="Times New Roman" w:hint="eastAsia"/>
          <w:color w:val="000000" w:themeColor="text1"/>
        </w:rPr>
        <w:t>各奔东西</w:t>
      </w:r>
    </w:p>
    <w:p w14:paraId="1A87516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3.</w:t>
      </w:r>
      <w:r w:rsidRPr="009E130A">
        <w:rPr>
          <w:rFonts w:ascii="Times New Roman" w:hAnsi="Times New Roman" w:hint="eastAsia"/>
          <w:color w:val="000000" w:themeColor="text1"/>
        </w:rPr>
        <w:t>甲、乙两个物体做匀速直线运动，已知甲、乙的路程之比为</w:t>
      </w:r>
      <w:r>
        <w:rPr>
          <w:rFonts w:ascii="Times New Roman" w:hAnsi="Times New Roman"/>
          <w:color w:val="000000" w:themeColor="text1"/>
          <w:position w:val="-6"/>
        </w:rPr>
        <w:object w:dxaOrig="415" w:dyaOrig="276" w14:anchorId="12C23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1pt;height:13.8pt" o:ole="">
            <v:imagedata r:id="rId9" o:title=""/>
          </v:shape>
          <o:OLEObject Type="Embed" ProgID="Equation.DSMT4" ShapeID="_x0000_i1055" DrawAspect="Content" ObjectID="_1760763457" r:id="rId10"/>
        </w:object>
      </w:r>
      <w:r w:rsidRPr="009E130A">
        <w:rPr>
          <w:rFonts w:ascii="Times New Roman" w:hAnsi="Times New Roman" w:hint="eastAsia"/>
          <w:color w:val="000000" w:themeColor="text1"/>
        </w:rPr>
        <w:t>，时间之比为</w:t>
      </w:r>
      <w:r>
        <w:rPr>
          <w:rFonts w:ascii="Times New Roman" w:hAnsi="Times New Roman"/>
          <w:color w:val="000000" w:themeColor="text1"/>
          <w:position w:val="-6"/>
        </w:rPr>
        <w:object w:dxaOrig="403" w:dyaOrig="276" w14:anchorId="3F8B3AF4">
          <v:shape id="_x0000_i1056" type="#_x0000_t75" style="width:20.4pt;height:13.8pt" o:ole="">
            <v:imagedata r:id="rId11" o:title=""/>
          </v:shape>
          <o:OLEObject Type="Embed" ProgID="Equation.DSMT4" ShapeID="_x0000_i1056" DrawAspect="Content" ObjectID="_1760763458" r:id="rId12"/>
        </w:object>
      </w:r>
      <w:r w:rsidRPr="009E130A">
        <w:rPr>
          <w:rFonts w:ascii="Times New Roman" w:hAnsi="Times New Roman" w:hint="eastAsia"/>
          <w:color w:val="000000" w:themeColor="text1"/>
        </w:rPr>
        <w:t>，则速度之比</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544AE769"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color w:val="000000" w:themeColor="text1"/>
        </w:rPr>
        <w:t>A.</w:t>
      </w:r>
      <w:r>
        <w:rPr>
          <w:rFonts w:ascii="Times New Roman" w:hAnsi="Times New Roman"/>
          <w:color w:val="000000" w:themeColor="text1"/>
          <w:position w:val="-6"/>
        </w:rPr>
        <w:object w:dxaOrig="438" w:dyaOrig="276" w14:anchorId="5B61791B">
          <v:shape id="_x0000_i1057" type="#_x0000_t75" style="width:22.2pt;height:13.8pt" o:ole="">
            <v:imagedata r:id="rId13" o:title=""/>
          </v:shape>
          <o:OLEObject Type="Embed" ProgID="Equation.DSMT4" ShapeID="_x0000_i1057" DrawAspect="Content" ObjectID="_1760763459" r:id="rId14"/>
        </w:object>
      </w:r>
      <w:r w:rsidRPr="009E130A">
        <w:rPr>
          <w:rFonts w:ascii="Times New Roman" w:hAnsi="Times New Roman"/>
          <w:color w:val="000000" w:themeColor="text1"/>
        </w:rPr>
        <w:tab/>
        <w:t>B.</w:t>
      </w:r>
      <w:r>
        <w:rPr>
          <w:rFonts w:ascii="Times New Roman" w:hAnsi="Times New Roman"/>
          <w:color w:val="000000" w:themeColor="text1"/>
          <w:position w:val="-6"/>
        </w:rPr>
        <w:object w:dxaOrig="438" w:dyaOrig="276" w14:anchorId="456FF22D">
          <v:shape id="_x0000_i1058" type="#_x0000_t75" style="width:22.2pt;height:13.8pt" o:ole="">
            <v:imagedata r:id="rId15" o:title=""/>
          </v:shape>
          <o:OLEObject Type="Embed" ProgID="Equation.DSMT4" ShapeID="_x0000_i1058" DrawAspect="Content" ObjectID="_1760763460" r:id="rId16"/>
        </w:object>
      </w:r>
      <w:r w:rsidRPr="009E130A">
        <w:rPr>
          <w:rFonts w:ascii="Times New Roman" w:hAnsi="Times New Roman"/>
          <w:color w:val="000000" w:themeColor="text1"/>
        </w:rPr>
        <w:tab/>
        <w:t>C.</w:t>
      </w:r>
      <w:r>
        <w:rPr>
          <w:rFonts w:ascii="Times New Roman" w:hAnsi="Times New Roman"/>
          <w:color w:val="000000" w:themeColor="text1"/>
          <w:position w:val="-6"/>
        </w:rPr>
        <w:object w:dxaOrig="403" w:dyaOrig="276" w14:anchorId="72AA7B5E">
          <v:shape id="_x0000_i1059" type="#_x0000_t75" style="width:20.4pt;height:13.8pt" o:ole="">
            <v:imagedata r:id="rId17" o:title=""/>
          </v:shape>
          <o:OLEObject Type="Embed" ProgID="Equation.DSMT4" ShapeID="_x0000_i1059" DrawAspect="Content" ObjectID="_1760763461" r:id="rId18"/>
        </w:object>
      </w:r>
      <w:r w:rsidRPr="009E130A">
        <w:rPr>
          <w:rFonts w:ascii="Times New Roman" w:hAnsi="Times New Roman"/>
          <w:color w:val="000000" w:themeColor="text1"/>
        </w:rPr>
        <w:tab/>
        <w:t>D.</w:t>
      </w:r>
      <w:r>
        <w:rPr>
          <w:rFonts w:ascii="Times New Roman" w:hAnsi="Times New Roman"/>
          <w:color w:val="000000" w:themeColor="text1"/>
          <w:position w:val="-6"/>
        </w:rPr>
        <w:object w:dxaOrig="403" w:dyaOrig="276" w14:anchorId="114BA8E2">
          <v:shape id="_x0000_i1060" type="#_x0000_t75" style="width:20.4pt;height:13.8pt" o:ole="">
            <v:imagedata r:id="rId19" o:title=""/>
          </v:shape>
          <o:OLEObject Type="Embed" ProgID="Equation.DSMT4" ShapeID="_x0000_i1060" DrawAspect="Content" ObjectID="_1760763462" r:id="rId20"/>
        </w:object>
      </w:r>
    </w:p>
    <w:p w14:paraId="589C7ECF"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color w:val="000000" w:themeColor="text1"/>
        </w:rPr>
        <w:t>4.</w:t>
      </w:r>
      <w:r w:rsidRPr="009E130A">
        <w:rPr>
          <w:rFonts w:ascii="Times New Roman" w:hAnsi="Times New Roman" w:hint="eastAsia"/>
          <w:color w:val="000000" w:themeColor="text1"/>
        </w:rPr>
        <w:t>下列长度</w:t>
      </w:r>
      <w:r w:rsidRPr="009E130A">
        <w:rPr>
          <w:rFonts w:ascii="Times New Roman" w:hAnsi="Times New Roman"/>
          <w:color w:val="000000" w:themeColor="text1"/>
        </w:rPr>
        <w:t>的</w:t>
      </w:r>
      <w:r w:rsidRPr="009E130A">
        <w:rPr>
          <w:rFonts w:ascii="Times New Roman" w:hAnsi="Times New Roman" w:hint="eastAsia"/>
          <w:color w:val="000000" w:themeColor="text1"/>
        </w:rPr>
        <w:t>单位</w:t>
      </w:r>
      <w:r w:rsidRPr="009E130A">
        <w:rPr>
          <w:rFonts w:ascii="Times New Roman" w:hAnsi="Times New Roman"/>
          <w:color w:val="000000" w:themeColor="text1"/>
        </w:rPr>
        <w:t>换算正确的是</w:t>
      </w:r>
      <w:r>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color w:val="000000" w:themeColor="text1"/>
        </w:rPr>
        <w:t>）</w:t>
      </w:r>
    </w:p>
    <w:p w14:paraId="06B9B8F9"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Pr>
          <w:rFonts w:ascii="Times New Roman" w:hAnsi="Times New Roman"/>
          <w:color w:val="000000" w:themeColor="text1"/>
          <w:position w:val="-10"/>
        </w:rPr>
        <w:object w:dxaOrig="3836" w:dyaOrig="357" w14:anchorId="1E9A9097">
          <v:shape id="_x0000_i1061" type="#_x0000_t75" style="width:192pt;height:18pt" o:ole="">
            <v:imagedata r:id="rId21" o:title=""/>
          </v:shape>
          <o:OLEObject Type="Embed" ProgID="Equation.DSMT4" ShapeID="_x0000_i1061" DrawAspect="Content" ObjectID="_1760763463" r:id="rId22"/>
        </w:object>
      </w:r>
    </w:p>
    <w:p w14:paraId="1DF9DFE8"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color w:val="000000" w:themeColor="text1"/>
        </w:rPr>
        <w:t>B.</w:t>
      </w:r>
      <w:r>
        <w:rPr>
          <w:rFonts w:ascii="Times New Roman" w:hAnsi="Times New Roman"/>
          <w:color w:val="000000" w:themeColor="text1"/>
          <w:position w:val="-6"/>
        </w:rPr>
        <w:object w:dxaOrig="2903" w:dyaOrig="276" w14:anchorId="2AA9A3F5">
          <v:shape id="_x0000_i1062" type="#_x0000_t75" style="width:145.2pt;height:13.8pt" o:ole="">
            <v:imagedata r:id="rId23" o:title=""/>
          </v:shape>
          <o:OLEObject Type="Embed" ProgID="Equation.DSMT4" ShapeID="_x0000_i1062" DrawAspect="Content" ObjectID="_1760763464" r:id="rId24"/>
        </w:object>
      </w:r>
    </w:p>
    <w:p w14:paraId="160F8AA5"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color w:val="000000" w:themeColor="text1"/>
        </w:rPr>
        <w:t>C.</w:t>
      </w:r>
      <w:r>
        <w:rPr>
          <w:rFonts w:ascii="Times New Roman" w:hAnsi="Times New Roman"/>
          <w:color w:val="000000" w:themeColor="text1"/>
          <w:position w:val="-6"/>
        </w:rPr>
        <w:object w:dxaOrig="2822" w:dyaOrig="276" w14:anchorId="4903C332">
          <v:shape id="_x0000_i1063" type="#_x0000_t75" style="width:141pt;height:13.8pt" o:ole="">
            <v:imagedata r:id="rId25" o:title=""/>
          </v:shape>
          <o:OLEObject Type="Embed" ProgID="Equation.DSMT4" ShapeID="_x0000_i1063" DrawAspect="Content" ObjectID="_1760763465" r:id="rId26"/>
        </w:object>
      </w:r>
    </w:p>
    <w:p w14:paraId="6D469ABB"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color w:val="000000" w:themeColor="text1"/>
        </w:rPr>
        <w:t>D.</w:t>
      </w:r>
      <w:r>
        <w:rPr>
          <w:rFonts w:ascii="Times New Roman" w:hAnsi="Times New Roman"/>
          <w:color w:val="000000" w:themeColor="text1"/>
          <w:position w:val="-6"/>
        </w:rPr>
        <w:object w:dxaOrig="2742" w:dyaOrig="276" w14:anchorId="30644329">
          <v:shape id="_x0000_i1064" type="#_x0000_t75" style="width:137.4pt;height:13.8pt" o:ole="">
            <v:imagedata r:id="rId27" o:title=""/>
          </v:shape>
          <o:OLEObject Type="Embed" ProgID="Equation.DSMT4" ShapeID="_x0000_i1064" DrawAspect="Content" ObjectID="_1760763466" r:id="rId28"/>
        </w:object>
      </w:r>
    </w:p>
    <w:p w14:paraId="48AADA0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5.</w:t>
      </w:r>
      <w:r w:rsidRPr="009E130A">
        <w:rPr>
          <w:rFonts w:ascii="Times New Roman" w:hAnsi="Times New Roman" w:hint="eastAsia"/>
          <w:color w:val="000000" w:themeColor="text1"/>
        </w:rPr>
        <w:t>如图所示，中国科技馆中的展品“曾侯乙编钟”，用青铜铸成，</w:t>
      </w:r>
      <w:r w:rsidRPr="009E130A">
        <w:rPr>
          <w:rFonts w:ascii="Times New Roman" w:hAnsi="Times New Roman" w:hint="eastAsia"/>
          <w:color w:val="000000" w:themeColor="text1"/>
        </w:rPr>
        <w:t>17</w:t>
      </w:r>
      <w:r w:rsidRPr="009E130A">
        <w:rPr>
          <w:rFonts w:ascii="Times New Roman" w:hAnsi="Times New Roman" w:hint="eastAsia"/>
          <w:color w:val="000000" w:themeColor="text1"/>
        </w:rPr>
        <w:t>个大小不同的钟悬挂在一个钟架上。用大小相同的力敲击不同的钟，能发出不同的声音，这是</w:t>
      </w:r>
      <w:proofErr w:type="gramStart"/>
      <w:r w:rsidRPr="009E130A">
        <w:rPr>
          <w:rFonts w:ascii="Times New Roman" w:hAnsi="Times New Roman" w:hint="eastAsia"/>
          <w:color w:val="000000" w:themeColor="text1"/>
        </w:rPr>
        <w:t>指声音</w:t>
      </w:r>
      <w:proofErr w:type="gramEnd"/>
      <w:r w:rsidRPr="009E130A">
        <w:rPr>
          <w:rFonts w:ascii="Times New Roman" w:hAnsi="Times New Roman" w:hint="eastAsia"/>
          <w:color w:val="000000" w:themeColor="text1"/>
        </w:rPr>
        <w:t>具有不同的</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5D7A9C73"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43A78C90" wp14:editId="0DC83C38">
            <wp:extent cx="1188000" cy="75304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9"/>
                    <a:stretch>
                      <a:fillRect/>
                    </a:stretch>
                  </pic:blipFill>
                  <pic:spPr>
                    <a:xfrm>
                      <a:off x="0" y="0"/>
                      <a:ext cx="1188000" cy="753045"/>
                    </a:xfrm>
                    <a:prstGeom prst="rect">
                      <a:avLst/>
                    </a:prstGeom>
                  </pic:spPr>
                </pic:pic>
              </a:graphicData>
            </a:graphic>
          </wp:inline>
        </w:drawing>
      </w:r>
    </w:p>
    <w:p w14:paraId="43D0CF2E"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响度</w:t>
      </w:r>
      <w:r w:rsidRPr="009E130A">
        <w:rPr>
          <w:rFonts w:ascii="Times New Roman" w:hAnsi="Times New Roman" w:hint="eastAsia"/>
          <w:color w:val="000000" w:themeColor="text1"/>
        </w:rPr>
        <w:tab/>
        <w:t>B.</w:t>
      </w:r>
      <w:r w:rsidRPr="009E130A">
        <w:rPr>
          <w:rFonts w:ascii="Times New Roman" w:hAnsi="Times New Roman" w:hint="eastAsia"/>
          <w:color w:val="000000" w:themeColor="text1"/>
        </w:rPr>
        <w:t>音色</w:t>
      </w:r>
      <w:r w:rsidRPr="009E130A">
        <w:rPr>
          <w:rFonts w:ascii="Times New Roman" w:hAnsi="Times New Roman" w:hint="eastAsia"/>
          <w:color w:val="000000" w:themeColor="text1"/>
        </w:rPr>
        <w:tab/>
        <w:t>C.</w:t>
      </w:r>
      <w:r w:rsidRPr="009E130A">
        <w:rPr>
          <w:rFonts w:ascii="Times New Roman" w:hAnsi="Times New Roman" w:hint="eastAsia"/>
          <w:color w:val="000000" w:themeColor="text1"/>
        </w:rPr>
        <w:t>音调</w:t>
      </w:r>
      <w:r w:rsidRPr="009E130A">
        <w:rPr>
          <w:rFonts w:ascii="Times New Roman" w:hAnsi="Times New Roman" w:hint="eastAsia"/>
          <w:color w:val="000000" w:themeColor="text1"/>
        </w:rPr>
        <w:tab/>
        <w:t>D.</w:t>
      </w:r>
      <w:r w:rsidRPr="009E130A">
        <w:rPr>
          <w:rFonts w:ascii="Times New Roman" w:hAnsi="Times New Roman" w:hint="eastAsia"/>
          <w:color w:val="000000" w:themeColor="text1"/>
        </w:rPr>
        <w:t>传播途径</w:t>
      </w:r>
    </w:p>
    <w:p w14:paraId="3CA8E4A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6.</w:t>
      </w:r>
      <w:r w:rsidRPr="009E130A">
        <w:rPr>
          <w:rFonts w:ascii="Times New Roman" w:hAnsi="Times New Roman" w:hint="eastAsia"/>
          <w:color w:val="000000" w:themeColor="text1"/>
        </w:rPr>
        <w:t>如图所示，一辆玩具车放入水中，从侧面看车轮浸入水中的部分变“扁”了，其原因是发生了</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3659162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55BAE3E5" wp14:editId="7DC5A0D4">
            <wp:extent cx="1656000" cy="476994"/>
            <wp:effectExtent l="0" t="0" r="190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0"/>
                    <a:stretch>
                      <a:fillRect/>
                    </a:stretch>
                  </pic:blipFill>
                  <pic:spPr>
                    <a:xfrm>
                      <a:off x="0" y="0"/>
                      <a:ext cx="1656000" cy="476994"/>
                    </a:xfrm>
                    <a:prstGeom prst="rect">
                      <a:avLst/>
                    </a:prstGeom>
                  </pic:spPr>
                </pic:pic>
              </a:graphicData>
            </a:graphic>
          </wp:inline>
        </w:drawing>
      </w:r>
    </w:p>
    <w:p w14:paraId="12B32864"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光的直线传播</w:t>
      </w:r>
      <w:r w:rsidRPr="009E130A">
        <w:rPr>
          <w:rFonts w:ascii="Times New Roman" w:hAnsi="Times New Roman" w:hint="eastAsia"/>
          <w:color w:val="000000" w:themeColor="text1"/>
        </w:rPr>
        <w:tab/>
        <w:t>B.</w:t>
      </w:r>
      <w:r w:rsidRPr="009E130A">
        <w:rPr>
          <w:rFonts w:ascii="Times New Roman" w:hAnsi="Times New Roman" w:hint="eastAsia"/>
          <w:color w:val="000000" w:themeColor="text1"/>
        </w:rPr>
        <w:t>光的反射</w:t>
      </w:r>
      <w:r w:rsidRPr="009E130A">
        <w:rPr>
          <w:rFonts w:ascii="Times New Roman" w:hAnsi="Times New Roman" w:hint="eastAsia"/>
          <w:color w:val="000000" w:themeColor="text1"/>
        </w:rPr>
        <w:tab/>
        <w:t>C.</w:t>
      </w:r>
      <w:r w:rsidRPr="009E130A">
        <w:rPr>
          <w:rFonts w:ascii="Times New Roman" w:hAnsi="Times New Roman" w:hint="eastAsia"/>
          <w:color w:val="000000" w:themeColor="text1"/>
        </w:rPr>
        <w:t>光的折射</w:t>
      </w:r>
      <w:r w:rsidRPr="009E130A">
        <w:rPr>
          <w:rFonts w:ascii="Times New Roman" w:hAnsi="Times New Roman"/>
          <w:color w:val="000000" w:themeColor="text1"/>
        </w:rPr>
        <w:tab/>
        <w:t>D.</w:t>
      </w:r>
      <w:r w:rsidRPr="009E130A">
        <w:rPr>
          <w:rFonts w:ascii="Times New Roman" w:hAnsi="Times New Roman" w:hint="eastAsia"/>
          <w:color w:val="000000" w:themeColor="text1"/>
        </w:rPr>
        <w:t>光的色散</w:t>
      </w:r>
    </w:p>
    <w:p w14:paraId="7E21387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lastRenderedPageBreak/>
        <w:t>7.</w:t>
      </w:r>
      <w:r w:rsidRPr="009E130A">
        <w:rPr>
          <w:rFonts w:ascii="Times New Roman" w:hAnsi="Times New Roman" w:hint="eastAsia"/>
          <w:color w:val="000000" w:themeColor="text1"/>
        </w:rPr>
        <w:t>如图所示为一种我国自主研发的超声导盲手杖。它可以发射超声波探测周围</w:t>
      </w:r>
      <w:r w:rsidRPr="009E130A">
        <w:rPr>
          <w:rFonts w:ascii="Times New Roman" w:hAnsi="Times New Roman" w:hint="eastAsia"/>
          <w:color w:val="000000" w:themeColor="text1"/>
        </w:rPr>
        <w:t>5</w:t>
      </w:r>
      <w:r w:rsidRPr="009E130A">
        <w:rPr>
          <w:rFonts w:ascii="Times New Roman" w:hAnsi="Times New Roman" w:hint="eastAsia"/>
          <w:color w:val="000000" w:themeColor="text1"/>
        </w:rPr>
        <w:t>米内障碍物的情况，并处理成语音信号及时播放出来，达到“以听代视”的效果。该手杖可帮助盲人辨别障碍物的方位、距离、大小甚至形状等信息。下列说法中正确的是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5B808A58"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21B7E0A6" wp14:editId="26320F0E">
            <wp:extent cx="1188000" cy="830826"/>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31"/>
                    <a:stretch>
                      <a:fillRect/>
                    </a:stretch>
                  </pic:blipFill>
                  <pic:spPr>
                    <a:xfrm>
                      <a:off x="0" y="0"/>
                      <a:ext cx="1188000" cy="830826"/>
                    </a:xfrm>
                    <a:prstGeom prst="rect">
                      <a:avLst/>
                    </a:prstGeom>
                  </pic:spPr>
                </pic:pic>
              </a:graphicData>
            </a:graphic>
          </wp:inline>
        </w:drawing>
      </w:r>
    </w:p>
    <w:p w14:paraId="6D482CB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超声波的频率低于</w:t>
      </w:r>
      <w:r>
        <w:rPr>
          <w:rFonts w:ascii="Times New Roman" w:hAnsi="Times New Roman"/>
          <w:color w:val="000000" w:themeColor="text1"/>
          <w:position w:val="-6"/>
        </w:rPr>
        <w:object w:dxaOrig="599" w:dyaOrig="276" w14:anchorId="11714840">
          <v:shape id="_x0000_i1065" type="#_x0000_t75" style="width:30pt;height:13.8pt" o:ole="">
            <v:imagedata r:id="rId32" o:title=""/>
          </v:shape>
          <o:OLEObject Type="Embed" ProgID="Equation.DSMT4" ShapeID="_x0000_i1065" DrawAspect="Content" ObjectID="_1760763467" r:id="rId33"/>
        </w:object>
      </w:r>
    </w:p>
    <w:p w14:paraId="04E7F453"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B.</w:t>
      </w:r>
      <w:r w:rsidRPr="009E130A">
        <w:rPr>
          <w:rFonts w:ascii="Times New Roman" w:hAnsi="Times New Roman" w:hint="eastAsia"/>
          <w:color w:val="000000" w:themeColor="text1"/>
        </w:rPr>
        <w:t>超声波信号会对使用者造成很大的辐射危害</w:t>
      </w:r>
    </w:p>
    <w:p w14:paraId="5194BC3D"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C.</w:t>
      </w:r>
      <w:r w:rsidRPr="009E130A">
        <w:rPr>
          <w:rFonts w:ascii="Times New Roman" w:hAnsi="Times New Roman" w:hint="eastAsia"/>
          <w:color w:val="000000" w:themeColor="text1"/>
        </w:rPr>
        <w:t>超声波信号遇到障碍物后不会发生反射现象</w:t>
      </w:r>
    </w:p>
    <w:p w14:paraId="520650D1"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D.</w:t>
      </w:r>
      <w:r w:rsidRPr="009E130A">
        <w:rPr>
          <w:rFonts w:ascii="Times New Roman" w:hAnsi="Times New Roman" w:hint="eastAsia"/>
          <w:color w:val="000000" w:themeColor="text1"/>
        </w:rPr>
        <w:t>该导盲杖对障碍物的定位原理与蝙蝠的定位原理相同</w:t>
      </w:r>
    </w:p>
    <w:p w14:paraId="575747E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8.</w:t>
      </w:r>
      <w:r w:rsidRPr="009E130A">
        <w:rPr>
          <w:rFonts w:ascii="Times New Roman" w:hAnsi="Times New Roman" w:hint="eastAsia"/>
          <w:color w:val="000000" w:themeColor="text1"/>
        </w:rPr>
        <w:t>下列关于声的说法正确的是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4A6E4AED"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医生用的听诊器可以减少声音的分散，增大响度</w:t>
      </w:r>
    </w:p>
    <w:p w14:paraId="043D300E"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B.</w:t>
      </w:r>
      <w:r w:rsidRPr="009E130A">
        <w:rPr>
          <w:rFonts w:ascii="Times New Roman" w:hAnsi="Times New Roman" w:hint="eastAsia"/>
          <w:color w:val="000000" w:themeColor="text1"/>
        </w:rPr>
        <w:t>演奏小提琴时，按压弦的不同位置，发出音色不同的声音</w:t>
      </w:r>
    </w:p>
    <w:p w14:paraId="3A69474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C.</w:t>
      </w:r>
      <w:r w:rsidRPr="009E130A">
        <w:rPr>
          <w:rFonts w:ascii="Times New Roman" w:hAnsi="Times New Roman" w:hint="eastAsia"/>
          <w:color w:val="000000" w:themeColor="text1"/>
        </w:rPr>
        <w:t>音叉的木质共鸣箱可以改变音叉发出声音的音调</w:t>
      </w:r>
    </w:p>
    <w:p w14:paraId="73E03F7D"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D.</w:t>
      </w:r>
      <w:r w:rsidRPr="009E130A">
        <w:rPr>
          <w:rFonts w:ascii="Times New Roman" w:hAnsi="Times New Roman" w:hint="eastAsia"/>
          <w:color w:val="000000" w:themeColor="text1"/>
        </w:rPr>
        <w:t>古代士兵用“伏地听声”防范敌军夜袭，“伏地”可以听到敌军马蹄发出的次声波</w:t>
      </w:r>
    </w:p>
    <w:p w14:paraId="7CF0904C"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9.</w:t>
      </w:r>
      <w:r w:rsidRPr="009E130A">
        <w:rPr>
          <w:rFonts w:ascii="Times New Roman" w:hAnsi="Times New Roman" w:hint="eastAsia"/>
          <w:color w:val="000000" w:themeColor="text1"/>
        </w:rPr>
        <w:t>别总以为植物“默默无语”，以色列特拉维夫大学研究人员于</w:t>
      </w:r>
      <w:r w:rsidRPr="009E130A">
        <w:rPr>
          <w:rFonts w:ascii="Times New Roman" w:hAnsi="Times New Roman" w:hint="eastAsia"/>
          <w:color w:val="000000" w:themeColor="text1"/>
        </w:rPr>
        <w:t>2023</w:t>
      </w:r>
      <w:r w:rsidRPr="009E130A">
        <w:rPr>
          <w:rFonts w:ascii="Times New Roman" w:hAnsi="Times New Roman" w:hint="eastAsia"/>
          <w:color w:val="000000" w:themeColor="text1"/>
        </w:rPr>
        <w:t>年</w:t>
      </w:r>
      <w:r w:rsidRPr="009E130A">
        <w:rPr>
          <w:rFonts w:ascii="Times New Roman" w:hAnsi="Times New Roman" w:hint="eastAsia"/>
          <w:color w:val="000000" w:themeColor="text1"/>
        </w:rPr>
        <w:t>3</w:t>
      </w:r>
      <w:r w:rsidRPr="009E130A">
        <w:rPr>
          <w:rFonts w:ascii="Times New Roman" w:hAnsi="Times New Roman" w:hint="eastAsia"/>
          <w:color w:val="000000" w:themeColor="text1"/>
        </w:rPr>
        <w:t>月</w:t>
      </w:r>
      <w:r w:rsidRPr="009E130A">
        <w:rPr>
          <w:rFonts w:ascii="Times New Roman" w:hAnsi="Times New Roman" w:hint="eastAsia"/>
          <w:color w:val="000000" w:themeColor="text1"/>
        </w:rPr>
        <w:t>30</w:t>
      </w:r>
      <w:r w:rsidRPr="009E130A">
        <w:rPr>
          <w:rFonts w:ascii="Times New Roman" w:hAnsi="Times New Roman" w:hint="eastAsia"/>
          <w:color w:val="000000" w:themeColor="text1"/>
        </w:rPr>
        <w:t>日在发布的研究报告中指出，植物也会发声，甚至在缺水或承受其他压力时发出更多声音。用能扩音的装置录音，研究人员能捕捉到频率</w:t>
      </w:r>
      <w:r>
        <w:rPr>
          <w:rFonts w:ascii="Times New Roman" w:hAnsi="Times New Roman"/>
          <w:color w:val="000000" w:themeColor="text1"/>
          <w:position w:val="-6"/>
        </w:rPr>
        <w:object w:dxaOrig="726" w:dyaOrig="276" w14:anchorId="41ED763F">
          <v:shape id="_x0000_i1066" type="#_x0000_t75" style="width:36.6pt;height:13.8pt" o:ole="">
            <v:imagedata r:id="rId34" o:title=""/>
          </v:shape>
          <o:OLEObject Type="Embed" ProgID="Equation.DSMT4" ShapeID="_x0000_i1066" DrawAspect="Content" ObjectID="_1760763468" r:id="rId35"/>
        </w:object>
      </w:r>
      <w:r w:rsidRPr="009E130A">
        <w:rPr>
          <w:rFonts w:ascii="Times New Roman" w:hAnsi="Times New Roman" w:hint="eastAsia"/>
          <w:color w:val="000000" w:themeColor="text1"/>
        </w:rPr>
        <w:t>至</w:t>
      </w:r>
      <w:r>
        <w:rPr>
          <w:rFonts w:ascii="Times New Roman" w:hAnsi="Times New Roman"/>
          <w:color w:val="000000" w:themeColor="text1"/>
          <w:position w:val="-6"/>
        </w:rPr>
        <w:object w:dxaOrig="703" w:dyaOrig="276" w14:anchorId="4DDE352A">
          <v:shape id="_x0000_i1067" type="#_x0000_t75" style="width:35.4pt;height:13.8pt" o:ole="">
            <v:imagedata r:id="rId36" o:title=""/>
          </v:shape>
          <o:OLEObject Type="Embed" ProgID="Equation.DSMT4" ShapeID="_x0000_i1067" DrawAspect="Content" ObjectID="_1760763469" r:id="rId37"/>
        </w:object>
      </w:r>
      <w:r w:rsidRPr="009E130A">
        <w:rPr>
          <w:rFonts w:ascii="Times New Roman" w:hAnsi="Times New Roman" w:hint="eastAsia"/>
          <w:color w:val="000000" w:themeColor="text1"/>
        </w:rPr>
        <w:t>的声波。人无法直接听到的原因是植物发出声波的</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33DCB769"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振幅小、频率高</w:t>
      </w:r>
      <w:r w:rsidRPr="009E130A">
        <w:rPr>
          <w:rFonts w:ascii="Times New Roman" w:hAnsi="Times New Roman"/>
          <w:color w:val="000000" w:themeColor="text1"/>
        </w:rPr>
        <w:tab/>
      </w:r>
      <w:r w:rsidRPr="009E130A">
        <w:rPr>
          <w:rFonts w:ascii="Times New Roman" w:hAnsi="Times New Roman"/>
          <w:color w:val="000000" w:themeColor="text1"/>
        </w:rPr>
        <w:tab/>
      </w:r>
      <w:r w:rsidRPr="009E130A">
        <w:rPr>
          <w:rFonts w:ascii="Times New Roman" w:hAnsi="Times New Roman" w:hint="eastAsia"/>
          <w:color w:val="000000" w:themeColor="text1"/>
        </w:rPr>
        <w:t>B</w:t>
      </w:r>
      <w:r w:rsidRPr="009E130A">
        <w:rPr>
          <w:rFonts w:ascii="Times New Roman" w:hAnsi="Times New Roman"/>
          <w:color w:val="000000" w:themeColor="text1"/>
        </w:rPr>
        <w:t>.</w:t>
      </w:r>
      <w:r w:rsidRPr="009E130A">
        <w:rPr>
          <w:rFonts w:ascii="Times New Roman" w:hAnsi="Times New Roman" w:hint="eastAsia"/>
          <w:color w:val="000000" w:themeColor="text1"/>
        </w:rPr>
        <w:t>振幅大、频率低</w:t>
      </w:r>
    </w:p>
    <w:p w14:paraId="3574FE1A"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C.</w:t>
      </w:r>
      <w:r w:rsidRPr="009E130A">
        <w:rPr>
          <w:rFonts w:ascii="Times New Roman" w:hAnsi="Times New Roman" w:hint="eastAsia"/>
          <w:color w:val="000000" w:themeColor="text1"/>
        </w:rPr>
        <w:t>音色好、频率高</w:t>
      </w:r>
      <w:r w:rsidRPr="009E130A">
        <w:rPr>
          <w:rFonts w:ascii="Times New Roman" w:hAnsi="Times New Roman"/>
          <w:color w:val="000000" w:themeColor="text1"/>
        </w:rPr>
        <w:tab/>
      </w:r>
      <w:r w:rsidRPr="009E130A">
        <w:rPr>
          <w:rFonts w:ascii="Times New Roman" w:hAnsi="Times New Roman"/>
          <w:color w:val="000000" w:themeColor="text1"/>
        </w:rPr>
        <w:tab/>
      </w:r>
      <w:r w:rsidRPr="009E130A">
        <w:rPr>
          <w:rFonts w:ascii="Times New Roman" w:hAnsi="Times New Roman" w:hint="eastAsia"/>
          <w:color w:val="000000" w:themeColor="text1"/>
        </w:rPr>
        <w:t>D.</w:t>
      </w:r>
      <w:r w:rsidRPr="009E130A">
        <w:rPr>
          <w:rFonts w:ascii="Times New Roman" w:hAnsi="Times New Roman" w:hint="eastAsia"/>
          <w:color w:val="000000" w:themeColor="text1"/>
        </w:rPr>
        <w:t>音色差、频率低</w:t>
      </w:r>
    </w:p>
    <w:p w14:paraId="644505CF"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10.</w:t>
      </w:r>
      <w:r w:rsidRPr="009E130A">
        <w:rPr>
          <w:rFonts w:ascii="Times New Roman" w:hAnsi="Times New Roman" w:hint="eastAsia"/>
          <w:color w:val="000000" w:themeColor="text1"/>
        </w:rPr>
        <w:t>在学校、医院和科学研究部门附近，有如图所示禁鸣喇叭的标志。在下列措施中，与这种控制噪声的方法相同的是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46FCB24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69786240" wp14:editId="4A5E2D1B">
            <wp:extent cx="792000" cy="768186"/>
            <wp:effectExtent l="0" t="0" r="825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38"/>
                    <a:stretch>
                      <a:fillRect/>
                    </a:stretch>
                  </pic:blipFill>
                  <pic:spPr>
                    <a:xfrm>
                      <a:off x="0" y="0"/>
                      <a:ext cx="792000" cy="768186"/>
                    </a:xfrm>
                    <a:prstGeom prst="rect">
                      <a:avLst/>
                    </a:prstGeom>
                  </pic:spPr>
                </pic:pic>
              </a:graphicData>
            </a:graphic>
          </wp:inline>
        </w:drawing>
      </w:r>
    </w:p>
    <w:p w14:paraId="67507D6C"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工人戴上防噪声耳罩</w:t>
      </w:r>
      <w:r w:rsidRPr="009E130A">
        <w:rPr>
          <w:rFonts w:ascii="Times New Roman" w:hAnsi="Times New Roman"/>
          <w:color w:val="000000" w:themeColor="text1"/>
        </w:rPr>
        <w:tab/>
      </w:r>
      <w:r w:rsidRPr="009E130A">
        <w:rPr>
          <w:rFonts w:ascii="Times New Roman" w:hAnsi="Times New Roman"/>
          <w:color w:val="000000" w:themeColor="text1"/>
        </w:rPr>
        <w:tab/>
      </w:r>
      <w:r w:rsidRPr="009E130A">
        <w:rPr>
          <w:rFonts w:ascii="Times New Roman" w:hAnsi="Times New Roman" w:hint="eastAsia"/>
          <w:color w:val="000000" w:themeColor="text1"/>
        </w:rPr>
        <w:t>B.</w:t>
      </w:r>
      <w:r w:rsidRPr="009E130A">
        <w:rPr>
          <w:rFonts w:ascii="Times New Roman" w:hAnsi="Times New Roman" w:hint="eastAsia"/>
          <w:color w:val="000000" w:themeColor="text1"/>
        </w:rPr>
        <w:t>在道路旁设置隔声板</w:t>
      </w:r>
    </w:p>
    <w:p w14:paraId="15E88F73"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C.</w:t>
      </w:r>
      <w:r w:rsidRPr="009E130A">
        <w:rPr>
          <w:rFonts w:ascii="Times New Roman" w:hAnsi="Times New Roman" w:hint="eastAsia"/>
          <w:color w:val="000000" w:themeColor="text1"/>
        </w:rPr>
        <w:t>上课时关闭教室的门窗</w:t>
      </w:r>
      <w:r w:rsidRPr="009E130A">
        <w:rPr>
          <w:rFonts w:ascii="Times New Roman" w:hAnsi="Times New Roman"/>
          <w:color w:val="000000" w:themeColor="text1"/>
        </w:rPr>
        <w:tab/>
        <w:t>D.</w:t>
      </w:r>
      <w:r w:rsidRPr="009E130A">
        <w:rPr>
          <w:rFonts w:ascii="Times New Roman" w:hAnsi="Times New Roman" w:hint="eastAsia"/>
          <w:color w:val="000000" w:themeColor="text1"/>
        </w:rPr>
        <w:t>在摩托车上安装消声器</w:t>
      </w:r>
    </w:p>
    <w:p w14:paraId="15D3E1E2"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11.</w:t>
      </w:r>
      <w:r w:rsidRPr="009E130A">
        <w:rPr>
          <w:rFonts w:ascii="Times New Roman" w:hAnsi="Times New Roman" w:hint="eastAsia"/>
          <w:color w:val="000000" w:themeColor="text1"/>
        </w:rPr>
        <w:t>在实验室里，需要对一个物体进行精确测量长度，有五位同学用同一刻度尺进行了测量，读数分别为：</w:t>
      </w:r>
      <w:r>
        <w:rPr>
          <w:rFonts w:ascii="Times New Roman" w:hAnsi="Times New Roman"/>
          <w:color w:val="000000" w:themeColor="text1"/>
          <w:position w:val="-6"/>
        </w:rPr>
        <w:object w:dxaOrig="783" w:dyaOrig="276" w14:anchorId="60AA63C6">
          <v:shape id="_x0000_i1068" type="#_x0000_t75" style="width:39pt;height:13.8pt" o:ole="">
            <v:imagedata r:id="rId39" o:title=""/>
          </v:shape>
          <o:OLEObject Type="Embed" ProgID="Equation.DSMT4" ShapeID="_x0000_i1068" DrawAspect="Content" ObjectID="_1760763470" r:id="rId40"/>
        </w:object>
      </w:r>
      <w:r w:rsidRPr="009E130A">
        <w:rPr>
          <w:rFonts w:ascii="Times New Roman" w:hAnsi="Times New Roman" w:hint="eastAsia"/>
          <w:color w:val="000000" w:themeColor="text1"/>
        </w:rPr>
        <w:t>、</w:t>
      </w:r>
      <w:r>
        <w:rPr>
          <w:rFonts w:ascii="Times New Roman" w:hAnsi="Times New Roman"/>
          <w:color w:val="000000" w:themeColor="text1"/>
          <w:position w:val="-6"/>
        </w:rPr>
        <w:object w:dxaOrig="783" w:dyaOrig="276" w14:anchorId="03C282C4">
          <v:shape id="_x0000_i1069" type="#_x0000_t75" style="width:39pt;height:13.8pt" o:ole="">
            <v:imagedata r:id="rId41" o:title=""/>
          </v:shape>
          <o:OLEObject Type="Embed" ProgID="Equation.DSMT4" ShapeID="_x0000_i1069" DrawAspect="Content" ObjectID="_1760763471" r:id="rId42"/>
        </w:object>
      </w:r>
      <w:r w:rsidRPr="009E130A">
        <w:rPr>
          <w:rFonts w:ascii="Times New Roman" w:hAnsi="Times New Roman"/>
          <w:color w:val="000000" w:themeColor="text1"/>
        </w:rPr>
        <w:t>、</w:t>
      </w:r>
      <w:r>
        <w:rPr>
          <w:rFonts w:ascii="Times New Roman" w:hAnsi="Times New Roman"/>
          <w:color w:val="000000" w:themeColor="text1"/>
          <w:position w:val="-6"/>
        </w:rPr>
        <w:object w:dxaOrig="783" w:dyaOrig="276" w14:anchorId="581F58E4">
          <v:shape id="_x0000_i1070" type="#_x0000_t75" style="width:39pt;height:13.8pt" o:ole="">
            <v:imagedata r:id="rId43" o:title=""/>
          </v:shape>
          <o:OLEObject Type="Embed" ProgID="Equation.DSMT4" ShapeID="_x0000_i1070" DrawAspect="Content" ObjectID="_1760763472" r:id="rId44"/>
        </w:object>
      </w:r>
      <w:r w:rsidRPr="009E130A">
        <w:rPr>
          <w:rFonts w:ascii="Times New Roman" w:hAnsi="Times New Roman"/>
          <w:color w:val="000000" w:themeColor="text1"/>
        </w:rPr>
        <w:t>、</w:t>
      </w:r>
      <w:r>
        <w:rPr>
          <w:rFonts w:ascii="Times New Roman" w:hAnsi="Times New Roman"/>
          <w:color w:val="000000" w:themeColor="text1"/>
          <w:position w:val="-6"/>
        </w:rPr>
        <w:object w:dxaOrig="783" w:dyaOrig="276" w14:anchorId="45A20BCD">
          <v:shape id="_x0000_i1071" type="#_x0000_t75" style="width:39pt;height:13.8pt" o:ole="">
            <v:imagedata r:id="rId45" o:title=""/>
          </v:shape>
          <o:OLEObject Type="Embed" ProgID="Equation.DSMT4" ShapeID="_x0000_i1071" DrawAspect="Content" ObjectID="_1760763473" r:id="rId46"/>
        </w:object>
      </w:r>
      <w:r w:rsidRPr="009E130A">
        <w:rPr>
          <w:rFonts w:ascii="Times New Roman" w:hAnsi="Times New Roman"/>
          <w:color w:val="000000" w:themeColor="text1"/>
        </w:rPr>
        <w:t>、</w:t>
      </w:r>
      <w:r>
        <w:rPr>
          <w:rFonts w:ascii="Times New Roman" w:hAnsi="Times New Roman"/>
          <w:color w:val="000000" w:themeColor="text1"/>
          <w:position w:val="-6"/>
        </w:rPr>
        <w:object w:dxaOrig="783" w:dyaOrig="276" w14:anchorId="74ABA3AB">
          <v:shape id="_x0000_i1072" type="#_x0000_t75" style="width:39pt;height:13.8pt" o:ole="">
            <v:imagedata r:id="rId47" o:title=""/>
          </v:shape>
          <o:OLEObject Type="Embed" ProgID="Equation.DSMT4" ShapeID="_x0000_i1072" DrawAspect="Content" ObjectID="_1760763474" r:id="rId48"/>
        </w:object>
      </w:r>
      <w:r w:rsidRPr="009E130A">
        <w:rPr>
          <w:rFonts w:ascii="Times New Roman" w:hAnsi="Times New Roman" w:hint="eastAsia"/>
          <w:color w:val="000000" w:themeColor="text1"/>
        </w:rPr>
        <w:t>。则物块的长度为</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7C8D49EE"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color w:val="000000" w:themeColor="text1"/>
        </w:rPr>
        <w:t>A.</w:t>
      </w:r>
      <w:r>
        <w:rPr>
          <w:rFonts w:ascii="Times New Roman" w:hAnsi="Times New Roman"/>
          <w:color w:val="000000" w:themeColor="text1"/>
          <w:position w:val="-6"/>
        </w:rPr>
        <w:object w:dxaOrig="783" w:dyaOrig="276" w14:anchorId="77B2BC0C">
          <v:shape id="_x0000_i1073" type="#_x0000_t75" style="width:39pt;height:13.8pt" o:ole="">
            <v:imagedata r:id="rId49" o:title=""/>
          </v:shape>
          <o:OLEObject Type="Embed" ProgID="Equation.DSMT4" ShapeID="_x0000_i1073" DrawAspect="Content" ObjectID="_1760763475" r:id="rId50"/>
        </w:object>
      </w:r>
      <w:r w:rsidRPr="009E130A">
        <w:rPr>
          <w:rFonts w:ascii="Times New Roman" w:hAnsi="Times New Roman"/>
          <w:color w:val="000000" w:themeColor="text1"/>
        </w:rPr>
        <w:tab/>
        <w:t>B.</w:t>
      </w:r>
      <w:r>
        <w:rPr>
          <w:rFonts w:ascii="Times New Roman" w:hAnsi="Times New Roman"/>
          <w:color w:val="000000" w:themeColor="text1"/>
          <w:position w:val="-6"/>
        </w:rPr>
        <w:object w:dxaOrig="783" w:dyaOrig="276" w14:anchorId="1EE50BFA">
          <v:shape id="_x0000_i1074" type="#_x0000_t75" style="width:39pt;height:13.8pt" o:ole="">
            <v:imagedata r:id="rId51" o:title=""/>
          </v:shape>
          <o:OLEObject Type="Embed" ProgID="Equation.DSMT4" ShapeID="_x0000_i1074" DrawAspect="Content" ObjectID="_1760763476" r:id="rId52"/>
        </w:object>
      </w:r>
      <w:r w:rsidRPr="009E130A">
        <w:rPr>
          <w:rFonts w:ascii="Times New Roman" w:hAnsi="Times New Roman"/>
          <w:color w:val="000000" w:themeColor="text1"/>
        </w:rPr>
        <w:tab/>
        <w:t>C.</w:t>
      </w:r>
      <w:r>
        <w:rPr>
          <w:rFonts w:ascii="Times New Roman" w:hAnsi="Times New Roman"/>
          <w:color w:val="000000" w:themeColor="text1"/>
          <w:position w:val="-6"/>
        </w:rPr>
        <w:object w:dxaOrig="899" w:dyaOrig="276" w14:anchorId="540933C9">
          <v:shape id="_x0000_i1075" type="#_x0000_t75" style="width:45pt;height:13.8pt" o:ole="">
            <v:imagedata r:id="rId53" o:title=""/>
          </v:shape>
          <o:OLEObject Type="Embed" ProgID="Equation.DSMT4" ShapeID="_x0000_i1075" DrawAspect="Content" ObjectID="_1760763477" r:id="rId54"/>
        </w:object>
      </w:r>
      <w:r w:rsidRPr="009E130A">
        <w:rPr>
          <w:rFonts w:ascii="Times New Roman" w:hAnsi="Times New Roman"/>
          <w:color w:val="000000" w:themeColor="text1"/>
        </w:rPr>
        <w:tab/>
        <w:t>D.</w:t>
      </w:r>
      <w:r>
        <w:rPr>
          <w:rFonts w:ascii="Times New Roman" w:hAnsi="Times New Roman"/>
          <w:color w:val="000000" w:themeColor="text1"/>
          <w:position w:val="-6"/>
        </w:rPr>
        <w:object w:dxaOrig="783" w:dyaOrig="276" w14:anchorId="0014882E">
          <v:shape id="_x0000_i1076" type="#_x0000_t75" style="width:39pt;height:13.8pt" o:ole="">
            <v:imagedata r:id="rId45" o:title=""/>
          </v:shape>
          <o:OLEObject Type="Embed" ProgID="Equation.DSMT4" ShapeID="_x0000_i1076" DrawAspect="Content" ObjectID="_1760763478" r:id="rId55"/>
        </w:object>
      </w:r>
    </w:p>
    <w:p w14:paraId="535A1D7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12.</w:t>
      </w:r>
      <w:r w:rsidRPr="009E130A">
        <w:rPr>
          <w:rFonts w:ascii="Times New Roman" w:hAnsi="Times New Roman" w:hint="eastAsia"/>
          <w:color w:val="000000" w:themeColor="text1"/>
        </w:rPr>
        <w:t>在“人面桃花相映红”这句诗中，用光学知识解释桃花红的原因是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4328DDDB"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桃花自己能发出红光</w:t>
      </w:r>
      <w:r w:rsidRPr="009E130A">
        <w:rPr>
          <w:rFonts w:ascii="Times New Roman" w:hAnsi="Times New Roman"/>
          <w:color w:val="000000" w:themeColor="text1"/>
        </w:rPr>
        <w:tab/>
      </w:r>
      <w:r w:rsidRPr="009E130A">
        <w:rPr>
          <w:rFonts w:ascii="Times New Roman" w:hAnsi="Times New Roman"/>
          <w:color w:val="000000" w:themeColor="text1"/>
        </w:rPr>
        <w:tab/>
      </w:r>
      <w:r w:rsidRPr="009E130A">
        <w:rPr>
          <w:rFonts w:ascii="Times New Roman" w:hAnsi="Times New Roman" w:hint="eastAsia"/>
          <w:color w:val="000000" w:themeColor="text1"/>
        </w:rPr>
        <w:t>B.</w:t>
      </w:r>
      <w:r w:rsidRPr="009E130A">
        <w:rPr>
          <w:rFonts w:ascii="Times New Roman" w:hAnsi="Times New Roman" w:hint="eastAsia"/>
          <w:color w:val="000000" w:themeColor="text1"/>
        </w:rPr>
        <w:t>桃花反射红光</w:t>
      </w:r>
    </w:p>
    <w:p w14:paraId="11D3F7EC"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C.</w:t>
      </w:r>
      <w:r w:rsidRPr="009E130A">
        <w:rPr>
          <w:rFonts w:ascii="Times New Roman" w:hAnsi="Times New Roman" w:hint="eastAsia"/>
          <w:color w:val="000000" w:themeColor="text1"/>
        </w:rPr>
        <w:t>桃花吸收红光</w:t>
      </w:r>
      <w:r w:rsidRPr="009E130A">
        <w:rPr>
          <w:rFonts w:ascii="Times New Roman" w:hAnsi="Times New Roman"/>
          <w:color w:val="000000" w:themeColor="text1"/>
        </w:rPr>
        <w:tab/>
      </w:r>
      <w:r w:rsidRPr="009E130A">
        <w:rPr>
          <w:rFonts w:ascii="Times New Roman" w:hAnsi="Times New Roman"/>
          <w:color w:val="000000" w:themeColor="text1"/>
        </w:rPr>
        <w:tab/>
      </w:r>
      <w:r w:rsidRPr="009E130A">
        <w:rPr>
          <w:rFonts w:ascii="Times New Roman" w:hAnsi="Times New Roman" w:hint="eastAsia"/>
          <w:color w:val="000000" w:themeColor="text1"/>
        </w:rPr>
        <w:t>D</w:t>
      </w:r>
      <w:r w:rsidRPr="009E130A">
        <w:rPr>
          <w:rFonts w:ascii="Times New Roman" w:hAnsi="Times New Roman"/>
          <w:color w:val="000000" w:themeColor="text1"/>
        </w:rPr>
        <w:t>.</w:t>
      </w:r>
      <w:r w:rsidRPr="009E130A">
        <w:rPr>
          <w:rFonts w:ascii="Times New Roman" w:hAnsi="Times New Roman" w:hint="eastAsia"/>
          <w:color w:val="000000" w:themeColor="text1"/>
        </w:rPr>
        <w:t>以上说法都不对</w:t>
      </w:r>
    </w:p>
    <w:p w14:paraId="0BDAD8A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lastRenderedPageBreak/>
        <w:t>13.</w:t>
      </w:r>
      <w:r w:rsidRPr="009E130A">
        <w:rPr>
          <w:rFonts w:ascii="Times New Roman" w:hAnsi="Times New Roman" w:hint="eastAsia"/>
          <w:color w:val="000000" w:themeColor="text1"/>
        </w:rPr>
        <w:t>如图所示，光线从空气射入某种液体中，入射角为</w:t>
      </w:r>
      <w:r>
        <w:rPr>
          <w:rFonts w:ascii="Times New Roman" w:hAnsi="Times New Roman"/>
          <w:color w:val="000000" w:themeColor="text1"/>
          <w:position w:val="-6"/>
        </w:rPr>
        <w:object w:dxaOrig="403" w:dyaOrig="276" w14:anchorId="2EB8FE3D">
          <v:shape id="_x0000_i1077" type="#_x0000_t75" style="width:20.4pt;height:13.8pt" o:ole="">
            <v:imagedata r:id="rId56" o:title=""/>
          </v:shape>
          <o:OLEObject Type="Embed" ProgID="Equation.DSMT4" ShapeID="_x0000_i1077" DrawAspect="Content" ObjectID="_1760763479" r:id="rId57"/>
        </w:object>
      </w:r>
      <w:r w:rsidRPr="009E130A">
        <w:rPr>
          <w:rFonts w:ascii="Times New Roman" w:hAnsi="Times New Roman" w:hint="eastAsia"/>
          <w:color w:val="000000" w:themeColor="text1"/>
        </w:rPr>
        <w:t>，折射角为</w:t>
      </w:r>
      <w:r>
        <w:rPr>
          <w:rFonts w:ascii="Times New Roman" w:hAnsi="Times New Roman"/>
          <w:color w:val="000000" w:themeColor="text1"/>
          <w:position w:val="-6"/>
        </w:rPr>
        <w:object w:dxaOrig="403" w:dyaOrig="276" w14:anchorId="09FE467A">
          <v:shape id="_x0000_i1078" type="#_x0000_t75" style="width:20.4pt;height:13.8pt" o:ole="">
            <v:imagedata r:id="rId58" o:title=""/>
          </v:shape>
          <o:OLEObject Type="Embed" ProgID="Equation.DSMT4" ShapeID="_x0000_i1078" DrawAspect="Content" ObjectID="_1760763480" r:id="rId59"/>
        </w:object>
      </w:r>
      <w:r w:rsidRPr="009E130A">
        <w:rPr>
          <w:rFonts w:ascii="Times New Roman" w:hAnsi="Times New Roman" w:hint="eastAsia"/>
          <w:color w:val="000000" w:themeColor="text1"/>
        </w:rPr>
        <w:t>，光线射到液体底部水平放置的平面镜上又反射回来，最后光线又回到空气中的折射角是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65B62FD2"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19F54851" wp14:editId="71E4074A">
            <wp:extent cx="1260000" cy="964686"/>
            <wp:effectExtent l="0" t="0" r="0"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60"/>
                    <a:stretch>
                      <a:fillRect/>
                    </a:stretch>
                  </pic:blipFill>
                  <pic:spPr>
                    <a:xfrm>
                      <a:off x="0" y="0"/>
                      <a:ext cx="1260000" cy="964686"/>
                    </a:xfrm>
                    <a:prstGeom prst="rect">
                      <a:avLst/>
                    </a:prstGeom>
                  </pic:spPr>
                </pic:pic>
              </a:graphicData>
            </a:graphic>
          </wp:inline>
        </w:drawing>
      </w:r>
    </w:p>
    <w:p w14:paraId="19556B20"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color w:val="000000" w:themeColor="text1"/>
        </w:rPr>
        <w:t>A.</w:t>
      </w:r>
      <w:r>
        <w:rPr>
          <w:rFonts w:ascii="Times New Roman" w:hAnsi="Times New Roman"/>
          <w:color w:val="000000" w:themeColor="text1"/>
          <w:position w:val="-6"/>
        </w:rPr>
        <w:object w:dxaOrig="403" w:dyaOrig="276" w14:anchorId="7AE26F0A">
          <v:shape id="_x0000_i1079" type="#_x0000_t75" style="width:20.4pt;height:13.8pt" o:ole="">
            <v:imagedata r:id="rId61" o:title=""/>
          </v:shape>
          <o:OLEObject Type="Embed" ProgID="Equation.DSMT4" ShapeID="_x0000_i1079" DrawAspect="Content" ObjectID="_1760763481" r:id="rId62"/>
        </w:object>
      </w:r>
      <w:r w:rsidRPr="009E130A">
        <w:rPr>
          <w:rFonts w:ascii="Times New Roman" w:hAnsi="Times New Roman"/>
          <w:color w:val="000000" w:themeColor="text1"/>
        </w:rPr>
        <w:tab/>
        <w:t>B.</w:t>
      </w:r>
      <w:r>
        <w:rPr>
          <w:rFonts w:ascii="Times New Roman" w:hAnsi="Times New Roman"/>
          <w:color w:val="000000" w:themeColor="text1"/>
          <w:position w:val="-6"/>
        </w:rPr>
        <w:object w:dxaOrig="403" w:dyaOrig="276" w14:anchorId="5BCABFBA">
          <v:shape id="_x0000_i1080" type="#_x0000_t75" style="width:20.4pt;height:13.8pt" o:ole="">
            <v:imagedata r:id="rId63" o:title=""/>
          </v:shape>
          <o:OLEObject Type="Embed" ProgID="Equation.DSMT4" ShapeID="_x0000_i1080" DrawAspect="Content" ObjectID="_1760763482" r:id="rId64"/>
        </w:object>
      </w:r>
      <w:r w:rsidRPr="009E130A">
        <w:rPr>
          <w:rFonts w:ascii="Times New Roman" w:hAnsi="Times New Roman"/>
          <w:color w:val="000000" w:themeColor="text1"/>
        </w:rPr>
        <w:tab/>
        <w:t>C.</w:t>
      </w:r>
      <w:r>
        <w:rPr>
          <w:rFonts w:ascii="Times New Roman" w:hAnsi="Times New Roman"/>
          <w:color w:val="000000" w:themeColor="text1"/>
          <w:position w:val="-6"/>
        </w:rPr>
        <w:object w:dxaOrig="403" w:dyaOrig="276" w14:anchorId="0C2A2E65">
          <v:shape id="_x0000_i1081" type="#_x0000_t75" style="width:20.4pt;height:13.8pt" o:ole="">
            <v:imagedata r:id="rId65" o:title=""/>
          </v:shape>
          <o:OLEObject Type="Embed" ProgID="Equation.DSMT4" ShapeID="_x0000_i1081" DrawAspect="Content" ObjectID="_1760763483" r:id="rId66"/>
        </w:object>
      </w:r>
      <w:r w:rsidRPr="009E130A">
        <w:rPr>
          <w:rFonts w:ascii="Times New Roman" w:hAnsi="Times New Roman"/>
          <w:color w:val="000000" w:themeColor="text1"/>
        </w:rPr>
        <w:tab/>
        <w:t>D.</w:t>
      </w:r>
      <w:r>
        <w:rPr>
          <w:rFonts w:ascii="Times New Roman" w:hAnsi="Times New Roman"/>
          <w:color w:val="000000" w:themeColor="text1"/>
          <w:position w:val="-6"/>
        </w:rPr>
        <w:object w:dxaOrig="403" w:dyaOrig="276" w14:anchorId="49429AC7">
          <v:shape id="_x0000_i1082" type="#_x0000_t75" style="width:20.4pt;height:13.8pt" o:ole="">
            <v:imagedata r:id="rId67" o:title=""/>
          </v:shape>
          <o:OLEObject Type="Embed" ProgID="Equation.DSMT4" ShapeID="_x0000_i1082" DrawAspect="Content" ObjectID="_1760763484" r:id="rId68"/>
        </w:object>
      </w:r>
    </w:p>
    <w:p w14:paraId="7CFB6A50"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14.</w:t>
      </w:r>
      <w:r w:rsidRPr="009E130A">
        <w:rPr>
          <w:rFonts w:ascii="Times New Roman" w:hAnsi="Times New Roman" w:hint="eastAsia"/>
          <w:color w:val="000000" w:themeColor="text1"/>
        </w:rPr>
        <w:t>如图所示，一条走廊的两侧竖立着两面平面镜</w:t>
      </w:r>
      <w:r>
        <w:rPr>
          <w:rFonts w:ascii="Times New Roman" w:hAnsi="Times New Roman"/>
          <w:color w:val="000000" w:themeColor="text1"/>
          <w:position w:val="-6"/>
        </w:rPr>
        <w:object w:dxaOrig="461" w:dyaOrig="276" w14:anchorId="1B38A614">
          <v:shape id="_x0000_i1083" type="#_x0000_t75" style="width:22.8pt;height:13.8pt" o:ole="">
            <v:imagedata r:id="rId69" o:title=""/>
          </v:shape>
          <o:OLEObject Type="Embed" ProgID="Equation.DSMT4" ShapeID="_x0000_i1083" DrawAspect="Content" ObjectID="_1760763485" r:id="rId70"/>
        </w:object>
      </w:r>
      <w:r w:rsidRPr="009E130A">
        <w:rPr>
          <w:rFonts w:ascii="Times New Roman" w:hAnsi="Times New Roman" w:hint="eastAsia"/>
          <w:color w:val="000000" w:themeColor="text1"/>
        </w:rPr>
        <w:t>和</w:t>
      </w:r>
      <w:r>
        <w:rPr>
          <w:rFonts w:ascii="Times New Roman" w:hAnsi="Times New Roman"/>
          <w:color w:val="000000" w:themeColor="text1"/>
          <w:position w:val="-10"/>
        </w:rPr>
        <w:object w:dxaOrig="403" w:dyaOrig="323" w14:anchorId="67480250">
          <v:shape id="_x0000_i1084" type="#_x0000_t75" style="width:20.4pt;height:16.2pt" o:ole="">
            <v:imagedata r:id="rId71" o:title=""/>
          </v:shape>
          <o:OLEObject Type="Embed" ProgID="Equation.DSMT4" ShapeID="_x0000_i1084" DrawAspect="Content" ObjectID="_1760763486" r:id="rId72"/>
        </w:object>
      </w:r>
      <w:r w:rsidRPr="009E130A">
        <w:rPr>
          <w:rFonts w:ascii="Times New Roman" w:hAnsi="Times New Roman" w:hint="eastAsia"/>
          <w:color w:val="000000" w:themeColor="text1"/>
        </w:rPr>
        <w:t>，</w:t>
      </w:r>
      <w:r>
        <w:rPr>
          <w:rFonts w:ascii="Times New Roman" w:hAnsi="Times New Roman"/>
          <w:color w:val="000000" w:themeColor="text1"/>
          <w:position w:val="-10"/>
        </w:rPr>
        <w:object w:dxaOrig="945" w:dyaOrig="323" w14:anchorId="508DA7FB">
          <v:shape id="_x0000_i1085" type="#_x0000_t75" style="width:47.4pt;height:16.2pt" o:ole="">
            <v:imagedata r:id="rId73" o:title=""/>
          </v:shape>
          <o:OLEObject Type="Embed" ProgID="Equation.DSMT4" ShapeID="_x0000_i1085" DrawAspect="Content" ObjectID="_1760763487" r:id="rId74"/>
        </w:object>
      </w:r>
      <w:r w:rsidRPr="009E130A">
        <w:rPr>
          <w:rFonts w:ascii="Times New Roman" w:hAnsi="Times New Roman" w:hint="eastAsia"/>
          <w:color w:val="000000" w:themeColor="text1"/>
        </w:rPr>
        <w:t>，相距</w:t>
      </w:r>
      <w:r w:rsidRPr="009E130A">
        <w:rPr>
          <w:rFonts w:ascii="Times New Roman" w:hAnsi="Times New Roman"/>
          <w:color w:val="000000" w:themeColor="text1"/>
        </w:rPr>
        <w:t>d</w:t>
      </w:r>
      <w:r w:rsidRPr="009E130A">
        <w:rPr>
          <w:rFonts w:ascii="Times New Roman" w:hAnsi="Times New Roman" w:hint="eastAsia"/>
          <w:color w:val="000000" w:themeColor="text1"/>
        </w:rPr>
        <w:t>米，在走廊中间将一橡皮小球垂直指向镜，以</w:t>
      </w:r>
      <w:r w:rsidRPr="009E130A">
        <w:rPr>
          <w:rFonts w:ascii="Times New Roman" w:hAnsi="Times New Roman"/>
          <w:i/>
          <w:color w:val="000000" w:themeColor="text1"/>
        </w:rPr>
        <w:t>v</w:t>
      </w:r>
      <w:r w:rsidRPr="009E130A">
        <w:rPr>
          <w:rFonts w:ascii="Times New Roman" w:hAnsi="Times New Roman" w:hint="eastAsia"/>
          <w:color w:val="000000" w:themeColor="text1"/>
        </w:rPr>
        <w:t>米</w:t>
      </w:r>
      <w:r w:rsidRPr="009E130A">
        <w:rPr>
          <w:rFonts w:ascii="Times New Roman" w:hAnsi="Times New Roman" w:hint="eastAsia"/>
          <w:color w:val="000000" w:themeColor="text1"/>
        </w:rPr>
        <w:t>/</w:t>
      </w:r>
      <w:r w:rsidRPr="009E130A">
        <w:rPr>
          <w:rFonts w:ascii="Times New Roman" w:hAnsi="Times New Roman" w:hint="eastAsia"/>
          <w:color w:val="000000" w:themeColor="text1"/>
        </w:rPr>
        <w:t>秒的速度沿地面抛出，若抛出后小球速度大小不变，则观察到两个平面镜上所形成的第一个像之间的相对运动情况是</w:t>
      </w:r>
      <w:r>
        <w:rPr>
          <w:rFonts w:ascii="Times New Roman" w:hAnsi="Times New Roman" w:hint="eastAsia"/>
          <w:color w:val="000000" w:themeColor="text1"/>
        </w:rPr>
        <w:t>（</w:t>
      </w:r>
      <w:r>
        <w:rPr>
          <w:rFonts w:ascii="Times New Roman" w:hAnsi="Times New Roman" w:hint="eastAsia"/>
          <w:color w:val="000000" w:themeColor="text1"/>
        </w:rPr>
        <w:t xml:space="preserve">   </w:t>
      </w:r>
      <w:r>
        <w:rPr>
          <w:rFonts w:ascii="Times New Roman" w:hAnsi="Times New Roman" w:hint="eastAsia"/>
          <w:color w:val="000000" w:themeColor="text1"/>
        </w:rPr>
        <w:t>）</w:t>
      </w:r>
    </w:p>
    <w:p w14:paraId="542A680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53F8A71B" wp14:editId="052F8F27">
            <wp:extent cx="1440000" cy="741054"/>
            <wp:effectExtent l="0" t="0" r="8255" b="19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75"/>
                    <a:stretch>
                      <a:fillRect/>
                    </a:stretch>
                  </pic:blipFill>
                  <pic:spPr>
                    <a:xfrm>
                      <a:off x="0" y="0"/>
                      <a:ext cx="1440000" cy="741054"/>
                    </a:xfrm>
                    <a:prstGeom prst="rect">
                      <a:avLst/>
                    </a:prstGeom>
                  </pic:spPr>
                </pic:pic>
              </a:graphicData>
            </a:graphic>
          </wp:inline>
        </w:drawing>
      </w:r>
    </w:p>
    <w:p w14:paraId="79E60D8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不论小球指向哪个平面镜，两个像之间相互靠近，相对速度为</w:t>
      </w:r>
      <w:r>
        <w:rPr>
          <w:rFonts w:ascii="Times New Roman" w:hAnsi="Times New Roman"/>
          <w:color w:val="000000" w:themeColor="text1"/>
          <w:position w:val="-6"/>
        </w:rPr>
        <w:object w:dxaOrig="300" w:dyaOrig="276" w14:anchorId="657217C1">
          <v:shape id="_x0000_i1086" type="#_x0000_t75" style="width:15pt;height:13.8pt" o:ole="">
            <v:imagedata r:id="rId76" o:title=""/>
          </v:shape>
          <o:OLEObject Type="Embed" ProgID="Equation.DSMT4" ShapeID="_x0000_i1086" DrawAspect="Content" ObjectID="_1760763488" r:id="rId77"/>
        </w:object>
      </w:r>
    </w:p>
    <w:p w14:paraId="09A25308"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B.</w:t>
      </w:r>
      <w:r w:rsidRPr="009E130A">
        <w:rPr>
          <w:rFonts w:ascii="Times New Roman" w:hAnsi="Times New Roman" w:hint="eastAsia"/>
          <w:color w:val="000000" w:themeColor="text1"/>
        </w:rPr>
        <w:t>小球指向</w:t>
      </w:r>
      <w:r>
        <w:rPr>
          <w:rFonts w:ascii="Times New Roman" w:hAnsi="Times New Roman"/>
          <w:color w:val="000000" w:themeColor="text1"/>
          <w:position w:val="-6"/>
        </w:rPr>
        <w:object w:dxaOrig="461" w:dyaOrig="276" w14:anchorId="65064391">
          <v:shape id="_x0000_i1087" type="#_x0000_t75" style="width:22.8pt;height:13.8pt" o:ole="">
            <v:imagedata r:id="rId69" o:title=""/>
          </v:shape>
          <o:OLEObject Type="Embed" ProgID="Equation.DSMT4" ShapeID="_x0000_i1087" DrawAspect="Content" ObjectID="_1760763489" r:id="rId78"/>
        </w:object>
      </w:r>
      <w:r w:rsidRPr="009E130A">
        <w:rPr>
          <w:rFonts w:ascii="Times New Roman" w:hAnsi="Times New Roman" w:hint="eastAsia"/>
          <w:color w:val="000000" w:themeColor="text1"/>
        </w:rPr>
        <w:t>镜时，两个像靠近，相对速度为</w:t>
      </w:r>
      <w:r>
        <w:rPr>
          <w:rFonts w:ascii="Times New Roman" w:hAnsi="Times New Roman"/>
          <w:color w:val="000000" w:themeColor="text1"/>
          <w:position w:val="-6"/>
        </w:rPr>
        <w:object w:dxaOrig="300" w:dyaOrig="276" w14:anchorId="3C5B0691">
          <v:shape id="_x0000_i1088" type="#_x0000_t75" style="width:15pt;height:13.8pt" o:ole="">
            <v:imagedata r:id="rId76" o:title=""/>
          </v:shape>
          <o:OLEObject Type="Embed" ProgID="Equation.DSMT4" ShapeID="_x0000_i1088" DrawAspect="Content" ObjectID="_1760763490" r:id="rId79"/>
        </w:object>
      </w:r>
    </w:p>
    <w:p w14:paraId="335822F6"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C.</w:t>
      </w:r>
      <w:r w:rsidRPr="009E130A">
        <w:rPr>
          <w:rFonts w:ascii="Times New Roman" w:hAnsi="Times New Roman" w:hint="eastAsia"/>
          <w:color w:val="000000" w:themeColor="text1"/>
        </w:rPr>
        <w:t>不论小球指向哪个平面镜，两个像之间相对速度为零</w:t>
      </w:r>
    </w:p>
    <w:p w14:paraId="5742150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D.</w:t>
      </w:r>
      <w:r w:rsidRPr="009E130A">
        <w:rPr>
          <w:rFonts w:ascii="Times New Roman" w:hAnsi="Times New Roman" w:hint="eastAsia"/>
          <w:color w:val="000000" w:themeColor="text1"/>
        </w:rPr>
        <w:t>小球指向</w:t>
      </w:r>
      <w:r>
        <w:rPr>
          <w:rFonts w:ascii="Times New Roman" w:hAnsi="Times New Roman"/>
          <w:color w:val="000000" w:themeColor="text1"/>
          <w:position w:val="-6"/>
        </w:rPr>
        <w:object w:dxaOrig="461" w:dyaOrig="276" w14:anchorId="0B17A9F1">
          <v:shape id="_x0000_i1089" type="#_x0000_t75" style="width:22.8pt;height:13.8pt" o:ole="">
            <v:imagedata r:id="rId69" o:title=""/>
          </v:shape>
          <o:OLEObject Type="Embed" ProgID="Equation.DSMT4" ShapeID="_x0000_i1089" DrawAspect="Content" ObjectID="_1760763491" r:id="rId80"/>
        </w:object>
      </w:r>
      <w:r w:rsidRPr="009E130A">
        <w:rPr>
          <w:rFonts w:ascii="Times New Roman" w:hAnsi="Times New Roman" w:hint="eastAsia"/>
          <w:color w:val="000000" w:themeColor="text1"/>
        </w:rPr>
        <w:t>镜时，两个像远离，相对速度为</w:t>
      </w:r>
      <w:r>
        <w:rPr>
          <w:rFonts w:ascii="Times New Roman" w:hAnsi="Times New Roman"/>
          <w:color w:val="000000" w:themeColor="text1"/>
          <w:position w:val="-6"/>
        </w:rPr>
        <w:object w:dxaOrig="300" w:dyaOrig="276" w14:anchorId="25DF3E0C">
          <v:shape id="_x0000_i1090" type="#_x0000_t75" style="width:15pt;height:13.8pt" o:ole="">
            <v:imagedata r:id="rId76" o:title=""/>
          </v:shape>
          <o:OLEObject Type="Embed" ProgID="Equation.DSMT4" ShapeID="_x0000_i1090" DrawAspect="Content" ObjectID="_1760763492" r:id="rId81"/>
        </w:object>
      </w:r>
    </w:p>
    <w:p w14:paraId="1D2D8955" w14:textId="77777777" w:rsidR="00D95C24" w:rsidRPr="009E130A" w:rsidRDefault="00D95C24" w:rsidP="00D95C24">
      <w:pPr>
        <w:spacing w:line="288" w:lineRule="auto"/>
        <w:jc w:val="left"/>
        <w:rPr>
          <w:rFonts w:ascii="Times New Roman" w:hAnsi="Times New Roman"/>
          <w:b/>
          <w:color w:val="000000" w:themeColor="text1"/>
          <w:sz w:val="24"/>
        </w:rPr>
      </w:pPr>
      <w:r w:rsidRPr="009E130A">
        <w:rPr>
          <w:rFonts w:ascii="Times New Roman" w:hAnsi="Times New Roman" w:hint="eastAsia"/>
          <w:b/>
          <w:color w:val="000000" w:themeColor="text1"/>
          <w:sz w:val="24"/>
        </w:rPr>
        <w:t>二、填空题：本题共</w:t>
      </w:r>
      <w:r w:rsidRPr="009E130A">
        <w:rPr>
          <w:rFonts w:ascii="Times New Roman" w:hAnsi="Times New Roman" w:hint="eastAsia"/>
          <w:b/>
          <w:color w:val="000000" w:themeColor="text1"/>
          <w:sz w:val="24"/>
        </w:rPr>
        <w:t>6</w:t>
      </w:r>
      <w:r w:rsidRPr="009E130A">
        <w:rPr>
          <w:rFonts w:ascii="Times New Roman" w:hAnsi="Times New Roman" w:hint="eastAsia"/>
          <w:b/>
          <w:color w:val="000000" w:themeColor="text1"/>
          <w:sz w:val="24"/>
        </w:rPr>
        <w:t>小题，每空</w:t>
      </w:r>
      <w:r w:rsidRPr="009E130A">
        <w:rPr>
          <w:rFonts w:ascii="Times New Roman" w:hAnsi="Times New Roman" w:hint="eastAsia"/>
          <w:b/>
          <w:color w:val="000000" w:themeColor="text1"/>
          <w:sz w:val="24"/>
        </w:rPr>
        <w:t>1</w:t>
      </w:r>
      <w:r w:rsidRPr="009E130A">
        <w:rPr>
          <w:rFonts w:ascii="Times New Roman" w:hAnsi="Times New Roman" w:hint="eastAsia"/>
          <w:b/>
          <w:color w:val="000000" w:themeColor="text1"/>
          <w:sz w:val="24"/>
        </w:rPr>
        <w:t>分，共</w:t>
      </w:r>
      <w:r w:rsidRPr="009E130A">
        <w:rPr>
          <w:rFonts w:ascii="Times New Roman" w:hAnsi="Times New Roman" w:hint="eastAsia"/>
          <w:b/>
          <w:color w:val="000000" w:themeColor="text1"/>
          <w:sz w:val="24"/>
        </w:rPr>
        <w:t>12</w:t>
      </w:r>
      <w:r w:rsidRPr="009E130A">
        <w:rPr>
          <w:rFonts w:ascii="Times New Roman" w:hAnsi="Times New Roman" w:hint="eastAsia"/>
          <w:b/>
          <w:color w:val="000000" w:themeColor="text1"/>
          <w:sz w:val="24"/>
        </w:rPr>
        <w:t>分</w:t>
      </w:r>
    </w:p>
    <w:p w14:paraId="76FA48E8"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15.</w:t>
      </w:r>
      <w:r w:rsidRPr="009E130A">
        <w:rPr>
          <w:rFonts w:ascii="Times New Roman" w:hAnsi="Times New Roman" w:hint="eastAsia"/>
          <w:color w:val="000000" w:themeColor="text1"/>
        </w:rPr>
        <w:t>某同学做了一些测量，忘记了写单位，请你代他写填上：</w:t>
      </w:r>
    </w:p>
    <w:p w14:paraId="7ACBF3F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小王的身高是</w:t>
      </w:r>
      <w:r w:rsidRPr="009E130A">
        <w:rPr>
          <w:rFonts w:ascii="Times New Roman" w:hAnsi="Times New Roman" w:hint="eastAsia"/>
          <w:color w:val="000000" w:themeColor="text1"/>
        </w:rPr>
        <w:t>17.50</w:t>
      </w:r>
      <w:r w:rsidRPr="009E130A">
        <w:rPr>
          <w:rFonts w:ascii="Times New Roman" w:hAnsi="Times New Roman"/>
          <w:color w:val="000000" w:themeColor="text1"/>
        </w:rPr>
        <w:t>______________</w:t>
      </w:r>
      <w:r w:rsidRPr="009E130A">
        <w:rPr>
          <w:rFonts w:ascii="Times New Roman" w:hAnsi="Times New Roman" w:hint="eastAsia"/>
          <w:color w:val="000000" w:themeColor="text1"/>
        </w:rPr>
        <w:t>，一张课桌的高度是</w:t>
      </w:r>
      <w:r w:rsidRPr="009E130A">
        <w:rPr>
          <w:rFonts w:ascii="Times New Roman" w:hAnsi="Times New Roman" w:hint="eastAsia"/>
          <w:color w:val="000000" w:themeColor="text1"/>
        </w:rPr>
        <w:t>80</w:t>
      </w:r>
      <w:r w:rsidRPr="009E130A">
        <w:rPr>
          <w:rFonts w:ascii="Times New Roman" w:hAnsi="Times New Roman"/>
          <w:color w:val="000000" w:themeColor="text1"/>
        </w:rPr>
        <w:t>______________</w:t>
      </w:r>
      <w:r w:rsidRPr="009E130A">
        <w:rPr>
          <w:rFonts w:ascii="Times New Roman" w:hAnsi="Times New Roman" w:hint="eastAsia"/>
          <w:color w:val="000000" w:themeColor="text1"/>
        </w:rPr>
        <w:t>。</w:t>
      </w:r>
    </w:p>
    <w:p w14:paraId="7D5B95DC"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16.</w:t>
      </w:r>
      <w:r w:rsidRPr="009E130A">
        <w:rPr>
          <w:rFonts w:ascii="Times New Roman" w:hAnsi="Times New Roman" w:hint="eastAsia"/>
          <w:color w:val="000000" w:themeColor="text1"/>
        </w:rPr>
        <w:t>《梦溪笔谈》中有这样的记载：行军宿营，士兵常用“伏地听声”的方法来判断有无敌人的马蹄声，这是利用了声音可以在</w:t>
      </w:r>
      <w:r w:rsidRPr="009E130A">
        <w:rPr>
          <w:rFonts w:ascii="Times New Roman" w:hAnsi="Times New Roman"/>
          <w:color w:val="000000" w:themeColor="text1"/>
        </w:rPr>
        <w:t>______________</w:t>
      </w:r>
      <w:r w:rsidRPr="009E130A">
        <w:rPr>
          <w:rFonts w:ascii="Times New Roman" w:hAnsi="Times New Roman" w:hint="eastAsia"/>
          <w:color w:val="000000" w:themeColor="text1"/>
        </w:rPr>
        <w:t>（填介质种类）中传播，一般来说，声音在该种介质中传播的速度比在空气中传播的速度</w:t>
      </w:r>
      <w:r w:rsidRPr="009E130A">
        <w:rPr>
          <w:rFonts w:ascii="Times New Roman" w:hAnsi="Times New Roman"/>
          <w:color w:val="000000" w:themeColor="text1"/>
        </w:rPr>
        <w:t>______________</w:t>
      </w:r>
      <w:r w:rsidRPr="009E130A">
        <w:rPr>
          <w:rFonts w:ascii="Times New Roman" w:hAnsi="Times New Roman" w:hint="eastAsia"/>
          <w:color w:val="000000" w:themeColor="text1"/>
        </w:rPr>
        <w:t>（选填“快”或“慢”）。</w:t>
      </w:r>
    </w:p>
    <w:p w14:paraId="3D91033F"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17.</w:t>
      </w:r>
      <w:r w:rsidRPr="009E130A">
        <w:rPr>
          <w:rFonts w:ascii="Times New Roman" w:hAnsi="Times New Roman" w:hint="eastAsia"/>
          <w:color w:val="000000" w:themeColor="text1"/>
        </w:rPr>
        <w:t>琴和</w:t>
      </w:r>
      <w:proofErr w:type="gramStart"/>
      <w:r w:rsidRPr="009E130A">
        <w:rPr>
          <w:rFonts w:ascii="Times New Roman" w:hAnsi="Times New Roman" w:hint="eastAsia"/>
          <w:color w:val="000000" w:themeColor="text1"/>
        </w:rPr>
        <w:t>瑟是</w:t>
      </w:r>
      <w:proofErr w:type="gramEnd"/>
      <w:r w:rsidRPr="009E130A">
        <w:rPr>
          <w:rFonts w:ascii="Times New Roman" w:hAnsi="Times New Roman" w:hint="eastAsia"/>
          <w:color w:val="000000" w:themeColor="text1"/>
        </w:rPr>
        <w:t>中华民族传统乐器，通过弹拨琴和</w:t>
      </w:r>
      <w:proofErr w:type="gramStart"/>
      <w:r w:rsidRPr="009E130A">
        <w:rPr>
          <w:rFonts w:ascii="Times New Roman" w:hAnsi="Times New Roman" w:hint="eastAsia"/>
          <w:color w:val="000000" w:themeColor="text1"/>
        </w:rPr>
        <w:t>瑟的弦</w:t>
      </w:r>
      <w:proofErr w:type="gramEnd"/>
      <w:r w:rsidRPr="009E130A">
        <w:rPr>
          <w:rFonts w:ascii="Times New Roman" w:hAnsi="Times New Roman" w:hint="eastAsia"/>
          <w:color w:val="000000" w:themeColor="text1"/>
        </w:rPr>
        <w:t>可以发出悦耳动听的声音。琴和</w:t>
      </w:r>
      <w:proofErr w:type="gramStart"/>
      <w:r w:rsidRPr="009E130A">
        <w:rPr>
          <w:rFonts w:ascii="Times New Roman" w:hAnsi="Times New Roman" w:hint="eastAsia"/>
          <w:color w:val="000000" w:themeColor="text1"/>
        </w:rPr>
        <w:t>瑟可以</w:t>
      </w:r>
      <w:proofErr w:type="gramEnd"/>
      <w:r w:rsidRPr="009E130A">
        <w:rPr>
          <w:rFonts w:ascii="Times New Roman" w:hAnsi="Times New Roman" w:hint="eastAsia"/>
          <w:color w:val="000000" w:themeColor="text1"/>
        </w:rPr>
        <w:t>发声，是由于弦的</w:t>
      </w:r>
      <w:r w:rsidRPr="009E130A">
        <w:rPr>
          <w:rFonts w:ascii="Times New Roman" w:hAnsi="Times New Roman"/>
          <w:color w:val="000000" w:themeColor="text1"/>
        </w:rPr>
        <w:t>______________</w:t>
      </w:r>
      <w:r w:rsidRPr="009E130A">
        <w:rPr>
          <w:rFonts w:ascii="Times New Roman" w:hAnsi="Times New Roman" w:hint="eastAsia"/>
          <w:color w:val="000000" w:themeColor="text1"/>
        </w:rPr>
        <w:t>产生的，能辨别两种乐器发出的声音，主要是依据声音的</w:t>
      </w:r>
      <w:r w:rsidRPr="009E130A">
        <w:rPr>
          <w:rFonts w:ascii="Times New Roman" w:hAnsi="Times New Roman"/>
          <w:color w:val="000000" w:themeColor="text1"/>
        </w:rPr>
        <w:t>______________</w:t>
      </w:r>
      <w:r w:rsidRPr="009E130A">
        <w:rPr>
          <w:rFonts w:ascii="Times New Roman" w:hAnsi="Times New Roman" w:hint="eastAsia"/>
          <w:color w:val="000000" w:themeColor="text1"/>
        </w:rPr>
        <w:t>不同。</w:t>
      </w:r>
    </w:p>
    <w:p w14:paraId="7F365822"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18.</w:t>
      </w:r>
      <w:r w:rsidRPr="009E130A">
        <w:rPr>
          <w:rFonts w:ascii="Times New Roman" w:hAnsi="Times New Roman" w:hint="eastAsia"/>
          <w:color w:val="000000" w:themeColor="text1"/>
        </w:rPr>
        <w:t>如图甲为手机防窥膜结构图，采用了超细百叶窗光学技术。贴在手机屏幕上的效果如图乙所示，其原理类似百叶窗，只能透过一定角度的光线，结构简图如图</w:t>
      </w:r>
      <w:proofErr w:type="gramStart"/>
      <w:r w:rsidRPr="009E130A">
        <w:rPr>
          <w:rFonts w:ascii="Times New Roman" w:hAnsi="Times New Roman" w:hint="eastAsia"/>
          <w:color w:val="000000" w:themeColor="text1"/>
        </w:rPr>
        <w:t>丙</w:t>
      </w:r>
      <w:proofErr w:type="gramEnd"/>
      <w:r w:rsidRPr="009E130A">
        <w:rPr>
          <w:rFonts w:ascii="Times New Roman" w:hAnsi="Times New Roman" w:hint="eastAsia"/>
          <w:color w:val="000000" w:themeColor="text1"/>
        </w:rPr>
        <w:t>。两侧之所以看不清屏幕内容，是由于光的</w:t>
      </w:r>
      <w:r w:rsidRPr="009E130A">
        <w:rPr>
          <w:rFonts w:ascii="Times New Roman" w:hAnsi="Times New Roman"/>
          <w:color w:val="000000" w:themeColor="text1"/>
        </w:rPr>
        <w:t>_________</w:t>
      </w:r>
      <w:r w:rsidRPr="009E130A">
        <w:rPr>
          <w:rFonts w:ascii="Times New Roman" w:hAnsi="Times New Roman" w:hint="eastAsia"/>
          <w:color w:val="000000" w:themeColor="text1"/>
        </w:rPr>
        <w:t>（填写光现象）；此防窥膜贴在手机屏幕上，为了让防窥效果更好（可视范围减小），可以适当地</w:t>
      </w:r>
      <w:r w:rsidRPr="009E130A">
        <w:rPr>
          <w:rFonts w:ascii="Times New Roman" w:hAnsi="Times New Roman"/>
          <w:color w:val="000000" w:themeColor="text1"/>
        </w:rPr>
        <w:t>___________</w:t>
      </w:r>
      <w:r w:rsidRPr="009E130A">
        <w:rPr>
          <w:rFonts w:ascii="Times New Roman" w:hAnsi="Times New Roman" w:hint="eastAsia"/>
          <w:color w:val="000000" w:themeColor="text1"/>
        </w:rPr>
        <w:t>（选填“增大”或“减小”）超细百叶窗的间距。</w:t>
      </w:r>
    </w:p>
    <w:p w14:paraId="62DFFECB"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lastRenderedPageBreak/>
        <w:drawing>
          <wp:inline distT="0" distB="0" distL="0" distR="0" wp14:anchorId="0C938491" wp14:editId="12516766">
            <wp:extent cx="5040000" cy="1406090"/>
            <wp:effectExtent l="0" t="0" r="8255"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82"/>
                    <a:stretch>
                      <a:fillRect/>
                    </a:stretch>
                  </pic:blipFill>
                  <pic:spPr>
                    <a:xfrm>
                      <a:off x="0" y="0"/>
                      <a:ext cx="5040000" cy="1406090"/>
                    </a:xfrm>
                    <a:prstGeom prst="rect">
                      <a:avLst/>
                    </a:prstGeom>
                  </pic:spPr>
                </pic:pic>
              </a:graphicData>
            </a:graphic>
          </wp:inline>
        </w:drawing>
      </w:r>
    </w:p>
    <w:p w14:paraId="463EA80F" w14:textId="77777777" w:rsidR="00D95C24" w:rsidRPr="009E130A" w:rsidRDefault="00D95C24" w:rsidP="00D95C24">
      <w:pPr>
        <w:tabs>
          <w:tab w:val="left" w:pos="1276"/>
          <w:tab w:val="left" w:pos="4395"/>
          <w:tab w:val="left" w:pos="6521"/>
        </w:tabs>
        <w:spacing w:line="288" w:lineRule="auto"/>
        <w:jc w:val="left"/>
        <w:rPr>
          <w:rFonts w:ascii="Times New Roman" w:hAnsi="Times New Roman"/>
          <w:color w:val="000000" w:themeColor="text1"/>
        </w:rPr>
      </w:pPr>
      <w:r>
        <w:rPr>
          <w:rFonts w:ascii="Times New Roman" w:hAnsi="Times New Roman"/>
          <w:color w:val="000000" w:themeColor="text1"/>
        </w:rPr>
        <w:tab/>
      </w:r>
      <w:r w:rsidRPr="009E130A">
        <w:rPr>
          <w:rFonts w:ascii="Times New Roman" w:hAnsi="Times New Roman" w:hint="eastAsia"/>
          <w:color w:val="000000" w:themeColor="text1"/>
        </w:rPr>
        <w:t>甲</w:t>
      </w:r>
      <w:r>
        <w:rPr>
          <w:rFonts w:ascii="Times New Roman" w:hAnsi="Times New Roman"/>
          <w:color w:val="000000" w:themeColor="text1"/>
        </w:rPr>
        <w:tab/>
      </w:r>
      <w:r w:rsidRPr="009E130A">
        <w:rPr>
          <w:rFonts w:ascii="Times New Roman" w:hAnsi="Times New Roman" w:hint="eastAsia"/>
          <w:color w:val="000000" w:themeColor="text1"/>
        </w:rPr>
        <w:t>乙</w:t>
      </w:r>
      <w:r>
        <w:rPr>
          <w:rFonts w:ascii="Times New Roman" w:hAnsi="Times New Roman"/>
          <w:color w:val="000000" w:themeColor="text1"/>
        </w:rPr>
        <w:tab/>
      </w:r>
      <w:r w:rsidRPr="009E130A">
        <w:rPr>
          <w:rFonts w:ascii="Times New Roman" w:hAnsi="Times New Roman" w:hint="eastAsia"/>
          <w:color w:val="000000" w:themeColor="text1"/>
        </w:rPr>
        <w:t>丙</w:t>
      </w:r>
    </w:p>
    <w:p w14:paraId="6CC21A05"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19.</w:t>
      </w:r>
      <w:r w:rsidRPr="009E130A">
        <w:rPr>
          <w:rFonts w:ascii="Times New Roman" w:hAnsi="Times New Roman" w:hint="eastAsia"/>
          <w:color w:val="000000" w:themeColor="text1"/>
        </w:rPr>
        <w:t>在设计、建造电影院时，为了减少“回声”对观众听觉的干扰和影响，应尽量</w:t>
      </w:r>
      <w:r w:rsidRPr="009E130A">
        <w:rPr>
          <w:rFonts w:ascii="Times New Roman" w:hAnsi="Times New Roman"/>
          <w:color w:val="000000" w:themeColor="text1"/>
        </w:rPr>
        <w:t>______________</w:t>
      </w:r>
      <w:r w:rsidRPr="009E130A">
        <w:rPr>
          <w:rFonts w:ascii="Times New Roman" w:hAnsi="Times New Roman" w:hint="eastAsia"/>
          <w:color w:val="000000" w:themeColor="text1"/>
        </w:rPr>
        <w:t>四周墙壁对声音的反射（选填“增大”或“减少”），因此电影院内四周墙壁表面要采用</w:t>
      </w:r>
      <w:r w:rsidRPr="009E130A">
        <w:rPr>
          <w:rFonts w:ascii="Times New Roman" w:hAnsi="Times New Roman"/>
          <w:color w:val="000000" w:themeColor="text1"/>
        </w:rPr>
        <w:t>______________</w:t>
      </w:r>
      <w:r w:rsidRPr="009E130A">
        <w:rPr>
          <w:rFonts w:ascii="Times New Roman" w:hAnsi="Times New Roman" w:hint="eastAsia"/>
          <w:color w:val="000000" w:themeColor="text1"/>
        </w:rPr>
        <w:t>的材料（选填“柔软多孔”或“坚硬光滑”）。</w:t>
      </w:r>
    </w:p>
    <w:p w14:paraId="6D6D121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20.</w:t>
      </w:r>
      <w:r w:rsidRPr="009E130A">
        <w:rPr>
          <w:rFonts w:ascii="Times New Roman" w:hAnsi="Times New Roman" w:hint="eastAsia"/>
          <w:color w:val="000000" w:themeColor="text1"/>
        </w:rPr>
        <w:t>如图中有两个反射面成钝角的平面镜，镜前放一个物体要产生两个虚像，则物体可以放在</w:t>
      </w:r>
      <w:r w:rsidRPr="009E130A">
        <w:rPr>
          <w:rFonts w:ascii="Times New Roman" w:hAnsi="Times New Roman"/>
          <w:color w:val="000000" w:themeColor="text1"/>
        </w:rPr>
        <w:t>______________</w:t>
      </w:r>
      <w:r w:rsidRPr="009E130A">
        <w:rPr>
          <w:rFonts w:ascii="Times New Roman" w:hAnsi="Times New Roman" w:hint="eastAsia"/>
          <w:color w:val="000000" w:themeColor="text1"/>
        </w:rPr>
        <w:t>区，在镜前观看，不能同时看到两个虚像所在的区域是</w:t>
      </w:r>
      <w:r w:rsidRPr="009E130A">
        <w:rPr>
          <w:rFonts w:ascii="Times New Roman" w:hAnsi="Times New Roman"/>
          <w:color w:val="000000" w:themeColor="text1"/>
        </w:rPr>
        <w:t>______________</w:t>
      </w:r>
      <w:r w:rsidRPr="009E130A">
        <w:rPr>
          <w:rFonts w:ascii="Times New Roman" w:hAnsi="Times New Roman" w:hint="eastAsia"/>
          <w:color w:val="000000" w:themeColor="text1"/>
        </w:rPr>
        <w:t>区。</w:t>
      </w:r>
    </w:p>
    <w:p w14:paraId="0C5C32A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57F87AC9" wp14:editId="728B5CD7">
            <wp:extent cx="1548000" cy="786829"/>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83"/>
                    <a:stretch>
                      <a:fillRect/>
                    </a:stretch>
                  </pic:blipFill>
                  <pic:spPr>
                    <a:xfrm>
                      <a:off x="0" y="0"/>
                      <a:ext cx="1548000" cy="786829"/>
                    </a:xfrm>
                    <a:prstGeom prst="rect">
                      <a:avLst/>
                    </a:prstGeom>
                  </pic:spPr>
                </pic:pic>
              </a:graphicData>
            </a:graphic>
          </wp:inline>
        </w:drawing>
      </w:r>
    </w:p>
    <w:p w14:paraId="48102E53" w14:textId="77777777" w:rsidR="00D95C24" w:rsidRPr="009E130A" w:rsidRDefault="00D95C24" w:rsidP="00D95C24">
      <w:pPr>
        <w:spacing w:line="288" w:lineRule="auto"/>
        <w:jc w:val="left"/>
        <w:rPr>
          <w:rFonts w:ascii="Times New Roman" w:hAnsi="Times New Roman"/>
          <w:b/>
          <w:color w:val="000000" w:themeColor="text1"/>
          <w:sz w:val="24"/>
        </w:rPr>
      </w:pPr>
      <w:r w:rsidRPr="009E130A">
        <w:rPr>
          <w:rFonts w:ascii="Times New Roman" w:hAnsi="Times New Roman" w:hint="eastAsia"/>
          <w:b/>
          <w:color w:val="000000" w:themeColor="text1"/>
          <w:sz w:val="24"/>
        </w:rPr>
        <w:t>三、作图题：本题共</w:t>
      </w:r>
      <w:r w:rsidRPr="009E130A">
        <w:rPr>
          <w:rFonts w:ascii="Times New Roman" w:hAnsi="Times New Roman" w:hint="eastAsia"/>
          <w:b/>
          <w:color w:val="000000" w:themeColor="text1"/>
          <w:sz w:val="24"/>
        </w:rPr>
        <w:t>2</w:t>
      </w:r>
      <w:r w:rsidRPr="009E130A">
        <w:rPr>
          <w:rFonts w:ascii="Times New Roman" w:hAnsi="Times New Roman" w:hint="eastAsia"/>
          <w:b/>
          <w:color w:val="000000" w:themeColor="text1"/>
          <w:sz w:val="24"/>
        </w:rPr>
        <w:t>小题，每小题</w:t>
      </w:r>
      <w:r w:rsidRPr="009E130A">
        <w:rPr>
          <w:rFonts w:ascii="Times New Roman" w:hAnsi="Times New Roman" w:hint="eastAsia"/>
          <w:b/>
          <w:color w:val="000000" w:themeColor="text1"/>
          <w:sz w:val="24"/>
        </w:rPr>
        <w:t>2</w:t>
      </w:r>
      <w:r w:rsidRPr="009E130A">
        <w:rPr>
          <w:rFonts w:ascii="Times New Roman" w:hAnsi="Times New Roman" w:hint="eastAsia"/>
          <w:b/>
          <w:color w:val="000000" w:themeColor="text1"/>
          <w:sz w:val="24"/>
        </w:rPr>
        <w:t>分，共</w:t>
      </w:r>
      <w:r w:rsidRPr="009E130A">
        <w:rPr>
          <w:rFonts w:ascii="Times New Roman" w:hAnsi="Times New Roman" w:hint="eastAsia"/>
          <w:b/>
          <w:color w:val="000000" w:themeColor="text1"/>
          <w:sz w:val="24"/>
        </w:rPr>
        <w:t>4</w:t>
      </w:r>
      <w:r w:rsidRPr="009E130A">
        <w:rPr>
          <w:rFonts w:ascii="Times New Roman" w:hAnsi="Times New Roman" w:hint="eastAsia"/>
          <w:b/>
          <w:color w:val="000000" w:themeColor="text1"/>
          <w:sz w:val="24"/>
        </w:rPr>
        <w:t>分</w:t>
      </w:r>
    </w:p>
    <w:p w14:paraId="2FCDF115"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21.</w:t>
      </w:r>
      <w:r w:rsidRPr="009E130A">
        <w:rPr>
          <w:rFonts w:ascii="Times New Roman" w:hAnsi="Times New Roman" w:hint="eastAsia"/>
          <w:color w:val="000000" w:themeColor="text1"/>
        </w:rPr>
        <w:t>如图所示，</w:t>
      </w:r>
      <w:r>
        <w:rPr>
          <w:rFonts w:ascii="Times New Roman" w:hAnsi="Times New Roman"/>
          <w:color w:val="000000" w:themeColor="text1"/>
          <w:position w:val="-4"/>
        </w:rPr>
        <w:object w:dxaOrig="495" w:dyaOrig="265" w14:anchorId="005C0E62">
          <v:shape id="_x0000_i1091" type="#_x0000_t75" style="width:24.6pt;height:13.2pt" o:ole="">
            <v:imagedata r:id="rId84" o:title=""/>
          </v:shape>
          <o:OLEObject Type="Embed" ProgID="Equation.DSMT4" ShapeID="_x0000_i1091" DrawAspect="Content" ObjectID="_1760763493" r:id="rId85"/>
        </w:object>
      </w:r>
      <w:r w:rsidRPr="009E130A">
        <w:rPr>
          <w:rFonts w:ascii="Times New Roman" w:hAnsi="Times New Roman" w:hint="eastAsia"/>
          <w:color w:val="000000" w:themeColor="text1"/>
        </w:rPr>
        <w:t>是物体</w:t>
      </w:r>
      <w:r>
        <w:rPr>
          <w:rFonts w:ascii="Times New Roman" w:hAnsi="Times New Roman"/>
          <w:color w:val="000000" w:themeColor="text1"/>
          <w:position w:val="-4"/>
        </w:rPr>
        <w:object w:dxaOrig="403" w:dyaOrig="265" w14:anchorId="66A065AB">
          <v:shape id="_x0000_i1092" type="#_x0000_t75" style="width:20.4pt;height:13.2pt" o:ole="">
            <v:imagedata r:id="rId86" o:title=""/>
          </v:shape>
          <o:OLEObject Type="Embed" ProgID="Equation.DSMT4" ShapeID="_x0000_i1092" DrawAspect="Content" ObjectID="_1760763494" r:id="rId87"/>
        </w:object>
      </w:r>
      <w:r w:rsidRPr="009E130A">
        <w:rPr>
          <w:rFonts w:ascii="Times New Roman" w:hAnsi="Times New Roman" w:hint="eastAsia"/>
          <w:color w:val="000000" w:themeColor="text1"/>
        </w:rPr>
        <w:t>在平面镜中所成的像，根据平面镜成像的特点在图中画出平面镜（保留作图痕迹）。</w:t>
      </w:r>
    </w:p>
    <w:p w14:paraId="0AA67EAF"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67758C8E" wp14:editId="239E0585">
            <wp:extent cx="1188000" cy="1250525"/>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88"/>
                    <a:stretch>
                      <a:fillRect/>
                    </a:stretch>
                  </pic:blipFill>
                  <pic:spPr>
                    <a:xfrm>
                      <a:off x="0" y="0"/>
                      <a:ext cx="1188000" cy="1250525"/>
                    </a:xfrm>
                    <a:prstGeom prst="rect">
                      <a:avLst/>
                    </a:prstGeom>
                  </pic:spPr>
                </pic:pic>
              </a:graphicData>
            </a:graphic>
          </wp:inline>
        </w:drawing>
      </w:r>
    </w:p>
    <w:p w14:paraId="3056C110"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22.F</w:t>
      </w:r>
      <w:r w:rsidRPr="009E130A">
        <w:rPr>
          <w:rFonts w:ascii="Times New Roman" w:hAnsi="Times New Roman" w:hint="eastAsia"/>
          <w:color w:val="000000" w:themeColor="text1"/>
        </w:rPr>
        <w:t>为凸透镜的焦点，试画出与已知光线对应的两条折射光线。</w:t>
      </w:r>
    </w:p>
    <w:p w14:paraId="0B39533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0046824E" wp14:editId="2C01ACA6">
            <wp:extent cx="1800000" cy="91000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89"/>
                    <a:stretch>
                      <a:fillRect/>
                    </a:stretch>
                  </pic:blipFill>
                  <pic:spPr>
                    <a:xfrm>
                      <a:off x="0" y="0"/>
                      <a:ext cx="1800000" cy="910000"/>
                    </a:xfrm>
                    <a:prstGeom prst="rect">
                      <a:avLst/>
                    </a:prstGeom>
                  </pic:spPr>
                </pic:pic>
              </a:graphicData>
            </a:graphic>
          </wp:inline>
        </w:drawing>
      </w:r>
    </w:p>
    <w:p w14:paraId="313A14A3" w14:textId="77777777" w:rsidR="00D95C24" w:rsidRPr="009E130A" w:rsidRDefault="00D95C24" w:rsidP="00D95C24">
      <w:pPr>
        <w:spacing w:line="288" w:lineRule="auto"/>
        <w:jc w:val="left"/>
        <w:rPr>
          <w:rFonts w:ascii="Times New Roman" w:hAnsi="Times New Roman"/>
          <w:b/>
          <w:color w:val="000000" w:themeColor="text1"/>
          <w:sz w:val="24"/>
        </w:rPr>
      </w:pPr>
      <w:r w:rsidRPr="009E130A">
        <w:rPr>
          <w:rFonts w:ascii="Times New Roman" w:hAnsi="Times New Roman" w:hint="eastAsia"/>
          <w:b/>
          <w:color w:val="000000" w:themeColor="text1"/>
          <w:sz w:val="24"/>
        </w:rPr>
        <w:t>四、简答题：本题共</w:t>
      </w:r>
      <w:r w:rsidRPr="009E130A">
        <w:rPr>
          <w:rFonts w:ascii="Times New Roman" w:hAnsi="Times New Roman" w:hint="eastAsia"/>
          <w:b/>
          <w:color w:val="000000" w:themeColor="text1"/>
          <w:sz w:val="24"/>
        </w:rPr>
        <w:t>1</w:t>
      </w:r>
      <w:r w:rsidRPr="009E130A">
        <w:rPr>
          <w:rFonts w:ascii="Times New Roman" w:hAnsi="Times New Roman" w:hint="eastAsia"/>
          <w:b/>
          <w:color w:val="000000" w:themeColor="text1"/>
          <w:sz w:val="24"/>
        </w:rPr>
        <w:t>小题，共</w:t>
      </w:r>
      <w:r w:rsidRPr="009E130A">
        <w:rPr>
          <w:rFonts w:ascii="Times New Roman" w:hAnsi="Times New Roman" w:hint="eastAsia"/>
          <w:b/>
          <w:color w:val="000000" w:themeColor="text1"/>
          <w:sz w:val="24"/>
        </w:rPr>
        <w:t>4</w:t>
      </w:r>
      <w:r w:rsidRPr="009E130A">
        <w:rPr>
          <w:rFonts w:ascii="Times New Roman" w:hAnsi="Times New Roman" w:hint="eastAsia"/>
          <w:b/>
          <w:color w:val="000000" w:themeColor="text1"/>
          <w:sz w:val="24"/>
        </w:rPr>
        <w:t>分</w:t>
      </w:r>
    </w:p>
    <w:p w14:paraId="1C3678C6"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23.</w:t>
      </w:r>
      <w:r w:rsidRPr="009E130A">
        <w:rPr>
          <w:rFonts w:ascii="Times New Roman" w:hAnsi="Times New Roman" w:hint="eastAsia"/>
          <w:color w:val="000000" w:themeColor="text1"/>
        </w:rPr>
        <w:t>夜间行车驾驶员应该更加注意安全，如图是雨后夜间汽车在积水严重的沥青路面上行驶时大灯的部分光路简图。请你根据学过的知识回答以下两个问题：</w:t>
      </w:r>
    </w:p>
    <w:p w14:paraId="70C40950"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57492CA1" wp14:editId="2D41F9ED">
            <wp:extent cx="2016000" cy="436676"/>
            <wp:effectExtent l="0" t="0" r="381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90"/>
                    <a:stretch>
                      <a:fillRect/>
                    </a:stretch>
                  </pic:blipFill>
                  <pic:spPr>
                    <a:xfrm>
                      <a:off x="0" y="0"/>
                      <a:ext cx="2016000" cy="436676"/>
                    </a:xfrm>
                    <a:prstGeom prst="rect">
                      <a:avLst/>
                    </a:prstGeom>
                  </pic:spPr>
                </pic:pic>
              </a:graphicData>
            </a:graphic>
          </wp:inline>
        </w:drawing>
      </w:r>
    </w:p>
    <w:p w14:paraId="2BA6238C"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lastRenderedPageBreak/>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）光在积水严重的沥青路面上发生什么反射？</w:t>
      </w:r>
    </w:p>
    <w:p w14:paraId="1FAE717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）为什么夜间开车时，驾驶员不宜打开驾驶室的灯？</w:t>
      </w:r>
    </w:p>
    <w:p w14:paraId="024410F8" w14:textId="77777777" w:rsidR="00D95C24" w:rsidRPr="009E130A" w:rsidRDefault="00D95C24" w:rsidP="00D95C24">
      <w:pPr>
        <w:spacing w:line="288" w:lineRule="auto"/>
        <w:jc w:val="left"/>
        <w:rPr>
          <w:rFonts w:ascii="Times New Roman" w:hAnsi="Times New Roman"/>
          <w:b/>
          <w:color w:val="000000" w:themeColor="text1"/>
          <w:sz w:val="24"/>
        </w:rPr>
      </w:pPr>
      <w:r w:rsidRPr="009E130A">
        <w:rPr>
          <w:rFonts w:ascii="Times New Roman" w:hAnsi="Times New Roman" w:hint="eastAsia"/>
          <w:b/>
          <w:color w:val="000000" w:themeColor="text1"/>
          <w:sz w:val="24"/>
        </w:rPr>
        <w:t>五、实验探究题：本题共</w:t>
      </w:r>
      <w:r w:rsidRPr="009E130A">
        <w:rPr>
          <w:rFonts w:ascii="Times New Roman" w:hAnsi="Times New Roman" w:hint="eastAsia"/>
          <w:b/>
          <w:color w:val="000000" w:themeColor="text1"/>
          <w:sz w:val="24"/>
        </w:rPr>
        <w:t>5</w:t>
      </w:r>
      <w:r w:rsidRPr="009E130A">
        <w:rPr>
          <w:rFonts w:ascii="Times New Roman" w:hAnsi="Times New Roman" w:hint="eastAsia"/>
          <w:b/>
          <w:color w:val="000000" w:themeColor="text1"/>
          <w:sz w:val="24"/>
        </w:rPr>
        <w:t>小题，共</w:t>
      </w:r>
      <w:r w:rsidRPr="009E130A">
        <w:rPr>
          <w:rFonts w:ascii="Times New Roman" w:hAnsi="Times New Roman" w:hint="eastAsia"/>
          <w:b/>
          <w:color w:val="000000" w:themeColor="text1"/>
          <w:sz w:val="24"/>
        </w:rPr>
        <w:t>30</w:t>
      </w:r>
      <w:r w:rsidRPr="009E130A">
        <w:rPr>
          <w:rFonts w:ascii="Times New Roman" w:hAnsi="Times New Roman" w:hint="eastAsia"/>
          <w:b/>
          <w:color w:val="000000" w:themeColor="text1"/>
          <w:sz w:val="24"/>
        </w:rPr>
        <w:t>分</w:t>
      </w:r>
    </w:p>
    <w:p w14:paraId="084B9DB0"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24.</w:t>
      </w:r>
      <w:r w:rsidRPr="009E130A">
        <w:rPr>
          <w:rFonts w:ascii="Times New Roman" w:hAnsi="Times New Roman" w:hint="eastAsia"/>
          <w:color w:val="000000" w:themeColor="text1"/>
        </w:rPr>
        <w:t>（</w:t>
      </w:r>
      <w:r w:rsidRPr="009E130A">
        <w:rPr>
          <w:rFonts w:ascii="Times New Roman" w:hAnsi="Times New Roman" w:hint="eastAsia"/>
          <w:color w:val="000000" w:themeColor="text1"/>
        </w:rPr>
        <w:t>6</w:t>
      </w:r>
      <w:r w:rsidRPr="009E130A">
        <w:rPr>
          <w:rFonts w:ascii="Times New Roman" w:hAnsi="Times New Roman" w:hint="eastAsia"/>
          <w:color w:val="000000" w:themeColor="text1"/>
        </w:rPr>
        <w:t>分）频闪拍摄是研究物体运动的方式之一。某科创小组用频闪拍摄的方法来“测量小车运动的平均速度”，如图所示，他们用相机每隔</w:t>
      </w:r>
      <w:r w:rsidRPr="009E130A">
        <w:rPr>
          <w:rFonts w:ascii="Times New Roman" w:hAnsi="Times New Roman" w:hint="eastAsia"/>
          <w:color w:val="000000" w:themeColor="text1"/>
        </w:rPr>
        <w:t>0.5s</w:t>
      </w:r>
      <w:r>
        <w:rPr>
          <w:rFonts w:ascii="Times New Roman" w:hAnsi="Times New Roman" w:hint="eastAsia"/>
          <w:color w:val="000000" w:themeColor="text1"/>
        </w:rPr>
        <w:t>曝</w:t>
      </w:r>
      <w:r w:rsidRPr="009E130A">
        <w:rPr>
          <w:rFonts w:ascii="Times New Roman" w:hAnsi="Times New Roman" w:hint="eastAsia"/>
          <w:color w:val="000000" w:themeColor="text1"/>
        </w:rPr>
        <w:t>光一次，拍摄了小车在斜面上下滑的频闪照片。请根据照片信息回答下列问题。</w:t>
      </w:r>
    </w:p>
    <w:p w14:paraId="57ED2721"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571DBFFB" wp14:editId="2B5AD395">
            <wp:extent cx="2736000" cy="824924"/>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91"/>
                    <a:stretch>
                      <a:fillRect/>
                    </a:stretch>
                  </pic:blipFill>
                  <pic:spPr>
                    <a:xfrm>
                      <a:off x="0" y="0"/>
                      <a:ext cx="2736000" cy="824924"/>
                    </a:xfrm>
                    <a:prstGeom prst="rect">
                      <a:avLst/>
                    </a:prstGeom>
                  </pic:spPr>
                </pic:pic>
              </a:graphicData>
            </a:graphic>
          </wp:inline>
        </w:drawing>
      </w:r>
    </w:p>
    <w:p w14:paraId="400304AE"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）本实验中刻度尺是测量</w:t>
      </w:r>
      <w:r w:rsidRPr="009E130A">
        <w:rPr>
          <w:rFonts w:ascii="Times New Roman" w:hAnsi="Times New Roman" w:hint="eastAsia"/>
          <w:color w:val="000000" w:themeColor="text1"/>
        </w:rPr>
        <w:t>_____________</w:t>
      </w:r>
      <w:r w:rsidRPr="009E130A">
        <w:rPr>
          <w:rFonts w:ascii="Times New Roman" w:hAnsi="Times New Roman" w:hint="eastAsia"/>
          <w:color w:val="000000" w:themeColor="text1"/>
        </w:rPr>
        <w:t>的工具，刻度尺的分度值是</w:t>
      </w:r>
      <w:r w:rsidRPr="009E130A">
        <w:rPr>
          <w:rFonts w:ascii="Times New Roman" w:hAnsi="Times New Roman" w:hint="eastAsia"/>
          <w:color w:val="000000" w:themeColor="text1"/>
        </w:rPr>
        <w:t>______________cm</w:t>
      </w:r>
      <w:r w:rsidRPr="009E130A">
        <w:rPr>
          <w:rFonts w:ascii="Times New Roman" w:hAnsi="Times New Roman" w:hint="eastAsia"/>
          <w:color w:val="000000" w:themeColor="text1"/>
        </w:rPr>
        <w:t>；</w:t>
      </w:r>
    </w:p>
    <w:p w14:paraId="4ED760C0"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）小车从</w:t>
      </w:r>
      <w:r w:rsidRPr="009E130A">
        <w:rPr>
          <w:rFonts w:ascii="Times New Roman" w:hAnsi="Times New Roman" w:hint="eastAsia"/>
          <w:color w:val="000000" w:themeColor="text1"/>
        </w:rPr>
        <w:t>A</w:t>
      </w:r>
      <w:r w:rsidRPr="009E130A">
        <w:rPr>
          <w:rFonts w:ascii="Times New Roman" w:hAnsi="Times New Roman" w:hint="eastAsia"/>
          <w:color w:val="000000" w:themeColor="text1"/>
        </w:rPr>
        <w:t>点到</w:t>
      </w:r>
      <w:r w:rsidRPr="009E130A">
        <w:rPr>
          <w:rFonts w:ascii="Times New Roman" w:hAnsi="Times New Roman" w:hint="eastAsia"/>
          <w:color w:val="000000" w:themeColor="text1"/>
        </w:rPr>
        <w:t>C</w:t>
      </w:r>
      <w:r w:rsidRPr="009E130A">
        <w:rPr>
          <w:rFonts w:ascii="Times New Roman" w:hAnsi="Times New Roman" w:hint="eastAsia"/>
          <w:color w:val="000000" w:themeColor="text1"/>
        </w:rPr>
        <w:t>点的路程</w:t>
      </w:r>
      <w:r>
        <w:rPr>
          <w:rFonts w:ascii="Times New Roman" w:hAnsi="Times New Roman"/>
          <w:color w:val="000000" w:themeColor="text1"/>
          <w:position w:val="-12"/>
        </w:rPr>
        <w:object w:dxaOrig="576" w:dyaOrig="357" w14:anchorId="3269476F">
          <v:shape id="_x0000_i1093" type="#_x0000_t75" style="width:28.8pt;height:18pt" o:ole="">
            <v:imagedata r:id="rId92" o:title=""/>
          </v:shape>
          <o:OLEObject Type="Embed" ProgID="Equation.DSMT4" ShapeID="_x0000_i1093" DrawAspect="Content" ObjectID="_1760763495" r:id="rId93"/>
        </w:object>
      </w:r>
      <w:r w:rsidRPr="009E130A">
        <w:rPr>
          <w:rFonts w:ascii="Times New Roman" w:hAnsi="Times New Roman" w:hint="eastAsia"/>
          <w:color w:val="000000" w:themeColor="text1"/>
        </w:rPr>
        <w:t>____________cm</w:t>
      </w:r>
      <w:r w:rsidRPr="009E130A">
        <w:rPr>
          <w:rFonts w:ascii="Times New Roman" w:hAnsi="Times New Roman" w:hint="eastAsia"/>
          <w:color w:val="000000" w:themeColor="text1"/>
        </w:rPr>
        <w:t>，从</w:t>
      </w:r>
      <w:r w:rsidRPr="009E130A">
        <w:rPr>
          <w:rFonts w:ascii="Times New Roman" w:hAnsi="Times New Roman" w:hint="eastAsia"/>
          <w:color w:val="000000" w:themeColor="text1"/>
        </w:rPr>
        <w:t>A</w:t>
      </w:r>
      <w:r w:rsidRPr="009E130A">
        <w:rPr>
          <w:rFonts w:ascii="Times New Roman" w:hAnsi="Times New Roman" w:hint="eastAsia"/>
          <w:color w:val="000000" w:themeColor="text1"/>
        </w:rPr>
        <w:t>点运动到</w:t>
      </w:r>
      <w:r w:rsidRPr="009E130A">
        <w:rPr>
          <w:rFonts w:ascii="Times New Roman" w:hAnsi="Times New Roman" w:hint="eastAsia"/>
          <w:color w:val="000000" w:themeColor="text1"/>
        </w:rPr>
        <w:t>C</w:t>
      </w:r>
      <w:r w:rsidRPr="009E130A">
        <w:rPr>
          <w:rFonts w:ascii="Times New Roman" w:hAnsi="Times New Roman" w:hint="eastAsia"/>
          <w:color w:val="000000" w:themeColor="text1"/>
        </w:rPr>
        <w:t>点所用时间</w:t>
      </w:r>
      <w:r>
        <w:rPr>
          <w:rFonts w:ascii="Times New Roman" w:hAnsi="Times New Roman"/>
          <w:color w:val="000000" w:themeColor="text1"/>
          <w:position w:val="-12"/>
        </w:rPr>
        <w:object w:dxaOrig="564" w:dyaOrig="357" w14:anchorId="0BE64E49">
          <v:shape id="_x0000_i1094" type="#_x0000_t75" style="width:28.2pt;height:18pt" o:ole="">
            <v:imagedata r:id="rId94" o:title=""/>
          </v:shape>
          <o:OLEObject Type="Embed" ProgID="Equation.DSMT4" ShapeID="_x0000_i1094" DrawAspect="Content" ObjectID="_1760763496" r:id="rId95"/>
        </w:object>
      </w:r>
      <w:r w:rsidRPr="009E130A">
        <w:rPr>
          <w:rFonts w:ascii="Times New Roman" w:hAnsi="Times New Roman"/>
          <w:color w:val="000000" w:themeColor="text1"/>
        </w:rPr>
        <w:t>____________</w:t>
      </w:r>
      <w:r w:rsidRPr="009E130A">
        <w:rPr>
          <w:rFonts w:ascii="Times New Roman" w:hAnsi="Times New Roman" w:hint="eastAsia"/>
          <w:color w:val="000000" w:themeColor="text1"/>
        </w:rPr>
        <w:t>s</w:t>
      </w:r>
      <w:r w:rsidRPr="009E130A">
        <w:rPr>
          <w:rFonts w:ascii="Times New Roman" w:hAnsi="Times New Roman" w:hint="eastAsia"/>
          <w:color w:val="000000" w:themeColor="text1"/>
        </w:rPr>
        <w:t>，小车在</w:t>
      </w:r>
      <w:r>
        <w:rPr>
          <w:rFonts w:ascii="Times New Roman" w:hAnsi="Times New Roman"/>
          <w:color w:val="000000" w:themeColor="text1"/>
          <w:position w:val="-6"/>
        </w:rPr>
        <w:object w:dxaOrig="403" w:dyaOrig="276" w14:anchorId="1D55FBA5">
          <v:shape id="_x0000_i1095" type="#_x0000_t75" style="width:20.4pt;height:13.8pt" o:ole="">
            <v:imagedata r:id="rId96" o:title=""/>
          </v:shape>
          <o:OLEObject Type="Embed" ProgID="Equation.DSMT4" ShapeID="_x0000_i1095" DrawAspect="Content" ObjectID="_1760763497" r:id="rId97"/>
        </w:object>
      </w:r>
      <w:r w:rsidRPr="009E130A">
        <w:rPr>
          <w:rFonts w:ascii="Times New Roman" w:hAnsi="Times New Roman" w:hint="eastAsia"/>
          <w:color w:val="000000" w:themeColor="text1"/>
        </w:rPr>
        <w:t>段的平均速度</w:t>
      </w:r>
      <w:r>
        <w:rPr>
          <w:rFonts w:ascii="Times New Roman" w:hAnsi="Times New Roman"/>
          <w:color w:val="000000" w:themeColor="text1"/>
          <w:position w:val="-12"/>
        </w:rPr>
        <w:object w:dxaOrig="622" w:dyaOrig="357" w14:anchorId="06A3BA78">
          <v:shape id="_x0000_i1096" type="#_x0000_t75" style="width:31.2pt;height:18pt" o:ole="">
            <v:imagedata r:id="rId98" o:title=""/>
          </v:shape>
          <o:OLEObject Type="Embed" ProgID="Equation.DSMT4" ShapeID="_x0000_i1096" DrawAspect="Content" ObjectID="_1760763498" r:id="rId99"/>
        </w:object>
      </w:r>
      <w:r w:rsidRPr="009E130A">
        <w:rPr>
          <w:rFonts w:ascii="Times New Roman" w:hAnsi="Times New Roman" w:hint="eastAsia"/>
          <w:color w:val="000000" w:themeColor="text1"/>
        </w:rPr>
        <w:t>___________</w:t>
      </w:r>
      <w:r>
        <w:rPr>
          <w:rFonts w:ascii="Times New Roman" w:hAnsi="Times New Roman"/>
          <w:color w:val="000000" w:themeColor="text1"/>
          <w:position w:val="-6"/>
        </w:rPr>
        <w:object w:dxaOrig="518" w:dyaOrig="276" w14:anchorId="523532AF">
          <v:shape id="_x0000_i1097" type="#_x0000_t75" style="width:25.8pt;height:13.8pt" o:ole="">
            <v:imagedata r:id="rId100" o:title=""/>
          </v:shape>
          <o:OLEObject Type="Embed" ProgID="Equation.DSMT4" ShapeID="_x0000_i1097" DrawAspect="Content" ObjectID="_1760763499" r:id="rId101"/>
        </w:object>
      </w:r>
      <w:r w:rsidRPr="009E130A">
        <w:rPr>
          <w:rFonts w:ascii="Times New Roman" w:hAnsi="Times New Roman" w:hint="eastAsia"/>
          <w:color w:val="000000" w:themeColor="text1"/>
        </w:rPr>
        <w:t>；</w:t>
      </w:r>
    </w:p>
    <w:p w14:paraId="37A781E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）根据照片信息可判断小车做</w:t>
      </w:r>
      <w:r w:rsidRPr="009E130A">
        <w:rPr>
          <w:rFonts w:ascii="Times New Roman" w:hAnsi="Times New Roman" w:hint="eastAsia"/>
          <w:color w:val="000000" w:themeColor="text1"/>
        </w:rPr>
        <w:t>_____________</w:t>
      </w:r>
      <w:r w:rsidRPr="009E130A">
        <w:rPr>
          <w:rFonts w:ascii="Times New Roman" w:hAnsi="Times New Roman" w:hint="eastAsia"/>
          <w:color w:val="000000" w:themeColor="text1"/>
        </w:rPr>
        <w:t>直线运动（选填“匀速”或“变速”）；</w:t>
      </w:r>
    </w:p>
    <w:p w14:paraId="302FB185"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25.</w:t>
      </w:r>
      <w:r w:rsidRPr="009E130A">
        <w:rPr>
          <w:rFonts w:ascii="Times New Roman" w:hAnsi="Times New Roman" w:hint="eastAsia"/>
          <w:color w:val="000000" w:themeColor="text1"/>
        </w:rPr>
        <w:t>（</w:t>
      </w:r>
      <w:r w:rsidRPr="009E130A">
        <w:rPr>
          <w:rFonts w:ascii="Times New Roman" w:hAnsi="Times New Roman" w:hint="eastAsia"/>
          <w:color w:val="000000" w:themeColor="text1"/>
        </w:rPr>
        <w:t>6</w:t>
      </w:r>
      <w:r w:rsidRPr="009E130A">
        <w:rPr>
          <w:rFonts w:ascii="Times New Roman" w:hAnsi="Times New Roman" w:hint="eastAsia"/>
          <w:color w:val="000000" w:themeColor="text1"/>
        </w:rPr>
        <w:t>分）如图甲是王楠同学利用</w:t>
      </w:r>
      <w:proofErr w:type="gramStart"/>
      <w:r w:rsidRPr="009E130A">
        <w:rPr>
          <w:rFonts w:ascii="Times New Roman" w:hAnsi="Times New Roman" w:hint="eastAsia"/>
          <w:color w:val="000000" w:themeColor="text1"/>
        </w:rPr>
        <w:t>光具盘</w:t>
      </w:r>
      <w:proofErr w:type="gramEnd"/>
      <w:r w:rsidRPr="009E130A">
        <w:rPr>
          <w:rFonts w:ascii="Times New Roman" w:hAnsi="Times New Roman" w:hint="eastAsia"/>
          <w:color w:val="000000" w:themeColor="text1"/>
        </w:rPr>
        <w:t>探究光从空气斜射入玻璃中时的光路，经过多次实验并记录了数据：</w:t>
      </w:r>
    </w:p>
    <w:tbl>
      <w:tblPr>
        <w:tblStyle w:val="aa"/>
        <w:tblW w:w="0" w:type="auto"/>
        <w:tblLook w:val="04A0" w:firstRow="1" w:lastRow="0" w:firstColumn="1" w:lastColumn="0" w:noHBand="0" w:noVBand="1"/>
      </w:tblPr>
      <w:tblGrid>
        <w:gridCol w:w="1606"/>
        <w:gridCol w:w="1661"/>
        <w:gridCol w:w="1691"/>
        <w:gridCol w:w="1647"/>
        <w:gridCol w:w="1691"/>
      </w:tblGrid>
      <w:tr w:rsidR="00D95C24" w14:paraId="09000232" w14:textId="77777777" w:rsidTr="00970076">
        <w:trPr>
          <w:trHeight w:val="553"/>
        </w:trPr>
        <w:tc>
          <w:tcPr>
            <w:tcW w:w="1993" w:type="dxa"/>
            <w:vAlign w:val="center"/>
          </w:tcPr>
          <w:p w14:paraId="30BA080B" w14:textId="77777777" w:rsidR="00D95C24" w:rsidRPr="009E130A" w:rsidRDefault="00D95C24" w:rsidP="00970076">
            <w:pPr>
              <w:spacing w:line="288" w:lineRule="auto"/>
              <w:jc w:val="center"/>
              <w:rPr>
                <w:rFonts w:ascii="Times New Roman" w:hAnsi="Times New Roman"/>
                <w:color w:val="000000" w:themeColor="text1"/>
              </w:rPr>
            </w:pPr>
            <w:r w:rsidRPr="009E130A">
              <w:rPr>
                <w:rFonts w:ascii="Times New Roman" w:hAnsi="Times New Roman" w:hint="eastAsia"/>
                <w:color w:val="000000" w:themeColor="text1"/>
              </w:rPr>
              <w:t>入射角</w:t>
            </w:r>
            <w:r>
              <w:rPr>
                <w:rFonts w:ascii="Times New Roman" w:hAnsi="Times New Roman"/>
                <w:color w:val="000000" w:themeColor="text1"/>
                <w:position w:val="-6"/>
              </w:rPr>
              <w:object w:dxaOrig="242" w:dyaOrig="219" w14:anchorId="5DE63A0A">
                <v:shape id="_x0000_i1098" type="#_x0000_t75" style="width:12pt;height:10.8pt" o:ole="">
                  <v:imagedata r:id="rId102" o:title=""/>
                </v:shape>
                <o:OLEObject Type="Embed" ProgID="Equation.DSMT4" ShapeID="_x0000_i1098" DrawAspect="Content" ObjectID="_1760763500" r:id="rId103"/>
              </w:object>
            </w:r>
          </w:p>
        </w:tc>
        <w:tc>
          <w:tcPr>
            <w:tcW w:w="1993" w:type="dxa"/>
            <w:vAlign w:val="center"/>
          </w:tcPr>
          <w:p w14:paraId="6BD367D5"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380" w:dyaOrig="276" w14:anchorId="644D82FF">
                <v:shape id="_x0000_i1099" type="#_x0000_t75" style="width:19.2pt;height:13.8pt" o:ole="">
                  <v:imagedata r:id="rId104" o:title=""/>
                </v:shape>
                <o:OLEObject Type="Embed" ProgID="Equation.DSMT4" ShapeID="_x0000_i1099" DrawAspect="Content" ObjectID="_1760763501" r:id="rId105"/>
              </w:object>
            </w:r>
          </w:p>
        </w:tc>
        <w:tc>
          <w:tcPr>
            <w:tcW w:w="1994" w:type="dxa"/>
            <w:vAlign w:val="center"/>
          </w:tcPr>
          <w:p w14:paraId="28434E6A"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403" w:dyaOrig="276" w14:anchorId="0CA76A06">
                <v:shape id="_x0000_i1100" type="#_x0000_t75" style="width:20.4pt;height:13.8pt" o:ole="">
                  <v:imagedata r:id="rId106" o:title=""/>
                </v:shape>
                <o:OLEObject Type="Embed" ProgID="Equation.DSMT4" ShapeID="_x0000_i1100" DrawAspect="Content" ObjectID="_1760763502" r:id="rId107"/>
              </w:object>
            </w:r>
          </w:p>
        </w:tc>
        <w:tc>
          <w:tcPr>
            <w:tcW w:w="1994" w:type="dxa"/>
            <w:vAlign w:val="center"/>
          </w:tcPr>
          <w:p w14:paraId="3924120C"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403" w:dyaOrig="276" w14:anchorId="0D9B258D">
                <v:shape id="_x0000_i1101" type="#_x0000_t75" style="width:20.4pt;height:13.8pt" o:ole="">
                  <v:imagedata r:id="rId108" o:title=""/>
                </v:shape>
                <o:OLEObject Type="Embed" ProgID="Equation.DSMT4" ShapeID="_x0000_i1101" DrawAspect="Content" ObjectID="_1760763503" r:id="rId109"/>
              </w:object>
            </w:r>
          </w:p>
        </w:tc>
        <w:tc>
          <w:tcPr>
            <w:tcW w:w="1994" w:type="dxa"/>
            <w:vAlign w:val="center"/>
          </w:tcPr>
          <w:p w14:paraId="37D53286"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403" w:dyaOrig="276" w14:anchorId="13FC3CA3">
                <v:shape id="_x0000_i1102" type="#_x0000_t75" style="width:20.4pt;height:13.8pt" o:ole="">
                  <v:imagedata r:id="rId110" o:title=""/>
                </v:shape>
                <o:OLEObject Type="Embed" ProgID="Equation.DSMT4" ShapeID="_x0000_i1102" DrawAspect="Content" ObjectID="_1760763504" r:id="rId111"/>
              </w:object>
            </w:r>
          </w:p>
        </w:tc>
      </w:tr>
      <w:tr w:rsidR="00D95C24" w14:paraId="703FA2FC" w14:textId="77777777" w:rsidTr="00970076">
        <w:tc>
          <w:tcPr>
            <w:tcW w:w="1993" w:type="dxa"/>
            <w:vAlign w:val="center"/>
          </w:tcPr>
          <w:p w14:paraId="6060DE87" w14:textId="77777777" w:rsidR="00D95C24" w:rsidRPr="009E130A" w:rsidRDefault="00D95C24" w:rsidP="00970076">
            <w:pPr>
              <w:spacing w:line="288" w:lineRule="auto"/>
              <w:jc w:val="center"/>
              <w:rPr>
                <w:rFonts w:ascii="Times New Roman" w:hAnsi="Times New Roman"/>
                <w:color w:val="000000" w:themeColor="text1"/>
              </w:rPr>
            </w:pPr>
            <w:r w:rsidRPr="009E130A">
              <w:rPr>
                <w:rFonts w:ascii="Times New Roman" w:hAnsi="Times New Roman" w:hint="eastAsia"/>
                <w:color w:val="000000" w:themeColor="text1"/>
              </w:rPr>
              <w:t>折射角</w:t>
            </w:r>
            <w:r>
              <w:rPr>
                <w:rFonts w:ascii="Times New Roman" w:hAnsi="Times New Roman"/>
                <w:color w:val="000000" w:themeColor="text1"/>
                <w:position w:val="-10"/>
              </w:rPr>
              <w:object w:dxaOrig="242" w:dyaOrig="323" w14:anchorId="4EAEE559">
                <v:shape id="_x0000_i1103" type="#_x0000_t75" style="width:12pt;height:16.2pt" o:ole="">
                  <v:imagedata r:id="rId112" o:title=""/>
                </v:shape>
                <o:OLEObject Type="Embed" ProgID="Equation.DSMT4" ShapeID="_x0000_i1103" DrawAspect="Content" ObjectID="_1760763505" r:id="rId113"/>
              </w:object>
            </w:r>
          </w:p>
        </w:tc>
        <w:tc>
          <w:tcPr>
            <w:tcW w:w="1993" w:type="dxa"/>
            <w:vAlign w:val="center"/>
          </w:tcPr>
          <w:p w14:paraId="7F45BAE1"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461" w:dyaOrig="276" w14:anchorId="26A160A6">
                <v:shape id="_x0000_i1104" type="#_x0000_t75" style="width:22.8pt;height:13.8pt" o:ole="">
                  <v:imagedata r:id="rId114" o:title=""/>
                </v:shape>
                <o:OLEObject Type="Embed" ProgID="Equation.DSMT4" ShapeID="_x0000_i1104" DrawAspect="Content" ObjectID="_1760763506" r:id="rId115"/>
              </w:object>
            </w:r>
          </w:p>
        </w:tc>
        <w:tc>
          <w:tcPr>
            <w:tcW w:w="1994" w:type="dxa"/>
            <w:vAlign w:val="center"/>
          </w:tcPr>
          <w:p w14:paraId="311F41C6"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576" w:dyaOrig="276" w14:anchorId="18058790">
                <v:shape id="_x0000_i1105" type="#_x0000_t75" style="width:28.8pt;height:13.8pt" o:ole="">
                  <v:imagedata r:id="rId116" o:title=""/>
                </v:shape>
                <o:OLEObject Type="Embed" ProgID="Equation.DSMT4" ShapeID="_x0000_i1105" DrawAspect="Content" ObjectID="_1760763507" r:id="rId117"/>
              </w:object>
            </w:r>
          </w:p>
        </w:tc>
        <w:tc>
          <w:tcPr>
            <w:tcW w:w="1994" w:type="dxa"/>
            <w:vAlign w:val="center"/>
          </w:tcPr>
          <w:p w14:paraId="172B2279"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403" w:dyaOrig="276" w14:anchorId="272E6F30">
                <v:shape id="_x0000_i1106" type="#_x0000_t75" style="width:20.4pt;height:13.8pt" o:ole="">
                  <v:imagedata r:id="rId118" o:title=""/>
                </v:shape>
                <o:OLEObject Type="Embed" ProgID="Equation.DSMT4" ShapeID="_x0000_i1106" DrawAspect="Content" ObjectID="_1760763508" r:id="rId119"/>
              </w:object>
            </w:r>
          </w:p>
        </w:tc>
        <w:tc>
          <w:tcPr>
            <w:tcW w:w="1994" w:type="dxa"/>
            <w:vAlign w:val="center"/>
          </w:tcPr>
          <w:p w14:paraId="6CD631C1" w14:textId="77777777" w:rsidR="00D95C24" w:rsidRPr="009E130A" w:rsidRDefault="00D95C24" w:rsidP="00970076">
            <w:pPr>
              <w:spacing w:line="288" w:lineRule="auto"/>
              <w:jc w:val="center"/>
              <w:rPr>
                <w:rFonts w:ascii="Times New Roman" w:hAnsi="Times New Roman"/>
                <w:color w:val="000000" w:themeColor="text1"/>
              </w:rPr>
            </w:pPr>
            <w:r>
              <w:rPr>
                <w:rFonts w:ascii="Times New Roman" w:hAnsi="Times New Roman"/>
                <w:color w:val="000000" w:themeColor="text1"/>
                <w:position w:val="-6"/>
              </w:rPr>
              <w:object w:dxaOrig="576" w:dyaOrig="276" w14:anchorId="3B6C500A">
                <v:shape id="_x0000_i1107" type="#_x0000_t75" style="width:28.8pt;height:13.8pt" o:ole="">
                  <v:imagedata r:id="rId120" o:title=""/>
                </v:shape>
                <o:OLEObject Type="Embed" ProgID="Equation.DSMT4" ShapeID="_x0000_i1107" DrawAspect="Content" ObjectID="_1760763509" r:id="rId121"/>
              </w:object>
            </w:r>
          </w:p>
        </w:tc>
      </w:tr>
    </w:tbl>
    <w:p w14:paraId="545C90B6"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5673B4F9" wp14:editId="2FF296FD">
            <wp:extent cx="2880000" cy="1534797"/>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2"/>
                    <a:stretch>
                      <a:fillRect/>
                    </a:stretch>
                  </pic:blipFill>
                  <pic:spPr>
                    <a:xfrm>
                      <a:off x="0" y="0"/>
                      <a:ext cx="2880000" cy="1534797"/>
                    </a:xfrm>
                    <a:prstGeom prst="rect">
                      <a:avLst/>
                    </a:prstGeom>
                  </pic:spPr>
                </pic:pic>
              </a:graphicData>
            </a:graphic>
          </wp:inline>
        </w:drawing>
      </w:r>
    </w:p>
    <w:p w14:paraId="7E2876FF" w14:textId="77777777" w:rsidR="00D95C24" w:rsidRPr="009E130A" w:rsidRDefault="00D95C24" w:rsidP="00D95C24">
      <w:pPr>
        <w:tabs>
          <w:tab w:val="left" w:pos="993"/>
          <w:tab w:val="left" w:pos="3119"/>
        </w:tabs>
        <w:spacing w:line="288" w:lineRule="auto"/>
        <w:jc w:val="left"/>
        <w:rPr>
          <w:rFonts w:ascii="Times New Roman" w:hAnsi="Times New Roman"/>
          <w:color w:val="000000" w:themeColor="text1"/>
        </w:rPr>
      </w:pPr>
      <w:r w:rsidRPr="009E130A">
        <w:rPr>
          <w:rFonts w:ascii="Times New Roman" w:hAnsi="Times New Roman"/>
          <w:color w:val="000000" w:themeColor="text1"/>
        </w:rPr>
        <w:tab/>
      </w:r>
      <w:r w:rsidRPr="009E130A">
        <w:rPr>
          <w:rFonts w:ascii="Times New Roman" w:hAnsi="Times New Roman" w:hint="eastAsia"/>
          <w:color w:val="000000" w:themeColor="text1"/>
        </w:rPr>
        <w:t>甲</w:t>
      </w:r>
      <w:r w:rsidRPr="009E130A">
        <w:rPr>
          <w:rFonts w:ascii="Times New Roman" w:hAnsi="Times New Roman"/>
          <w:color w:val="000000" w:themeColor="text1"/>
        </w:rPr>
        <w:tab/>
      </w:r>
      <w:r w:rsidRPr="009E130A">
        <w:rPr>
          <w:rFonts w:ascii="Times New Roman" w:hAnsi="Times New Roman" w:hint="eastAsia"/>
          <w:color w:val="000000" w:themeColor="text1"/>
        </w:rPr>
        <w:t>乙</w:t>
      </w:r>
    </w:p>
    <w:p w14:paraId="716A0F8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）由表格中的数据还可以判断：当光以</w:t>
      </w:r>
      <w:r>
        <w:rPr>
          <w:rFonts w:ascii="Times New Roman" w:hAnsi="Times New Roman"/>
          <w:color w:val="000000" w:themeColor="text1"/>
          <w:position w:val="-6"/>
        </w:rPr>
        <w:object w:dxaOrig="403" w:dyaOrig="276" w14:anchorId="45477409">
          <v:shape id="_x0000_i1108" type="#_x0000_t75" style="width:20.4pt;height:13.8pt" o:ole="">
            <v:imagedata r:id="rId123" o:title=""/>
          </v:shape>
          <o:OLEObject Type="Embed" ProgID="Equation.DSMT4" ShapeID="_x0000_i1108" DrawAspect="Content" ObjectID="_1760763510" r:id="rId124"/>
        </w:object>
      </w:r>
      <w:r w:rsidRPr="009E130A">
        <w:rPr>
          <w:rFonts w:ascii="Times New Roman" w:hAnsi="Times New Roman" w:hint="eastAsia"/>
          <w:color w:val="000000" w:themeColor="text1"/>
        </w:rPr>
        <w:t>的入射角从空气射入玻璃中时，其折射角</w:t>
      </w:r>
      <w:r w:rsidRPr="009E130A">
        <w:rPr>
          <w:rFonts w:ascii="Times New Roman" w:hAnsi="Times New Roman" w:hint="eastAsia"/>
          <w:color w:val="000000" w:themeColor="text1"/>
        </w:rPr>
        <w:t>_____________</w:t>
      </w:r>
      <w:r>
        <w:rPr>
          <w:rFonts w:ascii="Times New Roman" w:hAnsi="Times New Roman"/>
          <w:color w:val="000000" w:themeColor="text1"/>
          <w:position w:val="-6"/>
        </w:rPr>
        <w:object w:dxaOrig="403" w:dyaOrig="276" w14:anchorId="613B6664">
          <v:shape id="_x0000_i1109" type="#_x0000_t75" style="width:20.4pt;height:13.8pt" o:ole="">
            <v:imagedata r:id="rId125" o:title=""/>
          </v:shape>
          <o:OLEObject Type="Embed" ProgID="Equation.DSMT4" ShapeID="_x0000_i1109" DrawAspect="Content" ObjectID="_1760763511" r:id="rId126"/>
        </w:object>
      </w:r>
      <w:r w:rsidRPr="009E130A">
        <w:rPr>
          <w:rFonts w:ascii="Times New Roman" w:hAnsi="Times New Roman" w:hint="eastAsia"/>
          <w:color w:val="000000" w:themeColor="text1"/>
        </w:rPr>
        <w:t>（选填“等于”、“小于”或“大于”）；</w:t>
      </w:r>
    </w:p>
    <w:p w14:paraId="0CE236F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）当光以</w:t>
      </w:r>
      <w:r>
        <w:rPr>
          <w:rFonts w:ascii="Times New Roman" w:hAnsi="Times New Roman"/>
          <w:color w:val="000000" w:themeColor="text1"/>
          <w:position w:val="-6"/>
        </w:rPr>
        <w:object w:dxaOrig="403" w:dyaOrig="276" w14:anchorId="3ED40476">
          <v:shape id="_x0000_i1110" type="#_x0000_t75" style="width:20.4pt;height:13.8pt" o:ole="">
            <v:imagedata r:id="rId125" o:title=""/>
          </v:shape>
          <o:OLEObject Type="Embed" ProgID="Equation.DSMT4" ShapeID="_x0000_i1110" DrawAspect="Content" ObjectID="_1760763512" r:id="rId127"/>
        </w:object>
      </w:r>
      <w:r w:rsidRPr="009E130A">
        <w:rPr>
          <w:rFonts w:ascii="Times New Roman" w:hAnsi="Times New Roman" w:hint="eastAsia"/>
          <w:color w:val="000000" w:themeColor="text1"/>
        </w:rPr>
        <w:t>的入射角从玻璃斜射入空气中时，其折射角是</w:t>
      </w:r>
      <w:r w:rsidRPr="009E130A">
        <w:rPr>
          <w:rFonts w:ascii="Times New Roman" w:hAnsi="Times New Roman" w:hint="eastAsia"/>
          <w:color w:val="000000" w:themeColor="text1"/>
        </w:rPr>
        <w:t>_______________</w:t>
      </w:r>
      <w:r w:rsidRPr="009E130A">
        <w:rPr>
          <w:rFonts w:ascii="Times New Roman" w:hAnsi="Times New Roman" w:hint="eastAsia"/>
          <w:color w:val="000000" w:themeColor="text1"/>
        </w:rPr>
        <w:t>，你的依据是：在光的折射中，</w:t>
      </w:r>
      <w:r w:rsidRPr="009E130A">
        <w:rPr>
          <w:rFonts w:ascii="Times New Roman" w:hAnsi="Times New Roman" w:hint="eastAsia"/>
          <w:color w:val="000000" w:themeColor="text1"/>
        </w:rPr>
        <w:t>_</w:t>
      </w:r>
      <w:r w:rsidRPr="009E130A">
        <w:rPr>
          <w:rFonts w:ascii="Times New Roman" w:hAnsi="Times New Roman"/>
          <w:color w:val="000000" w:themeColor="text1"/>
        </w:rPr>
        <w:t>_____________________</w:t>
      </w:r>
      <w:r w:rsidRPr="009E130A">
        <w:rPr>
          <w:rFonts w:ascii="Times New Roman" w:hAnsi="Times New Roman" w:hint="eastAsia"/>
          <w:color w:val="000000" w:themeColor="text1"/>
        </w:rPr>
        <w:t>；</w:t>
      </w:r>
    </w:p>
    <w:p w14:paraId="5D634685"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）同班的陈新同学利用图乙探究光从空气斜射入水中时的光路。实验时，光贴着</w:t>
      </w:r>
      <w:proofErr w:type="gramStart"/>
      <w:r w:rsidRPr="009E130A">
        <w:rPr>
          <w:rFonts w:ascii="Times New Roman" w:hAnsi="Times New Roman" w:hint="eastAsia"/>
          <w:color w:val="000000" w:themeColor="text1"/>
        </w:rPr>
        <w:t>光屏从空气</w:t>
      </w:r>
      <w:proofErr w:type="gramEnd"/>
      <w:r w:rsidRPr="009E130A">
        <w:rPr>
          <w:rFonts w:ascii="Times New Roman" w:hAnsi="Times New Roman" w:hint="eastAsia"/>
          <w:color w:val="000000" w:themeColor="text1"/>
        </w:rPr>
        <w:t>斜射入水中，将</w:t>
      </w:r>
      <w:r w:rsidRPr="009E130A">
        <w:rPr>
          <w:rFonts w:ascii="Times New Roman" w:hAnsi="Times New Roman" w:hint="eastAsia"/>
          <w:color w:val="000000" w:themeColor="text1"/>
        </w:rPr>
        <w:t>F</w:t>
      </w:r>
      <w:r w:rsidRPr="009E130A">
        <w:rPr>
          <w:rFonts w:ascii="Times New Roman" w:hAnsi="Times New Roman" w:hint="eastAsia"/>
          <w:color w:val="000000" w:themeColor="text1"/>
        </w:rPr>
        <w:t>板向后折转一定的角度，则在</w:t>
      </w:r>
      <w:r w:rsidRPr="009E130A">
        <w:rPr>
          <w:rFonts w:ascii="Times New Roman" w:hAnsi="Times New Roman" w:hint="eastAsia"/>
          <w:color w:val="000000" w:themeColor="text1"/>
        </w:rPr>
        <w:t>F</w:t>
      </w:r>
      <w:r w:rsidRPr="009E130A">
        <w:rPr>
          <w:rFonts w:ascii="Times New Roman" w:hAnsi="Times New Roman" w:hint="eastAsia"/>
          <w:color w:val="000000" w:themeColor="text1"/>
        </w:rPr>
        <w:t>板上</w:t>
      </w:r>
      <w:r w:rsidRPr="009E130A">
        <w:rPr>
          <w:rFonts w:ascii="Times New Roman" w:hAnsi="Times New Roman" w:hint="eastAsia"/>
          <w:color w:val="000000" w:themeColor="text1"/>
        </w:rPr>
        <w:t>___________</w:t>
      </w:r>
      <w:r w:rsidRPr="009E130A">
        <w:rPr>
          <w:rFonts w:ascii="Times New Roman" w:hAnsi="Times New Roman" w:hint="eastAsia"/>
          <w:color w:val="000000" w:themeColor="text1"/>
        </w:rPr>
        <w:t>（选填“能”或“不能”）看到折射光，此时折射光线和入射光线</w:t>
      </w:r>
      <w:r w:rsidRPr="009E130A">
        <w:rPr>
          <w:rFonts w:ascii="Times New Roman" w:hAnsi="Times New Roman" w:hint="eastAsia"/>
          <w:color w:val="000000" w:themeColor="text1"/>
        </w:rPr>
        <w:t>____________</w:t>
      </w:r>
      <w:r w:rsidRPr="009E130A">
        <w:rPr>
          <w:rFonts w:ascii="Times New Roman" w:hAnsi="Times New Roman" w:hint="eastAsia"/>
          <w:color w:val="000000" w:themeColor="text1"/>
        </w:rPr>
        <w:t>（选填“在”或“不在”）同一平面内；</w:t>
      </w:r>
    </w:p>
    <w:p w14:paraId="44953D46"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lastRenderedPageBreak/>
        <w:t>（</w:t>
      </w:r>
      <w:r w:rsidRPr="009E130A">
        <w:rPr>
          <w:rFonts w:ascii="Times New Roman" w:hAnsi="Times New Roman" w:hint="eastAsia"/>
          <w:color w:val="000000" w:themeColor="text1"/>
        </w:rPr>
        <w:t>4</w:t>
      </w:r>
      <w:r w:rsidRPr="009E130A">
        <w:rPr>
          <w:rFonts w:ascii="Times New Roman" w:hAnsi="Times New Roman" w:hint="eastAsia"/>
          <w:color w:val="000000" w:themeColor="text1"/>
        </w:rPr>
        <w:t>）保持图乙的入射光不动，继续往水槽里加适量的水，会看到水槽底部的亮斑</w:t>
      </w:r>
      <w:r w:rsidRPr="009E130A">
        <w:rPr>
          <w:rFonts w:ascii="Times New Roman" w:hAnsi="Times New Roman" w:hint="eastAsia"/>
          <w:color w:val="000000" w:themeColor="text1"/>
        </w:rPr>
        <w:t>B</w:t>
      </w:r>
      <w:r w:rsidRPr="009E130A">
        <w:rPr>
          <w:rFonts w:ascii="Times New Roman" w:hAnsi="Times New Roman" w:hint="eastAsia"/>
          <w:color w:val="000000" w:themeColor="text1"/>
        </w:rPr>
        <w:t>向</w:t>
      </w:r>
      <w:r w:rsidRPr="009E130A">
        <w:rPr>
          <w:rFonts w:ascii="Times New Roman" w:hAnsi="Times New Roman" w:hint="eastAsia"/>
          <w:color w:val="000000" w:themeColor="text1"/>
        </w:rPr>
        <w:t>_____________</w:t>
      </w:r>
      <w:r w:rsidRPr="009E130A">
        <w:rPr>
          <w:rFonts w:ascii="Times New Roman" w:hAnsi="Times New Roman" w:hint="eastAsia"/>
          <w:color w:val="000000" w:themeColor="text1"/>
        </w:rPr>
        <w:t>移动。</w:t>
      </w:r>
    </w:p>
    <w:p w14:paraId="2C5C81EB"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26.</w:t>
      </w:r>
      <w:r w:rsidRPr="009E130A">
        <w:rPr>
          <w:rFonts w:ascii="Times New Roman" w:hAnsi="Times New Roman" w:hint="eastAsia"/>
          <w:color w:val="000000" w:themeColor="text1"/>
        </w:rPr>
        <w:t>（</w:t>
      </w:r>
      <w:r w:rsidRPr="009E130A">
        <w:rPr>
          <w:rFonts w:ascii="Times New Roman" w:hAnsi="Times New Roman" w:hint="eastAsia"/>
          <w:color w:val="000000" w:themeColor="text1"/>
        </w:rPr>
        <w:t>6</w:t>
      </w:r>
      <w:r w:rsidRPr="009E130A">
        <w:rPr>
          <w:rFonts w:ascii="Times New Roman" w:hAnsi="Times New Roman" w:hint="eastAsia"/>
          <w:color w:val="000000" w:themeColor="text1"/>
        </w:rPr>
        <w:t>分）在探究声音的产生与传播时，佩奇和爸爸一起做了下面的实验：</w:t>
      </w:r>
    </w:p>
    <w:p w14:paraId="73F0E5E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08973C48" wp14:editId="2CF05DDD">
            <wp:extent cx="3960000" cy="1077952"/>
            <wp:effectExtent l="0" t="0" r="254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8"/>
                    <a:stretch>
                      <a:fillRect/>
                    </a:stretch>
                  </pic:blipFill>
                  <pic:spPr>
                    <a:xfrm>
                      <a:off x="0" y="0"/>
                      <a:ext cx="3960000" cy="1077952"/>
                    </a:xfrm>
                    <a:prstGeom prst="rect">
                      <a:avLst/>
                    </a:prstGeom>
                  </pic:spPr>
                </pic:pic>
              </a:graphicData>
            </a:graphic>
          </wp:inline>
        </w:drawing>
      </w:r>
    </w:p>
    <w:p w14:paraId="7BB04DA4" w14:textId="77777777" w:rsidR="00D95C24" w:rsidRPr="009E130A" w:rsidRDefault="00D95C24" w:rsidP="00D95C24">
      <w:pPr>
        <w:tabs>
          <w:tab w:val="left" w:pos="567"/>
          <w:tab w:val="left" w:pos="1701"/>
          <w:tab w:val="left" w:pos="3544"/>
          <w:tab w:val="left" w:pos="5387"/>
        </w:tabs>
        <w:spacing w:line="288" w:lineRule="auto"/>
        <w:jc w:val="left"/>
        <w:rPr>
          <w:rFonts w:ascii="Times New Roman" w:hAnsi="Times New Roman"/>
          <w:color w:val="000000" w:themeColor="text1"/>
        </w:rPr>
      </w:pPr>
      <w:r>
        <w:rPr>
          <w:rFonts w:ascii="Times New Roman" w:hAnsi="Times New Roman"/>
          <w:color w:val="000000" w:themeColor="text1"/>
        </w:rPr>
        <w:tab/>
      </w:r>
      <w:r w:rsidRPr="009E130A">
        <w:rPr>
          <w:rFonts w:ascii="Times New Roman" w:hAnsi="Times New Roman" w:hint="eastAsia"/>
          <w:color w:val="000000" w:themeColor="text1"/>
        </w:rPr>
        <w:t>图①</w:t>
      </w:r>
      <w:r>
        <w:rPr>
          <w:rFonts w:ascii="Times New Roman" w:hAnsi="Times New Roman"/>
          <w:color w:val="000000" w:themeColor="text1"/>
        </w:rPr>
        <w:tab/>
      </w:r>
      <w:r w:rsidRPr="009E130A">
        <w:rPr>
          <w:rFonts w:ascii="Times New Roman" w:hAnsi="Times New Roman" w:hint="eastAsia"/>
          <w:color w:val="000000" w:themeColor="text1"/>
        </w:rPr>
        <w:t>图②</w:t>
      </w:r>
      <w:r>
        <w:rPr>
          <w:rFonts w:ascii="Times New Roman" w:hAnsi="Times New Roman"/>
          <w:color w:val="000000" w:themeColor="text1"/>
        </w:rPr>
        <w:tab/>
      </w:r>
      <w:r w:rsidRPr="009E130A">
        <w:rPr>
          <w:rFonts w:ascii="Times New Roman" w:hAnsi="Times New Roman" w:hint="eastAsia"/>
          <w:color w:val="000000" w:themeColor="text1"/>
        </w:rPr>
        <w:t>图③</w:t>
      </w:r>
      <w:r>
        <w:rPr>
          <w:rFonts w:ascii="Times New Roman" w:hAnsi="Times New Roman"/>
          <w:color w:val="000000" w:themeColor="text1"/>
        </w:rPr>
        <w:tab/>
      </w:r>
      <w:r w:rsidRPr="009E130A">
        <w:rPr>
          <w:rFonts w:ascii="Times New Roman" w:hAnsi="Times New Roman" w:hint="eastAsia"/>
          <w:color w:val="000000" w:themeColor="text1"/>
        </w:rPr>
        <w:t>图④</w:t>
      </w:r>
    </w:p>
    <w:p w14:paraId="359F897C"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）如图①所示，用悬挂着的乒乓球接触</w:t>
      </w:r>
      <w:r w:rsidRPr="009E130A">
        <w:rPr>
          <w:rFonts w:ascii="Times New Roman" w:hAnsi="Times New Roman" w:hint="eastAsia"/>
          <w:color w:val="000000" w:themeColor="text1"/>
        </w:rPr>
        <w:t>____________</w:t>
      </w:r>
      <w:r w:rsidRPr="009E130A">
        <w:rPr>
          <w:rFonts w:ascii="Times New Roman" w:hAnsi="Times New Roman" w:hint="eastAsia"/>
          <w:color w:val="000000" w:themeColor="text1"/>
        </w:rPr>
        <w:t>的音叉，可观察到乒乓球弹起来了，这说明声音是由物体振动产生的。</w:t>
      </w:r>
    </w:p>
    <w:p w14:paraId="446A2C18"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）如图②所示，为了验证（</w:t>
      </w:r>
      <w:r w:rsidRPr="009E130A">
        <w:rPr>
          <w:rFonts w:ascii="Times New Roman" w:hAnsi="Times New Roman" w:hint="eastAsia"/>
          <w:color w:val="000000" w:themeColor="text1"/>
        </w:rPr>
        <w:t>1</w:t>
      </w:r>
      <w:r w:rsidRPr="009E130A">
        <w:rPr>
          <w:rFonts w:ascii="Times New Roman" w:hAnsi="Times New Roman" w:hint="eastAsia"/>
          <w:color w:val="000000" w:themeColor="text1"/>
        </w:rPr>
        <w:t>）中的探究结论，佩奇同学用手使劲敲桌子，桌子发出了很大的声响，但他几乎没有看到桌子的振动，为了明显地看到实验现象，你的改进方法是</w:t>
      </w:r>
      <w:r w:rsidRPr="009E130A">
        <w:rPr>
          <w:rFonts w:ascii="Times New Roman" w:hAnsi="Times New Roman"/>
          <w:color w:val="000000" w:themeColor="text1"/>
        </w:rPr>
        <w:t>_______________________</w:t>
      </w:r>
      <w:r w:rsidRPr="009E130A">
        <w:rPr>
          <w:rFonts w:ascii="Times New Roman" w:hAnsi="Times New Roman" w:hint="eastAsia"/>
          <w:color w:val="000000" w:themeColor="text1"/>
        </w:rPr>
        <w:t>。</w:t>
      </w:r>
    </w:p>
    <w:p w14:paraId="382A6A96"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）如图③所示，敲响右边的音叉，左边完全相同的音叉也会发声，并且把泡沫塑料球弹起。该实验能说明</w:t>
      </w:r>
      <w:r w:rsidRPr="009E130A">
        <w:rPr>
          <w:rFonts w:ascii="Times New Roman" w:hAnsi="Times New Roman" w:hint="eastAsia"/>
          <w:color w:val="000000" w:themeColor="text1"/>
        </w:rPr>
        <w:t>_____________________</w:t>
      </w:r>
      <w:r w:rsidRPr="009E130A">
        <w:rPr>
          <w:rFonts w:ascii="Times New Roman" w:hAnsi="Times New Roman" w:hint="eastAsia"/>
          <w:color w:val="000000" w:themeColor="text1"/>
        </w:rPr>
        <w:t>和声音能够传递能量，若在月球表面上进行此实验，则</w:t>
      </w:r>
      <w:r w:rsidRPr="009E130A">
        <w:rPr>
          <w:rFonts w:ascii="Times New Roman" w:hAnsi="Times New Roman" w:hint="eastAsia"/>
          <w:color w:val="000000" w:themeColor="text1"/>
        </w:rPr>
        <w:t>___________</w:t>
      </w:r>
      <w:r w:rsidRPr="009E130A">
        <w:rPr>
          <w:rFonts w:ascii="Times New Roman" w:hAnsi="Times New Roman" w:hint="eastAsia"/>
          <w:color w:val="000000" w:themeColor="text1"/>
        </w:rPr>
        <w:t>（选填“还能”或“不能”）观察到上述现象。</w:t>
      </w:r>
    </w:p>
    <w:p w14:paraId="4E47DC7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4</w:t>
      </w:r>
      <w:r w:rsidRPr="009E130A">
        <w:rPr>
          <w:rFonts w:ascii="Times New Roman" w:hAnsi="Times New Roman" w:hint="eastAsia"/>
          <w:color w:val="000000" w:themeColor="text1"/>
        </w:rPr>
        <w:t>）如图④所示，把正在响铃的钟放在玻璃罩内，逐渐抽出其中的空气。</w:t>
      </w:r>
    </w:p>
    <w:p w14:paraId="35E201F2"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①抽气一段时间后发现听到的闹</w:t>
      </w:r>
      <w:proofErr w:type="gramStart"/>
      <w:r w:rsidRPr="009E130A">
        <w:rPr>
          <w:rFonts w:ascii="Times New Roman" w:hAnsi="Times New Roman" w:hint="eastAsia"/>
          <w:color w:val="000000" w:themeColor="text1"/>
        </w:rPr>
        <w:t>铃声音</w:t>
      </w:r>
      <w:proofErr w:type="gramEnd"/>
      <w:r w:rsidRPr="009E130A">
        <w:rPr>
          <w:rFonts w:ascii="Times New Roman" w:hAnsi="Times New Roman" w:hint="eastAsia"/>
          <w:color w:val="000000" w:themeColor="text1"/>
        </w:rPr>
        <w:t>没有明显变化，造成这一现象可能原因是</w:t>
      </w:r>
      <w:r w:rsidRPr="009E130A">
        <w:rPr>
          <w:rFonts w:ascii="Times New Roman" w:hAnsi="Times New Roman"/>
          <w:color w:val="000000" w:themeColor="text1"/>
        </w:rPr>
        <w:t>_______________</w:t>
      </w:r>
      <w:r w:rsidRPr="009E130A">
        <w:rPr>
          <w:rFonts w:ascii="Times New Roman" w:hAnsi="Times New Roman" w:hint="eastAsia"/>
          <w:color w:val="000000" w:themeColor="text1"/>
        </w:rPr>
        <w:t>。</w:t>
      </w:r>
    </w:p>
    <w:p w14:paraId="3A7181A6"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闹</w:t>
      </w:r>
      <w:proofErr w:type="gramStart"/>
      <w:r w:rsidRPr="009E130A">
        <w:rPr>
          <w:rFonts w:ascii="Times New Roman" w:hAnsi="Times New Roman" w:hint="eastAsia"/>
          <w:color w:val="000000" w:themeColor="text1"/>
        </w:rPr>
        <w:t>铃声音</w:t>
      </w:r>
      <w:proofErr w:type="gramEnd"/>
      <w:r w:rsidRPr="009E130A">
        <w:rPr>
          <w:rFonts w:ascii="Times New Roman" w:hAnsi="Times New Roman" w:hint="eastAsia"/>
          <w:color w:val="000000" w:themeColor="text1"/>
        </w:rPr>
        <w:t>的响度太大</w:t>
      </w:r>
      <w:r w:rsidRPr="009E130A">
        <w:rPr>
          <w:rFonts w:ascii="Times New Roman" w:hAnsi="Times New Roman"/>
          <w:color w:val="000000" w:themeColor="text1"/>
        </w:rPr>
        <w:tab/>
      </w:r>
      <w:r w:rsidRPr="009E130A">
        <w:rPr>
          <w:rFonts w:ascii="Times New Roman" w:hAnsi="Times New Roman"/>
          <w:color w:val="000000" w:themeColor="text1"/>
        </w:rPr>
        <w:tab/>
      </w:r>
      <w:r w:rsidRPr="009E130A">
        <w:rPr>
          <w:rFonts w:ascii="Times New Roman" w:hAnsi="Times New Roman" w:hint="eastAsia"/>
          <w:color w:val="000000" w:themeColor="text1"/>
        </w:rPr>
        <w:t>B.</w:t>
      </w:r>
      <w:r w:rsidRPr="009E130A">
        <w:rPr>
          <w:rFonts w:ascii="Times New Roman" w:hAnsi="Times New Roman" w:hint="eastAsia"/>
          <w:color w:val="000000" w:themeColor="text1"/>
        </w:rPr>
        <w:t>闹</w:t>
      </w:r>
      <w:proofErr w:type="gramStart"/>
      <w:r w:rsidRPr="009E130A">
        <w:rPr>
          <w:rFonts w:ascii="Times New Roman" w:hAnsi="Times New Roman" w:hint="eastAsia"/>
          <w:color w:val="000000" w:themeColor="text1"/>
        </w:rPr>
        <w:t>铃声音</w:t>
      </w:r>
      <w:proofErr w:type="gramEnd"/>
      <w:r w:rsidRPr="009E130A">
        <w:rPr>
          <w:rFonts w:ascii="Times New Roman" w:hAnsi="Times New Roman" w:hint="eastAsia"/>
          <w:color w:val="000000" w:themeColor="text1"/>
        </w:rPr>
        <w:t>的频率太高</w:t>
      </w:r>
    </w:p>
    <w:p w14:paraId="2F8783E3" w14:textId="77777777" w:rsidR="00D95C24" w:rsidRPr="009E130A" w:rsidRDefault="00D95C24" w:rsidP="00D95C24">
      <w:pPr>
        <w:tabs>
          <w:tab w:val="left" w:pos="2098"/>
          <w:tab w:val="left" w:pos="4201"/>
          <w:tab w:val="left" w:pos="6299"/>
        </w:tabs>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C.</w:t>
      </w:r>
      <w:r w:rsidRPr="009E130A">
        <w:rPr>
          <w:rFonts w:ascii="Times New Roman" w:hAnsi="Times New Roman" w:hint="eastAsia"/>
          <w:color w:val="000000" w:themeColor="text1"/>
        </w:rPr>
        <w:t>未塞紧瓶塞存在漏气</w:t>
      </w:r>
      <w:r w:rsidRPr="009E130A">
        <w:rPr>
          <w:rFonts w:ascii="Times New Roman" w:hAnsi="Times New Roman"/>
          <w:color w:val="000000" w:themeColor="text1"/>
        </w:rPr>
        <w:tab/>
      </w:r>
      <w:r w:rsidRPr="009E130A">
        <w:rPr>
          <w:rFonts w:ascii="Times New Roman" w:hAnsi="Times New Roman"/>
          <w:color w:val="000000" w:themeColor="text1"/>
        </w:rPr>
        <w:tab/>
      </w:r>
      <w:r w:rsidRPr="009E130A">
        <w:rPr>
          <w:rFonts w:ascii="Times New Roman" w:hAnsi="Times New Roman" w:hint="eastAsia"/>
          <w:color w:val="000000" w:themeColor="text1"/>
        </w:rPr>
        <w:t>D.</w:t>
      </w:r>
      <w:r w:rsidRPr="009E130A">
        <w:rPr>
          <w:rFonts w:ascii="Times New Roman" w:hAnsi="Times New Roman" w:hint="eastAsia"/>
          <w:color w:val="000000" w:themeColor="text1"/>
        </w:rPr>
        <w:t>插入广口瓶中导管不足够长</w:t>
      </w:r>
    </w:p>
    <w:p w14:paraId="7CDB795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②经调整使器件完好后，再次用抽气筒有效地向外抽气，随着瓶内空气逐渐减少，发现听到的闹</w:t>
      </w:r>
      <w:proofErr w:type="gramStart"/>
      <w:r w:rsidRPr="009E130A">
        <w:rPr>
          <w:rFonts w:ascii="Times New Roman" w:hAnsi="Times New Roman" w:hint="eastAsia"/>
          <w:color w:val="000000" w:themeColor="text1"/>
        </w:rPr>
        <w:t>铃声音</w:t>
      </w:r>
      <w:proofErr w:type="gramEnd"/>
      <w:r w:rsidRPr="009E130A">
        <w:rPr>
          <w:rFonts w:ascii="Times New Roman" w:hAnsi="Times New Roman" w:hint="eastAsia"/>
          <w:color w:val="000000" w:themeColor="text1"/>
        </w:rPr>
        <w:t>的</w:t>
      </w:r>
      <w:r w:rsidRPr="009E130A">
        <w:rPr>
          <w:rFonts w:ascii="Times New Roman" w:hAnsi="Times New Roman" w:hint="eastAsia"/>
          <w:color w:val="000000" w:themeColor="text1"/>
        </w:rPr>
        <w:t>_</w:t>
      </w:r>
      <w:r w:rsidRPr="009E130A">
        <w:rPr>
          <w:rFonts w:ascii="Times New Roman" w:hAnsi="Times New Roman"/>
          <w:color w:val="000000" w:themeColor="text1"/>
        </w:rPr>
        <w:t>_____________</w:t>
      </w:r>
      <w:r w:rsidRPr="009E130A">
        <w:rPr>
          <w:rFonts w:ascii="Times New Roman" w:hAnsi="Times New Roman" w:hint="eastAsia"/>
          <w:color w:val="000000" w:themeColor="text1"/>
        </w:rPr>
        <w:t>发生变化（选填“音调”、“响度”和“音色”）</w:t>
      </w:r>
    </w:p>
    <w:p w14:paraId="0ACB3C0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27.</w:t>
      </w:r>
      <w:r w:rsidRPr="009E130A">
        <w:rPr>
          <w:rFonts w:ascii="Times New Roman" w:hAnsi="Times New Roman" w:hint="eastAsia"/>
          <w:color w:val="000000" w:themeColor="text1"/>
        </w:rPr>
        <w:t>（</w:t>
      </w:r>
      <w:r w:rsidRPr="009E130A">
        <w:rPr>
          <w:rFonts w:ascii="Times New Roman" w:hAnsi="Times New Roman" w:hint="eastAsia"/>
          <w:color w:val="000000" w:themeColor="text1"/>
        </w:rPr>
        <w:t>7</w:t>
      </w:r>
      <w:r w:rsidRPr="009E130A">
        <w:rPr>
          <w:rFonts w:ascii="Times New Roman" w:hAnsi="Times New Roman" w:hint="eastAsia"/>
          <w:color w:val="000000" w:themeColor="text1"/>
        </w:rPr>
        <w:t>分）如图所示，小明做“探究平面镜成像的特点”实验，他将棋子</w:t>
      </w:r>
      <w:r w:rsidRPr="009E130A">
        <w:rPr>
          <w:rFonts w:ascii="Times New Roman" w:hAnsi="Times New Roman" w:hint="eastAsia"/>
          <w:color w:val="000000" w:themeColor="text1"/>
        </w:rPr>
        <w:t>A</w:t>
      </w:r>
      <w:r w:rsidRPr="009E130A">
        <w:rPr>
          <w:rFonts w:ascii="Times New Roman" w:hAnsi="Times New Roman" w:hint="eastAsia"/>
          <w:color w:val="000000" w:themeColor="text1"/>
        </w:rPr>
        <w:t>放在玻璃板前，在玻璃板后移动棋子</w:t>
      </w:r>
      <w:r w:rsidRPr="009E130A">
        <w:rPr>
          <w:rFonts w:ascii="Times New Roman" w:hAnsi="Times New Roman" w:hint="eastAsia"/>
          <w:color w:val="000000" w:themeColor="text1"/>
        </w:rPr>
        <w:t>B</w:t>
      </w:r>
      <w:r w:rsidRPr="009E130A">
        <w:rPr>
          <w:rFonts w:ascii="Times New Roman" w:hAnsi="Times New Roman" w:hint="eastAsia"/>
          <w:color w:val="000000" w:themeColor="text1"/>
        </w:rPr>
        <w:t>，直至与</w:t>
      </w:r>
      <w:r w:rsidRPr="009E130A">
        <w:rPr>
          <w:rFonts w:ascii="Times New Roman" w:hAnsi="Times New Roman" w:hint="eastAsia"/>
          <w:color w:val="000000" w:themeColor="text1"/>
        </w:rPr>
        <w:t>A</w:t>
      </w:r>
      <w:r w:rsidRPr="009E130A">
        <w:rPr>
          <w:rFonts w:ascii="Times New Roman" w:hAnsi="Times New Roman" w:hint="eastAsia"/>
          <w:color w:val="000000" w:themeColor="text1"/>
        </w:rPr>
        <w:t>的像重合。</w:t>
      </w:r>
    </w:p>
    <w:p w14:paraId="31CA933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1C4DBA9C" wp14:editId="6CFCA58C">
            <wp:extent cx="1440000" cy="1062623"/>
            <wp:effectExtent l="0" t="0" r="825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9"/>
                    <a:stretch>
                      <a:fillRect/>
                    </a:stretch>
                  </pic:blipFill>
                  <pic:spPr>
                    <a:xfrm>
                      <a:off x="0" y="0"/>
                      <a:ext cx="1440000" cy="1062623"/>
                    </a:xfrm>
                    <a:prstGeom prst="rect">
                      <a:avLst/>
                    </a:prstGeom>
                  </pic:spPr>
                </pic:pic>
              </a:graphicData>
            </a:graphic>
          </wp:inline>
        </w:drawing>
      </w:r>
    </w:p>
    <w:p w14:paraId="437E6113"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I</w:t>
      </w:r>
      <w:r w:rsidRPr="009E130A">
        <w:rPr>
          <w:rFonts w:ascii="Times New Roman" w:hAnsi="Times New Roman" w:hint="eastAsia"/>
          <w:color w:val="000000" w:themeColor="text1"/>
        </w:rPr>
        <w:t>）实验中用玻璃板代替平面镜的原因是</w:t>
      </w:r>
      <w:r w:rsidRPr="009E130A">
        <w:rPr>
          <w:rFonts w:ascii="Times New Roman" w:hAnsi="Times New Roman"/>
          <w:color w:val="000000" w:themeColor="text1"/>
        </w:rPr>
        <w:t>__________________________</w:t>
      </w:r>
      <w:r w:rsidRPr="009E130A">
        <w:rPr>
          <w:rFonts w:ascii="Times New Roman" w:hAnsi="Times New Roman" w:hint="eastAsia"/>
          <w:color w:val="000000" w:themeColor="text1"/>
        </w:rPr>
        <w:t>；</w:t>
      </w:r>
    </w:p>
    <w:p w14:paraId="625EE34D"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）选择与</w:t>
      </w:r>
      <w:r w:rsidRPr="009E130A">
        <w:rPr>
          <w:rFonts w:ascii="Times New Roman" w:hAnsi="Times New Roman" w:hint="eastAsia"/>
          <w:color w:val="000000" w:themeColor="text1"/>
        </w:rPr>
        <w:t>A</w:t>
      </w:r>
      <w:r w:rsidRPr="009E130A">
        <w:rPr>
          <w:rFonts w:ascii="Times New Roman" w:hAnsi="Times New Roman" w:hint="eastAsia"/>
          <w:color w:val="000000" w:themeColor="text1"/>
        </w:rPr>
        <w:t>完全相同的棋子</w:t>
      </w:r>
      <w:r w:rsidRPr="009E130A">
        <w:rPr>
          <w:rFonts w:ascii="Times New Roman" w:hAnsi="Times New Roman" w:hint="eastAsia"/>
          <w:color w:val="000000" w:themeColor="text1"/>
        </w:rPr>
        <w:t>B</w:t>
      </w:r>
      <w:r w:rsidRPr="009E130A">
        <w:rPr>
          <w:rFonts w:ascii="Times New Roman" w:hAnsi="Times New Roman" w:hint="eastAsia"/>
          <w:color w:val="000000" w:themeColor="text1"/>
        </w:rPr>
        <w:t>，是为了比较像和</w:t>
      </w:r>
      <w:proofErr w:type="gramStart"/>
      <w:r w:rsidRPr="009E130A">
        <w:rPr>
          <w:rFonts w:ascii="Times New Roman" w:hAnsi="Times New Roman" w:hint="eastAsia"/>
          <w:color w:val="000000" w:themeColor="text1"/>
        </w:rPr>
        <w:t>物的</w:t>
      </w:r>
      <w:proofErr w:type="gramEnd"/>
      <w:r w:rsidRPr="009E130A">
        <w:rPr>
          <w:rFonts w:ascii="Times New Roman" w:hAnsi="Times New Roman"/>
          <w:color w:val="000000" w:themeColor="text1"/>
        </w:rPr>
        <w:t>_____________</w:t>
      </w:r>
      <w:r w:rsidRPr="009E130A">
        <w:rPr>
          <w:rFonts w:ascii="Times New Roman" w:hAnsi="Times New Roman" w:hint="eastAsia"/>
          <w:color w:val="000000" w:themeColor="text1"/>
        </w:rPr>
        <w:t>关系。在方格纸上进行实验，是为了便于比较</w:t>
      </w:r>
      <w:r w:rsidRPr="009E130A">
        <w:rPr>
          <w:rFonts w:ascii="Times New Roman" w:hAnsi="Times New Roman"/>
          <w:color w:val="000000" w:themeColor="text1"/>
        </w:rPr>
        <w:t>______________________</w:t>
      </w:r>
      <w:r w:rsidRPr="009E130A">
        <w:rPr>
          <w:rFonts w:ascii="Times New Roman" w:hAnsi="Times New Roman" w:hint="eastAsia"/>
          <w:color w:val="000000" w:themeColor="text1"/>
        </w:rPr>
        <w:t>；</w:t>
      </w:r>
    </w:p>
    <w:p w14:paraId="6D42F32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）改变自己的位置，观察棋子</w:t>
      </w:r>
      <w:r w:rsidRPr="009E130A">
        <w:rPr>
          <w:rFonts w:ascii="Times New Roman" w:hAnsi="Times New Roman" w:hint="eastAsia"/>
          <w:color w:val="000000" w:themeColor="text1"/>
        </w:rPr>
        <w:t>A</w:t>
      </w:r>
      <w:r w:rsidRPr="009E130A">
        <w:rPr>
          <w:rFonts w:ascii="Times New Roman" w:hAnsi="Times New Roman" w:hint="eastAsia"/>
          <w:color w:val="000000" w:themeColor="text1"/>
        </w:rPr>
        <w:t>的像。当他远离玻璃板时，像的大小将</w:t>
      </w:r>
      <w:r w:rsidRPr="009E130A">
        <w:rPr>
          <w:rFonts w:ascii="Times New Roman" w:hAnsi="Times New Roman" w:hint="eastAsia"/>
          <w:color w:val="000000" w:themeColor="text1"/>
        </w:rPr>
        <w:t>______________</w:t>
      </w:r>
      <w:r w:rsidRPr="009E130A">
        <w:rPr>
          <w:rFonts w:ascii="Times New Roman" w:hAnsi="Times New Roman" w:hint="eastAsia"/>
          <w:color w:val="000000" w:themeColor="text1"/>
        </w:rPr>
        <w:t>。</w:t>
      </w:r>
    </w:p>
    <w:p w14:paraId="3C77653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当他向右移动时，像的位置相对于玻璃板将</w:t>
      </w:r>
      <w:r w:rsidRPr="009E130A">
        <w:rPr>
          <w:rFonts w:ascii="Times New Roman" w:hAnsi="Times New Roman" w:hint="eastAsia"/>
          <w:color w:val="000000" w:themeColor="text1"/>
        </w:rPr>
        <w:t>______________</w:t>
      </w:r>
      <w:r w:rsidRPr="009E130A">
        <w:rPr>
          <w:rFonts w:ascii="Times New Roman" w:hAnsi="Times New Roman" w:hint="eastAsia"/>
          <w:color w:val="000000" w:themeColor="text1"/>
        </w:rPr>
        <w:t>（选填“向左”、“向右”或</w:t>
      </w:r>
      <w:r w:rsidRPr="009E130A">
        <w:rPr>
          <w:rFonts w:ascii="Times New Roman" w:hAnsi="Times New Roman" w:hint="eastAsia"/>
          <w:color w:val="000000" w:themeColor="text1"/>
        </w:rPr>
        <w:lastRenderedPageBreak/>
        <w:t>“不变”）；</w:t>
      </w:r>
    </w:p>
    <w:p w14:paraId="4B7258B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4</w:t>
      </w:r>
      <w:r w:rsidRPr="009E130A">
        <w:rPr>
          <w:rFonts w:ascii="Times New Roman" w:hAnsi="Times New Roman" w:hint="eastAsia"/>
          <w:color w:val="000000" w:themeColor="text1"/>
        </w:rPr>
        <w:t>）移走棋子</w:t>
      </w:r>
      <w:r w:rsidRPr="009E130A">
        <w:rPr>
          <w:rFonts w:ascii="Times New Roman" w:hAnsi="Times New Roman" w:hint="eastAsia"/>
          <w:color w:val="000000" w:themeColor="text1"/>
        </w:rPr>
        <w:t>B</w:t>
      </w:r>
      <w:r w:rsidRPr="009E130A">
        <w:rPr>
          <w:rFonts w:ascii="Times New Roman" w:hAnsi="Times New Roman" w:hint="eastAsia"/>
          <w:color w:val="000000" w:themeColor="text1"/>
        </w:rPr>
        <w:t>，将一张白纸竖直放在该位置，直接观察白纸，白纸上</w:t>
      </w:r>
      <w:r w:rsidRPr="009E130A">
        <w:rPr>
          <w:rFonts w:ascii="Times New Roman" w:hAnsi="Times New Roman" w:hint="eastAsia"/>
          <w:color w:val="000000" w:themeColor="text1"/>
        </w:rPr>
        <w:t>______________</w:t>
      </w:r>
      <w:r w:rsidRPr="009E130A">
        <w:rPr>
          <w:rFonts w:ascii="Times New Roman" w:hAnsi="Times New Roman" w:hint="eastAsia"/>
          <w:color w:val="000000" w:themeColor="text1"/>
        </w:rPr>
        <w:t>（选填“能”或“不能”）看到棋子</w:t>
      </w:r>
      <w:r w:rsidRPr="009E130A">
        <w:rPr>
          <w:rFonts w:ascii="Times New Roman" w:hAnsi="Times New Roman" w:hint="eastAsia"/>
          <w:color w:val="000000" w:themeColor="text1"/>
        </w:rPr>
        <w:t>A</w:t>
      </w:r>
      <w:r w:rsidRPr="009E130A">
        <w:rPr>
          <w:rFonts w:ascii="Times New Roman" w:hAnsi="Times New Roman" w:hint="eastAsia"/>
          <w:color w:val="000000" w:themeColor="text1"/>
        </w:rPr>
        <w:t>的像，说明平面镜成的是</w:t>
      </w:r>
      <w:r w:rsidRPr="009E130A">
        <w:rPr>
          <w:rFonts w:ascii="Times New Roman" w:hAnsi="Times New Roman" w:hint="eastAsia"/>
          <w:color w:val="000000" w:themeColor="text1"/>
        </w:rPr>
        <w:t>______________</w:t>
      </w:r>
      <w:r w:rsidRPr="009E130A">
        <w:rPr>
          <w:rFonts w:ascii="Times New Roman" w:hAnsi="Times New Roman" w:hint="eastAsia"/>
          <w:color w:val="000000" w:themeColor="text1"/>
        </w:rPr>
        <w:t>像。</w:t>
      </w:r>
    </w:p>
    <w:p w14:paraId="7CC2B36E"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28.</w:t>
      </w:r>
      <w:r w:rsidRPr="009E130A">
        <w:rPr>
          <w:rFonts w:ascii="Times New Roman" w:hAnsi="Times New Roman" w:hint="eastAsia"/>
          <w:color w:val="000000" w:themeColor="text1"/>
        </w:rPr>
        <w:t>（</w:t>
      </w:r>
      <w:r w:rsidRPr="009E130A">
        <w:rPr>
          <w:rFonts w:ascii="Times New Roman" w:hAnsi="Times New Roman" w:hint="eastAsia"/>
          <w:color w:val="000000" w:themeColor="text1"/>
        </w:rPr>
        <w:t>4</w:t>
      </w:r>
      <w:r w:rsidRPr="009E130A">
        <w:rPr>
          <w:rFonts w:ascii="Times New Roman" w:hAnsi="Times New Roman" w:hint="eastAsia"/>
          <w:color w:val="000000" w:themeColor="text1"/>
        </w:rPr>
        <w:t>分）如图所示，在</w:t>
      </w:r>
      <w:r w:rsidRPr="009E130A">
        <w:rPr>
          <w:rFonts w:ascii="Times New Roman" w:hAnsi="Times New Roman" w:hint="eastAsia"/>
          <w:color w:val="000000" w:themeColor="text1"/>
        </w:rPr>
        <w:t>8</w:t>
      </w:r>
      <w:r w:rsidRPr="009E130A">
        <w:rPr>
          <w:rFonts w:ascii="Times New Roman" w:hAnsi="Times New Roman" w:hint="eastAsia"/>
          <w:color w:val="000000" w:themeColor="text1"/>
        </w:rPr>
        <w:t>个相同的水瓶中灌入质量不同的水，水面的高度不等。</w:t>
      </w:r>
    </w:p>
    <w:p w14:paraId="546A7753"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3367D283" wp14:editId="3103BFBC">
            <wp:extent cx="2592000" cy="9938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0"/>
                    <a:stretch>
                      <a:fillRect/>
                    </a:stretch>
                  </pic:blipFill>
                  <pic:spPr>
                    <a:xfrm>
                      <a:off x="0" y="0"/>
                      <a:ext cx="2592000" cy="993860"/>
                    </a:xfrm>
                    <a:prstGeom prst="rect">
                      <a:avLst/>
                    </a:prstGeom>
                  </pic:spPr>
                </pic:pic>
              </a:graphicData>
            </a:graphic>
          </wp:inline>
        </w:drawing>
      </w:r>
    </w:p>
    <w:p w14:paraId="13708871" w14:textId="77777777" w:rsidR="00D95C24" w:rsidRPr="009E130A" w:rsidRDefault="00D95C24" w:rsidP="00D95C24">
      <w:pPr>
        <w:tabs>
          <w:tab w:val="left" w:pos="142"/>
          <w:tab w:val="left" w:pos="709"/>
          <w:tab w:val="left" w:pos="1276"/>
          <w:tab w:val="left" w:pos="1701"/>
          <w:tab w:val="left" w:pos="2268"/>
          <w:tab w:val="left" w:pos="2694"/>
          <w:tab w:val="left" w:pos="3261"/>
          <w:tab w:val="left" w:pos="3686"/>
        </w:tabs>
        <w:spacing w:line="288" w:lineRule="auto"/>
        <w:jc w:val="left"/>
        <w:rPr>
          <w:rFonts w:ascii="Times New Roman" w:hAnsi="Times New Roman"/>
          <w:color w:val="000000" w:themeColor="text1"/>
        </w:rPr>
      </w:pPr>
      <w:r w:rsidRPr="009E130A">
        <w:rPr>
          <w:rFonts w:ascii="Times New Roman" w:hAnsi="Times New Roman"/>
          <w:color w:val="000000" w:themeColor="text1"/>
        </w:rPr>
        <w:tab/>
        <w:t>A</w:t>
      </w:r>
      <w:r w:rsidRPr="009E130A">
        <w:rPr>
          <w:rFonts w:ascii="Times New Roman" w:hAnsi="Times New Roman"/>
          <w:color w:val="000000" w:themeColor="text1"/>
        </w:rPr>
        <w:tab/>
        <w:t>B</w:t>
      </w:r>
      <w:r w:rsidRPr="009E130A">
        <w:rPr>
          <w:rFonts w:ascii="Times New Roman" w:hAnsi="Times New Roman"/>
          <w:color w:val="000000" w:themeColor="text1"/>
        </w:rPr>
        <w:tab/>
        <w:t>C</w:t>
      </w:r>
      <w:r w:rsidRPr="009E130A">
        <w:rPr>
          <w:rFonts w:ascii="Times New Roman" w:hAnsi="Times New Roman"/>
          <w:color w:val="000000" w:themeColor="text1"/>
        </w:rPr>
        <w:tab/>
        <w:t>D</w:t>
      </w:r>
      <w:r w:rsidRPr="009E130A">
        <w:rPr>
          <w:rFonts w:ascii="Times New Roman" w:hAnsi="Times New Roman"/>
          <w:color w:val="000000" w:themeColor="text1"/>
        </w:rPr>
        <w:tab/>
        <w:t>E</w:t>
      </w:r>
      <w:r w:rsidRPr="009E130A">
        <w:rPr>
          <w:rFonts w:ascii="Times New Roman" w:hAnsi="Times New Roman"/>
          <w:color w:val="000000" w:themeColor="text1"/>
        </w:rPr>
        <w:tab/>
        <w:t>F</w:t>
      </w:r>
      <w:r w:rsidRPr="009E130A">
        <w:rPr>
          <w:rFonts w:ascii="Times New Roman" w:hAnsi="Times New Roman"/>
          <w:color w:val="000000" w:themeColor="text1"/>
        </w:rPr>
        <w:tab/>
        <w:t>G</w:t>
      </w:r>
      <w:r w:rsidRPr="009E130A">
        <w:rPr>
          <w:rFonts w:ascii="Times New Roman" w:hAnsi="Times New Roman"/>
          <w:color w:val="000000" w:themeColor="text1"/>
        </w:rPr>
        <w:tab/>
        <w:t>H</w:t>
      </w:r>
    </w:p>
    <w:p w14:paraId="5F2F0FFF"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）若用相同的力敲击它们，就可以发出不同音调的声音，此时发出声音的声源是</w:t>
      </w:r>
      <w:r w:rsidRPr="009E130A">
        <w:rPr>
          <w:rFonts w:ascii="Times New Roman" w:hAnsi="Times New Roman" w:hint="eastAsia"/>
          <w:color w:val="000000" w:themeColor="text1"/>
        </w:rPr>
        <w:t>________________</w:t>
      </w:r>
      <w:r w:rsidRPr="009E130A">
        <w:rPr>
          <w:rFonts w:ascii="Times New Roman" w:hAnsi="Times New Roman" w:hint="eastAsia"/>
          <w:color w:val="000000" w:themeColor="text1"/>
        </w:rPr>
        <w:t>（填“空气柱”或“水瓶和水”），盛水越多，敲击时发出声音的音调就越</w:t>
      </w:r>
      <w:r w:rsidRPr="009E130A">
        <w:rPr>
          <w:rFonts w:ascii="Times New Roman" w:hAnsi="Times New Roman"/>
          <w:color w:val="000000" w:themeColor="text1"/>
        </w:rPr>
        <w:t>________________</w:t>
      </w:r>
      <w:r w:rsidRPr="009E130A">
        <w:rPr>
          <w:rFonts w:ascii="Times New Roman" w:hAnsi="Times New Roman" w:hint="eastAsia"/>
          <w:color w:val="000000" w:themeColor="text1"/>
        </w:rPr>
        <w:t>。</w:t>
      </w:r>
    </w:p>
    <w:p w14:paraId="2B85854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）深夜时分，若有节奏地敲击</w:t>
      </w:r>
      <w:r w:rsidRPr="009E130A">
        <w:rPr>
          <w:rFonts w:ascii="Times New Roman" w:hAnsi="Times New Roman" w:hint="eastAsia"/>
          <w:color w:val="000000" w:themeColor="text1"/>
        </w:rPr>
        <w:t>8</w:t>
      </w:r>
      <w:r w:rsidRPr="009E130A">
        <w:rPr>
          <w:rFonts w:ascii="Times New Roman" w:hAnsi="Times New Roman" w:hint="eastAsia"/>
          <w:color w:val="000000" w:themeColor="text1"/>
        </w:rPr>
        <w:t>个水瓶发出悦耳的音乐声，响度达到</w:t>
      </w:r>
      <w:r>
        <w:rPr>
          <w:rFonts w:ascii="Times New Roman" w:hAnsi="Times New Roman"/>
          <w:color w:val="000000" w:themeColor="text1"/>
          <w:position w:val="-6"/>
        </w:rPr>
        <w:object w:dxaOrig="576" w:dyaOrig="276" w14:anchorId="66BBFF8D">
          <v:shape id="_x0000_i1111" type="#_x0000_t75" style="width:28.8pt;height:13.8pt" o:ole="">
            <v:imagedata r:id="rId131" o:title=""/>
          </v:shape>
          <o:OLEObject Type="Embed" ProgID="Equation.DSMT4" ShapeID="_x0000_i1111" DrawAspect="Content" ObjectID="_1760763513" r:id="rId132"/>
        </w:object>
      </w:r>
      <w:r w:rsidRPr="009E130A">
        <w:rPr>
          <w:rFonts w:ascii="Times New Roman" w:hAnsi="Times New Roman" w:hint="eastAsia"/>
          <w:color w:val="000000" w:themeColor="text1"/>
        </w:rPr>
        <w:t>，对于将要入睡的人来说，此时的音乐</w:t>
      </w:r>
      <w:proofErr w:type="gramStart"/>
      <w:r w:rsidRPr="009E130A">
        <w:rPr>
          <w:rFonts w:ascii="Times New Roman" w:hAnsi="Times New Roman" w:hint="eastAsia"/>
          <w:color w:val="000000" w:themeColor="text1"/>
        </w:rPr>
        <w:t>声属于</w:t>
      </w:r>
      <w:proofErr w:type="gramEnd"/>
      <w:r w:rsidRPr="009E130A">
        <w:rPr>
          <w:rFonts w:ascii="Times New Roman" w:hAnsi="Times New Roman" w:hint="eastAsia"/>
          <w:color w:val="000000" w:themeColor="text1"/>
        </w:rPr>
        <w:t>______________</w:t>
      </w:r>
      <w:r w:rsidRPr="009E130A">
        <w:rPr>
          <w:rFonts w:ascii="Times New Roman" w:hAnsi="Times New Roman" w:hint="eastAsia"/>
          <w:color w:val="000000" w:themeColor="text1"/>
        </w:rPr>
        <w:t>（填“乐音”或“噪声”）。</w:t>
      </w:r>
    </w:p>
    <w:p w14:paraId="3C56ADE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）若用嘴依次吹瓶口，也可以发出不同音调的声音，此时发出声音的声源是</w:t>
      </w:r>
      <w:r w:rsidRPr="009E130A">
        <w:rPr>
          <w:rFonts w:ascii="Times New Roman" w:hAnsi="Times New Roman" w:hint="eastAsia"/>
          <w:color w:val="000000" w:themeColor="text1"/>
        </w:rPr>
        <w:t>_________________</w:t>
      </w:r>
      <w:r w:rsidRPr="009E130A">
        <w:rPr>
          <w:rFonts w:ascii="Times New Roman" w:hAnsi="Times New Roman" w:hint="eastAsia"/>
          <w:color w:val="000000" w:themeColor="text1"/>
        </w:rPr>
        <w:t>（填“空气柱”或“水瓶和水”）。</w:t>
      </w:r>
    </w:p>
    <w:p w14:paraId="6459C70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4</w:t>
      </w:r>
      <w:r w:rsidRPr="009E130A">
        <w:rPr>
          <w:rFonts w:ascii="Times New Roman" w:hAnsi="Times New Roman" w:hint="eastAsia"/>
          <w:color w:val="000000" w:themeColor="text1"/>
        </w:rPr>
        <w:t>）往保温瓶里灌开水的过程中，听声音就能判断保温瓶里水位的高低，因为</w:t>
      </w:r>
      <w:r w:rsidRPr="009E130A">
        <w:rPr>
          <w:rFonts w:ascii="Times New Roman" w:hAnsi="Times New Roman"/>
          <w:color w:val="000000" w:themeColor="text1"/>
        </w:rPr>
        <w:t>___________</w:t>
      </w:r>
      <w:r w:rsidRPr="009E130A">
        <w:rPr>
          <w:rFonts w:ascii="Times New Roman" w:hAnsi="Times New Roman" w:hint="eastAsia"/>
          <w:color w:val="000000" w:themeColor="text1"/>
        </w:rPr>
        <w:t>。</w:t>
      </w:r>
    </w:p>
    <w:p w14:paraId="6335A1D9"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A.</w:t>
      </w:r>
      <w:r w:rsidRPr="009E130A">
        <w:rPr>
          <w:rFonts w:ascii="Times New Roman" w:hAnsi="Times New Roman" w:hint="eastAsia"/>
          <w:color w:val="000000" w:themeColor="text1"/>
        </w:rPr>
        <w:t>随着水位升高，音调逐渐升高</w:t>
      </w:r>
    </w:p>
    <w:p w14:paraId="1B8EEC28"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B.</w:t>
      </w:r>
      <w:r w:rsidRPr="009E130A">
        <w:rPr>
          <w:rFonts w:ascii="Times New Roman" w:hAnsi="Times New Roman" w:hint="eastAsia"/>
          <w:color w:val="000000" w:themeColor="text1"/>
        </w:rPr>
        <w:t>随着水位升高，音调逐渐降低</w:t>
      </w:r>
    </w:p>
    <w:p w14:paraId="55068AB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color w:val="000000" w:themeColor="text1"/>
        </w:rPr>
        <w:t>C.</w:t>
      </w:r>
      <w:r w:rsidRPr="009E130A">
        <w:rPr>
          <w:rFonts w:ascii="Times New Roman" w:hAnsi="Times New Roman" w:hint="eastAsia"/>
          <w:color w:val="000000" w:themeColor="text1"/>
        </w:rPr>
        <w:t>灌水过程中音调保持不变，响度越来越大</w:t>
      </w:r>
    </w:p>
    <w:p w14:paraId="770402DD"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D.</w:t>
      </w:r>
      <w:r w:rsidRPr="009E130A">
        <w:rPr>
          <w:rFonts w:ascii="Times New Roman" w:hAnsi="Times New Roman" w:hint="eastAsia"/>
          <w:color w:val="000000" w:themeColor="text1"/>
        </w:rPr>
        <w:t>灌水过程中音调保持不变，响度越来越小</w:t>
      </w:r>
    </w:p>
    <w:p w14:paraId="6FEED291" w14:textId="77777777" w:rsidR="00D95C24" w:rsidRPr="009E130A" w:rsidRDefault="00D95C24" w:rsidP="00D95C24">
      <w:pPr>
        <w:spacing w:line="288" w:lineRule="auto"/>
        <w:jc w:val="left"/>
        <w:rPr>
          <w:rFonts w:ascii="Times New Roman" w:hAnsi="Times New Roman"/>
          <w:b/>
          <w:color w:val="000000" w:themeColor="text1"/>
          <w:sz w:val="24"/>
        </w:rPr>
      </w:pPr>
      <w:r w:rsidRPr="009E130A">
        <w:rPr>
          <w:rFonts w:ascii="Times New Roman" w:hAnsi="Times New Roman" w:hint="eastAsia"/>
          <w:b/>
          <w:color w:val="000000" w:themeColor="text1"/>
          <w:sz w:val="24"/>
        </w:rPr>
        <w:t>六、计算题：本题共</w:t>
      </w:r>
      <w:r w:rsidRPr="009E130A">
        <w:rPr>
          <w:rFonts w:ascii="Times New Roman" w:hAnsi="Times New Roman" w:hint="eastAsia"/>
          <w:b/>
          <w:color w:val="000000" w:themeColor="text1"/>
          <w:sz w:val="24"/>
        </w:rPr>
        <w:t>3</w:t>
      </w:r>
      <w:r w:rsidRPr="009E130A">
        <w:rPr>
          <w:rFonts w:ascii="Times New Roman" w:hAnsi="Times New Roman" w:hint="eastAsia"/>
          <w:b/>
          <w:color w:val="000000" w:themeColor="text1"/>
          <w:sz w:val="24"/>
        </w:rPr>
        <w:t>小题，共</w:t>
      </w:r>
      <w:r w:rsidRPr="009E130A">
        <w:rPr>
          <w:rFonts w:ascii="Times New Roman" w:hAnsi="Times New Roman" w:hint="eastAsia"/>
          <w:b/>
          <w:color w:val="000000" w:themeColor="text1"/>
          <w:sz w:val="24"/>
        </w:rPr>
        <w:t>22</w:t>
      </w:r>
      <w:r w:rsidRPr="009E130A">
        <w:rPr>
          <w:rFonts w:ascii="Times New Roman" w:hAnsi="Times New Roman" w:hint="eastAsia"/>
          <w:b/>
          <w:color w:val="000000" w:themeColor="text1"/>
          <w:sz w:val="24"/>
        </w:rPr>
        <w:t>分</w:t>
      </w:r>
    </w:p>
    <w:p w14:paraId="3810EF4D"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29.</w:t>
      </w:r>
      <w:r w:rsidRPr="009E130A">
        <w:rPr>
          <w:rFonts w:ascii="Times New Roman" w:hAnsi="Times New Roman" w:hint="eastAsia"/>
          <w:color w:val="000000" w:themeColor="text1"/>
        </w:rPr>
        <w:t>（</w:t>
      </w:r>
      <w:r w:rsidRPr="009E130A">
        <w:rPr>
          <w:rFonts w:ascii="Times New Roman" w:hAnsi="Times New Roman" w:hint="eastAsia"/>
          <w:color w:val="000000" w:themeColor="text1"/>
        </w:rPr>
        <w:t>6</w:t>
      </w:r>
      <w:r w:rsidRPr="009E130A">
        <w:rPr>
          <w:rFonts w:ascii="Times New Roman" w:hAnsi="Times New Roman" w:hint="eastAsia"/>
          <w:color w:val="000000" w:themeColor="text1"/>
        </w:rPr>
        <w:t>分）周末小雨从家中到南湖公园锻炼，其中一半路程骑自行车，一半路程步行，路程与时间图像如图所示。求：</w:t>
      </w:r>
    </w:p>
    <w:p w14:paraId="7CB922BA"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77DF6875" wp14:editId="50B7568D">
            <wp:extent cx="1620000" cy="148935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3"/>
                    <a:stretch>
                      <a:fillRect/>
                    </a:stretch>
                  </pic:blipFill>
                  <pic:spPr>
                    <a:xfrm>
                      <a:off x="0" y="0"/>
                      <a:ext cx="1620000" cy="1489353"/>
                    </a:xfrm>
                    <a:prstGeom prst="rect">
                      <a:avLst/>
                    </a:prstGeom>
                  </pic:spPr>
                </pic:pic>
              </a:graphicData>
            </a:graphic>
          </wp:inline>
        </w:drawing>
      </w:r>
    </w:p>
    <w:p w14:paraId="65763DE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）小雨从家中到南湖公园全程的平均速度；</w:t>
      </w:r>
    </w:p>
    <w:p w14:paraId="04314BA4"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）小雨步行通过的路程；</w:t>
      </w:r>
    </w:p>
    <w:p w14:paraId="722F970F"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）小雨步行的平均速度。</w:t>
      </w:r>
    </w:p>
    <w:p w14:paraId="26C31B6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30.</w:t>
      </w:r>
      <w:r w:rsidRPr="009E130A">
        <w:rPr>
          <w:rFonts w:ascii="Times New Roman" w:hAnsi="Times New Roman" w:hint="eastAsia"/>
          <w:color w:val="000000" w:themeColor="text1"/>
        </w:rPr>
        <w:t>（</w:t>
      </w:r>
      <w:r w:rsidRPr="009E130A">
        <w:rPr>
          <w:rFonts w:ascii="Times New Roman" w:hAnsi="Times New Roman" w:hint="eastAsia"/>
          <w:color w:val="000000" w:themeColor="text1"/>
        </w:rPr>
        <w:t>8</w:t>
      </w:r>
      <w:r w:rsidRPr="009E130A">
        <w:rPr>
          <w:rFonts w:ascii="Times New Roman" w:hAnsi="Times New Roman" w:hint="eastAsia"/>
          <w:color w:val="000000" w:themeColor="text1"/>
        </w:rPr>
        <w:t>分）已知光在真空中传播速度是</w:t>
      </w:r>
      <w:r>
        <w:rPr>
          <w:rFonts w:ascii="Times New Roman" w:hAnsi="Times New Roman"/>
          <w:color w:val="000000" w:themeColor="text1"/>
          <w:position w:val="-6"/>
        </w:rPr>
        <w:object w:dxaOrig="1025" w:dyaOrig="323" w14:anchorId="5547B883">
          <v:shape id="_x0000_i1112" type="#_x0000_t75" style="width:51pt;height:16.2pt" o:ole="">
            <v:imagedata r:id="rId134" o:title=""/>
          </v:shape>
          <o:OLEObject Type="Embed" ProgID="Equation.DSMT4" ShapeID="_x0000_i1112" DrawAspect="Content" ObjectID="_1760763514" r:id="rId135"/>
        </w:object>
      </w:r>
      <w:r w:rsidRPr="009E130A">
        <w:rPr>
          <w:rFonts w:ascii="Times New Roman" w:hAnsi="Times New Roman" w:hint="eastAsia"/>
          <w:color w:val="000000" w:themeColor="text1"/>
        </w:rPr>
        <w:t>。</w:t>
      </w:r>
    </w:p>
    <w:p w14:paraId="25FF0920"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lastRenderedPageBreak/>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w:t>
      </w:r>
      <w:proofErr w:type="gramStart"/>
      <w:r w:rsidRPr="009E130A">
        <w:rPr>
          <w:rFonts w:ascii="Times New Roman" w:hAnsi="Times New Roman" w:hint="eastAsia"/>
          <w:color w:val="000000" w:themeColor="text1"/>
        </w:rPr>
        <w:t>光年是</w:t>
      </w:r>
      <w:proofErr w:type="gramEnd"/>
      <w:r w:rsidRPr="009E130A">
        <w:rPr>
          <w:rFonts w:ascii="Times New Roman" w:hAnsi="Times New Roman" w:hint="eastAsia"/>
          <w:color w:val="000000" w:themeColor="text1"/>
        </w:rPr>
        <w:t>时间的单位还是长度的单位？请简要介绍一下这个单位。</w:t>
      </w:r>
    </w:p>
    <w:p w14:paraId="440DC7C6"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）太阳发出的光，要经过</w:t>
      </w:r>
      <w:r>
        <w:rPr>
          <w:rFonts w:ascii="Times New Roman" w:hAnsi="Times New Roman"/>
          <w:color w:val="000000" w:themeColor="text1"/>
          <w:position w:val="-6"/>
        </w:rPr>
        <w:object w:dxaOrig="518" w:dyaOrig="276" w14:anchorId="3B7E4FD5">
          <v:shape id="_x0000_i1113" type="#_x0000_t75" style="width:25.8pt;height:13.8pt" o:ole="">
            <v:imagedata r:id="rId136" o:title=""/>
          </v:shape>
          <o:OLEObject Type="Embed" ProgID="Equation.DSMT4" ShapeID="_x0000_i1113" DrawAspect="Content" ObjectID="_1760763515" r:id="rId137"/>
        </w:object>
      </w:r>
      <w:r w:rsidRPr="009E130A">
        <w:rPr>
          <w:rFonts w:ascii="Times New Roman" w:hAnsi="Times New Roman" w:hint="eastAsia"/>
          <w:color w:val="000000" w:themeColor="text1"/>
        </w:rPr>
        <w:t>才能到达地球，试计算太阳到地球的距离是多少？</w:t>
      </w:r>
    </w:p>
    <w:p w14:paraId="5FB5C4C7"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）为实现我国的探月计划，则地球和月球间的距离是</w:t>
      </w:r>
      <w:r>
        <w:rPr>
          <w:rFonts w:ascii="Times New Roman" w:hAnsi="Times New Roman"/>
          <w:color w:val="000000" w:themeColor="text1"/>
          <w:position w:val="-6"/>
        </w:rPr>
        <w:object w:dxaOrig="657" w:dyaOrig="323" w14:anchorId="77C97AD6">
          <v:shape id="_x0000_i1114" type="#_x0000_t75" style="width:33pt;height:16.2pt" o:ole="">
            <v:imagedata r:id="rId138" o:title=""/>
          </v:shape>
          <o:OLEObject Type="Embed" ProgID="Equation.DSMT4" ShapeID="_x0000_i1114" DrawAspect="Content" ObjectID="_1760763516" r:id="rId139"/>
        </w:object>
      </w:r>
      <w:r w:rsidRPr="009E130A">
        <w:rPr>
          <w:rFonts w:ascii="Times New Roman" w:hAnsi="Times New Roman" w:hint="eastAsia"/>
          <w:color w:val="000000" w:themeColor="text1"/>
        </w:rPr>
        <w:t>千米，则向月球发射的激光到达月球需要多少秒？</w:t>
      </w:r>
    </w:p>
    <w:p w14:paraId="5B4AFBEE"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31.</w:t>
      </w:r>
      <w:r w:rsidRPr="009E130A">
        <w:rPr>
          <w:rFonts w:ascii="Times New Roman" w:hAnsi="Times New Roman" w:hint="eastAsia"/>
          <w:color w:val="000000" w:themeColor="text1"/>
        </w:rPr>
        <w:t>（</w:t>
      </w:r>
      <w:r w:rsidRPr="009E130A">
        <w:rPr>
          <w:rFonts w:ascii="Times New Roman" w:hAnsi="Times New Roman" w:hint="eastAsia"/>
          <w:color w:val="000000" w:themeColor="text1"/>
        </w:rPr>
        <w:t>8</w:t>
      </w:r>
      <w:r w:rsidRPr="009E130A">
        <w:rPr>
          <w:rFonts w:ascii="Times New Roman" w:hAnsi="Times New Roman" w:hint="eastAsia"/>
          <w:color w:val="000000" w:themeColor="text1"/>
        </w:rPr>
        <w:t>分）</w:t>
      </w:r>
      <w:r w:rsidRPr="009E130A">
        <w:rPr>
          <w:rFonts w:ascii="Times New Roman" w:hAnsi="Times New Roman" w:hint="eastAsia"/>
          <w:color w:val="000000" w:themeColor="text1"/>
        </w:rPr>
        <w:t>2021</w:t>
      </w:r>
      <w:r w:rsidRPr="009E130A">
        <w:rPr>
          <w:rFonts w:ascii="Times New Roman" w:hAnsi="Times New Roman" w:hint="eastAsia"/>
          <w:color w:val="000000" w:themeColor="text1"/>
        </w:rPr>
        <w:t>年</w:t>
      </w:r>
      <w:r w:rsidRPr="009E130A">
        <w:rPr>
          <w:rFonts w:ascii="Times New Roman" w:hAnsi="Times New Roman" w:hint="eastAsia"/>
          <w:color w:val="000000" w:themeColor="text1"/>
        </w:rPr>
        <w:t>12</w:t>
      </w:r>
      <w:r w:rsidRPr="009E130A">
        <w:rPr>
          <w:rFonts w:ascii="Times New Roman" w:hAnsi="Times New Roman" w:hint="eastAsia"/>
          <w:color w:val="000000" w:themeColor="text1"/>
        </w:rPr>
        <w:t>月</w:t>
      </w:r>
      <w:r w:rsidRPr="009E130A">
        <w:rPr>
          <w:rFonts w:ascii="Times New Roman" w:hAnsi="Times New Roman" w:hint="eastAsia"/>
          <w:color w:val="000000" w:themeColor="text1"/>
        </w:rPr>
        <w:t>22</w:t>
      </w:r>
      <w:r w:rsidRPr="009E130A">
        <w:rPr>
          <w:rFonts w:ascii="Times New Roman" w:hAnsi="Times New Roman" w:hint="eastAsia"/>
          <w:color w:val="000000" w:themeColor="text1"/>
        </w:rPr>
        <w:t>日，某地发生</w:t>
      </w:r>
      <w:r w:rsidRPr="009E130A">
        <w:rPr>
          <w:rFonts w:ascii="Times New Roman" w:hAnsi="Times New Roman" w:hint="eastAsia"/>
          <w:color w:val="000000" w:themeColor="text1"/>
        </w:rPr>
        <w:t>4.2</w:t>
      </w:r>
      <w:r w:rsidRPr="009E130A">
        <w:rPr>
          <w:rFonts w:ascii="Times New Roman" w:hAnsi="Times New Roman" w:hint="eastAsia"/>
          <w:color w:val="000000" w:themeColor="text1"/>
        </w:rPr>
        <w:t>级地震，震源处同时产生并向各个方向发出</w:t>
      </w:r>
      <w:r w:rsidRPr="009E130A">
        <w:rPr>
          <w:rFonts w:ascii="Times New Roman" w:hAnsi="Times New Roman" w:hint="eastAsia"/>
          <w:color w:val="000000" w:themeColor="text1"/>
        </w:rPr>
        <w:t>P</w:t>
      </w:r>
      <w:r w:rsidRPr="009E130A">
        <w:rPr>
          <w:rFonts w:ascii="Times New Roman" w:hAnsi="Times New Roman" w:hint="eastAsia"/>
          <w:color w:val="000000" w:themeColor="text1"/>
        </w:rPr>
        <w:t>波和</w:t>
      </w:r>
      <w:r w:rsidRPr="009E130A">
        <w:rPr>
          <w:rFonts w:ascii="Times New Roman" w:hAnsi="Times New Roman" w:hint="eastAsia"/>
          <w:color w:val="000000" w:themeColor="text1"/>
        </w:rPr>
        <w:t>S</w:t>
      </w:r>
      <w:r w:rsidRPr="009E130A">
        <w:rPr>
          <w:rFonts w:ascii="Times New Roman" w:hAnsi="Times New Roman" w:hint="eastAsia"/>
          <w:color w:val="000000" w:themeColor="text1"/>
        </w:rPr>
        <w:t>波，</w:t>
      </w:r>
      <w:r w:rsidRPr="009E130A">
        <w:rPr>
          <w:rFonts w:ascii="Times New Roman" w:hAnsi="Times New Roman" w:hint="eastAsia"/>
          <w:color w:val="000000" w:themeColor="text1"/>
        </w:rPr>
        <w:t>P</w:t>
      </w:r>
      <w:r w:rsidRPr="009E130A">
        <w:rPr>
          <w:rFonts w:ascii="Times New Roman" w:hAnsi="Times New Roman" w:hint="eastAsia"/>
          <w:color w:val="000000" w:themeColor="text1"/>
        </w:rPr>
        <w:t>波的传播速度是</w:t>
      </w:r>
      <w:r>
        <w:rPr>
          <w:rFonts w:ascii="Times New Roman" w:hAnsi="Times New Roman"/>
          <w:color w:val="000000" w:themeColor="text1"/>
          <w:position w:val="-6"/>
        </w:rPr>
        <w:object w:dxaOrig="1037" w:dyaOrig="323" w14:anchorId="077A697E">
          <v:shape id="_x0000_i1115" type="#_x0000_t75" style="width:51.6pt;height:16.2pt" o:ole="">
            <v:imagedata r:id="rId140" o:title=""/>
          </v:shape>
          <o:OLEObject Type="Embed" ProgID="Equation.DSMT4" ShapeID="_x0000_i1115" DrawAspect="Content" ObjectID="_1760763517" r:id="rId141"/>
        </w:object>
      </w:r>
      <w:r w:rsidRPr="009E130A">
        <w:rPr>
          <w:rFonts w:ascii="Times New Roman" w:hAnsi="Times New Roman" w:hint="eastAsia"/>
          <w:color w:val="000000" w:themeColor="text1"/>
        </w:rPr>
        <w:t>，</w:t>
      </w:r>
      <w:r w:rsidRPr="009E130A">
        <w:rPr>
          <w:rFonts w:ascii="Times New Roman" w:hAnsi="Times New Roman" w:hint="eastAsia"/>
          <w:color w:val="000000" w:themeColor="text1"/>
        </w:rPr>
        <w:t>S</w:t>
      </w:r>
      <w:r w:rsidRPr="009E130A">
        <w:rPr>
          <w:rFonts w:ascii="Times New Roman" w:hAnsi="Times New Roman" w:hint="eastAsia"/>
          <w:color w:val="000000" w:themeColor="text1"/>
        </w:rPr>
        <w:t>波的传播速度是</w:t>
      </w:r>
      <w:r>
        <w:rPr>
          <w:rFonts w:ascii="Times New Roman" w:hAnsi="Times New Roman"/>
          <w:color w:val="000000" w:themeColor="text1"/>
          <w:position w:val="-6"/>
        </w:rPr>
        <w:object w:dxaOrig="1221" w:dyaOrig="323" w14:anchorId="7E2DC316">
          <v:shape id="_x0000_i1116" type="#_x0000_t75" style="width:61.2pt;height:16.2pt" o:ole="">
            <v:imagedata r:id="rId142" o:title=""/>
          </v:shape>
          <o:OLEObject Type="Embed" ProgID="Equation.DSMT4" ShapeID="_x0000_i1116" DrawAspect="Content" ObjectID="_1760763518" r:id="rId143"/>
        </w:object>
      </w:r>
      <w:r w:rsidRPr="009E130A">
        <w:rPr>
          <w:rFonts w:ascii="Times New Roman" w:hAnsi="Times New Roman" w:hint="eastAsia"/>
          <w:color w:val="000000" w:themeColor="text1"/>
        </w:rPr>
        <w:t>，该地地震局于当日</w:t>
      </w:r>
      <w:r>
        <w:rPr>
          <w:rFonts w:ascii="Times New Roman" w:hAnsi="Times New Roman"/>
          <w:color w:val="000000" w:themeColor="text1"/>
          <w:position w:val="-6"/>
        </w:rPr>
        <w:object w:dxaOrig="1382" w:dyaOrig="276" w14:anchorId="3CA22BA9">
          <v:shape id="_x0000_i1117" type="#_x0000_t75" style="width:69pt;height:13.8pt" o:ole="">
            <v:imagedata r:id="rId144" o:title=""/>
          </v:shape>
          <o:OLEObject Type="Embed" ProgID="Equation.DSMT4" ShapeID="_x0000_i1117" DrawAspect="Content" ObjectID="_1760763519" r:id="rId145"/>
        </w:object>
      </w:r>
      <w:r w:rsidRPr="009E130A">
        <w:rPr>
          <w:rFonts w:ascii="Times New Roman" w:hAnsi="Times New Roman" w:hint="eastAsia"/>
          <w:color w:val="000000" w:themeColor="text1"/>
        </w:rPr>
        <w:t>探测到</w:t>
      </w:r>
      <w:r w:rsidRPr="009E130A">
        <w:rPr>
          <w:rFonts w:ascii="Times New Roman" w:hAnsi="Times New Roman" w:hint="eastAsia"/>
          <w:color w:val="000000" w:themeColor="text1"/>
        </w:rPr>
        <w:t>P</w:t>
      </w:r>
      <w:r w:rsidRPr="009E130A">
        <w:rPr>
          <w:rFonts w:ascii="Times New Roman" w:hAnsi="Times New Roman" w:hint="eastAsia"/>
          <w:color w:val="000000" w:themeColor="text1"/>
        </w:rPr>
        <w:t>波，于当日</w:t>
      </w:r>
      <w:r>
        <w:rPr>
          <w:rFonts w:ascii="Times New Roman" w:hAnsi="Times New Roman"/>
          <w:color w:val="000000" w:themeColor="text1"/>
          <w:position w:val="-6"/>
        </w:rPr>
        <w:object w:dxaOrig="1382" w:dyaOrig="276" w14:anchorId="3471D839">
          <v:shape id="_x0000_i1118" type="#_x0000_t75" style="width:69pt;height:13.8pt" o:ole="">
            <v:imagedata r:id="rId146" o:title=""/>
          </v:shape>
          <o:OLEObject Type="Embed" ProgID="Equation.DSMT4" ShapeID="_x0000_i1118" DrawAspect="Content" ObjectID="_1760763520" r:id="rId147"/>
        </w:object>
      </w:r>
      <w:r w:rsidRPr="009E130A">
        <w:rPr>
          <w:rFonts w:ascii="Times New Roman" w:hAnsi="Times New Roman" w:hint="eastAsia"/>
          <w:color w:val="000000" w:themeColor="text1"/>
        </w:rPr>
        <w:t>探测到</w:t>
      </w:r>
      <w:r w:rsidRPr="009E130A">
        <w:rPr>
          <w:rFonts w:ascii="Times New Roman" w:hAnsi="Times New Roman" w:hint="eastAsia"/>
          <w:color w:val="000000" w:themeColor="text1"/>
        </w:rPr>
        <w:t>S</w:t>
      </w:r>
      <w:r w:rsidRPr="009E130A">
        <w:rPr>
          <w:rFonts w:ascii="Times New Roman" w:hAnsi="Times New Roman" w:hint="eastAsia"/>
          <w:color w:val="000000" w:themeColor="text1"/>
        </w:rPr>
        <w:t>波，问：</w:t>
      </w:r>
    </w:p>
    <w:p w14:paraId="66AFBA0B"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noProof/>
          <w:color w:val="000000" w:themeColor="text1"/>
        </w:rPr>
        <w:drawing>
          <wp:inline distT="0" distB="0" distL="0" distR="0" wp14:anchorId="2480376A" wp14:editId="65DAAF54">
            <wp:extent cx="2160000" cy="146040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2160000" cy="1460405"/>
                    </a:xfrm>
                    <a:prstGeom prst="rect">
                      <a:avLst/>
                    </a:prstGeom>
                  </pic:spPr>
                </pic:pic>
              </a:graphicData>
            </a:graphic>
          </wp:inline>
        </w:drawing>
      </w:r>
    </w:p>
    <w:p w14:paraId="7E811700"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1</w:t>
      </w:r>
      <w:r w:rsidRPr="009E130A">
        <w:rPr>
          <w:rFonts w:ascii="Times New Roman" w:hAnsi="Times New Roman" w:hint="eastAsia"/>
          <w:color w:val="000000" w:themeColor="text1"/>
        </w:rPr>
        <w:t>）两列波到达的时间差；</w:t>
      </w:r>
    </w:p>
    <w:p w14:paraId="395C677E" w14:textId="77777777" w:rsidR="00D95C24" w:rsidRPr="009E130A" w:rsidRDefault="00D95C24" w:rsidP="00D95C24">
      <w:pPr>
        <w:spacing w:line="288" w:lineRule="auto"/>
        <w:jc w:val="left"/>
        <w:rPr>
          <w:rFonts w:ascii="Times New Roman" w:hAnsi="Times New Roman"/>
          <w:color w:val="000000" w:themeColor="text1"/>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2</w:t>
      </w:r>
      <w:r w:rsidRPr="009E130A">
        <w:rPr>
          <w:rFonts w:ascii="Times New Roman" w:hAnsi="Times New Roman" w:hint="eastAsia"/>
          <w:color w:val="000000" w:themeColor="text1"/>
        </w:rPr>
        <w:t>）地震局与震源之间的距离；</w:t>
      </w:r>
    </w:p>
    <w:p w14:paraId="77454E50" w14:textId="28FB166E" w:rsidR="001E7032" w:rsidRPr="00D94A7A" w:rsidRDefault="00D95C24" w:rsidP="00D95C24">
      <w:pPr>
        <w:spacing w:line="360" w:lineRule="auto"/>
        <w:rPr>
          <w:rFonts w:hint="eastAsia"/>
          <w:color w:val="FF0000"/>
        </w:rPr>
      </w:pPr>
      <w:r w:rsidRPr="009E130A">
        <w:rPr>
          <w:rFonts w:ascii="Times New Roman" w:hAnsi="Times New Roman" w:hint="eastAsia"/>
          <w:color w:val="000000" w:themeColor="text1"/>
        </w:rPr>
        <w:t>（</w:t>
      </w:r>
      <w:r w:rsidRPr="009E130A">
        <w:rPr>
          <w:rFonts w:ascii="Times New Roman" w:hAnsi="Times New Roman" w:hint="eastAsia"/>
          <w:color w:val="000000" w:themeColor="text1"/>
        </w:rPr>
        <w:t>3</w:t>
      </w:r>
      <w:r w:rsidRPr="009E130A">
        <w:rPr>
          <w:rFonts w:ascii="Times New Roman" w:hAnsi="Times New Roman" w:hint="eastAsia"/>
          <w:color w:val="000000" w:themeColor="text1"/>
        </w:rPr>
        <w:t>）震源发生地震的时刻。</w:t>
      </w:r>
    </w:p>
    <w:sectPr w:rsidR="001E7032" w:rsidRPr="00D94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D65F" w14:textId="77777777" w:rsidR="00A477E4" w:rsidRDefault="00A477E4" w:rsidP="00D94A7A">
      <w:r>
        <w:separator/>
      </w:r>
    </w:p>
  </w:endnote>
  <w:endnote w:type="continuationSeparator" w:id="0">
    <w:p w14:paraId="0271E151" w14:textId="77777777" w:rsidR="00A477E4" w:rsidRDefault="00A477E4" w:rsidP="00D9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1BD0" w14:textId="77777777" w:rsidR="00A477E4" w:rsidRDefault="00A477E4" w:rsidP="00D94A7A">
      <w:r>
        <w:separator/>
      </w:r>
    </w:p>
  </w:footnote>
  <w:footnote w:type="continuationSeparator" w:id="0">
    <w:p w14:paraId="6D12F006" w14:textId="77777777" w:rsidR="00A477E4" w:rsidRDefault="00A477E4" w:rsidP="00D9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0A4"/>
    <w:multiLevelType w:val="hybridMultilevel"/>
    <w:tmpl w:val="CEE22DF0"/>
    <w:lvl w:ilvl="0" w:tplc="221AA2DC">
      <w:start w:val="1"/>
      <w:numFmt w:val="decimal"/>
      <w:lvlText w:val="（%1）"/>
      <w:lvlJc w:val="left"/>
      <w:pPr>
        <w:ind w:left="754" w:hanging="601"/>
        <w:jc w:val="left"/>
      </w:pPr>
      <w:rPr>
        <w:rFonts w:ascii="宋体" w:eastAsia="宋体" w:hAnsi="宋体" w:cs="宋体" w:hint="default"/>
        <w:spacing w:val="-51"/>
        <w:w w:val="100"/>
        <w:sz w:val="22"/>
        <w:szCs w:val="22"/>
        <w:lang w:val="zh-TW" w:eastAsia="zh-TW" w:bidi="zh-TW"/>
      </w:rPr>
    </w:lvl>
    <w:lvl w:ilvl="1" w:tplc="5CB28354">
      <w:numFmt w:val="bullet"/>
      <w:lvlText w:val="•"/>
      <w:lvlJc w:val="left"/>
      <w:pPr>
        <w:ind w:left="1766" w:hanging="601"/>
      </w:pPr>
      <w:rPr>
        <w:rFonts w:hint="default"/>
        <w:lang w:val="zh-TW" w:eastAsia="zh-TW" w:bidi="zh-TW"/>
      </w:rPr>
    </w:lvl>
    <w:lvl w:ilvl="2" w:tplc="D43ED7B0">
      <w:numFmt w:val="bullet"/>
      <w:lvlText w:val="•"/>
      <w:lvlJc w:val="left"/>
      <w:pPr>
        <w:ind w:left="2773" w:hanging="601"/>
      </w:pPr>
      <w:rPr>
        <w:rFonts w:hint="default"/>
        <w:lang w:val="zh-TW" w:eastAsia="zh-TW" w:bidi="zh-TW"/>
      </w:rPr>
    </w:lvl>
    <w:lvl w:ilvl="3" w:tplc="F7AC2A06">
      <w:numFmt w:val="bullet"/>
      <w:lvlText w:val="•"/>
      <w:lvlJc w:val="left"/>
      <w:pPr>
        <w:ind w:left="3779" w:hanging="601"/>
      </w:pPr>
      <w:rPr>
        <w:rFonts w:hint="default"/>
        <w:lang w:val="zh-TW" w:eastAsia="zh-TW" w:bidi="zh-TW"/>
      </w:rPr>
    </w:lvl>
    <w:lvl w:ilvl="4" w:tplc="6CD81616">
      <w:numFmt w:val="bullet"/>
      <w:lvlText w:val="•"/>
      <w:lvlJc w:val="left"/>
      <w:pPr>
        <w:ind w:left="4786" w:hanging="601"/>
      </w:pPr>
      <w:rPr>
        <w:rFonts w:hint="default"/>
        <w:lang w:val="zh-TW" w:eastAsia="zh-TW" w:bidi="zh-TW"/>
      </w:rPr>
    </w:lvl>
    <w:lvl w:ilvl="5" w:tplc="96A013D8">
      <w:numFmt w:val="bullet"/>
      <w:lvlText w:val="•"/>
      <w:lvlJc w:val="left"/>
      <w:pPr>
        <w:ind w:left="5793" w:hanging="601"/>
      </w:pPr>
      <w:rPr>
        <w:rFonts w:hint="default"/>
        <w:lang w:val="zh-TW" w:eastAsia="zh-TW" w:bidi="zh-TW"/>
      </w:rPr>
    </w:lvl>
    <w:lvl w:ilvl="6" w:tplc="B96E398C">
      <w:numFmt w:val="bullet"/>
      <w:lvlText w:val="•"/>
      <w:lvlJc w:val="left"/>
      <w:pPr>
        <w:ind w:left="6799" w:hanging="601"/>
      </w:pPr>
      <w:rPr>
        <w:rFonts w:hint="default"/>
        <w:lang w:val="zh-TW" w:eastAsia="zh-TW" w:bidi="zh-TW"/>
      </w:rPr>
    </w:lvl>
    <w:lvl w:ilvl="7" w:tplc="FEFE085C">
      <w:numFmt w:val="bullet"/>
      <w:lvlText w:val="•"/>
      <w:lvlJc w:val="left"/>
      <w:pPr>
        <w:ind w:left="7806" w:hanging="601"/>
      </w:pPr>
      <w:rPr>
        <w:rFonts w:hint="default"/>
        <w:lang w:val="zh-TW" w:eastAsia="zh-TW" w:bidi="zh-TW"/>
      </w:rPr>
    </w:lvl>
    <w:lvl w:ilvl="8" w:tplc="0CB606AE">
      <w:numFmt w:val="bullet"/>
      <w:lvlText w:val="•"/>
      <w:lvlJc w:val="left"/>
      <w:pPr>
        <w:ind w:left="8813" w:hanging="601"/>
      </w:pPr>
      <w:rPr>
        <w:rFonts w:hint="default"/>
        <w:lang w:val="zh-TW" w:eastAsia="zh-TW" w:bidi="zh-TW"/>
      </w:rPr>
    </w:lvl>
  </w:abstractNum>
  <w:abstractNum w:abstractNumId="1" w15:restartNumberingAfterBreak="0">
    <w:nsid w:val="1BF25155"/>
    <w:multiLevelType w:val="hybridMultilevel"/>
    <w:tmpl w:val="FBB6F916"/>
    <w:lvl w:ilvl="0" w:tplc="115C6A92">
      <w:start w:val="1"/>
      <w:numFmt w:val="decimal"/>
      <w:lvlText w:val="（%1）"/>
      <w:lvlJc w:val="left"/>
      <w:pPr>
        <w:ind w:left="153" w:hanging="601"/>
        <w:jc w:val="left"/>
      </w:pPr>
      <w:rPr>
        <w:rFonts w:ascii="宋体" w:eastAsia="宋体" w:hAnsi="宋体" w:cs="宋体" w:hint="default"/>
        <w:spacing w:val="-22"/>
        <w:w w:val="100"/>
        <w:sz w:val="22"/>
        <w:szCs w:val="22"/>
        <w:lang w:val="zh-TW" w:eastAsia="zh-TW" w:bidi="zh-TW"/>
      </w:rPr>
    </w:lvl>
    <w:lvl w:ilvl="1" w:tplc="EF0C1E62">
      <w:numFmt w:val="bullet"/>
      <w:lvlText w:val="•"/>
      <w:lvlJc w:val="left"/>
      <w:pPr>
        <w:ind w:left="1226" w:hanging="601"/>
      </w:pPr>
      <w:rPr>
        <w:rFonts w:hint="default"/>
        <w:lang w:val="zh-TW" w:eastAsia="zh-TW" w:bidi="zh-TW"/>
      </w:rPr>
    </w:lvl>
    <w:lvl w:ilvl="2" w:tplc="D958C09A">
      <w:numFmt w:val="bullet"/>
      <w:lvlText w:val="•"/>
      <w:lvlJc w:val="left"/>
      <w:pPr>
        <w:ind w:left="2293" w:hanging="601"/>
      </w:pPr>
      <w:rPr>
        <w:rFonts w:hint="default"/>
        <w:lang w:val="zh-TW" w:eastAsia="zh-TW" w:bidi="zh-TW"/>
      </w:rPr>
    </w:lvl>
    <w:lvl w:ilvl="3" w:tplc="58621856">
      <w:numFmt w:val="bullet"/>
      <w:lvlText w:val="•"/>
      <w:lvlJc w:val="left"/>
      <w:pPr>
        <w:ind w:left="3359" w:hanging="601"/>
      </w:pPr>
      <w:rPr>
        <w:rFonts w:hint="default"/>
        <w:lang w:val="zh-TW" w:eastAsia="zh-TW" w:bidi="zh-TW"/>
      </w:rPr>
    </w:lvl>
    <w:lvl w:ilvl="4" w:tplc="E3A85EEC">
      <w:numFmt w:val="bullet"/>
      <w:lvlText w:val="•"/>
      <w:lvlJc w:val="left"/>
      <w:pPr>
        <w:ind w:left="4426" w:hanging="601"/>
      </w:pPr>
      <w:rPr>
        <w:rFonts w:hint="default"/>
        <w:lang w:val="zh-TW" w:eastAsia="zh-TW" w:bidi="zh-TW"/>
      </w:rPr>
    </w:lvl>
    <w:lvl w:ilvl="5" w:tplc="117E8038">
      <w:numFmt w:val="bullet"/>
      <w:lvlText w:val="•"/>
      <w:lvlJc w:val="left"/>
      <w:pPr>
        <w:ind w:left="5493" w:hanging="601"/>
      </w:pPr>
      <w:rPr>
        <w:rFonts w:hint="default"/>
        <w:lang w:val="zh-TW" w:eastAsia="zh-TW" w:bidi="zh-TW"/>
      </w:rPr>
    </w:lvl>
    <w:lvl w:ilvl="6" w:tplc="494660BA">
      <w:numFmt w:val="bullet"/>
      <w:lvlText w:val="•"/>
      <w:lvlJc w:val="left"/>
      <w:pPr>
        <w:ind w:left="6559" w:hanging="601"/>
      </w:pPr>
      <w:rPr>
        <w:rFonts w:hint="default"/>
        <w:lang w:val="zh-TW" w:eastAsia="zh-TW" w:bidi="zh-TW"/>
      </w:rPr>
    </w:lvl>
    <w:lvl w:ilvl="7" w:tplc="365233F4">
      <w:numFmt w:val="bullet"/>
      <w:lvlText w:val="•"/>
      <w:lvlJc w:val="left"/>
      <w:pPr>
        <w:ind w:left="7626" w:hanging="601"/>
      </w:pPr>
      <w:rPr>
        <w:rFonts w:hint="default"/>
        <w:lang w:val="zh-TW" w:eastAsia="zh-TW" w:bidi="zh-TW"/>
      </w:rPr>
    </w:lvl>
    <w:lvl w:ilvl="8" w:tplc="9ADC5CCC">
      <w:numFmt w:val="bullet"/>
      <w:lvlText w:val="•"/>
      <w:lvlJc w:val="left"/>
      <w:pPr>
        <w:ind w:left="8693" w:hanging="601"/>
      </w:pPr>
      <w:rPr>
        <w:rFonts w:hint="default"/>
        <w:lang w:val="zh-TW" w:eastAsia="zh-TW" w:bidi="zh-TW"/>
      </w:rPr>
    </w:lvl>
  </w:abstractNum>
  <w:abstractNum w:abstractNumId="2" w15:restartNumberingAfterBreak="0">
    <w:nsid w:val="29DF7891"/>
    <w:multiLevelType w:val="hybridMultilevel"/>
    <w:tmpl w:val="26087D88"/>
    <w:lvl w:ilvl="0" w:tplc="3C0E3834">
      <w:start w:val="1"/>
      <w:numFmt w:val="decimal"/>
      <w:lvlText w:val="（%1）"/>
      <w:lvlJc w:val="left"/>
      <w:pPr>
        <w:ind w:left="754" w:hanging="601"/>
        <w:jc w:val="left"/>
      </w:pPr>
      <w:rPr>
        <w:rFonts w:ascii="宋体" w:eastAsia="宋体" w:hAnsi="宋体" w:cs="宋体" w:hint="default"/>
        <w:spacing w:val="-60"/>
        <w:w w:val="100"/>
        <w:sz w:val="22"/>
        <w:szCs w:val="22"/>
        <w:lang w:val="zh-TW" w:eastAsia="zh-TW" w:bidi="zh-TW"/>
      </w:rPr>
    </w:lvl>
    <w:lvl w:ilvl="1" w:tplc="79C02CA2">
      <w:start w:val="1"/>
      <w:numFmt w:val="decimal"/>
      <w:lvlText w:val="（%2）"/>
      <w:lvlJc w:val="left"/>
      <w:pPr>
        <w:ind w:left="1027" w:hanging="601"/>
        <w:jc w:val="left"/>
      </w:pPr>
      <w:rPr>
        <w:rFonts w:ascii="宋体" w:eastAsia="宋体" w:hAnsi="宋体" w:cs="宋体" w:hint="default"/>
        <w:w w:val="100"/>
        <w:sz w:val="22"/>
        <w:szCs w:val="22"/>
        <w:lang w:val="zh-TW" w:eastAsia="zh-TW" w:bidi="zh-TW"/>
      </w:rPr>
    </w:lvl>
    <w:lvl w:ilvl="2" w:tplc="C916F9B4">
      <w:numFmt w:val="bullet"/>
      <w:lvlText w:val="•"/>
      <w:lvlJc w:val="left"/>
      <w:pPr>
        <w:ind w:left="2109" w:hanging="601"/>
      </w:pPr>
      <w:rPr>
        <w:rFonts w:hint="default"/>
        <w:lang w:val="zh-TW" w:eastAsia="zh-TW" w:bidi="zh-TW"/>
      </w:rPr>
    </w:lvl>
    <w:lvl w:ilvl="3" w:tplc="FAD8B892">
      <w:numFmt w:val="bullet"/>
      <w:lvlText w:val="•"/>
      <w:lvlJc w:val="left"/>
      <w:pPr>
        <w:ind w:left="3199" w:hanging="601"/>
      </w:pPr>
      <w:rPr>
        <w:rFonts w:hint="default"/>
        <w:lang w:val="zh-TW" w:eastAsia="zh-TW" w:bidi="zh-TW"/>
      </w:rPr>
    </w:lvl>
    <w:lvl w:ilvl="4" w:tplc="72DA9FF0">
      <w:numFmt w:val="bullet"/>
      <w:lvlText w:val="•"/>
      <w:lvlJc w:val="left"/>
      <w:pPr>
        <w:ind w:left="4288" w:hanging="601"/>
      </w:pPr>
      <w:rPr>
        <w:rFonts w:hint="default"/>
        <w:lang w:val="zh-TW" w:eastAsia="zh-TW" w:bidi="zh-TW"/>
      </w:rPr>
    </w:lvl>
    <w:lvl w:ilvl="5" w:tplc="48CC2E9E">
      <w:numFmt w:val="bullet"/>
      <w:lvlText w:val="•"/>
      <w:lvlJc w:val="left"/>
      <w:pPr>
        <w:ind w:left="5378" w:hanging="601"/>
      </w:pPr>
      <w:rPr>
        <w:rFonts w:hint="default"/>
        <w:lang w:val="zh-TW" w:eastAsia="zh-TW" w:bidi="zh-TW"/>
      </w:rPr>
    </w:lvl>
    <w:lvl w:ilvl="6" w:tplc="F2543C06">
      <w:numFmt w:val="bullet"/>
      <w:lvlText w:val="•"/>
      <w:lvlJc w:val="left"/>
      <w:pPr>
        <w:ind w:left="6468" w:hanging="601"/>
      </w:pPr>
      <w:rPr>
        <w:rFonts w:hint="default"/>
        <w:lang w:val="zh-TW" w:eastAsia="zh-TW" w:bidi="zh-TW"/>
      </w:rPr>
    </w:lvl>
    <w:lvl w:ilvl="7" w:tplc="12188EA8">
      <w:numFmt w:val="bullet"/>
      <w:lvlText w:val="•"/>
      <w:lvlJc w:val="left"/>
      <w:pPr>
        <w:ind w:left="7557" w:hanging="601"/>
      </w:pPr>
      <w:rPr>
        <w:rFonts w:hint="default"/>
        <w:lang w:val="zh-TW" w:eastAsia="zh-TW" w:bidi="zh-TW"/>
      </w:rPr>
    </w:lvl>
    <w:lvl w:ilvl="8" w:tplc="3C3E913C">
      <w:numFmt w:val="bullet"/>
      <w:lvlText w:val="•"/>
      <w:lvlJc w:val="left"/>
      <w:pPr>
        <w:ind w:left="8647" w:hanging="601"/>
      </w:pPr>
      <w:rPr>
        <w:rFonts w:hint="default"/>
        <w:lang w:val="zh-TW" w:eastAsia="zh-TW" w:bidi="zh-TW"/>
      </w:rPr>
    </w:lvl>
  </w:abstractNum>
  <w:abstractNum w:abstractNumId="3" w15:restartNumberingAfterBreak="0">
    <w:nsid w:val="2AF94F44"/>
    <w:multiLevelType w:val="hybridMultilevel"/>
    <w:tmpl w:val="5694CCA4"/>
    <w:lvl w:ilvl="0" w:tplc="BA5016A2">
      <w:start w:val="1"/>
      <w:numFmt w:val="upperLetter"/>
      <w:lvlText w:val="%1."/>
      <w:lvlJc w:val="left"/>
      <w:pPr>
        <w:ind w:left="567" w:hanging="414"/>
        <w:jc w:val="left"/>
      </w:pPr>
      <w:rPr>
        <w:rFonts w:ascii="Times New Roman" w:eastAsia="Times New Roman" w:hAnsi="Times New Roman" w:cs="Times New Roman" w:hint="default"/>
        <w:spacing w:val="-1"/>
        <w:w w:val="100"/>
        <w:sz w:val="22"/>
        <w:szCs w:val="22"/>
        <w:lang w:val="zh-TW" w:eastAsia="zh-TW" w:bidi="zh-TW"/>
      </w:rPr>
    </w:lvl>
    <w:lvl w:ilvl="1" w:tplc="98D220D4">
      <w:start w:val="1"/>
      <w:numFmt w:val="decimal"/>
      <w:lvlText w:val="（%2）"/>
      <w:lvlJc w:val="left"/>
      <w:pPr>
        <w:ind w:left="1027" w:hanging="601"/>
        <w:jc w:val="left"/>
      </w:pPr>
      <w:rPr>
        <w:rFonts w:ascii="宋体" w:eastAsia="宋体" w:hAnsi="宋体" w:cs="宋体" w:hint="default"/>
        <w:w w:val="100"/>
        <w:sz w:val="22"/>
        <w:szCs w:val="22"/>
        <w:lang w:val="zh-TW" w:eastAsia="zh-TW" w:bidi="zh-TW"/>
      </w:rPr>
    </w:lvl>
    <w:lvl w:ilvl="2" w:tplc="E376E550">
      <w:numFmt w:val="bullet"/>
      <w:lvlText w:val="•"/>
      <w:lvlJc w:val="left"/>
      <w:pPr>
        <w:ind w:left="2109" w:hanging="601"/>
      </w:pPr>
      <w:rPr>
        <w:rFonts w:hint="default"/>
        <w:lang w:val="zh-TW" w:eastAsia="zh-TW" w:bidi="zh-TW"/>
      </w:rPr>
    </w:lvl>
    <w:lvl w:ilvl="3" w:tplc="E528E918">
      <w:numFmt w:val="bullet"/>
      <w:lvlText w:val="•"/>
      <w:lvlJc w:val="left"/>
      <w:pPr>
        <w:ind w:left="3199" w:hanging="601"/>
      </w:pPr>
      <w:rPr>
        <w:rFonts w:hint="default"/>
        <w:lang w:val="zh-TW" w:eastAsia="zh-TW" w:bidi="zh-TW"/>
      </w:rPr>
    </w:lvl>
    <w:lvl w:ilvl="4" w:tplc="D37E1628">
      <w:numFmt w:val="bullet"/>
      <w:lvlText w:val="•"/>
      <w:lvlJc w:val="left"/>
      <w:pPr>
        <w:ind w:left="4288" w:hanging="601"/>
      </w:pPr>
      <w:rPr>
        <w:rFonts w:hint="default"/>
        <w:lang w:val="zh-TW" w:eastAsia="zh-TW" w:bidi="zh-TW"/>
      </w:rPr>
    </w:lvl>
    <w:lvl w:ilvl="5" w:tplc="618226FE">
      <w:numFmt w:val="bullet"/>
      <w:lvlText w:val="•"/>
      <w:lvlJc w:val="left"/>
      <w:pPr>
        <w:ind w:left="5378" w:hanging="601"/>
      </w:pPr>
      <w:rPr>
        <w:rFonts w:hint="default"/>
        <w:lang w:val="zh-TW" w:eastAsia="zh-TW" w:bidi="zh-TW"/>
      </w:rPr>
    </w:lvl>
    <w:lvl w:ilvl="6" w:tplc="606A45F4">
      <w:numFmt w:val="bullet"/>
      <w:lvlText w:val="•"/>
      <w:lvlJc w:val="left"/>
      <w:pPr>
        <w:ind w:left="6468" w:hanging="601"/>
      </w:pPr>
      <w:rPr>
        <w:rFonts w:hint="default"/>
        <w:lang w:val="zh-TW" w:eastAsia="zh-TW" w:bidi="zh-TW"/>
      </w:rPr>
    </w:lvl>
    <w:lvl w:ilvl="7" w:tplc="2EDAD4A2">
      <w:numFmt w:val="bullet"/>
      <w:lvlText w:val="•"/>
      <w:lvlJc w:val="left"/>
      <w:pPr>
        <w:ind w:left="7557" w:hanging="601"/>
      </w:pPr>
      <w:rPr>
        <w:rFonts w:hint="default"/>
        <w:lang w:val="zh-TW" w:eastAsia="zh-TW" w:bidi="zh-TW"/>
      </w:rPr>
    </w:lvl>
    <w:lvl w:ilvl="8" w:tplc="F4CE2984">
      <w:numFmt w:val="bullet"/>
      <w:lvlText w:val="•"/>
      <w:lvlJc w:val="left"/>
      <w:pPr>
        <w:ind w:left="8647" w:hanging="601"/>
      </w:pPr>
      <w:rPr>
        <w:rFonts w:hint="default"/>
        <w:lang w:val="zh-TW" w:eastAsia="zh-TW" w:bidi="zh-TW"/>
      </w:rPr>
    </w:lvl>
  </w:abstractNum>
  <w:abstractNum w:abstractNumId="4" w15:restartNumberingAfterBreak="0">
    <w:nsid w:val="2EFD525F"/>
    <w:multiLevelType w:val="hybridMultilevel"/>
    <w:tmpl w:val="794E021C"/>
    <w:lvl w:ilvl="0" w:tplc="EEE8CEC0">
      <w:start w:val="3"/>
      <w:numFmt w:val="upperLetter"/>
      <w:lvlText w:val="%1."/>
      <w:lvlJc w:val="left"/>
      <w:pPr>
        <w:ind w:left="494" w:hanging="341"/>
        <w:jc w:val="left"/>
      </w:pPr>
      <w:rPr>
        <w:rFonts w:hint="default"/>
        <w:spacing w:val="-1"/>
        <w:w w:val="100"/>
        <w:position w:val="1"/>
        <w:lang w:val="zh-TW" w:eastAsia="zh-TW" w:bidi="zh-TW"/>
      </w:rPr>
    </w:lvl>
    <w:lvl w:ilvl="1" w:tplc="35A67994">
      <w:numFmt w:val="bullet"/>
      <w:lvlText w:val="•"/>
      <w:lvlJc w:val="left"/>
      <w:pPr>
        <w:ind w:left="1532" w:hanging="341"/>
      </w:pPr>
      <w:rPr>
        <w:rFonts w:hint="default"/>
        <w:lang w:val="zh-TW" w:eastAsia="zh-TW" w:bidi="zh-TW"/>
      </w:rPr>
    </w:lvl>
    <w:lvl w:ilvl="2" w:tplc="7DAE1E30">
      <w:numFmt w:val="bullet"/>
      <w:lvlText w:val="•"/>
      <w:lvlJc w:val="left"/>
      <w:pPr>
        <w:ind w:left="2565" w:hanging="341"/>
      </w:pPr>
      <w:rPr>
        <w:rFonts w:hint="default"/>
        <w:lang w:val="zh-TW" w:eastAsia="zh-TW" w:bidi="zh-TW"/>
      </w:rPr>
    </w:lvl>
    <w:lvl w:ilvl="3" w:tplc="777086A6">
      <w:numFmt w:val="bullet"/>
      <w:lvlText w:val="•"/>
      <w:lvlJc w:val="left"/>
      <w:pPr>
        <w:ind w:left="3597" w:hanging="341"/>
      </w:pPr>
      <w:rPr>
        <w:rFonts w:hint="default"/>
        <w:lang w:val="zh-TW" w:eastAsia="zh-TW" w:bidi="zh-TW"/>
      </w:rPr>
    </w:lvl>
    <w:lvl w:ilvl="4" w:tplc="2D94E586">
      <w:numFmt w:val="bullet"/>
      <w:lvlText w:val="•"/>
      <w:lvlJc w:val="left"/>
      <w:pPr>
        <w:ind w:left="4630" w:hanging="341"/>
      </w:pPr>
      <w:rPr>
        <w:rFonts w:hint="default"/>
        <w:lang w:val="zh-TW" w:eastAsia="zh-TW" w:bidi="zh-TW"/>
      </w:rPr>
    </w:lvl>
    <w:lvl w:ilvl="5" w:tplc="D01C45D8">
      <w:numFmt w:val="bullet"/>
      <w:lvlText w:val="•"/>
      <w:lvlJc w:val="left"/>
      <w:pPr>
        <w:ind w:left="5663" w:hanging="341"/>
      </w:pPr>
      <w:rPr>
        <w:rFonts w:hint="default"/>
        <w:lang w:val="zh-TW" w:eastAsia="zh-TW" w:bidi="zh-TW"/>
      </w:rPr>
    </w:lvl>
    <w:lvl w:ilvl="6" w:tplc="F056BE36">
      <w:numFmt w:val="bullet"/>
      <w:lvlText w:val="•"/>
      <w:lvlJc w:val="left"/>
      <w:pPr>
        <w:ind w:left="6695" w:hanging="341"/>
      </w:pPr>
      <w:rPr>
        <w:rFonts w:hint="default"/>
        <w:lang w:val="zh-TW" w:eastAsia="zh-TW" w:bidi="zh-TW"/>
      </w:rPr>
    </w:lvl>
    <w:lvl w:ilvl="7" w:tplc="93AC9DEC">
      <w:numFmt w:val="bullet"/>
      <w:lvlText w:val="•"/>
      <w:lvlJc w:val="left"/>
      <w:pPr>
        <w:ind w:left="7728" w:hanging="341"/>
      </w:pPr>
      <w:rPr>
        <w:rFonts w:hint="default"/>
        <w:lang w:val="zh-TW" w:eastAsia="zh-TW" w:bidi="zh-TW"/>
      </w:rPr>
    </w:lvl>
    <w:lvl w:ilvl="8" w:tplc="13F637EC">
      <w:numFmt w:val="bullet"/>
      <w:lvlText w:val="•"/>
      <w:lvlJc w:val="left"/>
      <w:pPr>
        <w:ind w:left="8761" w:hanging="341"/>
      </w:pPr>
      <w:rPr>
        <w:rFonts w:hint="default"/>
        <w:lang w:val="zh-TW" w:eastAsia="zh-TW" w:bidi="zh-TW"/>
      </w:rPr>
    </w:lvl>
  </w:abstractNum>
  <w:abstractNum w:abstractNumId="5" w15:restartNumberingAfterBreak="0">
    <w:nsid w:val="484B2035"/>
    <w:multiLevelType w:val="hybridMultilevel"/>
    <w:tmpl w:val="B3102334"/>
    <w:lvl w:ilvl="0" w:tplc="65E21E84">
      <w:start w:val="1"/>
      <w:numFmt w:val="decimal"/>
      <w:lvlText w:val="（%1）"/>
      <w:lvlJc w:val="left"/>
      <w:pPr>
        <w:ind w:left="754" w:hanging="601"/>
        <w:jc w:val="left"/>
      </w:pPr>
      <w:rPr>
        <w:rFonts w:ascii="宋体" w:eastAsia="宋体" w:hAnsi="宋体" w:cs="宋体" w:hint="default"/>
        <w:spacing w:val="-59"/>
        <w:w w:val="100"/>
        <w:sz w:val="22"/>
        <w:szCs w:val="22"/>
        <w:lang w:val="zh-TW" w:eastAsia="zh-TW" w:bidi="zh-TW"/>
      </w:rPr>
    </w:lvl>
    <w:lvl w:ilvl="1" w:tplc="33C21BA2">
      <w:numFmt w:val="bullet"/>
      <w:lvlText w:val="•"/>
      <w:lvlJc w:val="left"/>
      <w:pPr>
        <w:ind w:left="1766" w:hanging="601"/>
      </w:pPr>
      <w:rPr>
        <w:rFonts w:hint="default"/>
        <w:lang w:val="zh-TW" w:eastAsia="zh-TW" w:bidi="zh-TW"/>
      </w:rPr>
    </w:lvl>
    <w:lvl w:ilvl="2" w:tplc="7F8E0B24">
      <w:numFmt w:val="bullet"/>
      <w:lvlText w:val="•"/>
      <w:lvlJc w:val="left"/>
      <w:pPr>
        <w:ind w:left="2773" w:hanging="601"/>
      </w:pPr>
      <w:rPr>
        <w:rFonts w:hint="default"/>
        <w:lang w:val="zh-TW" w:eastAsia="zh-TW" w:bidi="zh-TW"/>
      </w:rPr>
    </w:lvl>
    <w:lvl w:ilvl="3" w:tplc="A53A3464">
      <w:numFmt w:val="bullet"/>
      <w:lvlText w:val="•"/>
      <w:lvlJc w:val="left"/>
      <w:pPr>
        <w:ind w:left="3779" w:hanging="601"/>
      </w:pPr>
      <w:rPr>
        <w:rFonts w:hint="default"/>
        <w:lang w:val="zh-TW" w:eastAsia="zh-TW" w:bidi="zh-TW"/>
      </w:rPr>
    </w:lvl>
    <w:lvl w:ilvl="4" w:tplc="5818EC2C">
      <w:numFmt w:val="bullet"/>
      <w:lvlText w:val="•"/>
      <w:lvlJc w:val="left"/>
      <w:pPr>
        <w:ind w:left="4786" w:hanging="601"/>
      </w:pPr>
      <w:rPr>
        <w:rFonts w:hint="default"/>
        <w:lang w:val="zh-TW" w:eastAsia="zh-TW" w:bidi="zh-TW"/>
      </w:rPr>
    </w:lvl>
    <w:lvl w:ilvl="5" w:tplc="F6027688">
      <w:numFmt w:val="bullet"/>
      <w:lvlText w:val="•"/>
      <w:lvlJc w:val="left"/>
      <w:pPr>
        <w:ind w:left="5793" w:hanging="601"/>
      </w:pPr>
      <w:rPr>
        <w:rFonts w:hint="default"/>
        <w:lang w:val="zh-TW" w:eastAsia="zh-TW" w:bidi="zh-TW"/>
      </w:rPr>
    </w:lvl>
    <w:lvl w:ilvl="6" w:tplc="ACCEF842">
      <w:numFmt w:val="bullet"/>
      <w:lvlText w:val="•"/>
      <w:lvlJc w:val="left"/>
      <w:pPr>
        <w:ind w:left="6799" w:hanging="601"/>
      </w:pPr>
      <w:rPr>
        <w:rFonts w:hint="default"/>
        <w:lang w:val="zh-TW" w:eastAsia="zh-TW" w:bidi="zh-TW"/>
      </w:rPr>
    </w:lvl>
    <w:lvl w:ilvl="7" w:tplc="B402359C">
      <w:numFmt w:val="bullet"/>
      <w:lvlText w:val="•"/>
      <w:lvlJc w:val="left"/>
      <w:pPr>
        <w:ind w:left="7806" w:hanging="601"/>
      </w:pPr>
      <w:rPr>
        <w:rFonts w:hint="default"/>
        <w:lang w:val="zh-TW" w:eastAsia="zh-TW" w:bidi="zh-TW"/>
      </w:rPr>
    </w:lvl>
    <w:lvl w:ilvl="8" w:tplc="02F27D44">
      <w:numFmt w:val="bullet"/>
      <w:lvlText w:val="•"/>
      <w:lvlJc w:val="left"/>
      <w:pPr>
        <w:ind w:left="8813" w:hanging="601"/>
      </w:pPr>
      <w:rPr>
        <w:rFonts w:hint="default"/>
        <w:lang w:val="zh-TW" w:eastAsia="zh-TW" w:bidi="zh-TW"/>
      </w:rPr>
    </w:lvl>
  </w:abstractNum>
  <w:abstractNum w:abstractNumId="6" w15:restartNumberingAfterBreak="0">
    <w:nsid w:val="63CC4FDC"/>
    <w:multiLevelType w:val="hybridMultilevel"/>
    <w:tmpl w:val="07EA146E"/>
    <w:lvl w:ilvl="0" w:tplc="D79AC472">
      <w:start w:val="1"/>
      <w:numFmt w:val="decimal"/>
      <w:lvlText w:val="（%1）"/>
      <w:lvlJc w:val="left"/>
      <w:pPr>
        <w:ind w:left="873" w:hanging="720"/>
        <w:jc w:val="left"/>
      </w:pPr>
      <w:rPr>
        <w:rFonts w:ascii="宋体" w:eastAsia="宋体" w:hAnsi="宋体" w:cs="宋体" w:hint="default"/>
        <w:spacing w:val="-1"/>
        <w:w w:val="100"/>
        <w:sz w:val="24"/>
        <w:szCs w:val="24"/>
        <w:lang w:val="zh-TW" w:eastAsia="zh-TW" w:bidi="zh-TW"/>
      </w:rPr>
    </w:lvl>
    <w:lvl w:ilvl="1" w:tplc="BECABFB0">
      <w:numFmt w:val="bullet"/>
      <w:lvlText w:val="•"/>
      <w:lvlJc w:val="left"/>
      <w:pPr>
        <w:ind w:left="1874" w:hanging="720"/>
      </w:pPr>
      <w:rPr>
        <w:rFonts w:hint="default"/>
        <w:lang w:val="zh-TW" w:eastAsia="zh-TW" w:bidi="zh-TW"/>
      </w:rPr>
    </w:lvl>
    <w:lvl w:ilvl="2" w:tplc="75E2F948">
      <w:numFmt w:val="bullet"/>
      <w:lvlText w:val="•"/>
      <w:lvlJc w:val="left"/>
      <w:pPr>
        <w:ind w:left="2869" w:hanging="720"/>
      </w:pPr>
      <w:rPr>
        <w:rFonts w:hint="default"/>
        <w:lang w:val="zh-TW" w:eastAsia="zh-TW" w:bidi="zh-TW"/>
      </w:rPr>
    </w:lvl>
    <w:lvl w:ilvl="3" w:tplc="0B565A74">
      <w:numFmt w:val="bullet"/>
      <w:lvlText w:val="•"/>
      <w:lvlJc w:val="left"/>
      <w:pPr>
        <w:ind w:left="3863" w:hanging="720"/>
      </w:pPr>
      <w:rPr>
        <w:rFonts w:hint="default"/>
        <w:lang w:val="zh-TW" w:eastAsia="zh-TW" w:bidi="zh-TW"/>
      </w:rPr>
    </w:lvl>
    <w:lvl w:ilvl="4" w:tplc="710E8B8C">
      <w:numFmt w:val="bullet"/>
      <w:lvlText w:val="•"/>
      <w:lvlJc w:val="left"/>
      <w:pPr>
        <w:ind w:left="4858" w:hanging="720"/>
      </w:pPr>
      <w:rPr>
        <w:rFonts w:hint="default"/>
        <w:lang w:val="zh-TW" w:eastAsia="zh-TW" w:bidi="zh-TW"/>
      </w:rPr>
    </w:lvl>
    <w:lvl w:ilvl="5" w:tplc="E3F26100">
      <w:numFmt w:val="bullet"/>
      <w:lvlText w:val="•"/>
      <w:lvlJc w:val="left"/>
      <w:pPr>
        <w:ind w:left="5853" w:hanging="720"/>
      </w:pPr>
      <w:rPr>
        <w:rFonts w:hint="default"/>
        <w:lang w:val="zh-TW" w:eastAsia="zh-TW" w:bidi="zh-TW"/>
      </w:rPr>
    </w:lvl>
    <w:lvl w:ilvl="6" w:tplc="BBA8B6F0">
      <w:numFmt w:val="bullet"/>
      <w:lvlText w:val="•"/>
      <w:lvlJc w:val="left"/>
      <w:pPr>
        <w:ind w:left="6847" w:hanging="720"/>
      </w:pPr>
      <w:rPr>
        <w:rFonts w:hint="default"/>
        <w:lang w:val="zh-TW" w:eastAsia="zh-TW" w:bidi="zh-TW"/>
      </w:rPr>
    </w:lvl>
    <w:lvl w:ilvl="7" w:tplc="AD3AFB04">
      <w:numFmt w:val="bullet"/>
      <w:lvlText w:val="•"/>
      <w:lvlJc w:val="left"/>
      <w:pPr>
        <w:ind w:left="7842" w:hanging="720"/>
      </w:pPr>
      <w:rPr>
        <w:rFonts w:hint="default"/>
        <w:lang w:val="zh-TW" w:eastAsia="zh-TW" w:bidi="zh-TW"/>
      </w:rPr>
    </w:lvl>
    <w:lvl w:ilvl="8" w:tplc="5B8455EC">
      <w:numFmt w:val="bullet"/>
      <w:lvlText w:val="•"/>
      <w:lvlJc w:val="left"/>
      <w:pPr>
        <w:ind w:left="8837" w:hanging="720"/>
      </w:pPr>
      <w:rPr>
        <w:rFonts w:hint="default"/>
        <w:lang w:val="zh-TW" w:eastAsia="zh-TW" w:bidi="zh-TW"/>
      </w:rPr>
    </w:lvl>
  </w:abstractNum>
  <w:abstractNum w:abstractNumId="7" w15:restartNumberingAfterBreak="0">
    <w:nsid w:val="6ECB3754"/>
    <w:multiLevelType w:val="hybridMultilevel"/>
    <w:tmpl w:val="B6A21372"/>
    <w:lvl w:ilvl="0" w:tplc="53288A32">
      <w:start w:val="1"/>
      <w:numFmt w:val="decimal"/>
      <w:lvlText w:val="（%1）"/>
      <w:lvlJc w:val="left"/>
      <w:pPr>
        <w:ind w:left="153" w:hanging="601"/>
        <w:jc w:val="left"/>
      </w:pPr>
      <w:rPr>
        <w:rFonts w:ascii="宋体" w:eastAsia="宋体" w:hAnsi="宋体" w:cs="宋体" w:hint="default"/>
        <w:spacing w:val="-27"/>
        <w:w w:val="100"/>
        <w:sz w:val="22"/>
        <w:szCs w:val="22"/>
        <w:lang w:val="zh-TW" w:eastAsia="zh-TW" w:bidi="zh-TW"/>
      </w:rPr>
    </w:lvl>
    <w:lvl w:ilvl="1" w:tplc="0FACB3CE">
      <w:numFmt w:val="bullet"/>
      <w:lvlText w:val="•"/>
      <w:lvlJc w:val="left"/>
      <w:pPr>
        <w:ind w:left="1226" w:hanging="601"/>
      </w:pPr>
      <w:rPr>
        <w:rFonts w:hint="default"/>
        <w:lang w:val="zh-TW" w:eastAsia="zh-TW" w:bidi="zh-TW"/>
      </w:rPr>
    </w:lvl>
    <w:lvl w:ilvl="2" w:tplc="95E26D16">
      <w:numFmt w:val="bullet"/>
      <w:lvlText w:val="•"/>
      <w:lvlJc w:val="left"/>
      <w:pPr>
        <w:ind w:left="2293" w:hanging="601"/>
      </w:pPr>
      <w:rPr>
        <w:rFonts w:hint="default"/>
        <w:lang w:val="zh-TW" w:eastAsia="zh-TW" w:bidi="zh-TW"/>
      </w:rPr>
    </w:lvl>
    <w:lvl w:ilvl="3" w:tplc="74D69600">
      <w:numFmt w:val="bullet"/>
      <w:lvlText w:val="•"/>
      <w:lvlJc w:val="left"/>
      <w:pPr>
        <w:ind w:left="3359" w:hanging="601"/>
      </w:pPr>
      <w:rPr>
        <w:rFonts w:hint="default"/>
        <w:lang w:val="zh-TW" w:eastAsia="zh-TW" w:bidi="zh-TW"/>
      </w:rPr>
    </w:lvl>
    <w:lvl w:ilvl="4" w:tplc="F0080F74">
      <w:numFmt w:val="bullet"/>
      <w:lvlText w:val="•"/>
      <w:lvlJc w:val="left"/>
      <w:pPr>
        <w:ind w:left="4426" w:hanging="601"/>
      </w:pPr>
      <w:rPr>
        <w:rFonts w:hint="default"/>
        <w:lang w:val="zh-TW" w:eastAsia="zh-TW" w:bidi="zh-TW"/>
      </w:rPr>
    </w:lvl>
    <w:lvl w:ilvl="5" w:tplc="1B9A6066">
      <w:numFmt w:val="bullet"/>
      <w:lvlText w:val="•"/>
      <w:lvlJc w:val="left"/>
      <w:pPr>
        <w:ind w:left="5493" w:hanging="601"/>
      </w:pPr>
      <w:rPr>
        <w:rFonts w:hint="default"/>
        <w:lang w:val="zh-TW" w:eastAsia="zh-TW" w:bidi="zh-TW"/>
      </w:rPr>
    </w:lvl>
    <w:lvl w:ilvl="6" w:tplc="9A7E7456">
      <w:numFmt w:val="bullet"/>
      <w:lvlText w:val="•"/>
      <w:lvlJc w:val="left"/>
      <w:pPr>
        <w:ind w:left="6559" w:hanging="601"/>
      </w:pPr>
      <w:rPr>
        <w:rFonts w:hint="default"/>
        <w:lang w:val="zh-TW" w:eastAsia="zh-TW" w:bidi="zh-TW"/>
      </w:rPr>
    </w:lvl>
    <w:lvl w:ilvl="7" w:tplc="8CA05E04">
      <w:numFmt w:val="bullet"/>
      <w:lvlText w:val="•"/>
      <w:lvlJc w:val="left"/>
      <w:pPr>
        <w:ind w:left="7626" w:hanging="601"/>
      </w:pPr>
      <w:rPr>
        <w:rFonts w:hint="default"/>
        <w:lang w:val="zh-TW" w:eastAsia="zh-TW" w:bidi="zh-TW"/>
      </w:rPr>
    </w:lvl>
    <w:lvl w:ilvl="8" w:tplc="387C5F8A">
      <w:numFmt w:val="bullet"/>
      <w:lvlText w:val="•"/>
      <w:lvlJc w:val="left"/>
      <w:pPr>
        <w:ind w:left="8693" w:hanging="601"/>
      </w:pPr>
      <w:rPr>
        <w:rFonts w:hint="default"/>
        <w:lang w:val="zh-TW" w:eastAsia="zh-TW" w:bidi="zh-TW"/>
      </w:rPr>
    </w:lvl>
  </w:abstractNum>
  <w:num w:numId="1" w16cid:durableId="826551399">
    <w:abstractNumId w:val="6"/>
  </w:num>
  <w:num w:numId="2" w16cid:durableId="782849598">
    <w:abstractNumId w:val="2"/>
  </w:num>
  <w:num w:numId="3" w16cid:durableId="1093627010">
    <w:abstractNumId w:val="5"/>
  </w:num>
  <w:num w:numId="4" w16cid:durableId="364913511">
    <w:abstractNumId w:val="1"/>
  </w:num>
  <w:num w:numId="5" w16cid:durableId="2141683019">
    <w:abstractNumId w:val="7"/>
  </w:num>
  <w:num w:numId="6" w16cid:durableId="63072276">
    <w:abstractNumId w:val="0"/>
  </w:num>
  <w:num w:numId="7" w16cid:durableId="2064517156">
    <w:abstractNumId w:val="3"/>
  </w:num>
  <w:num w:numId="8" w16cid:durableId="97394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EF"/>
    <w:rsid w:val="001E7032"/>
    <w:rsid w:val="009F21EF"/>
    <w:rsid w:val="00A477E4"/>
    <w:rsid w:val="00D94A7A"/>
    <w:rsid w:val="00D9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5440"/>
  <w15:chartTrackingRefBased/>
  <w15:docId w15:val="{BB68DAF8-E48C-48F1-83A0-B02ACB2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A7A"/>
    <w:pPr>
      <w:widowControl w:val="0"/>
      <w:jc w:val="both"/>
    </w:pPr>
    <w:rPr>
      <w:rFonts w:ascii="Calibri" w:eastAsia="宋体" w:hAnsi="Calibri" w:cs="Times New Roman"/>
      <w14:ligatures w14:val="none"/>
    </w:rPr>
  </w:style>
  <w:style w:type="paragraph" w:styleId="1">
    <w:name w:val="heading 1"/>
    <w:basedOn w:val="a"/>
    <w:link w:val="10"/>
    <w:uiPriority w:val="9"/>
    <w:qFormat/>
    <w:rsid w:val="001E7032"/>
    <w:pPr>
      <w:autoSpaceDE w:val="0"/>
      <w:autoSpaceDN w:val="0"/>
      <w:ind w:left="153"/>
      <w:jc w:val="left"/>
      <w:outlineLvl w:val="0"/>
    </w:pPr>
    <w:rPr>
      <w:rFonts w:ascii="宋体" w:hAnsi="宋体" w:cs="宋体"/>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A7A"/>
    <w:pPr>
      <w:tabs>
        <w:tab w:val="center" w:pos="4153"/>
        <w:tab w:val="right" w:pos="8306"/>
      </w:tabs>
      <w:snapToGrid w:val="0"/>
      <w:jc w:val="center"/>
    </w:pPr>
    <w:rPr>
      <w:sz w:val="18"/>
      <w:szCs w:val="18"/>
    </w:rPr>
  </w:style>
  <w:style w:type="character" w:customStyle="1" w:styleId="a4">
    <w:name w:val="页眉 字符"/>
    <w:basedOn w:val="a0"/>
    <w:link w:val="a3"/>
    <w:uiPriority w:val="99"/>
    <w:rsid w:val="00D94A7A"/>
    <w:rPr>
      <w:sz w:val="18"/>
      <w:szCs w:val="18"/>
    </w:rPr>
  </w:style>
  <w:style w:type="paragraph" w:styleId="a5">
    <w:name w:val="footer"/>
    <w:basedOn w:val="a"/>
    <w:link w:val="a6"/>
    <w:uiPriority w:val="99"/>
    <w:unhideWhenUsed/>
    <w:rsid w:val="00D94A7A"/>
    <w:pPr>
      <w:tabs>
        <w:tab w:val="center" w:pos="4153"/>
        <w:tab w:val="right" w:pos="8306"/>
      </w:tabs>
      <w:snapToGrid w:val="0"/>
      <w:jc w:val="left"/>
    </w:pPr>
    <w:rPr>
      <w:sz w:val="18"/>
      <w:szCs w:val="18"/>
    </w:rPr>
  </w:style>
  <w:style w:type="character" w:customStyle="1" w:styleId="a6">
    <w:name w:val="页脚 字符"/>
    <w:basedOn w:val="a0"/>
    <w:link w:val="a5"/>
    <w:uiPriority w:val="99"/>
    <w:rsid w:val="00D94A7A"/>
    <w:rPr>
      <w:sz w:val="18"/>
      <w:szCs w:val="18"/>
    </w:rPr>
  </w:style>
  <w:style w:type="character" w:customStyle="1" w:styleId="10">
    <w:name w:val="标题 1 字符"/>
    <w:basedOn w:val="a0"/>
    <w:link w:val="1"/>
    <w:uiPriority w:val="9"/>
    <w:rsid w:val="001E7032"/>
    <w:rPr>
      <w:rFonts w:ascii="宋体" w:eastAsia="宋体" w:hAnsi="宋体" w:cs="宋体"/>
      <w:b/>
      <w:bCs/>
      <w:kern w:val="0"/>
      <w:sz w:val="24"/>
      <w:szCs w:val="24"/>
      <w:lang w:val="zh-TW" w:eastAsia="zh-TW" w:bidi="zh-TW"/>
      <w14:ligatures w14:val="none"/>
    </w:rPr>
  </w:style>
  <w:style w:type="paragraph" w:styleId="a7">
    <w:name w:val="Body Text"/>
    <w:basedOn w:val="a"/>
    <w:link w:val="a8"/>
    <w:uiPriority w:val="1"/>
    <w:qFormat/>
    <w:rsid w:val="001E7032"/>
    <w:pPr>
      <w:autoSpaceDE w:val="0"/>
      <w:autoSpaceDN w:val="0"/>
      <w:ind w:left="153"/>
      <w:jc w:val="left"/>
    </w:pPr>
    <w:rPr>
      <w:rFonts w:ascii="宋体" w:hAnsi="宋体" w:cs="宋体"/>
      <w:kern w:val="0"/>
      <w:sz w:val="24"/>
      <w:szCs w:val="24"/>
      <w:lang w:val="zh-TW" w:eastAsia="zh-TW" w:bidi="zh-TW"/>
    </w:rPr>
  </w:style>
  <w:style w:type="character" w:customStyle="1" w:styleId="a8">
    <w:name w:val="正文文本 字符"/>
    <w:basedOn w:val="a0"/>
    <w:link w:val="a7"/>
    <w:uiPriority w:val="1"/>
    <w:rsid w:val="001E7032"/>
    <w:rPr>
      <w:rFonts w:ascii="宋体" w:eastAsia="宋体" w:hAnsi="宋体" w:cs="宋体"/>
      <w:kern w:val="0"/>
      <w:sz w:val="24"/>
      <w:szCs w:val="24"/>
      <w:lang w:val="zh-TW" w:eastAsia="zh-TW" w:bidi="zh-TW"/>
      <w14:ligatures w14:val="none"/>
    </w:rPr>
  </w:style>
  <w:style w:type="paragraph" w:styleId="a9">
    <w:name w:val="List Paragraph"/>
    <w:basedOn w:val="a"/>
    <w:uiPriority w:val="1"/>
    <w:qFormat/>
    <w:rsid w:val="001E7032"/>
    <w:pPr>
      <w:autoSpaceDE w:val="0"/>
      <w:autoSpaceDN w:val="0"/>
      <w:spacing w:before="160"/>
      <w:ind w:left="153"/>
      <w:jc w:val="left"/>
    </w:pPr>
    <w:rPr>
      <w:rFonts w:ascii="宋体" w:hAnsi="宋体" w:cs="宋体"/>
      <w:kern w:val="0"/>
      <w:sz w:val="22"/>
      <w:lang w:val="zh-TW" w:eastAsia="zh-TW" w:bidi="zh-TW"/>
    </w:rPr>
  </w:style>
  <w:style w:type="table" w:styleId="aa">
    <w:name w:val="Table Grid"/>
    <w:basedOn w:val="a1"/>
    <w:rsid w:val="00D95C24"/>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9.wmf"/><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image" Target="media/image42.wmf"/><Relationship Id="rId138" Type="http://schemas.openxmlformats.org/officeDocument/2006/relationships/image" Target="media/image73.wmf"/><Relationship Id="rId107" Type="http://schemas.openxmlformats.org/officeDocument/2006/relationships/oleObject" Target="embeddings/oleObject46.bin"/><Relationship Id="rId11" Type="http://schemas.openxmlformats.org/officeDocument/2006/relationships/image" Target="media/image4.wmf"/><Relationship Id="rId32" Type="http://schemas.openxmlformats.org/officeDocument/2006/relationships/image" Target="media/image16.wmf"/><Relationship Id="rId53" Type="http://schemas.openxmlformats.org/officeDocument/2006/relationships/image" Target="media/image27.wmf"/><Relationship Id="rId74" Type="http://schemas.openxmlformats.org/officeDocument/2006/relationships/oleObject" Target="embeddings/oleObject31.bin"/><Relationship Id="rId128" Type="http://schemas.openxmlformats.org/officeDocument/2006/relationships/image" Target="media/image66.png"/><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oleObject" Target="embeddings/oleObject40.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2.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5.wmf"/><Relationship Id="rId113" Type="http://schemas.openxmlformats.org/officeDocument/2006/relationships/oleObject" Target="embeddings/oleObject49.bin"/><Relationship Id="rId118" Type="http://schemas.openxmlformats.org/officeDocument/2006/relationships/image" Target="media/image61.wmf"/><Relationship Id="rId134" Type="http://schemas.openxmlformats.org/officeDocument/2006/relationships/image" Target="media/image71.wmf"/><Relationship Id="rId139" Type="http://schemas.openxmlformats.org/officeDocument/2006/relationships/oleObject" Target="embeddings/oleObject60.bin"/><Relationship Id="rId80" Type="http://schemas.openxmlformats.org/officeDocument/2006/relationships/oleObject" Target="embeddings/oleObject35.bin"/><Relationship Id="rId85" Type="http://schemas.openxmlformats.org/officeDocument/2006/relationships/oleObject" Target="embeddings/oleObject37.bin"/><Relationship Id="rId150"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image" Target="media/image19.png"/><Relationship Id="rId59" Type="http://schemas.openxmlformats.org/officeDocument/2006/relationships/oleObject" Target="embeddings/oleObject24.bin"/><Relationship Id="rId103" Type="http://schemas.openxmlformats.org/officeDocument/2006/relationships/oleObject" Target="embeddings/oleObject44.bin"/><Relationship Id="rId108" Type="http://schemas.openxmlformats.org/officeDocument/2006/relationships/image" Target="media/image56.wmf"/><Relationship Id="rId124" Type="http://schemas.openxmlformats.org/officeDocument/2006/relationships/oleObject" Target="embeddings/oleObject54.bin"/><Relationship Id="rId129" Type="http://schemas.openxmlformats.org/officeDocument/2006/relationships/image" Target="media/image67.png"/><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8.png"/><Relationship Id="rId91" Type="http://schemas.openxmlformats.org/officeDocument/2006/relationships/image" Target="media/image47.png"/><Relationship Id="rId96" Type="http://schemas.openxmlformats.org/officeDocument/2006/relationships/image" Target="media/image50.wmf"/><Relationship Id="rId140" Type="http://schemas.openxmlformats.org/officeDocument/2006/relationships/image" Target="media/image74.wmf"/><Relationship Id="rId145" Type="http://schemas.openxmlformats.org/officeDocument/2006/relationships/oleObject" Target="embeddings/oleObject6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image" Target="media/image59.wmf"/><Relationship Id="rId119" Type="http://schemas.openxmlformats.org/officeDocument/2006/relationships/oleObject" Target="embeddings/oleObject52.bin"/><Relationship Id="rId44" Type="http://schemas.openxmlformats.org/officeDocument/2006/relationships/oleObject" Target="embeddings/oleObject16.bin"/><Relationship Id="rId60" Type="http://schemas.openxmlformats.org/officeDocument/2006/relationships/image" Target="media/image30.png"/><Relationship Id="rId65" Type="http://schemas.openxmlformats.org/officeDocument/2006/relationships/image" Target="media/image33.wmf"/><Relationship Id="rId81" Type="http://schemas.openxmlformats.org/officeDocument/2006/relationships/oleObject" Target="embeddings/oleObject36.bin"/><Relationship Id="rId86" Type="http://schemas.openxmlformats.org/officeDocument/2006/relationships/image" Target="media/image43.wmf"/><Relationship Id="rId130" Type="http://schemas.openxmlformats.org/officeDocument/2006/relationships/image" Target="media/image68.png"/><Relationship Id="rId135" Type="http://schemas.openxmlformats.org/officeDocument/2006/relationships/oleObject" Target="embeddings/oleObject58.bin"/><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oleObject" Target="embeddings/oleObject47.bin"/><Relationship Id="rId34"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image" Target="media/image39.wmf"/><Relationship Id="rId97" Type="http://schemas.openxmlformats.org/officeDocument/2006/relationships/oleObject" Target="embeddings/oleObject41.bin"/><Relationship Id="rId104" Type="http://schemas.openxmlformats.org/officeDocument/2006/relationships/image" Target="media/image54.wmf"/><Relationship Id="rId120" Type="http://schemas.openxmlformats.org/officeDocument/2006/relationships/image" Target="media/image62.wmf"/><Relationship Id="rId125" Type="http://schemas.openxmlformats.org/officeDocument/2006/relationships/image" Target="media/image65.wmf"/><Relationship Id="rId141" Type="http://schemas.openxmlformats.org/officeDocument/2006/relationships/oleObject" Target="embeddings/oleObject61.bin"/><Relationship Id="rId146" Type="http://schemas.openxmlformats.org/officeDocument/2006/relationships/image" Target="media/image77.wmf"/><Relationship Id="rId7" Type="http://schemas.openxmlformats.org/officeDocument/2006/relationships/image" Target="media/image1.png"/><Relationship Id="rId71" Type="http://schemas.openxmlformats.org/officeDocument/2006/relationships/image" Target="media/image36.wmf"/><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oleObject" Target="embeddings/oleObject8.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image" Target="media/image57.wmf"/><Relationship Id="rId115" Type="http://schemas.openxmlformats.org/officeDocument/2006/relationships/oleObject" Target="embeddings/oleObject50.bin"/><Relationship Id="rId131" Type="http://schemas.openxmlformats.org/officeDocument/2006/relationships/image" Target="media/image69.wmf"/><Relationship Id="rId136" Type="http://schemas.openxmlformats.org/officeDocument/2006/relationships/image" Target="media/image72.wmf"/><Relationship Id="rId61" Type="http://schemas.openxmlformats.org/officeDocument/2006/relationships/image" Target="media/image31.wmf"/><Relationship Id="rId82" Type="http://schemas.openxmlformats.org/officeDocument/2006/relationships/image" Target="media/image40.png"/><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image" Target="media/image14.png"/><Relationship Id="rId35" Type="http://schemas.openxmlformats.org/officeDocument/2006/relationships/oleObject" Target="embeddings/oleObject12.bin"/><Relationship Id="rId56" Type="http://schemas.openxmlformats.org/officeDocument/2006/relationships/image" Target="media/image28.wmf"/><Relationship Id="rId77" Type="http://schemas.openxmlformats.org/officeDocument/2006/relationships/oleObject" Target="embeddings/oleObject32.bin"/><Relationship Id="rId100" Type="http://schemas.openxmlformats.org/officeDocument/2006/relationships/image" Target="media/image52.wmf"/><Relationship Id="rId105" Type="http://schemas.openxmlformats.org/officeDocument/2006/relationships/oleObject" Target="embeddings/oleObject45.bin"/><Relationship Id="rId126" Type="http://schemas.openxmlformats.org/officeDocument/2006/relationships/oleObject" Target="embeddings/oleObject55.bin"/><Relationship Id="rId147" Type="http://schemas.openxmlformats.org/officeDocument/2006/relationships/oleObject" Target="embeddings/oleObject64.bin"/><Relationship Id="rId8" Type="http://schemas.openxmlformats.org/officeDocument/2006/relationships/image" Target="media/image2.png"/><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oleObject" Target="embeddings/oleObject39.bin"/><Relationship Id="rId98" Type="http://schemas.openxmlformats.org/officeDocument/2006/relationships/image" Target="media/image51.wmf"/><Relationship Id="rId121" Type="http://schemas.openxmlformats.org/officeDocument/2006/relationships/oleObject" Target="embeddings/oleObject53.bin"/><Relationship Id="rId142" Type="http://schemas.openxmlformats.org/officeDocument/2006/relationships/image" Target="media/image75.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image" Target="media/image34.wmf"/><Relationship Id="rId116" Type="http://schemas.openxmlformats.org/officeDocument/2006/relationships/image" Target="media/image60.wmf"/><Relationship Id="rId137" Type="http://schemas.openxmlformats.org/officeDocument/2006/relationships/oleObject" Target="embeddings/oleObject59.bin"/><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1.png"/><Relationship Id="rId88" Type="http://schemas.openxmlformats.org/officeDocument/2006/relationships/image" Target="media/image44.png"/><Relationship Id="rId111" Type="http://schemas.openxmlformats.org/officeDocument/2006/relationships/oleObject" Target="embeddings/oleObject48.bin"/><Relationship Id="rId132" Type="http://schemas.openxmlformats.org/officeDocument/2006/relationships/oleObject" Target="embeddings/oleObject57.bin"/><Relationship Id="rId15" Type="http://schemas.openxmlformats.org/officeDocument/2006/relationships/image" Target="media/image6.wmf"/><Relationship Id="rId36" Type="http://schemas.openxmlformats.org/officeDocument/2006/relationships/image" Target="media/image18.wmf"/><Relationship Id="rId57" Type="http://schemas.openxmlformats.org/officeDocument/2006/relationships/oleObject" Target="embeddings/oleObject23.bin"/><Relationship Id="rId106" Type="http://schemas.openxmlformats.org/officeDocument/2006/relationships/image" Target="media/image55.wmf"/><Relationship Id="rId127" Type="http://schemas.openxmlformats.org/officeDocument/2006/relationships/oleObject" Target="embeddings/oleObject56.bin"/><Relationship Id="rId10" Type="http://schemas.openxmlformats.org/officeDocument/2006/relationships/oleObject" Target="embeddings/oleObject1.bin"/><Relationship Id="rId31" Type="http://schemas.openxmlformats.org/officeDocument/2006/relationships/image" Target="media/image15.png"/><Relationship Id="rId52" Type="http://schemas.openxmlformats.org/officeDocument/2006/relationships/oleObject" Target="embeddings/oleObject20.bin"/><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image" Target="media/image49.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3.png"/><Relationship Id="rId143" Type="http://schemas.openxmlformats.org/officeDocument/2006/relationships/oleObject" Target="embeddings/oleObject62.bin"/><Relationship Id="rId148" Type="http://schemas.openxmlformats.org/officeDocument/2006/relationships/image" Target="media/image78.png"/><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9.bin"/><Relationship Id="rId47" Type="http://schemas.openxmlformats.org/officeDocument/2006/relationships/image" Target="media/image24.wmf"/><Relationship Id="rId68" Type="http://schemas.openxmlformats.org/officeDocument/2006/relationships/oleObject" Target="embeddings/oleObject28.bin"/><Relationship Id="rId89" Type="http://schemas.openxmlformats.org/officeDocument/2006/relationships/image" Target="media/image45.png"/><Relationship Id="rId112" Type="http://schemas.openxmlformats.org/officeDocument/2006/relationships/image" Target="media/image58.wmf"/><Relationship Id="rId133" Type="http://schemas.openxmlformats.org/officeDocument/2006/relationships/image" Target="media/image70.png"/><Relationship Id="rId16" Type="http://schemas.openxmlformats.org/officeDocument/2006/relationships/oleObject" Target="embeddings/oleObject4.bin"/><Relationship Id="rId37" Type="http://schemas.openxmlformats.org/officeDocument/2006/relationships/oleObject" Target="embeddings/oleObject13.bin"/><Relationship Id="rId58"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image" Target="media/image53.wmf"/><Relationship Id="rId123" Type="http://schemas.openxmlformats.org/officeDocument/2006/relationships/image" Target="media/image64.wmf"/><Relationship Id="rId144" Type="http://schemas.openxmlformats.org/officeDocument/2006/relationships/image" Target="media/image76.wmf"/><Relationship Id="rId90" Type="http://schemas.openxmlformats.org/officeDocument/2006/relationships/image" Target="media/image4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2023-11-06T00:10:00Z</dcterms:created>
  <dcterms:modified xsi:type="dcterms:W3CDTF">2023-11-06T00:10:00Z</dcterms:modified>
</cp:coreProperties>
</file>