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EC5DF0" w14:textId="43EBCE63" w:rsidR="00EF035E" w:rsidRPr="00F86B0E" w:rsidRDefault="00000000" w:rsidP="00F86B0E">
      <w:pPr>
        <w:jc w:val="center"/>
        <w:textAlignment w:val="center"/>
        <w:rPr>
          <w:rFonts w:ascii="宋体" w:hAnsi="宋体" w:cs="宋体" w:hint="eastAsia"/>
          <w:b/>
          <w:color w:val="FF0000"/>
          <w:sz w:val="30"/>
        </w:rPr>
      </w:pPr>
      <w:r w:rsidRPr="00F86B0E">
        <w:rPr>
          <w:rFonts w:ascii="宋体" w:hAnsi="宋体" w:cs="宋体"/>
          <w:b/>
          <w:noProof/>
          <w:color w:val="FF0000"/>
          <w:sz w:val="30"/>
        </w:rPr>
        <w:drawing>
          <wp:anchor distT="0" distB="0" distL="114300" distR="114300" simplePos="0" relativeHeight="251655168" behindDoc="0" locked="0" layoutInCell="1" allowOverlap="1" wp14:anchorId="42191114" wp14:editId="56B0FED6">
            <wp:simplePos x="0" y="0"/>
            <wp:positionH relativeFrom="page">
              <wp:posOffset>10985500</wp:posOffset>
            </wp:positionH>
            <wp:positionV relativeFrom="topMargin">
              <wp:posOffset>12522200</wp:posOffset>
            </wp:positionV>
            <wp:extent cx="444500" cy="495300"/>
            <wp:effectExtent l="0" t="0" r="0" b="0"/>
            <wp:wrapNone/>
            <wp:docPr id="100029" name="图片 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7"/>
                    <a:stretch>
                      <a:fillRect/>
                    </a:stretch>
                  </pic:blipFill>
                  <pic:spPr>
                    <a:xfrm>
                      <a:off x="0" y="0"/>
                      <a:ext cx="444500" cy="495300"/>
                    </a:xfrm>
                    <a:prstGeom prst="rect">
                      <a:avLst/>
                    </a:prstGeom>
                  </pic:spPr>
                </pic:pic>
              </a:graphicData>
            </a:graphic>
          </wp:anchor>
        </w:drawing>
      </w:r>
      <w:r w:rsidRPr="00F86B0E">
        <w:rPr>
          <w:rFonts w:ascii="宋体" w:hAnsi="宋体" w:cs="宋体"/>
          <w:b/>
          <w:color w:val="FF0000"/>
          <w:sz w:val="30"/>
        </w:rPr>
        <w:t>2024-2025人教版八上物理期中专题训练</w:t>
      </w:r>
      <w:r w:rsidR="0053449E" w:rsidRPr="00F86B0E">
        <w:rPr>
          <w:noProof/>
          <w:color w:val="FF0000"/>
        </w:rPr>
        <w:drawing>
          <wp:inline distT="0" distB="0" distL="0" distR="0" wp14:anchorId="56837EE4" wp14:editId="0DA7CDD1">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8"/>
                    <a:stretch>
                      <a:fillRect/>
                    </a:stretch>
                  </pic:blipFill>
                  <pic:spPr>
                    <a:xfrm>
                      <a:off x="0" y="0"/>
                      <a:ext cx="12700" cy="12700"/>
                    </a:xfrm>
                    <a:prstGeom prst="rect">
                      <a:avLst/>
                    </a:prstGeom>
                  </pic:spPr>
                </pic:pic>
              </a:graphicData>
            </a:graphic>
          </wp:inline>
        </w:drawing>
      </w:r>
      <w:r w:rsidR="0053449E" w:rsidRPr="00F86B0E">
        <w:rPr>
          <w:rFonts w:ascii="宋体" w:hAnsi="宋体" w:cs="宋体" w:hint="eastAsia"/>
          <w:b/>
          <w:color w:val="FF0000"/>
          <w:sz w:val="30"/>
        </w:rPr>
        <w:t>：</w:t>
      </w:r>
      <w:r w:rsidR="00F86B0E" w:rsidRPr="00F86B0E">
        <w:rPr>
          <w:rFonts w:ascii="宋体" w:hAnsi="宋体" w:cs="宋体"/>
          <w:b/>
          <w:color w:val="FF0000"/>
          <w:sz w:val="30"/>
        </w:rPr>
        <w:t>科普阅读题</w:t>
      </w:r>
      <w:r w:rsidR="0053449E" w:rsidRPr="00F86B0E">
        <w:rPr>
          <w:rFonts w:ascii="宋体" w:hAnsi="宋体" w:cs="宋体"/>
          <w:b/>
          <w:color w:val="FF0000"/>
          <w:sz w:val="30"/>
        </w:rPr>
        <w:t>20题</w:t>
      </w:r>
      <w:r w:rsidR="0053449E" w:rsidRPr="00F86B0E">
        <w:rPr>
          <w:rFonts w:ascii="宋体" w:hAnsi="宋体" w:cs="宋体" w:hint="eastAsia"/>
          <w:b/>
          <w:color w:val="FF0000"/>
          <w:sz w:val="30"/>
        </w:rPr>
        <w:t>（含解析）</w:t>
      </w:r>
    </w:p>
    <w:p w14:paraId="3F11D681" w14:textId="77777777" w:rsidR="00F86B0E" w:rsidRDefault="00F86B0E" w:rsidP="00F86B0E">
      <w:pPr>
        <w:spacing w:line="360" w:lineRule="auto"/>
        <w:jc w:val="left"/>
        <w:textAlignment w:val="center"/>
      </w:pPr>
      <w:r>
        <w:t>1</w:t>
      </w:r>
      <w:r>
        <w:t>．（</w:t>
      </w:r>
      <w:r>
        <w:t>22-23</w:t>
      </w:r>
      <w:proofErr w:type="gramStart"/>
      <w:r>
        <w:t>八</w:t>
      </w:r>
      <w:proofErr w:type="gramEnd"/>
      <w:r>
        <w:t>年级上</w:t>
      </w:r>
      <w:r>
        <w:t>·</w:t>
      </w:r>
      <w:r>
        <w:t>北京</w:t>
      </w:r>
      <w:r>
        <w:t>·</w:t>
      </w:r>
      <w:r>
        <w:t>期中）阅读《大气遥感》，回答问题。</w:t>
      </w:r>
    </w:p>
    <w:p w14:paraId="2A5ED5DA" w14:textId="77777777" w:rsidR="00F86B0E" w:rsidRDefault="00F86B0E" w:rsidP="00F86B0E">
      <w:pPr>
        <w:spacing w:line="360" w:lineRule="auto"/>
        <w:jc w:val="center"/>
        <w:textAlignment w:val="center"/>
      </w:pPr>
      <w:r>
        <w:t>大气遥感</w:t>
      </w:r>
    </w:p>
    <w:p w14:paraId="133ECE83" w14:textId="77777777" w:rsidR="00F86B0E" w:rsidRDefault="00F86B0E" w:rsidP="00F86B0E">
      <w:pPr>
        <w:spacing w:line="360" w:lineRule="auto"/>
        <w:jc w:val="left"/>
        <w:textAlignment w:val="center"/>
      </w:pPr>
      <w:r>
        <w:t>大气遥感是指在远距离处感应接收大气的信息，以测定远处表示大气物理状态的各种参数，例如温度、温度、密度、成分等等。它与一般常规观测的原理和方法有着根本性的区别。常规性观测是将测量工具的感应元件置于被测环境中直接进行测量，例如，用刻度尺直接测量物体的长度。遥感探测则是根据电磁波、声波在大气中传输时与大气相互作用产生的效应进行间接测量的，例如，从测量点发出一束具有一定能量的电磁波或声波，然后接收它被大气中不同成分散射的反向回波，或者接收大气自身发出的信息，如大气发射的红外辐射、微波辐射及次声波，间接测出各种大气参数。</w:t>
      </w:r>
    </w:p>
    <w:p w14:paraId="6B85218C" w14:textId="77777777" w:rsidR="00F86B0E" w:rsidRDefault="00F86B0E" w:rsidP="00F86B0E">
      <w:pPr>
        <w:spacing w:line="360" w:lineRule="auto"/>
        <w:jc w:val="left"/>
        <w:textAlignment w:val="center"/>
      </w:pPr>
      <w:r>
        <w:t>声波与大气的相互作用很强，大气温度、湿度、风速的变化将引起声波传播速度的变化。例如，温度为</w:t>
      </w:r>
      <w:r>
        <w:t>15</w:t>
      </w:r>
      <w:r>
        <w:t>摄氏度时，声速为</w:t>
      </w:r>
      <w:r>
        <w:object w:dxaOrig="690" w:dyaOrig="250" w14:anchorId="7EC520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alt="eqId29b2f4a844885e98efc88519b1869ead" style="width:34.8pt;height:12.6pt" o:ole="">
            <v:imagedata r:id="rId9" o:title="eqId29b2f4a844885e98efc88519b1869ead"/>
          </v:shape>
          <o:OLEObject Type="Embed" ProgID="Equation.DSMT4" ShapeID="_x0000_i1059" DrawAspect="Content" ObjectID="_1789017024" r:id="rId10"/>
        </w:object>
      </w:r>
      <w:r>
        <w:t>，温度每升高或降低</w:t>
      </w:r>
      <w:r>
        <w:t>1</w:t>
      </w:r>
      <w:r>
        <w:t>摄氏度时，声速将增大或减小约</w:t>
      </w:r>
      <w:r>
        <w:object w:dxaOrig="720" w:dyaOrig="240" w14:anchorId="6B71804C">
          <v:shape id="_x0000_i1060" type="#_x0000_t75" alt="eqId7524bda59387a2094e05d908f6c8cc80" style="width:36pt;height:12pt" o:ole="">
            <v:imagedata r:id="rId11" o:title="eqId7524bda59387a2094e05d908f6c8cc80"/>
          </v:shape>
          <o:OLEObject Type="Embed" ProgID="Equation.DSMT4" ShapeID="_x0000_i1060" DrawAspect="Content" ObjectID="_1789017025" r:id="rId12"/>
        </w:object>
      </w:r>
      <w:r>
        <w:t>。由于大气对声波的吸收作用也很强，所以声波能量衰减很快，大气吸收作用与声波频率平方成正比，故频率低的次声波能遥测很远距离处的大气状态。台风次声是台风中心区海浪发出的，距离海岸两千公里以外的台风几天以后会到达海岸的观测站，而台风产生的次声波则会提前被观测站发现，故次声波探测对台风的监视和预报都是有用的。</w:t>
      </w:r>
    </w:p>
    <w:p w14:paraId="6D64ED45" w14:textId="77777777" w:rsidR="00F86B0E" w:rsidRDefault="00F86B0E" w:rsidP="00F86B0E">
      <w:pPr>
        <w:spacing w:line="360" w:lineRule="auto"/>
        <w:jc w:val="left"/>
        <w:textAlignment w:val="center"/>
      </w:pPr>
      <w:r>
        <w:t>请根据上述材料，回答下列问题</w:t>
      </w:r>
    </w:p>
    <w:p w14:paraId="53EF622E" w14:textId="77777777" w:rsidR="00F86B0E" w:rsidRDefault="00F86B0E" w:rsidP="00F86B0E">
      <w:pPr>
        <w:spacing w:line="360" w:lineRule="auto"/>
        <w:jc w:val="left"/>
        <w:textAlignment w:val="center"/>
      </w:pPr>
      <w:r>
        <w:t>（</w:t>
      </w:r>
      <w:r>
        <w:t>1</w:t>
      </w:r>
      <w:r>
        <w:t>）以下实验中，属于间接测量的是</w:t>
      </w:r>
      <w:r>
        <w:rPr>
          <w:rFonts w:eastAsia="Times New Roman"/>
          <w:u w:val="single"/>
        </w:rPr>
        <w:t xml:space="preserve">      </w:t>
      </w:r>
      <w:r>
        <w:t>；</w:t>
      </w:r>
    </w:p>
    <w:p w14:paraId="21967121" w14:textId="77777777" w:rsidR="00F86B0E" w:rsidRDefault="00F86B0E" w:rsidP="00F86B0E">
      <w:pPr>
        <w:spacing w:line="360" w:lineRule="auto"/>
        <w:jc w:val="left"/>
        <w:textAlignment w:val="center"/>
      </w:pPr>
      <w:r>
        <w:t>A</w:t>
      </w:r>
      <w:r>
        <w:t>．用停表测量小车沿斜面下滑需要的时间</w:t>
      </w:r>
    </w:p>
    <w:p w14:paraId="237EC07A" w14:textId="77777777" w:rsidR="00F86B0E" w:rsidRDefault="00F86B0E" w:rsidP="00F86B0E">
      <w:pPr>
        <w:spacing w:line="360" w:lineRule="auto"/>
        <w:jc w:val="left"/>
        <w:textAlignment w:val="center"/>
      </w:pPr>
      <w:r>
        <w:t>B</w:t>
      </w:r>
      <w:r>
        <w:t>．倒车雷达利用回声测出汽车尾部和障碍物之间的距离</w:t>
      </w:r>
    </w:p>
    <w:p w14:paraId="50AAD8B8" w14:textId="77777777" w:rsidR="00F86B0E" w:rsidRDefault="00F86B0E" w:rsidP="00F86B0E">
      <w:pPr>
        <w:spacing w:line="360" w:lineRule="auto"/>
        <w:jc w:val="left"/>
        <w:textAlignment w:val="center"/>
      </w:pPr>
      <w:r>
        <w:t>C</w:t>
      </w:r>
      <w:r>
        <w:t>．用量角器测量反射现象中的反射角</w:t>
      </w:r>
    </w:p>
    <w:p w14:paraId="4548E0DD" w14:textId="77777777" w:rsidR="00F86B0E" w:rsidRDefault="00F86B0E" w:rsidP="00F86B0E">
      <w:pPr>
        <w:spacing w:line="360" w:lineRule="auto"/>
        <w:jc w:val="left"/>
        <w:textAlignment w:val="center"/>
      </w:pPr>
      <w:r>
        <w:t>D</w:t>
      </w:r>
      <w:r>
        <w:t>．用温度计测量海波熔化时的温度</w:t>
      </w:r>
    </w:p>
    <w:p w14:paraId="17E745D8" w14:textId="77777777" w:rsidR="00F86B0E" w:rsidRDefault="00F86B0E" w:rsidP="00F86B0E">
      <w:pPr>
        <w:spacing w:line="360" w:lineRule="auto"/>
        <w:jc w:val="left"/>
        <w:textAlignment w:val="center"/>
      </w:pPr>
      <w:r>
        <w:t>（</w:t>
      </w:r>
      <w:r>
        <w:t>2</w:t>
      </w:r>
      <w:r>
        <w:t>）请根据文中信息推算，温度为</w:t>
      </w:r>
      <w:r>
        <w:t>30</w:t>
      </w:r>
      <w:r>
        <w:t>摄氏度时的声速约为</w:t>
      </w:r>
      <w:r>
        <w:rPr>
          <w:rFonts w:eastAsia="Times New Roman"/>
          <w:u w:val="single"/>
        </w:rPr>
        <w:t xml:space="preserve">      </w:t>
      </w:r>
      <w:r>
        <w:object w:dxaOrig="370" w:dyaOrig="250" w14:anchorId="7C53C4F0">
          <v:shape id="_x0000_i1061" type="#_x0000_t75" alt="eqId22964de2a093c97a8755dbe70487735e" style="width:18.6pt;height:12.6pt" o:ole="">
            <v:imagedata r:id="rId13" o:title="eqId22964de2a093c97a8755dbe70487735e"/>
          </v:shape>
          <o:OLEObject Type="Embed" ProgID="Equation.DSMT4" ShapeID="_x0000_i1061" DrawAspect="Content" ObjectID="_1789017026" r:id="rId14"/>
        </w:object>
      </w:r>
      <w:r>
        <w:t>；</w:t>
      </w:r>
    </w:p>
    <w:p w14:paraId="1E6F34DB" w14:textId="77777777" w:rsidR="00F86B0E" w:rsidRDefault="00F86B0E" w:rsidP="00F86B0E">
      <w:pPr>
        <w:spacing w:line="360" w:lineRule="auto"/>
        <w:jc w:val="left"/>
        <w:textAlignment w:val="center"/>
      </w:pPr>
      <w:r>
        <w:t>（</w:t>
      </w:r>
      <w:r>
        <w:t>3</w:t>
      </w:r>
      <w:r>
        <w:t>）距离观测站约两千公里以外的台风产生的次声波到达观测站约需要</w:t>
      </w:r>
      <w:r>
        <w:rPr>
          <w:rFonts w:eastAsia="Times New Roman"/>
          <w:u w:val="single"/>
        </w:rPr>
        <w:t xml:space="preserve">      </w:t>
      </w:r>
      <w:r>
        <w:t>。</w:t>
      </w:r>
    </w:p>
    <w:p w14:paraId="2B4B70AE" w14:textId="77777777" w:rsidR="00F86B0E" w:rsidRDefault="00F86B0E" w:rsidP="00F86B0E">
      <w:pPr>
        <w:spacing w:line="360" w:lineRule="auto"/>
        <w:jc w:val="left"/>
        <w:textAlignment w:val="center"/>
      </w:pPr>
      <w:r>
        <w:t>A</w:t>
      </w:r>
      <w:r>
        <w:t>．</w:t>
      </w:r>
      <w:r>
        <w:t>2s</w:t>
      </w:r>
      <w:r>
        <w:rPr>
          <w:rFonts w:eastAsia="Times New Roman"/>
          <w:kern w:val="0"/>
          <w:sz w:val="24"/>
          <w:szCs w:val="24"/>
        </w:rPr>
        <w:t>    </w:t>
      </w:r>
      <w:r>
        <w:t>B</w:t>
      </w:r>
      <w:r>
        <w:t>．</w:t>
      </w:r>
      <w:r>
        <w:t>2min</w:t>
      </w:r>
      <w:r>
        <w:rPr>
          <w:rFonts w:eastAsia="Times New Roman"/>
          <w:kern w:val="0"/>
          <w:sz w:val="24"/>
          <w:szCs w:val="24"/>
        </w:rPr>
        <w:t>    </w:t>
      </w:r>
      <w:r>
        <w:t>C</w:t>
      </w:r>
      <w:r>
        <w:t>．</w:t>
      </w:r>
      <w:r>
        <w:t>2h</w:t>
      </w:r>
      <w:r>
        <w:rPr>
          <w:rFonts w:eastAsia="Times New Roman"/>
          <w:kern w:val="0"/>
          <w:sz w:val="24"/>
          <w:szCs w:val="24"/>
        </w:rPr>
        <w:t>    </w:t>
      </w:r>
      <w:r>
        <w:t>D</w:t>
      </w:r>
      <w:r>
        <w:t>．</w:t>
      </w:r>
      <w:r>
        <w:t>2</w:t>
      </w:r>
      <w:r>
        <w:t>天</w:t>
      </w:r>
    </w:p>
    <w:p w14:paraId="082E82C1" w14:textId="77777777" w:rsidR="00F86B0E" w:rsidRDefault="00F86B0E" w:rsidP="00F86B0E">
      <w:pPr>
        <w:spacing w:line="360" w:lineRule="auto"/>
        <w:jc w:val="left"/>
        <w:textAlignment w:val="center"/>
      </w:pPr>
      <w:r>
        <w:t>2</w:t>
      </w:r>
      <w:r>
        <w:t>．（</w:t>
      </w:r>
      <w:r>
        <w:t>20-21</w:t>
      </w:r>
      <w:proofErr w:type="gramStart"/>
      <w:r>
        <w:t>九</w:t>
      </w:r>
      <w:proofErr w:type="gramEnd"/>
      <w:r>
        <w:t>年级下</w:t>
      </w:r>
      <w:r>
        <w:t>·</w:t>
      </w:r>
      <w:r>
        <w:t>北京</w:t>
      </w:r>
      <w:r>
        <w:t>·</w:t>
      </w:r>
      <w:r>
        <w:t>开学考试）阅读《国际单位制》回答问题．</w:t>
      </w:r>
    </w:p>
    <w:p w14:paraId="7B5ADAC9" w14:textId="77777777" w:rsidR="00F86B0E" w:rsidRDefault="00F86B0E" w:rsidP="00F86B0E">
      <w:pPr>
        <w:spacing w:line="360" w:lineRule="auto"/>
        <w:jc w:val="left"/>
        <w:textAlignment w:val="center"/>
      </w:pPr>
      <w:r>
        <w:t>国际单位制</w:t>
      </w:r>
    </w:p>
    <w:p w14:paraId="67884575" w14:textId="77777777" w:rsidR="00F86B0E" w:rsidRDefault="00F86B0E" w:rsidP="00F86B0E">
      <w:pPr>
        <w:spacing w:line="360" w:lineRule="auto"/>
        <w:jc w:val="left"/>
        <w:textAlignment w:val="center"/>
      </w:pPr>
      <w:r>
        <w:lastRenderedPageBreak/>
        <w:t>测量实际上是一个比较的过程，就是将一个待测的量与一个公认的测量标准进行比较．测量某个物理量时用来进行比较的标准量叫做单位（</w:t>
      </w:r>
      <w:r>
        <w:t>unit</w:t>
      </w:r>
      <w:r>
        <w:t>），物理量的单位分为基本单位和导出单位．物理学中基本物理量的单位叫做基本单位，如力学中的长度、质量和时间就是三个基本物理量，这些基本量的单位米（</w:t>
      </w:r>
      <w:r>
        <w:t>m</w:t>
      </w:r>
      <w:r>
        <w:t>）、千克（</w:t>
      </w:r>
      <w:r>
        <w:t>kg</w:t>
      </w:r>
      <w:r>
        <w:t>）、秒（</w:t>
      </w:r>
      <w:r>
        <w:t>s</w:t>
      </w:r>
      <w:r>
        <w:t>）叫做基本单位．由基本物理量根据有关公式推导出来的其他物理量，叫做导出量，导出量的单位叫做导出单位．</w:t>
      </w:r>
    </w:p>
    <w:p w14:paraId="71DD7DD5" w14:textId="77777777" w:rsidR="00F86B0E" w:rsidRDefault="00F86B0E" w:rsidP="00F86B0E">
      <w:pPr>
        <w:spacing w:line="360" w:lineRule="auto"/>
        <w:jc w:val="left"/>
        <w:textAlignment w:val="center"/>
      </w:pPr>
      <w:r>
        <w:t>长期以来，世界上不同地区（甚至同一地区的不同年代）选定的测量标准各不相同．例如，测量长度时，我国过去采用的单位是</w:t>
      </w:r>
      <w:r>
        <w:t>“</w:t>
      </w:r>
      <w:r>
        <w:t>尺</w:t>
      </w:r>
      <w:r>
        <w:t>”</w:t>
      </w:r>
      <w:r>
        <w:t>（古代的</w:t>
      </w:r>
      <w:r>
        <w:t>“</w:t>
      </w:r>
      <w:r>
        <w:t>尺</w:t>
      </w:r>
      <w:r>
        <w:t>”</w:t>
      </w:r>
      <w:r>
        <w:t>与现代的</w:t>
      </w:r>
      <w:r>
        <w:t>“</w:t>
      </w:r>
      <w:r>
        <w:t>尺</w:t>
      </w:r>
      <w:r>
        <w:t>”</w:t>
      </w:r>
      <w:r>
        <w:t>也不一样），现代的</w:t>
      </w:r>
      <w:r>
        <w:t>1</w:t>
      </w:r>
      <w:r>
        <w:t>尺</w:t>
      </w:r>
      <w:r>
        <w:t>≈0.3333</w:t>
      </w:r>
      <w:r>
        <w:t>米；一些欧洲、美洲国家采用的单位是</w:t>
      </w:r>
      <w:r>
        <w:t>“</w:t>
      </w:r>
      <w:r>
        <w:t>英尺</w:t>
      </w:r>
      <w:r>
        <w:t>”</w:t>
      </w:r>
      <w:r>
        <w:t>，</w:t>
      </w:r>
      <w:r>
        <w:t>1</w:t>
      </w:r>
      <w:r>
        <w:t>英尺</w:t>
      </w:r>
      <w:r>
        <w:t>≈0.3048</w:t>
      </w:r>
      <w:r>
        <w:t>米．这样，同一物体的长度用不同的单位来表示，国际交流就会很不方便．</w:t>
      </w:r>
    </w:p>
    <w:p w14:paraId="59313689" w14:textId="77777777" w:rsidR="00F86B0E" w:rsidRDefault="00F86B0E" w:rsidP="00F86B0E">
      <w:pPr>
        <w:spacing w:line="360" w:lineRule="auto"/>
        <w:jc w:val="left"/>
        <w:textAlignment w:val="center"/>
      </w:pPr>
      <w:r>
        <w:t>人们逐渐认识到，确定测量标准时，应当选取自然界中比较稳定、世界各国都能接受的事物为标准．鉴于这种认识，国际计量组织制定了一套国际统一的单位，叫做国际单位制（</w:t>
      </w:r>
      <w:r>
        <w:t>International System of Units</w:t>
      </w:r>
      <w:r>
        <w:t>，简称</w:t>
      </w:r>
      <w:r>
        <w:t>SI</w:t>
      </w:r>
      <w:r>
        <w:t>），国际单位制是</w:t>
      </w:r>
      <w:r>
        <w:t>1960</w:t>
      </w:r>
      <w:r>
        <w:t>年第十一届国际计量大会通过的，国际单位制是从</w:t>
      </w:r>
      <w:r>
        <w:t>“</w:t>
      </w:r>
      <w:r>
        <w:t>米制</w:t>
      </w:r>
      <w:r>
        <w:t>”</w:t>
      </w:r>
      <w:r>
        <w:t>发展起来的国际通用的测量语言，是人类描述和定义世间万物的标尺．</w:t>
      </w:r>
    </w:p>
    <w:p w14:paraId="5005FDCF" w14:textId="77777777" w:rsidR="00F86B0E" w:rsidRDefault="00F86B0E" w:rsidP="00F86B0E">
      <w:pPr>
        <w:spacing w:line="360" w:lineRule="auto"/>
        <w:jc w:val="left"/>
        <w:textAlignment w:val="center"/>
      </w:pPr>
      <w:r>
        <w:t>随着测量手段、测量能力的不断发展，自</w:t>
      </w:r>
      <w:r>
        <w:t>2019</w:t>
      </w:r>
      <w:r>
        <w:t>年</w:t>
      </w:r>
      <w:r>
        <w:t>5</w:t>
      </w:r>
      <w:r>
        <w:t>月</w:t>
      </w:r>
      <w:r>
        <w:t>20</w:t>
      </w:r>
      <w:r>
        <w:t>日起，国际单位制基本单位全部实现由物理常数定义，新定义用自然界恒定不变的</w:t>
      </w:r>
      <w:r>
        <w:t>“</w:t>
      </w:r>
      <w:r>
        <w:t>常数</w:t>
      </w:r>
      <w:r>
        <w:t>”</w:t>
      </w:r>
      <w:r>
        <w:t>替代了实物原器，保障了国际单位制的长期稳定性．为纪念这一里程碑式的变革，国际计量组织将今年第</w:t>
      </w:r>
      <w:r>
        <w:t>20</w:t>
      </w:r>
      <w:r>
        <w:t>个</w:t>
      </w:r>
      <w:r>
        <w:t>“5·20</w:t>
      </w:r>
      <w:r>
        <w:t>世界计量日</w:t>
      </w:r>
      <w:r>
        <w:t>”</w:t>
      </w:r>
      <w:r>
        <w:t>主题定为</w:t>
      </w:r>
      <w:r>
        <w:t>“</w:t>
      </w:r>
      <w:r>
        <w:t>国际单位制</w:t>
      </w:r>
      <w:r>
        <w:t>——</w:t>
      </w:r>
      <w:r>
        <w:t>根本性飞跃</w:t>
      </w:r>
      <w:r>
        <w:t>”</w:t>
      </w:r>
      <w:r>
        <w:t>．</w:t>
      </w:r>
    </w:p>
    <w:p w14:paraId="10E6D873" w14:textId="77777777" w:rsidR="00F86B0E" w:rsidRDefault="00F86B0E" w:rsidP="00F86B0E">
      <w:pPr>
        <w:spacing w:line="360" w:lineRule="auto"/>
        <w:jc w:val="left"/>
        <w:textAlignment w:val="center"/>
      </w:pPr>
      <w:r>
        <w:t>请根据上述材料，回答下面的问题：</w:t>
      </w:r>
    </w:p>
    <w:p w14:paraId="030A7CFD" w14:textId="77777777" w:rsidR="00F86B0E" w:rsidRDefault="00F86B0E" w:rsidP="00F86B0E">
      <w:pPr>
        <w:spacing w:line="360" w:lineRule="auto"/>
        <w:jc w:val="left"/>
        <w:textAlignment w:val="center"/>
      </w:pPr>
      <w:r>
        <w:t>（</w:t>
      </w:r>
      <w:r>
        <w:t>1</w:t>
      </w:r>
      <w:r>
        <w:t>）请你用力学基本单位，写出一个导出单位：</w:t>
      </w:r>
      <w:r>
        <w:rPr>
          <w:rFonts w:eastAsia="Times New Roman"/>
          <w:u w:val="single"/>
        </w:rPr>
        <w:t xml:space="preserve">           </w:t>
      </w:r>
      <w:r>
        <w:t>，该单位的含义是：</w:t>
      </w:r>
      <w:r>
        <w:rPr>
          <w:rFonts w:eastAsia="Times New Roman"/>
          <w:u w:val="single"/>
        </w:rPr>
        <w:t xml:space="preserve">           </w:t>
      </w:r>
      <w:r>
        <w:t>．</w:t>
      </w:r>
    </w:p>
    <w:p w14:paraId="446994C8" w14:textId="77777777" w:rsidR="00F86B0E" w:rsidRDefault="00F86B0E" w:rsidP="00F86B0E">
      <w:pPr>
        <w:spacing w:line="360" w:lineRule="auto"/>
        <w:jc w:val="left"/>
        <w:textAlignment w:val="center"/>
      </w:pPr>
      <w:r>
        <w:t>（</w:t>
      </w:r>
      <w:r>
        <w:t>2</w:t>
      </w:r>
      <w:r>
        <w:t>）用单位不同的刻度尺测量同一个物体的长度时，测量数值不同．以尺为单位测量的数值</w:t>
      </w:r>
      <w:r>
        <w:rPr>
          <w:rFonts w:eastAsia="Times New Roman"/>
          <w:u w:val="single"/>
        </w:rPr>
        <w:t xml:space="preserve">           </w:t>
      </w:r>
      <w:r>
        <w:t>（选填：</w:t>
      </w:r>
      <w:r>
        <w:t>“</w:t>
      </w:r>
      <w:r>
        <w:t>大于</w:t>
      </w:r>
      <w:r>
        <w:t>”</w:t>
      </w:r>
      <w:r>
        <w:t>或</w:t>
      </w:r>
      <w:r>
        <w:t>“</w:t>
      </w:r>
      <w:r>
        <w:t>小于</w:t>
      </w:r>
      <w:r>
        <w:t>”</w:t>
      </w:r>
      <w:r>
        <w:t>）以英尺为单位测量的数值．</w:t>
      </w:r>
    </w:p>
    <w:p w14:paraId="217D9035" w14:textId="77777777" w:rsidR="00F86B0E" w:rsidRDefault="00F86B0E" w:rsidP="00F86B0E">
      <w:pPr>
        <w:spacing w:line="360" w:lineRule="auto"/>
        <w:jc w:val="left"/>
        <w:textAlignment w:val="center"/>
      </w:pPr>
      <w:r>
        <w:t>（</w:t>
      </w:r>
      <w:r>
        <w:t>3</w:t>
      </w:r>
      <w:r>
        <w:t>）在我们对自然界中的事物进行判断和比较时，通常要选择一个标准，请你举出一个例子，写出标准并加以说明</w:t>
      </w:r>
      <w:r>
        <w:rPr>
          <w:rFonts w:eastAsia="Times New Roman"/>
          <w:u w:val="single"/>
        </w:rPr>
        <w:t xml:space="preserve">       </w:t>
      </w:r>
      <w:r>
        <w:t>．</w:t>
      </w:r>
    </w:p>
    <w:p w14:paraId="6911F9AC" w14:textId="77777777" w:rsidR="00F86B0E" w:rsidRDefault="00F86B0E" w:rsidP="00F86B0E">
      <w:pPr>
        <w:spacing w:line="360" w:lineRule="auto"/>
        <w:jc w:val="left"/>
        <w:textAlignment w:val="center"/>
      </w:pPr>
      <w:r>
        <w:t>3</w:t>
      </w:r>
      <w:r>
        <w:t>．（</w:t>
      </w:r>
      <w:r>
        <w:t>23-24</w:t>
      </w:r>
      <w:proofErr w:type="gramStart"/>
      <w:r>
        <w:t>八</w:t>
      </w:r>
      <w:proofErr w:type="gramEnd"/>
      <w:r>
        <w:t>年级上</w:t>
      </w:r>
      <w:r>
        <w:t>·</w:t>
      </w:r>
      <w:r>
        <w:t>广东清远</w:t>
      </w:r>
      <w:r>
        <w:t>·</w:t>
      </w:r>
      <w:r>
        <w:t>期中）阅读短文，完成问题：（同学们，答案在材料中，经过推理可得正确答案）</w:t>
      </w:r>
    </w:p>
    <w:p w14:paraId="71A43311" w14:textId="77777777" w:rsidR="00F86B0E" w:rsidRDefault="00F86B0E" w:rsidP="00F86B0E">
      <w:pPr>
        <w:spacing w:line="360" w:lineRule="auto"/>
        <w:jc w:val="center"/>
        <w:textAlignment w:val="center"/>
      </w:pPr>
      <w:r>
        <w:t>多普勒效应</w:t>
      </w:r>
    </w:p>
    <w:p w14:paraId="43480F7B" w14:textId="77777777" w:rsidR="00F86B0E" w:rsidRDefault="00F86B0E" w:rsidP="00F86B0E">
      <w:pPr>
        <w:spacing w:line="360" w:lineRule="auto"/>
        <w:jc w:val="left"/>
        <w:textAlignment w:val="center"/>
      </w:pPr>
      <w:r>
        <w:t>1842</w:t>
      </w:r>
      <w:r>
        <w:t>年的一天，奥地利一位名叫多普勒的数学家、物理学家正路过铁路交叉处，恰逢一列火车从他身旁驶过，他发现火车从远而近时鸣笛</w:t>
      </w:r>
      <w:proofErr w:type="gramStart"/>
      <w:r>
        <w:t>声变响</w:t>
      </w:r>
      <w:proofErr w:type="gramEnd"/>
      <w:r>
        <w:t>，音调变尖，而火车从近而远时鸣</w:t>
      </w:r>
      <w:r>
        <w:lastRenderedPageBreak/>
        <w:t>笛声变弱，音调变低。他对这个物理现象产生了极大兴趣，就进行了研究。他发现当声源</w:t>
      </w:r>
      <w:proofErr w:type="gramStart"/>
      <w:r>
        <w:t>离观察</w:t>
      </w:r>
      <w:proofErr w:type="gramEnd"/>
      <w:r>
        <w:t>者远去时，观察者接收到的声波的频率变小，音调变得低沉；当声源</w:t>
      </w:r>
      <w:proofErr w:type="gramStart"/>
      <w:r>
        <w:t>向观察</w:t>
      </w:r>
      <w:proofErr w:type="gramEnd"/>
      <w:r>
        <w:t>者靠近时，观察者接收到的声波的频率变大，音调就变高，后来人把它称为</w:t>
      </w:r>
      <w:r>
        <w:t>“</w:t>
      </w:r>
      <w:r>
        <w:t>多普勒效应</w:t>
      </w:r>
      <w:r>
        <w:t>”</w:t>
      </w:r>
      <w:r>
        <w:t>。科学家们经研究发现多普勒效应适用于所有类型的波，包括电磁波。声波的多普勒效应可用于交通中的测速，交通警察向行进中的车辆发射频率已知的超声波，同时测量反射波的频率，根据反射波频率变化的多少就能知道车辆的速度。</w:t>
      </w:r>
    </w:p>
    <w:p w14:paraId="3E86C8B6" w14:textId="77777777" w:rsidR="00F86B0E" w:rsidRDefault="00F86B0E" w:rsidP="00F86B0E">
      <w:pPr>
        <w:spacing w:line="360" w:lineRule="auto"/>
        <w:jc w:val="left"/>
        <w:textAlignment w:val="center"/>
      </w:pPr>
      <w:r>
        <w:t>(1)</w:t>
      </w:r>
      <w:r>
        <w:t>一列火车从远处鸣笛向你驶来，你听到的鸣笛</w:t>
      </w:r>
      <w:proofErr w:type="gramStart"/>
      <w:r>
        <w:t>声响度变</w:t>
      </w:r>
      <w:proofErr w:type="gramEnd"/>
      <w:r>
        <w:rPr>
          <w:rFonts w:eastAsia="Times New Roman"/>
          <w:u w:val="single"/>
        </w:rPr>
        <w:t xml:space="preserve">           </w:t>
      </w:r>
      <w:r>
        <w:t>，音调变</w:t>
      </w:r>
      <w:r>
        <w:rPr>
          <w:rFonts w:eastAsia="Times New Roman"/>
          <w:u w:val="single"/>
        </w:rPr>
        <w:t xml:space="preserve">           </w:t>
      </w:r>
      <w:r>
        <w:t>；</w:t>
      </w:r>
    </w:p>
    <w:p w14:paraId="53CEBE97" w14:textId="77777777" w:rsidR="00F86B0E" w:rsidRDefault="00F86B0E" w:rsidP="00F86B0E">
      <w:pPr>
        <w:spacing w:line="360" w:lineRule="auto"/>
        <w:jc w:val="left"/>
        <w:textAlignment w:val="center"/>
      </w:pPr>
      <w:r>
        <w:t>(2)</w:t>
      </w:r>
      <w:r>
        <w:t>光是一种电磁波，所以光</w:t>
      </w:r>
      <w:r>
        <w:rPr>
          <w:rFonts w:eastAsia="Times New Roman"/>
          <w:u w:val="single"/>
        </w:rPr>
        <w:t xml:space="preserve">           </w:t>
      </w:r>
      <w:r>
        <w:t>（选填</w:t>
      </w:r>
      <w:r>
        <w:t>“</w:t>
      </w:r>
      <w:r>
        <w:t>能</w:t>
      </w:r>
      <w:r>
        <w:t>”</w:t>
      </w:r>
      <w:r>
        <w:t>或</w:t>
      </w:r>
      <w:r>
        <w:t>“</w:t>
      </w:r>
      <w:r>
        <w:t>不能</w:t>
      </w:r>
      <w:r>
        <w:t>”</w:t>
      </w:r>
      <w:r>
        <w:t>）发生多普勒效应；</w:t>
      </w:r>
    </w:p>
    <w:p w14:paraId="3D7283D8" w14:textId="77777777" w:rsidR="00F86B0E" w:rsidRDefault="00F86B0E" w:rsidP="00F86B0E">
      <w:pPr>
        <w:spacing w:line="360" w:lineRule="auto"/>
        <w:jc w:val="left"/>
        <w:textAlignment w:val="center"/>
      </w:pPr>
      <w:r>
        <w:t>(3)</w:t>
      </w:r>
      <w:r>
        <w:t>材料所说的交通中的测速</w:t>
      </w:r>
      <w:proofErr w:type="gramStart"/>
      <w:r>
        <w:t>仪应用</w:t>
      </w:r>
      <w:proofErr w:type="gramEnd"/>
      <w:r>
        <w:t>多普勒效应原理工作，仪器发射的超声波的频率与反射后接收到的回声的频率</w:t>
      </w:r>
      <w:r>
        <w:rPr>
          <w:rFonts w:eastAsia="Times New Roman"/>
          <w:u w:val="single"/>
        </w:rPr>
        <w:t xml:space="preserve">           </w:t>
      </w:r>
      <w:r>
        <w:t>（选填</w:t>
      </w:r>
      <w:r>
        <w:t>“</w:t>
      </w:r>
      <w:r>
        <w:t>相同</w:t>
      </w:r>
      <w:r>
        <w:t>”</w:t>
      </w:r>
      <w:r>
        <w:t>或</w:t>
      </w:r>
      <w:r>
        <w:t>“</w:t>
      </w:r>
      <w:r>
        <w:t>不同</w:t>
      </w:r>
      <w:r>
        <w:t>”</w:t>
      </w:r>
      <w:r>
        <w:t>）；</w:t>
      </w:r>
    </w:p>
    <w:p w14:paraId="6D38B8E7" w14:textId="77777777" w:rsidR="00F86B0E" w:rsidRDefault="00F86B0E" w:rsidP="00F86B0E">
      <w:pPr>
        <w:spacing w:line="360" w:lineRule="auto"/>
        <w:jc w:val="left"/>
        <w:textAlignment w:val="center"/>
      </w:pPr>
      <w:r>
        <w:t>(4)</w:t>
      </w:r>
      <w:r>
        <w:t>实际测量中，</w:t>
      </w:r>
      <w:proofErr w:type="gramStart"/>
      <w:r>
        <w:t>若正在</w:t>
      </w:r>
      <w:proofErr w:type="gramEnd"/>
      <w:r>
        <w:t>鸣笛的汽车静止，警察径直向这辆鸣笛的汽车走过去，对警察而言，</w:t>
      </w:r>
      <w:r>
        <w:rPr>
          <w:rFonts w:eastAsia="Times New Roman"/>
          <w:u w:val="single"/>
        </w:rPr>
        <w:t xml:space="preserve">           </w:t>
      </w:r>
      <w:r>
        <w:t>（选填</w:t>
      </w:r>
      <w:r>
        <w:t>“</w:t>
      </w:r>
      <w:r>
        <w:t>能</w:t>
      </w:r>
      <w:r>
        <w:t>”</w:t>
      </w:r>
      <w:r>
        <w:t>或</w:t>
      </w:r>
      <w:r>
        <w:t>“</w:t>
      </w:r>
      <w:r>
        <w:t>不能</w:t>
      </w:r>
      <w:r>
        <w:t>”</w:t>
      </w:r>
      <w:r>
        <w:t>）发生多普勒现象；</w:t>
      </w:r>
    </w:p>
    <w:p w14:paraId="341A620A" w14:textId="77777777" w:rsidR="00F86B0E" w:rsidRDefault="00F86B0E" w:rsidP="00F86B0E">
      <w:pPr>
        <w:spacing w:line="360" w:lineRule="auto"/>
        <w:jc w:val="left"/>
        <w:textAlignment w:val="center"/>
      </w:pPr>
      <w:r>
        <w:t>(5)</w:t>
      </w:r>
      <w:r>
        <w:t>战场上，有经验的士兵从听到炮弹呼啸的声调越来越低，判断出炮弹正在</w:t>
      </w:r>
      <w:r>
        <w:rPr>
          <w:rFonts w:eastAsia="Times New Roman"/>
          <w:u w:val="single"/>
        </w:rPr>
        <w:t xml:space="preserve">           </w:t>
      </w:r>
      <w:r>
        <w:t>（选填</w:t>
      </w:r>
      <w:r>
        <w:t>“</w:t>
      </w:r>
      <w:r>
        <w:t>靠近</w:t>
      </w:r>
      <w:r>
        <w:t>”</w:t>
      </w:r>
      <w:r>
        <w:t>或</w:t>
      </w:r>
      <w:r>
        <w:t>“</w:t>
      </w:r>
      <w:r>
        <w:t>远离</w:t>
      </w:r>
      <w:r>
        <w:t>”</w:t>
      </w:r>
      <w:r>
        <w:t>）他，这说明声音可以传递信息。</w:t>
      </w:r>
    </w:p>
    <w:p w14:paraId="732FF7AA" w14:textId="77777777" w:rsidR="00F86B0E" w:rsidRDefault="00F86B0E" w:rsidP="00F86B0E">
      <w:pPr>
        <w:spacing w:line="360" w:lineRule="auto"/>
        <w:jc w:val="left"/>
        <w:textAlignment w:val="center"/>
      </w:pPr>
      <w:r>
        <w:t>4</w:t>
      </w:r>
      <w:r>
        <w:t>．（</w:t>
      </w:r>
      <w:r>
        <w:t>22-23</w:t>
      </w:r>
      <w:proofErr w:type="gramStart"/>
      <w:r>
        <w:t>八</w:t>
      </w:r>
      <w:proofErr w:type="gramEnd"/>
      <w:r>
        <w:t>年级上</w:t>
      </w:r>
      <w:r>
        <w:t>·</w:t>
      </w:r>
      <w:r>
        <w:t>陕西西安</w:t>
      </w:r>
      <w:r>
        <w:t>·</w:t>
      </w:r>
      <w:r>
        <w:t>期中）阅读以下材料，回答问题。</w:t>
      </w:r>
    </w:p>
    <w:p w14:paraId="123D3364" w14:textId="77777777" w:rsidR="00F86B0E" w:rsidRDefault="00F86B0E" w:rsidP="00F86B0E">
      <w:pPr>
        <w:spacing w:line="360" w:lineRule="auto"/>
        <w:jc w:val="left"/>
        <w:textAlignment w:val="center"/>
      </w:pPr>
      <w:r>
        <w:t>超声波指纹识别属于第三代指纹识别技术，其工作原理与声呐探测海底深度类似。超声波能穿透材料，而且随着材料的不同，超声波被反射、吸收的情况会有变化，产生的回波自然也就不同，皮肤与空气对超声波的阻抗不同，就可以区分指纹波峰和波谷的位置，也就做出指纹的三维图像。</w:t>
      </w:r>
    </w:p>
    <w:p w14:paraId="50E935E7" w14:textId="77777777" w:rsidR="00F86B0E" w:rsidRDefault="00F86B0E" w:rsidP="00F86B0E">
      <w:pPr>
        <w:spacing w:line="360" w:lineRule="auto"/>
        <w:jc w:val="left"/>
        <w:textAlignment w:val="center"/>
      </w:pPr>
      <w:r>
        <w:rPr>
          <w:rFonts w:eastAsia="Times New Roman"/>
          <w:noProof/>
          <w:kern w:val="0"/>
          <w:sz w:val="24"/>
          <w:szCs w:val="24"/>
        </w:rPr>
        <w:drawing>
          <wp:inline distT="0" distB="0" distL="0" distR="0" wp14:anchorId="0490A5B1" wp14:editId="3C313006">
            <wp:extent cx="5124450" cy="1057275"/>
            <wp:effectExtent l="0" t="0" r="0" b="0"/>
            <wp:docPr id="100003" name="图片 100003" descr="@@@29e4419b-aa5e-4fea-a0e1-4d3c30b19d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5"/>
                    <a:stretch>
                      <a:fillRect/>
                    </a:stretch>
                  </pic:blipFill>
                  <pic:spPr>
                    <a:xfrm>
                      <a:off x="0" y="0"/>
                      <a:ext cx="5124450" cy="1057275"/>
                    </a:xfrm>
                    <a:prstGeom prst="rect">
                      <a:avLst/>
                    </a:prstGeom>
                  </pic:spPr>
                </pic:pic>
              </a:graphicData>
            </a:graphic>
          </wp:inline>
        </w:drawing>
      </w:r>
    </w:p>
    <w:p w14:paraId="1DC5D010" w14:textId="77777777" w:rsidR="00F86B0E" w:rsidRDefault="00F86B0E" w:rsidP="00F86B0E">
      <w:pPr>
        <w:spacing w:line="360" w:lineRule="auto"/>
        <w:jc w:val="left"/>
        <w:textAlignment w:val="center"/>
      </w:pPr>
      <w:r>
        <w:t>（</w:t>
      </w:r>
      <w:r>
        <w:t>1</w:t>
      </w:r>
      <w:r>
        <w:t>）超声波指纹识别是通过超声波获取指纹信息，以下各项应用中与此类似的是</w:t>
      </w:r>
      <w:r>
        <w:t xml:space="preserve"> </w:t>
      </w:r>
      <w:r>
        <w:rPr>
          <w:rFonts w:eastAsia="Times New Roman"/>
          <w:u w:val="single"/>
        </w:rPr>
        <w:t xml:space="preserve">     </w:t>
      </w:r>
      <w:r>
        <w:t>；</w:t>
      </w:r>
    </w:p>
    <w:p w14:paraId="48CBB3EE" w14:textId="77777777" w:rsidR="00F86B0E" w:rsidRDefault="00F86B0E" w:rsidP="00F86B0E">
      <w:pPr>
        <w:spacing w:line="360" w:lineRule="auto"/>
        <w:jc w:val="left"/>
        <w:textAlignment w:val="center"/>
      </w:pPr>
      <w:r>
        <w:t>A</w:t>
      </w:r>
      <w:r>
        <w:t>．超声波焊接器</w:t>
      </w:r>
    </w:p>
    <w:p w14:paraId="49C27B31" w14:textId="77777777" w:rsidR="00F86B0E" w:rsidRDefault="00F86B0E" w:rsidP="00F86B0E">
      <w:pPr>
        <w:spacing w:line="360" w:lineRule="auto"/>
        <w:jc w:val="left"/>
        <w:textAlignment w:val="center"/>
      </w:pPr>
      <w:r>
        <w:t>B</w:t>
      </w:r>
      <w:r>
        <w:t>．超声波清洗器</w:t>
      </w:r>
    </w:p>
    <w:p w14:paraId="44FCD673" w14:textId="77777777" w:rsidR="00F86B0E" w:rsidRDefault="00F86B0E" w:rsidP="00F86B0E">
      <w:pPr>
        <w:spacing w:line="360" w:lineRule="auto"/>
        <w:jc w:val="left"/>
        <w:textAlignment w:val="center"/>
      </w:pPr>
      <w:r>
        <w:t>C</w:t>
      </w:r>
      <w:r>
        <w:t>．医生用</w:t>
      </w:r>
      <w:r>
        <w:t>B</w:t>
      </w:r>
      <w:r>
        <w:t>超诊断病情</w:t>
      </w:r>
    </w:p>
    <w:p w14:paraId="32BBD6D7" w14:textId="77777777" w:rsidR="00F86B0E" w:rsidRDefault="00F86B0E" w:rsidP="00F86B0E">
      <w:pPr>
        <w:spacing w:line="360" w:lineRule="auto"/>
        <w:jc w:val="left"/>
        <w:textAlignment w:val="center"/>
      </w:pPr>
      <w:r>
        <w:t>D</w:t>
      </w:r>
      <w:r>
        <w:t>．医生用超声波击碎结石</w:t>
      </w:r>
    </w:p>
    <w:p w14:paraId="6B2DC082" w14:textId="77777777" w:rsidR="00F86B0E" w:rsidRDefault="00F86B0E" w:rsidP="00F86B0E">
      <w:pPr>
        <w:spacing w:line="360" w:lineRule="auto"/>
        <w:jc w:val="left"/>
        <w:textAlignment w:val="center"/>
      </w:pPr>
      <w:r>
        <w:t>（</w:t>
      </w:r>
      <w:r>
        <w:t>2</w:t>
      </w:r>
      <w:r>
        <w:t>）已知超声波在海水中的传播速度约为</w:t>
      </w:r>
      <w:r>
        <w:t>1500m/s</w:t>
      </w:r>
      <w:r>
        <w:t>，向海底垂直发射超声波，若</w:t>
      </w:r>
      <w:r>
        <w:t>6s</w:t>
      </w:r>
      <w:r>
        <w:t>后收到回声信号，则海底深度为</w:t>
      </w:r>
      <w:r>
        <w:t xml:space="preserve"> </w:t>
      </w:r>
      <w:r>
        <w:rPr>
          <w:rFonts w:eastAsia="Times New Roman"/>
          <w:u w:val="single"/>
        </w:rPr>
        <w:t xml:space="preserve">         </w:t>
      </w:r>
      <w:r>
        <w:t>m</w:t>
      </w:r>
      <w:r>
        <w:t>；在月球上</w:t>
      </w:r>
      <w:r>
        <w:t xml:space="preserve"> </w:t>
      </w:r>
      <w:r>
        <w:rPr>
          <w:rFonts w:eastAsia="Times New Roman"/>
          <w:u w:val="single"/>
        </w:rPr>
        <w:t xml:space="preserve">       </w:t>
      </w:r>
      <w:r>
        <w:t>（选填</w:t>
      </w:r>
      <w:r>
        <w:t>“</w:t>
      </w:r>
      <w:r>
        <w:t>能</w:t>
      </w:r>
      <w:r>
        <w:t>”</w:t>
      </w:r>
      <w:r>
        <w:t>或</w:t>
      </w:r>
      <w:r>
        <w:t>“</w:t>
      </w:r>
      <w:r>
        <w:t>不能</w:t>
      </w:r>
      <w:r>
        <w:t>”</w:t>
      </w:r>
      <w:r>
        <w:t>）用超声波</w:t>
      </w:r>
      <w:r>
        <w:lastRenderedPageBreak/>
        <w:t>技术测量月球表面物体间距离，理由是</w:t>
      </w:r>
      <w:r>
        <w:t xml:space="preserve"> </w:t>
      </w:r>
      <w:r>
        <w:rPr>
          <w:rFonts w:eastAsia="Times New Roman"/>
          <w:u w:val="single"/>
        </w:rPr>
        <w:t xml:space="preserve">           </w:t>
      </w:r>
      <w:r>
        <w:t>；</w:t>
      </w:r>
    </w:p>
    <w:p w14:paraId="553F233A" w14:textId="77777777" w:rsidR="00F86B0E" w:rsidRDefault="00F86B0E" w:rsidP="00F86B0E">
      <w:pPr>
        <w:spacing w:line="360" w:lineRule="auto"/>
        <w:jc w:val="left"/>
        <w:textAlignment w:val="center"/>
      </w:pPr>
      <w:r>
        <w:t>（</w:t>
      </w:r>
      <w:r>
        <w:t>3</w:t>
      </w:r>
      <w:r>
        <w:t>）放大手指局部，表面是凸凹不平的。上面是超声波指纹识别系统，</w:t>
      </w:r>
      <w:proofErr w:type="gramStart"/>
      <w:r>
        <w:t>手机发</w:t>
      </w:r>
      <w:proofErr w:type="gramEnd"/>
      <w:r>
        <w:t>出超声波遇到手指上</w:t>
      </w:r>
      <w:r>
        <w:rPr>
          <w:rFonts w:eastAsia="Times New Roman"/>
          <w:i/>
        </w:rPr>
        <w:t>A</w:t>
      </w:r>
      <w:r>
        <w:t>、</w:t>
      </w:r>
      <w:r>
        <w:rPr>
          <w:rFonts w:eastAsia="Times New Roman"/>
          <w:i/>
        </w:rPr>
        <w:t>B</w:t>
      </w:r>
      <w:r>
        <w:t>、</w:t>
      </w:r>
      <w:r>
        <w:rPr>
          <w:rFonts w:eastAsia="Times New Roman"/>
          <w:i/>
        </w:rPr>
        <w:t>C</w:t>
      </w:r>
      <w:r>
        <w:t>、</w:t>
      </w:r>
      <w:r>
        <w:rPr>
          <w:rFonts w:eastAsia="Times New Roman"/>
          <w:i/>
        </w:rPr>
        <w:t>D</w:t>
      </w:r>
      <w:r>
        <w:t>、</w:t>
      </w:r>
      <w:r>
        <w:rPr>
          <w:rFonts w:eastAsia="Times New Roman"/>
          <w:i/>
        </w:rPr>
        <w:t>E</w:t>
      </w:r>
      <w:r>
        <w:t>五个位置，测得回收信号的时间分别为</w:t>
      </w:r>
      <w:r>
        <w:t>0.30ms</w:t>
      </w:r>
      <w:r>
        <w:t>、</w:t>
      </w:r>
      <w:r>
        <w:t>0.36ms</w:t>
      </w:r>
      <w:r>
        <w:t>、</w:t>
      </w:r>
      <w:r>
        <w:t>0.30ms</w:t>
      </w:r>
      <w:r>
        <w:t>、</w:t>
      </w:r>
      <w:r>
        <w:t>0.36ms</w:t>
      </w:r>
      <w:r>
        <w:t>、</w:t>
      </w:r>
      <w:r>
        <w:t>0.26ms</w:t>
      </w:r>
      <w:r>
        <w:t>，根据时间，求出手指与手机平面的距离，就可以绘出指纹的大致形状，则该处指纹的大致形状是图</w:t>
      </w:r>
      <w:r>
        <w:t>2</w:t>
      </w:r>
      <w:r>
        <w:t>中的</w:t>
      </w:r>
      <w:r>
        <w:t xml:space="preserve"> </w:t>
      </w:r>
      <w:r>
        <w:rPr>
          <w:rFonts w:eastAsia="Times New Roman"/>
          <w:u w:val="single"/>
        </w:rPr>
        <w:t xml:space="preserve">     </w:t>
      </w:r>
      <w:r>
        <w:t>。（</w:t>
      </w:r>
      <w:r>
        <w:t>1ms=0.001s</w:t>
      </w:r>
      <w:r>
        <w:t>）</w:t>
      </w:r>
    </w:p>
    <w:p w14:paraId="72374667" w14:textId="77777777" w:rsidR="00F86B0E" w:rsidRDefault="00F86B0E" w:rsidP="00F86B0E">
      <w:pPr>
        <w:spacing w:line="360" w:lineRule="auto"/>
        <w:jc w:val="left"/>
        <w:textAlignment w:val="center"/>
      </w:pPr>
      <w:r>
        <w:t>5</w:t>
      </w:r>
      <w:r>
        <w:t>．（</w:t>
      </w:r>
      <w:r>
        <w:t>22-23</w:t>
      </w:r>
      <w:proofErr w:type="gramStart"/>
      <w:r>
        <w:t>八</w:t>
      </w:r>
      <w:proofErr w:type="gramEnd"/>
      <w:r>
        <w:t>年级上</w:t>
      </w:r>
      <w:r>
        <w:t>·</w:t>
      </w:r>
      <w:r>
        <w:t>辽宁营口</w:t>
      </w:r>
      <w:r>
        <w:t>·</w:t>
      </w:r>
      <w:r>
        <w:t>期中）阅读下列短文，回答问题。</w:t>
      </w:r>
    </w:p>
    <w:p w14:paraId="4D94D18E" w14:textId="77777777" w:rsidR="00F86B0E" w:rsidRDefault="00F86B0E" w:rsidP="00F86B0E">
      <w:pPr>
        <w:spacing w:line="360" w:lineRule="auto"/>
        <w:jc w:val="center"/>
        <w:textAlignment w:val="center"/>
      </w:pPr>
      <w:r>
        <w:t>“</w:t>
      </w:r>
      <w:r>
        <w:t>吃掉</w:t>
      </w:r>
      <w:r>
        <w:t>”</w:t>
      </w:r>
      <w:r>
        <w:t>声音</w:t>
      </w:r>
    </w:p>
    <w:p w14:paraId="61382367" w14:textId="77777777" w:rsidR="00F86B0E" w:rsidRDefault="00F86B0E" w:rsidP="00F86B0E">
      <w:pPr>
        <w:spacing w:line="360" w:lineRule="auto"/>
        <w:jc w:val="left"/>
        <w:textAlignment w:val="center"/>
      </w:pPr>
      <w:r>
        <w:t>有</w:t>
      </w:r>
      <w:r>
        <w:t>“</w:t>
      </w:r>
      <w:r>
        <w:t>吃</w:t>
      </w:r>
      <w:r>
        <w:t>”</w:t>
      </w:r>
      <w:r>
        <w:t>声音的东西吗？</w:t>
      </w:r>
    </w:p>
    <w:p w14:paraId="41B3190F" w14:textId="77777777" w:rsidR="00F86B0E" w:rsidRDefault="00F86B0E" w:rsidP="00F86B0E">
      <w:pPr>
        <w:spacing w:line="360" w:lineRule="auto"/>
        <w:jc w:val="left"/>
        <w:textAlignment w:val="center"/>
      </w:pPr>
      <w:r>
        <w:t>找一只正在计时的小闹钟，让它刚好闹铃的时候，用小棉被把它包上，我们会发现，它的闹铃声被大大地减小，甚至听不到，响声被</w:t>
      </w:r>
      <w:r>
        <w:t>“</w:t>
      </w:r>
      <w:r>
        <w:t>吃</w:t>
      </w:r>
      <w:r>
        <w:t>”</w:t>
      </w:r>
      <w:r>
        <w:t>掉了吧？</w:t>
      </w:r>
    </w:p>
    <w:p w14:paraId="0ED52AD8" w14:textId="77777777" w:rsidR="00F86B0E" w:rsidRDefault="00F86B0E" w:rsidP="00F86B0E">
      <w:pPr>
        <w:spacing w:line="360" w:lineRule="auto"/>
        <w:jc w:val="left"/>
        <w:textAlignment w:val="center"/>
      </w:pPr>
      <w:r>
        <w:t>其实，玻璃棉、矿渣棉、泡沫塑料、毛毯、棉絮、混凝土、吸声砖等材料都具有</w:t>
      </w:r>
      <w:r>
        <w:t>“</w:t>
      </w:r>
      <w:r>
        <w:t>吃掉</w:t>
      </w:r>
      <w:r>
        <w:t>”</w:t>
      </w:r>
      <w:r>
        <w:t>声音的能力，是吸声材料。当你们仔细看一看这些材料，就不难发现，这些材料基本上都是质地十分松软，带有大量小孔，当声波一旦传到吸声材料上时，就会引起小孔隙里的空气和细小纤维的振动，由于互相之间的摩擦和阻碍等原因，声音所带的能量就转化成为热能，声音就被</w:t>
      </w:r>
      <w:r>
        <w:t>“</w:t>
      </w:r>
      <w:r>
        <w:t>吃掉</w:t>
      </w:r>
      <w:r>
        <w:t>”</w:t>
      </w:r>
      <w:r>
        <w:t>了，如果把吸声材料安装在房间的内表面上，或在室内悬挂一些吸声的吸声体，房间的噪声就能得到一定程度的降低。</w:t>
      </w:r>
    </w:p>
    <w:p w14:paraId="22D96481" w14:textId="77777777" w:rsidR="00F86B0E" w:rsidRDefault="00F86B0E" w:rsidP="00F86B0E">
      <w:pPr>
        <w:spacing w:line="360" w:lineRule="auto"/>
        <w:jc w:val="left"/>
        <w:textAlignment w:val="center"/>
      </w:pPr>
      <w:r>
        <w:t>另外，在现实生活和生产中，除了使用吸声材料可以</w:t>
      </w:r>
      <w:r>
        <w:t>“</w:t>
      </w:r>
      <w:r>
        <w:t>吃</w:t>
      </w:r>
      <w:r>
        <w:t>”</w:t>
      </w:r>
      <w:proofErr w:type="gramStart"/>
      <w:r>
        <w:t>掉声音</w:t>
      </w:r>
      <w:proofErr w:type="gramEnd"/>
      <w:r>
        <w:t>外，还可以有很多方法</w:t>
      </w:r>
      <w:r>
        <w:t>“</w:t>
      </w:r>
      <w:r>
        <w:t>吃掉</w:t>
      </w:r>
      <w:r>
        <w:t>”</w:t>
      </w:r>
      <w:r>
        <w:t>声音。请你多到外面走走，观察一下还有哪些是人类用来设计成</w:t>
      </w:r>
      <w:r>
        <w:t>“</w:t>
      </w:r>
      <w:r>
        <w:t>吃</w:t>
      </w:r>
      <w:r>
        <w:t>”</w:t>
      </w:r>
      <w:proofErr w:type="gramStart"/>
      <w:r>
        <w:t>掉声音</w:t>
      </w:r>
      <w:proofErr w:type="gramEnd"/>
      <w:r>
        <w:t>的材料或操作。</w:t>
      </w:r>
    </w:p>
    <w:p w14:paraId="08F18002" w14:textId="77777777" w:rsidR="00F86B0E" w:rsidRDefault="00F86B0E" w:rsidP="00F86B0E">
      <w:pPr>
        <w:spacing w:line="360" w:lineRule="auto"/>
        <w:jc w:val="left"/>
        <w:textAlignment w:val="center"/>
      </w:pPr>
      <w:r>
        <w:t>（</w:t>
      </w:r>
      <w:r>
        <w:t>1</w:t>
      </w:r>
      <w:r>
        <w:t>）室内安装了吸声材料，会使室内声音的</w:t>
      </w:r>
      <w:r>
        <w:rPr>
          <w:rFonts w:eastAsia="Times New Roman"/>
          <w:u w:val="single"/>
        </w:rPr>
        <w:t xml:space="preserve">          </w:t>
      </w:r>
      <w:r>
        <w:t>减小，从而起到</w:t>
      </w:r>
      <w:r>
        <w:t>“</w:t>
      </w:r>
      <w:r>
        <w:t>吃</w:t>
      </w:r>
      <w:r>
        <w:t>”</w:t>
      </w:r>
      <w:proofErr w:type="gramStart"/>
      <w:r>
        <w:t>掉声音</w:t>
      </w:r>
      <w:proofErr w:type="gramEnd"/>
      <w:r>
        <w:t>的目的，这属于减弱噪声的</w:t>
      </w:r>
      <w:r>
        <w:rPr>
          <w:rFonts w:eastAsia="Times New Roman"/>
          <w:u w:val="single"/>
        </w:rPr>
        <w:t xml:space="preserve">          </w:t>
      </w:r>
      <w:r>
        <w:t>途径（选填序号</w:t>
      </w:r>
      <w:r>
        <w:t>“①</w:t>
      </w:r>
      <w:r>
        <w:t>防止噪声产生</w:t>
      </w:r>
      <w:r>
        <w:t>”“②</w:t>
      </w:r>
      <w:r>
        <w:t>阻断噪声传播</w:t>
      </w:r>
      <w:r>
        <w:t>”</w:t>
      </w:r>
      <w:r>
        <w:t>或</w:t>
      </w:r>
      <w:r>
        <w:t>“③</w:t>
      </w:r>
      <w:r>
        <w:t>防止噪声进入耳朵</w:t>
      </w:r>
      <w:r>
        <w:t>”</w:t>
      </w:r>
      <w:r>
        <w:t>）。</w:t>
      </w:r>
    </w:p>
    <w:p w14:paraId="33C889B8" w14:textId="77777777" w:rsidR="00F86B0E" w:rsidRDefault="00F86B0E" w:rsidP="00F86B0E">
      <w:pPr>
        <w:spacing w:line="360" w:lineRule="auto"/>
        <w:jc w:val="left"/>
        <w:textAlignment w:val="center"/>
      </w:pPr>
      <w:r>
        <w:t>（</w:t>
      </w:r>
      <w:r>
        <w:t>2</w:t>
      </w:r>
      <w:r>
        <w:t>）如图所示，甲、乙、丙、丁是不同的声音先后输入到同一示波器上所显示的波形图。其中属于噪声的波形图是</w:t>
      </w:r>
      <w:r>
        <w:rPr>
          <w:rFonts w:eastAsia="Times New Roman"/>
          <w:u w:val="single"/>
        </w:rPr>
        <w:t xml:space="preserve">          </w:t>
      </w:r>
      <w:r>
        <w:t>图。</w:t>
      </w:r>
    </w:p>
    <w:p w14:paraId="2F582C24" w14:textId="77777777" w:rsidR="00F86B0E" w:rsidRDefault="00F86B0E" w:rsidP="00F86B0E">
      <w:pPr>
        <w:spacing w:line="360" w:lineRule="auto"/>
        <w:jc w:val="left"/>
        <w:textAlignment w:val="center"/>
      </w:pPr>
      <w:r>
        <w:rPr>
          <w:rFonts w:eastAsia="Times New Roman"/>
          <w:noProof/>
          <w:kern w:val="0"/>
          <w:sz w:val="24"/>
          <w:szCs w:val="24"/>
        </w:rPr>
        <w:drawing>
          <wp:inline distT="0" distB="0" distL="0" distR="0" wp14:anchorId="460C1CE9" wp14:editId="59BE0277">
            <wp:extent cx="4057650" cy="876300"/>
            <wp:effectExtent l="0" t="0" r="0" b="0"/>
            <wp:docPr id="100005" name="图片 100005" descr="@@@e3469543-4ce5-4f42-ba94-3c3889d4a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6"/>
                    <a:stretch>
                      <a:fillRect/>
                    </a:stretch>
                  </pic:blipFill>
                  <pic:spPr>
                    <a:xfrm>
                      <a:off x="0" y="0"/>
                      <a:ext cx="4057650" cy="876300"/>
                    </a:xfrm>
                    <a:prstGeom prst="rect">
                      <a:avLst/>
                    </a:prstGeom>
                  </pic:spPr>
                </pic:pic>
              </a:graphicData>
            </a:graphic>
          </wp:inline>
        </w:drawing>
      </w:r>
    </w:p>
    <w:p w14:paraId="64A221D0" w14:textId="77777777" w:rsidR="00F86B0E" w:rsidRDefault="00F86B0E" w:rsidP="00F86B0E">
      <w:pPr>
        <w:spacing w:line="360" w:lineRule="auto"/>
        <w:jc w:val="left"/>
        <w:textAlignment w:val="center"/>
      </w:pPr>
      <w:r>
        <w:t>（</w:t>
      </w:r>
      <w:r>
        <w:t>3</w:t>
      </w:r>
      <w:r>
        <w:t>）家庭中有噪声吗？请你举出一例来源于室内的生活噪声，并试着说出减弱此噪声的方法。</w:t>
      </w:r>
      <w:r>
        <w:rPr>
          <w:rFonts w:eastAsia="Times New Roman"/>
          <w:u w:val="single"/>
        </w:rPr>
        <w:t xml:space="preserve">          </w:t>
      </w:r>
      <w:r>
        <w:t>，</w:t>
      </w:r>
      <w:r>
        <w:rPr>
          <w:rFonts w:eastAsia="Times New Roman"/>
          <w:u w:val="single"/>
        </w:rPr>
        <w:t xml:space="preserve">          </w:t>
      </w:r>
      <w:r>
        <w:t>。</w:t>
      </w:r>
    </w:p>
    <w:p w14:paraId="3AF8265E" w14:textId="77777777" w:rsidR="00F86B0E" w:rsidRDefault="00F86B0E" w:rsidP="00F86B0E">
      <w:pPr>
        <w:spacing w:line="360" w:lineRule="auto"/>
        <w:jc w:val="left"/>
        <w:textAlignment w:val="center"/>
      </w:pPr>
      <w:r>
        <w:lastRenderedPageBreak/>
        <w:t>6</w:t>
      </w:r>
      <w:r>
        <w:t>．（</w:t>
      </w:r>
      <w:r>
        <w:t>23-24</w:t>
      </w:r>
      <w:proofErr w:type="gramStart"/>
      <w:r>
        <w:t>八</w:t>
      </w:r>
      <w:proofErr w:type="gramEnd"/>
      <w:r>
        <w:t>年级上</w:t>
      </w:r>
      <w:r>
        <w:t>·</w:t>
      </w:r>
      <w:r>
        <w:t>广东佛山</w:t>
      </w:r>
      <w:r>
        <w:t>·</w:t>
      </w:r>
      <w:r>
        <w:t>期中）阅读短文，回答问题。</w:t>
      </w:r>
    </w:p>
    <w:p w14:paraId="5CE4BD03" w14:textId="77777777" w:rsidR="00F86B0E" w:rsidRDefault="00F86B0E" w:rsidP="00F86B0E">
      <w:pPr>
        <w:spacing w:line="360" w:lineRule="auto"/>
        <w:jc w:val="center"/>
        <w:textAlignment w:val="center"/>
      </w:pPr>
      <w:r>
        <w:t>超声波指纹识别技术</w:t>
      </w:r>
    </w:p>
    <w:p w14:paraId="4E340643" w14:textId="77777777" w:rsidR="00F86B0E" w:rsidRDefault="00F86B0E" w:rsidP="00F86B0E">
      <w:pPr>
        <w:spacing w:line="360" w:lineRule="auto"/>
        <w:jc w:val="left"/>
        <w:textAlignment w:val="center"/>
      </w:pPr>
      <w:r>
        <w:t>传统指纹识别技术（</w:t>
      </w:r>
      <w:proofErr w:type="spellStart"/>
      <w:r>
        <w:t>TouchID</w:t>
      </w:r>
      <w:proofErr w:type="spellEnd"/>
      <w:r>
        <w:t>）已成为智能手机的标配。随着</w:t>
      </w:r>
      <w:proofErr w:type="gramStart"/>
      <w:r>
        <w:t>黑科技</w:t>
      </w:r>
      <w:proofErr w:type="gramEnd"/>
      <w:r>
        <w:t>超声波指纹识别技术（</w:t>
      </w:r>
      <w:proofErr w:type="spellStart"/>
      <w:r>
        <w:t>SenseID</w:t>
      </w:r>
      <w:proofErr w:type="spellEnd"/>
      <w:r>
        <w:t>）的出现（如图所示）变得越来越普及。与传统指纹识别技术不同，超声波指纹识别技术是通过发射超声波扫描紧贴屏幕的指纹，进行比对解锁。超声波是频率超过人类听觉上限的声波，具有穿透力强的特点，超声波扫描能够不受手指上可能存在的污物影响，例如汗水、护手霜或凝露等</w:t>
      </w:r>
    </w:p>
    <w:p w14:paraId="3CE120F1" w14:textId="77777777" w:rsidR="00F86B0E" w:rsidRDefault="00F86B0E" w:rsidP="00F86B0E">
      <w:pPr>
        <w:spacing w:line="360" w:lineRule="auto"/>
        <w:jc w:val="left"/>
        <w:textAlignment w:val="center"/>
      </w:pPr>
      <w:r>
        <w:rPr>
          <w:rFonts w:eastAsia="Times New Roman"/>
          <w:noProof/>
          <w:kern w:val="0"/>
          <w:sz w:val="24"/>
          <w:szCs w:val="24"/>
        </w:rPr>
        <w:drawing>
          <wp:inline distT="0" distB="0" distL="0" distR="0" wp14:anchorId="697177AE" wp14:editId="41092FFE">
            <wp:extent cx="1314450" cy="981075"/>
            <wp:effectExtent l="0" t="0" r="0" b="0"/>
            <wp:docPr id="100007" name="图片 100007" descr="@@@578a0995-68e7-4b18-bf3f-65d51714fa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7"/>
                    <a:stretch>
                      <a:fillRect/>
                    </a:stretch>
                  </pic:blipFill>
                  <pic:spPr>
                    <a:xfrm>
                      <a:off x="0" y="0"/>
                      <a:ext cx="1314450" cy="981075"/>
                    </a:xfrm>
                    <a:prstGeom prst="rect">
                      <a:avLst/>
                    </a:prstGeom>
                  </pic:spPr>
                </pic:pic>
              </a:graphicData>
            </a:graphic>
          </wp:inline>
        </w:drawing>
      </w:r>
    </w:p>
    <w:p w14:paraId="23B986E8" w14:textId="77777777" w:rsidR="00F86B0E" w:rsidRDefault="00F86B0E" w:rsidP="00F86B0E">
      <w:pPr>
        <w:spacing w:line="360" w:lineRule="auto"/>
        <w:jc w:val="left"/>
        <w:textAlignment w:val="center"/>
      </w:pPr>
      <w:r>
        <w:t>（</w:t>
      </w:r>
      <w:r>
        <w:t>1</w:t>
      </w:r>
      <w:r>
        <w:t>）人耳能够听到声波的频率范围是</w:t>
      </w:r>
      <w:r>
        <w:rPr>
          <w:rFonts w:eastAsia="Times New Roman"/>
          <w:u w:val="single"/>
        </w:rPr>
        <w:t xml:space="preserve">        </w:t>
      </w:r>
      <w:r>
        <w:t>。超声波是指频率高于</w:t>
      </w:r>
      <w:r>
        <w:rPr>
          <w:rFonts w:eastAsia="Times New Roman"/>
          <w:u w:val="single"/>
        </w:rPr>
        <w:t xml:space="preserve">        </w:t>
      </w:r>
      <w:r>
        <w:t>Hz</w:t>
      </w:r>
      <w:r>
        <w:t>的声波；超声波指纹识别技术</w:t>
      </w:r>
      <w:r>
        <w:rPr>
          <w:rFonts w:eastAsia="Times New Roman"/>
          <w:u w:val="single"/>
        </w:rPr>
        <w:t xml:space="preserve">         </w:t>
      </w:r>
      <w:r>
        <w:t>（选填</w:t>
      </w:r>
      <w:r>
        <w:t>“</w:t>
      </w:r>
      <w:r>
        <w:t>能</w:t>
      </w:r>
      <w:r>
        <w:t>”</w:t>
      </w:r>
      <w:r>
        <w:t>或</w:t>
      </w:r>
      <w:r>
        <w:t>“</w:t>
      </w:r>
      <w:r>
        <w:t>不能</w:t>
      </w:r>
      <w:r>
        <w:t>”</w:t>
      </w:r>
      <w:r>
        <w:t>）在月球上使用；</w:t>
      </w:r>
    </w:p>
    <w:p w14:paraId="1F794574" w14:textId="77777777" w:rsidR="00F86B0E" w:rsidRDefault="00F86B0E" w:rsidP="00F86B0E">
      <w:pPr>
        <w:spacing w:line="360" w:lineRule="auto"/>
        <w:jc w:val="left"/>
        <w:textAlignment w:val="center"/>
      </w:pPr>
      <w:r>
        <w:t>（</w:t>
      </w:r>
      <w:r>
        <w:t>2</w:t>
      </w:r>
      <w:r>
        <w:t>）</w:t>
      </w:r>
      <w:proofErr w:type="spellStart"/>
      <w:r>
        <w:t>SenseID</w:t>
      </w:r>
      <w:proofErr w:type="spellEnd"/>
      <w:r>
        <w:t>系统能置于手机内部，是因为超声波具有</w:t>
      </w:r>
      <w:r>
        <w:rPr>
          <w:rFonts w:eastAsia="Times New Roman"/>
          <w:u w:val="single"/>
        </w:rPr>
        <w:t xml:space="preserve">        </w:t>
      </w:r>
      <w:r>
        <w:t>的特点；</w:t>
      </w:r>
    </w:p>
    <w:p w14:paraId="0A6A3E72" w14:textId="77777777" w:rsidR="00F86B0E" w:rsidRDefault="00F86B0E" w:rsidP="00F86B0E">
      <w:pPr>
        <w:spacing w:line="360" w:lineRule="auto"/>
        <w:jc w:val="left"/>
        <w:textAlignment w:val="center"/>
      </w:pPr>
      <w:r>
        <w:t>（</w:t>
      </w:r>
      <w:r>
        <w:t>3</w:t>
      </w:r>
      <w:r>
        <w:t>）以下超声波的应用中用到的原理与超声波指纹识别的原理不同的是</w:t>
      </w:r>
      <w:r>
        <w:rPr>
          <w:rFonts w:eastAsia="Times New Roman"/>
          <w:u w:val="single"/>
        </w:rPr>
        <w:t xml:space="preserve">        </w:t>
      </w:r>
      <w:r>
        <w:t>；</w:t>
      </w:r>
    </w:p>
    <w:p w14:paraId="28EA63F2" w14:textId="77777777" w:rsidR="00F86B0E" w:rsidRDefault="00F86B0E" w:rsidP="00F86B0E">
      <w:pPr>
        <w:spacing w:line="360" w:lineRule="auto"/>
        <w:jc w:val="left"/>
        <w:textAlignment w:val="center"/>
      </w:pPr>
      <w:r>
        <w:t>A</w:t>
      </w:r>
      <w:r>
        <w:t>．利用超声波探测海底深度</w:t>
      </w:r>
    </w:p>
    <w:p w14:paraId="43090E29" w14:textId="77777777" w:rsidR="00F86B0E" w:rsidRDefault="00F86B0E" w:rsidP="00F86B0E">
      <w:pPr>
        <w:spacing w:line="360" w:lineRule="auto"/>
        <w:jc w:val="left"/>
        <w:textAlignment w:val="center"/>
      </w:pPr>
      <w:r>
        <w:t>B</w:t>
      </w:r>
      <w:r>
        <w:t>．利用超声波给金属工件探伤</w:t>
      </w:r>
    </w:p>
    <w:p w14:paraId="4D710D2A" w14:textId="77777777" w:rsidR="00F86B0E" w:rsidRDefault="00F86B0E" w:rsidP="00F86B0E">
      <w:pPr>
        <w:spacing w:line="360" w:lineRule="auto"/>
        <w:jc w:val="left"/>
        <w:textAlignment w:val="center"/>
      </w:pPr>
      <w:r>
        <w:t>C</w:t>
      </w:r>
      <w:r>
        <w:t>．利用超声波清洗钟表等精密仪器</w:t>
      </w:r>
    </w:p>
    <w:p w14:paraId="0512EF09" w14:textId="77777777" w:rsidR="00F86B0E" w:rsidRDefault="00F86B0E" w:rsidP="00F86B0E">
      <w:pPr>
        <w:spacing w:line="360" w:lineRule="auto"/>
        <w:jc w:val="left"/>
        <w:textAlignment w:val="center"/>
      </w:pPr>
      <w:r>
        <w:t>（</w:t>
      </w:r>
      <w:r>
        <w:t>4</w:t>
      </w:r>
      <w:r>
        <w:t>）某手机利用</w:t>
      </w:r>
      <w:proofErr w:type="spellStart"/>
      <w:r>
        <w:t>SenseID</w:t>
      </w:r>
      <w:proofErr w:type="spellEnd"/>
      <w:r>
        <w:t>系统，从发出超声波到接收到指纹反射的超声波用时</w:t>
      </w:r>
      <w:r>
        <w:t>8×10</w:t>
      </w:r>
      <w:r>
        <w:rPr>
          <w:rFonts w:ascii="宋体" w:hAnsi="宋体" w:cs="宋体"/>
          <w:vertAlign w:val="superscript"/>
        </w:rPr>
        <w:t>﹣</w:t>
      </w:r>
      <w:r>
        <w:rPr>
          <w:vertAlign w:val="superscript"/>
        </w:rPr>
        <w:t>6</w:t>
      </w:r>
      <w:r>
        <w:t>s</w:t>
      </w:r>
      <w:r>
        <w:t>，由此可知</w:t>
      </w:r>
      <w:proofErr w:type="spellStart"/>
      <w:r>
        <w:t>SenseID</w:t>
      </w:r>
      <w:proofErr w:type="spellEnd"/>
      <w:r>
        <w:t>系统到手机屏幕表面的距离为</w:t>
      </w:r>
      <w:r>
        <w:rPr>
          <w:rFonts w:eastAsia="Times New Roman"/>
          <w:u w:val="single"/>
        </w:rPr>
        <w:t xml:space="preserve">         </w:t>
      </w:r>
      <w:r>
        <w:t>mm</w:t>
      </w:r>
      <w:r>
        <w:t>。（超声波的传播速度取</w:t>
      </w:r>
      <w:r>
        <w:t>340m/s</w:t>
      </w:r>
      <w:r>
        <w:t>）</w:t>
      </w:r>
    </w:p>
    <w:p w14:paraId="4268D987" w14:textId="77777777" w:rsidR="00F86B0E" w:rsidRDefault="00F86B0E" w:rsidP="00F86B0E">
      <w:pPr>
        <w:spacing w:line="360" w:lineRule="auto"/>
        <w:jc w:val="left"/>
        <w:textAlignment w:val="center"/>
      </w:pPr>
      <w:r>
        <w:t>7</w:t>
      </w:r>
      <w:r>
        <w:t>．（</w:t>
      </w:r>
      <w:r>
        <w:t>23-24</w:t>
      </w:r>
      <w:proofErr w:type="gramStart"/>
      <w:r>
        <w:t>八</w:t>
      </w:r>
      <w:proofErr w:type="gramEnd"/>
      <w:r>
        <w:t>年级上</w:t>
      </w:r>
      <w:r>
        <w:t>·</w:t>
      </w:r>
      <w:r>
        <w:t>辽宁鞍山</w:t>
      </w:r>
      <w:r>
        <w:t>·</w:t>
      </w:r>
      <w:r>
        <w:t>期中）阅读下列材料，按要求完成后面提出的问题。</w:t>
      </w:r>
    </w:p>
    <w:p w14:paraId="4B6DDECB" w14:textId="77777777" w:rsidR="00F86B0E" w:rsidRDefault="00F86B0E" w:rsidP="00F86B0E">
      <w:pPr>
        <w:spacing w:line="360" w:lineRule="auto"/>
        <w:jc w:val="left"/>
        <w:textAlignment w:val="center"/>
      </w:pPr>
      <w:r>
        <w:t>材料</w:t>
      </w:r>
      <w:proofErr w:type="gramStart"/>
      <w:r>
        <w:t>一</w:t>
      </w:r>
      <w:proofErr w:type="gramEnd"/>
      <w:r>
        <w:t>：蝙蝠在黑暗中能自由地飞翔，用棉花堵住其耳朵，虽然把它放在明亮的房间里，仍像喝醉酒一样，一次一次地碰到障碍物。后来，物理学家证实了蝙蝠能发出</w:t>
      </w:r>
      <w:r>
        <w:t>_________①__________</w:t>
      </w:r>
      <w:r>
        <w:t>波，靠这种波的回声来确定目标和距离。</w:t>
      </w:r>
    </w:p>
    <w:p w14:paraId="5108E7EA" w14:textId="77777777" w:rsidR="00F86B0E" w:rsidRDefault="00F86B0E" w:rsidP="00F86B0E">
      <w:pPr>
        <w:spacing w:line="360" w:lineRule="auto"/>
        <w:jc w:val="left"/>
        <w:textAlignment w:val="center"/>
      </w:pPr>
      <w:r>
        <w:t>材料二：多年前，</w:t>
      </w:r>
      <w:r>
        <w:t>“</w:t>
      </w:r>
      <w:r>
        <w:t>马可波罗</w:t>
      </w:r>
      <w:r>
        <w:t>”</w:t>
      </w:r>
      <w:r>
        <w:t>号帆船在火地岛失踪，经过多年研究，揭开了死亡之谜，他们都是死于亚声，这是一种人耳听不到的声音，频率低于</w:t>
      </w:r>
      <w:r>
        <w:t>20Hz</w:t>
      </w:r>
      <w:r>
        <w:t>，而人的内脏的固有频率和</w:t>
      </w:r>
      <w:r>
        <w:t>___________②__________</w:t>
      </w:r>
      <w:r>
        <w:t>波极为相似，当二者相同时，会形成内脏的共振，严重时，把</w:t>
      </w:r>
      <w:proofErr w:type="gramStart"/>
      <w:r>
        <w:t>内脏振坏而</w:t>
      </w:r>
      <w:proofErr w:type="gramEnd"/>
      <w:r>
        <w:t>丧生。</w:t>
      </w:r>
    </w:p>
    <w:p w14:paraId="5DB5D180" w14:textId="77777777" w:rsidR="00F86B0E" w:rsidRDefault="00F86B0E" w:rsidP="00F86B0E">
      <w:pPr>
        <w:spacing w:line="360" w:lineRule="auto"/>
        <w:jc w:val="left"/>
        <w:textAlignment w:val="center"/>
      </w:pPr>
      <w:r>
        <w:t>材料三：如图所示为人和一些动物的发声频率、听觉频率的范围信息。</w:t>
      </w:r>
    </w:p>
    <w:p w14:paraId="2332FF02" w14:textId="77777777" w:rsidR="00F86B0E" w:rsidRDefault="00F86B0E" w:rsidP="00F86B0E">
      <w:pPr>
        <w:spacing w:line="360" w:lineRule="auto"/>
        <w:jc w:val="left"/>
        <w:textAlignment w:val="center"/>
      </w:pPr>
      <w:r>
        <w:rPr>
          <w:rFonts w:eastAsia="Times New Roman"/>
          <w:noProof/>
          <w:kern w:val="0"/>
          <w:sz w:val="24"/>
          <w:szCs w:val="24"/>
        </w:rPr>
        <w:lastRenderedPageBreak/>
        <w:drawing>
          <wp:inline distT="0" distB="0" distL="0" distR="0" wp14:anchorId="1882FEB0" wp14:editId="7471707D">
            <wp:extent cx="3648075" cy="2752725"/>
            <wp:effectExtent l="0" t="0" r="0" b="0"/>
            <wp:docPr id="100009" name="图片 100009" descr="@@@7686839f-84f4-4032-89dc-6d5db35683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8"/>
                    <a:stretch>
                      <a:fillRect/>
                    </a:stretch>
                  </pic:blipFill>
                  <pic:spPr>
                    <a:xfrm>
                      <a:off x="0" y="0"/>
                      <a:ext cx="3648075" cy="2752725"/>
                    </a:xfrm>
                    <a:prstGeom prst="rect">
                      <a:avLst/>
                    </a:prstGeom>
                  </pic:spPr>
                </pic:pic>
              </a:graphicData>
            </a:graphic>
          </wp:inline>
        </w:drawing>
      </w:r>
    </w:p>
    <w:p w14:paraId="766DAB97" w14:textId="77777777" w:rsidR="00F86B0E" w:rsidRDefault="00F86B0E" w:rsidP="00F86B0E">
      <w:pPr>
        <w:spacing w:line="360" w:lineRule="auto"/>
        <w:jc w:val="left"/>
        <w:textAlignment w:val="center"/>
      </w:pPr>
      <w:r>
        <w:t>（</w:t>
      </w:r>
      <w:r>
        <w:t>1</w:t>
      </w:r>
      <w:r>
        <w:t>）请你将上面材料中</w:t>
      </w:r>
      <w:r>
        <w:t>①</w:t>
      </w:r>
      <w:r>
        <w:t>和</w:t>
      </w:r>
      <w:r>
        <w:t>②</w:t>
      </w:r>
      <w:r>
        <w:t>两处补上恰当的文字：</w:t>
      </w:r>
      <w:r>
        <w:t>①</w:t>
      </w:r>
      <w:r>
        <w:rPr>
          <w:rFonts w:eastAsia="Times New Roman"/>
          <w:u w:val="single"/>
        </w:rPr>
        <w:t xml:space="preserve">           </w:t>
      </w:r>
      <w:r>
        <w:t>，</w:t>
      </w:r>
      <w:r>
        <w:t>②</w:t>
      </w:r>
      <w:r>
        <w:rPr>
          <w:rFonts w:eastAsia="Times New Roman"/>
          <w:u w:val="single"/>
        </w:rPr>
        <w:t xml:space="preserve">           </w:t>
      </w:r>
      <w:r>
        <w:t>。</w:t>
      </w:r>
    </w:p>
    <w:p w14:paraId="685CC513" w14:textId="77777777" w:rsidR="00F86B0E" w:rsidRDefault="00F86B0E" w:rsidP="00F86B0E">
      <w:pPr>
        <w:spacing w:line="360" w:lineRule="auto"/>
        <w:jc w:val="left"/>
        <w:textAlignment w:val="center"/>
      </w:pPr>
      <w:r>
        <w:t>（</w:t>
      </w:r>
      <w:r>
        <w:t>2</w:t>
      </w:r>
      <w:r>
        <w:t>）材料</w:t>
      </w:r>
      <w:r>
        <w:rPr>
          <w:rFonts w:eastAsia="Times New Roman"/>
          <w:u w:val="single"/>
        </w:rPr>
        <w:t xml:space="preserve">           </w:t>
      </w:r>
      <w:r>
        <w:t>中说明声音具有能量；材料</w:t>
      </w:r>
      <w:r>
        <w:rPr>
          <w:rFonts w:eastAsia="Times New Roman"/>
          <w:u w:val="single"/>
        </w:rPr>
        <w:t xml:space="preserve">           </w:t>
      </w:r>
      <w:r>
        <w:t>中说明声音具有信息。</w:t>
      </w:r>
    </w:p>
    <w:p w14:paraId="4A01689B" w14:textId="77777777" w:rsidR="00F86B0E" w:rsidRDefault="00F86B0E" w:rsidP="00F86B0E">
      <w:pPr>
        <w:spacing w:line="360" w:lineRule="auto"/>
        <w:jc w:val="left"/>
        <w:textAlignment w:val="center"/>
      </w:pPr>
      <w:r>
        <w:t>（</w:t>
      </w:r>
      <w:r>
        <w:t>3</w:t>
      </w:r>
      <w:r>
        <w:t>）海豚能发出声音的最高频率是</w:t>
      </w:r>
      <w:r>
        <w:rPr>
          <w:rFonts w:eastAsia="Times New Roman"/>
          <w:u w:val="single"/>
        </w:rPr>
        <w:t xml:space="preserve">           </w:t>
      </w:r>
      <w:r>
        <w:t>。</w:t>
      </w:r>
    </w:p>
    <w:p w14:paraId="3316E211" w14:textId="77777777" w:rsidR="00F86B0E" w:rsidRDefault="00F86B0E" w:rsidP="00F86B0E">
      <w:pPr>
        <w:spacing w:line="360" w:lineRule="auto"/>
        <w:jc w:val="left"/>
        <w:textAlignment w:val="center"/>
      </w:pPr>
      <w:r>
        <w:t>（</w:t>
      </w:r>
      <w:r>
        <w:t>4</w:t>
      </w:r>
      <w:r>
        <w:t>）计算人可听到最高频率的声音</w:t>
      </w:r>
      <w:r>
        <w:t>3s</w:t>
      </w:r>
      <w:r>
        <w:t>内振动了</w:t>
      </w:r>
      <w:r>
        <w:rPr>
          <w:rFonts w:eastAsia="Times New Roman"/>
          <w:u w:val="single"/>
        </w:rPr>
        <w:t xml:space="preserve">           </w:t>
      </w:r>
      <w:r>
        <w:t>次。</w:t>
      </w:r>
    </w:p>
    <w:p w14:paraId="0FEB8543" w14:textId="77777777" w:rsidR="00F86B0E" w:rsidRDefault="00F86B0E" w:rsidP="00F86B0E">
      <w:pPr>
        <w:spacing w:line="360" w:lineRule="auto"/>
        <w:jc w:val="left"/>
        <w:textAlignment w:val="center"/>
      </w:pPr>
      <w:r>
        <w:t>8</w:t>
      </w:r>
      <w:r>
        <w:t>．（</w:t>
      </w:r>
      <w:r>
        <w:t>23-24</w:t>
      </w:r>
      <w:proofErr w:type="gramStart"/>
      <w:r>
        <w:t>八</w:t>
      </w:r>
      <w:proofErr w:type="gramEnd"/>
      <w:r>
        <w:t>年级上</w:t>
      </w:r>
      <w:r>
        <w:t>·</w:t>
      </w:r>
      <w:r>
        <w:t>广东惠州</w:t>
      </w:r>
      <w:r>
        <w:t>·</w:t>
      </w:r>
      <w:r>
        <w:t>期中）阅读下列三篇短文，按要求完成后面提出的问题。</w:t>
      </w:r>
    </w:p>
    <w:p w14:paraId="59642212" w14:textId="77777777" w:rsidR="00F86B0E" w:rsidRDefault="00F86B0E" w:rsidP="00F86B0E">
      <w:pPr>
        <w:spacing w:line="360" w:lineRule="auto"/>
        <w:jc w:val="left"/>
        <w:textAlignment w:val="center"/>
      </w:pPr>
      <w:r>
        <w:t>A</w:t>
      </w:r>
      <w:r>
        <w:t>．蝙蝠在黑暗中能自由地飞翔，用蜡封住其耳朵，虽然把它放在明亮的房间里，仍像喝醉酒一样，一次次地碰到障碍物，后来，物理学家证实了蝙蝠能发出</w:t>
      </w:r>
      <w:r>
        <w:t>①_______</w:t>
      </w:r>
      <w:r>
        <w:t>波，靠这种波的回声来确定目标和距离；</w:t>
      </w:r>
    </w:p>
    <w:p w14:paraId="717BF85C" w14:textId="77777777" w:rsidR="00F86B0E" w:rsidRDefault="00F86B0E" w:rsidP="00F86B0E">
      <w:pPr>
        <w:spacing w:line="360" w:lineRule="auto"/>
        <w:jc w:val="left"/>
        <w:textAlignment w:val="center"/>
      </w:pPr>
      <w:r>
        <w:t>B</w:t>
      </w:r>
      <w:r>
        <w:t>．如果把八只同样的玻璃杯</w:t>
      </w:r>
      <w:proofErr w:type="gramStart"/>
      <w:r>
        <w:t>盛不同</w:t>
      </w:r>
      <w:proofErr w:type="gramEnd"/>
      <w:r>
        <w:t>深度的水，再用一根细棒依次敲打杯子，可以发现声音的</w:t>
      </w:r>
      <w:r>
        <w:t>②_______</w:t>
      </w:r>
      <w:r>
        <w:t>和水量有关，如果调节适当，可演奏出简单的曲谱，由此我们不难知道古代</w:t>
      </w:r>
      <w:r>
        <w:t>“</w:t>
      </w:r>
      <w:r>
        <w:t>编钟</w:t>
      </w:r>
      <w:r>
        <w:t>”</w:t>
      </w:r>
      <w:r>
        <w:t>的原理；</w:t>
      </w:r>
    </w:p>
    <w:p w14:paraId="3BF3C9DF" w14:textId="77777777" w:rsidR="00F86B0E" w:rsidRDefault="00F86B0E" w:rsidP="00F86B0E">
      <w:pPr>
        <w:spacing w:line="360" w:lineRule="auto"/>
        <w:jc w:val="left"/>
        <w:textAlignment w:val="center"/>
      </w:pPr>
      <w:r>
        <w:t>C</w:t>
      </w:r>
      <w:r>
        <w:t>．许多年前，</w:t>
      </w:r>
      <w:r>
        <w:t>“</w:t>
      </w:r>
      <w:r>
        <w:t>马可波罗</w:t>
      </w:r>
      <w:r>
        <w:t>”</w:t>
      </w:r>
      <w:r>
        <w:t>号帆船在</w:t>
      </w:r>
      <w:r>
        <w:t>“</w:t>
      </w:r>
      <w:r>
        <w:t>火地岛</w:t>
      </w:r>
      <w:r>
        <w:t>”</w:t>
      </w:r>
      <w:r>
        <w:t>失踪，经过多年的研究，揭开了</w:t>
      </w:r>
      <w:r>
        <w:t>“</w:t>
      </w:r>
      <w:r>
        <w:t>死亡之谜</w:t>
      </w:r>
      <w:r>
        <w:t>”</w:t>
      </w:r>
      <w:r>
        <w:t>，他们都是死于</w:t>
      </w:r>
      <w:r>
        <w:t>“</w:t>
      </w:r>
      <w:r>
        <w:t>亚声</w:t>
      </w:r>
      <w:r>
        <w:t>”</w:t>
      </w:r>
      <w:r>
        <w:t>，这是一种人耳听不到的声波，频率低于</w:t>
      </w:r>
      <w:r>
        <w:t>20Hz</w:t>
      </w:r>
      <w:r>
        <w:t>，当声波的频率在</w:t>
      </w:r>
      <w:r>
        <w:t>2-10Hz</w:t>
      </w:r>
      <w:r>
        <w:t>时，人会产生恐惧、恶心、头晕等症状，其中</w:t>
      </w:r>
      <w:r>
        <w:t>5Hz</w:t>
      </w:r>
      <w:r>
        <w:t>的声波对人危害最大，这是因为此时人的内脏的固有频率和</w:t>
      </w:r>
      <w:r>
        <w:t>“</w:t>
      </w:r>
      <w:r>
        <w:t>亚声</w:t>
      </w:r>
      <w:r>
        <w:t>”</w:t>
      </w:r>
      <w:r>
        <w:t>的频率极为相似，会形成内脏的共振，严重时，把</w:t>
      </w:r>
      <w:proofErr w:type="gramStart"/>
      <w:r>
        <w:t>内脏振坏而</w:t>
      </w:r>
      <w:proofErr w:type="gramEnd"/>
      <w:r>
        <w:t>使人丧生；</w:t>
      </w:r>
    </w:p>
    <w:p w14:paraId="129451F2" w14:textId="77777777" w:rsidR="00F86B0E" w:rsidRDefault="00F86B0E" w:rsidP="00F86B0E">
      <w:pPr>
        <w:spacing w:line="360" w:lineRule="auto"/>
        <w:jc w:val="left"/>
        <w:textAlignment w:val="center"/>
      </w:pPr>
      <w:r>
        <w:t>（</w:t>
      </w:r>
      <w:r>
        <w:t>1</w:t>
      </w:r>
      <w:r>
        <w:t>）请你在上面短文</w:t>
      </w:r>
      <w:r>
        <w:t>①</w:t>
      </w:r>
      <w:r>
        <w:t>、</w:t>
      </w:r>
      <w:r>
        <w:t>②</w:t>
      </w:r>
      <w:r>
        <w:t>两处补上恰当的文字：</w:t>
      </w:r>
      <w:r>
        <w:t>①</w:t>
      </w:r>
      <w:r>
        <w:t>处填</w:t>
      </w:r>
      <w:r>
        <w:rPr>
          <w:rFonts w:eastAsia="Times New Roman"/>
          <w:u w:val="single"/>
        </w:rPr>
        <w:t xml:space="preserve">      </w:t>
      </w:r>
      <w:r>
        <w:t>；</w:t>
      </w:r>
      <w:r>
        <w:t>②</w:t>
      </w:r>
      <w:r>
        <w:t>处填</w:t>
      </w:r>
      <w:r>
        <w:rPr>
          <w:rFonts w:eastAsia="Times New Roman"/>
          <w:u w:val="single"/>
        </w:rPr>
        <w:t xml:space="preserve">      </w:t>
      </w:r>
      <w:r>
        <w:t>；</w:t>
      </w:r>
    </w:p>
    <w:p w14:paraId="5F1873E6" w14:textId="77777777" w:rsidR="00F86B0E" w:rsidRDefault="00F86B0E" w:rsidP="00F86B0E">
      <w:pPr>
        <w:spacing w:line="360" w:lineRule="auto"/>
        <w:jc w:val="left"/>
        <w:textAlignment w:val="center"/>
      </w:pPr>
      <w:r>
        <w:t>（</w:t>
      </w:r>
      <w:r>
        <w:t>2</w:t>
      </w:r>
      <w:r>
        <w:t>）细棒敲打玻璃杯发出声音，发声体是</w:t>
      </w:r>
      <w:r>
        <w:rPr>
          <w:rFonts w:eastAsia="Times New Roman"/>
          <w:u w:val="single"/>
        </w:rPr>
        <w:t xml:space="preserve">      </w:t>
      </w:r>
      <w:r>
        <w:t>，玻璃杯盛水越多，听到敲击声的音调越</w:t>
      </w:r>
      <w:r>
        <w:rPr>
          <w:rFonts w:eastAsia="Times New Roman"/>
          <w:u w:val="single"/>
        </w:rPr>
        <w:t xml:space="preserve">      </w:t>
      </w:r>
      <w:r>
        <w:t>；</w:t>
      </w:r>
    </w:p>
    <w:p w14:paraId="4823273B" w14:textId="77777777" w:rsidR="00F86B0E" w:rsidRDefault="00F86B0E" w:rsidP="00F86B0E">
      <w:pPr>
        <w:spacing w:line="360" w:lineRule="auto"/>
        <w:jc w:val="left"/>
        <w:textAlignment w:val="center"/>
      </w:pPr>
      <w:r>
        <w:t>（</w:t>
      </w:r>
      <w:r>
        <w:t>3</w:t>
      </w:r>
      <w:r>
        <w:t>）从短文</w:t>
      </w:r>
      <w:r>
        <w:t>C</w:t>
      </w:r>
      <w:r>
        <w:t>中可以看出，人体内脏的固有频率大致在</w:t>
      </w:r>
      <w:r>
        <w:rPr>
          <w:rFonts w:eastAsia="Times New Roman"/>
          <w:u w:val="single"/>
        </w:rPr>
        <w:t xml:space="preserve">      </w:t>
      </w:r>
      <w:r>
        <w:t>左右；</w:t>
      </w:r>
    </w:p>
    <w:p w14:paraId="07A4D2C3" w14:textId="77777777" w:rsidR="00F86B0E" w:rsidRDefault="00F86B0E" w:rsidP="00F86B0E">
      <w:pPr>
        <w:spacing w:line="360" w:lineRule="auto"/>
        <w:jc w:val="left"/>
        <w:textAlignment w:val="center"/>
      </w:pPr>
      <w:r>
        <w:lastRenderedPageBreak/>
        <w:t>（</w:t>
      </w:r>
      <w:r>
        <w:t>4</w:t>
      </w:r>
      <w:r>
        <w:t>）下列例子中，属于利用声音传递能量的是</w:t>
      </w:r>
      <w:r>
        <w:rPr>
          <w:rFonts w:eastAsia="Times New Roman"/>
          <w:u w:val="single"/>
        </w:rPr>
        <w:t xml:space="preserve">      </w:t>
      </w:r>
      <w:r>
        <w:t>。</w:t>
      </w:r>
    </w:p>
    <w:p w14:paraId="59362B86" w14:textId="77777777" w:rsidR="00F86B0E" w:rsidRDefault="00F86B0E" w:rsidP="00F86B0E">
      <w:pPr>
        <w:spacing w:line="360" w:lineRule="auto"/>
        <w:jc w:val="left"/>
        <w:textAlignment w:val="center"/>
      </w:pPr>
      <w:r>
        <w:t>A</w:t>
      </w:r>
      <w:r>
        <w:t>．</w:t>
      </w:r>
      <w:r>
        <w:t>B</w:t>
      </w:r>
      <w:r>
        <w:t>超</w:t>
      </w:r>
    </w:p>
    <w:p w14:paraId="0E30A5B9" w14:textId="77777777" w:rsidR="00F86B0E" w:rsidRDefault="00F86B0E" w:rsidP="00F86B0E">
      <w:pPr>
        <w:spacing w:line="360" w:lineRule="auto"/>
        <w:jc w:val="left"/>
        <w:textAlignment w:val="center"/>
      </w:pPr>
      <w:r>
        <w:t>B</w:t>
      </w:r>
      <w:r>
        <w:t>．声呐</w:t>
      </w:r>
    </w:p>
    <w:p w14:paraId="7B526F36" w14:textId="77777777" w:rsidR="00F86B0E" w:rsidRDefault="00F86B0E" w:rsidP="00F86B0E">
      <w:pPr>
        <w:spacing w:line="360" w:lineRule="auto"/>
        <w:jc w:val="left"/>
        <w:textAlignment w:val="center"/>
      </w:pPr>
      <w:r>
        <w:t>D</w:t>
      </w:r>
      <w:r>
        <w:t>．超声波碎石</w:t>
      </w:r>
    </w:p>
    <w:p w14:paraId="248175FC" w14:textId="77777777" w:rsidR="00F86B0E" w:rsidRDefault="00F86B0E" w:rsidP="00F86B0E">
      <w:pPr>
        <w:spacing w:line="360" w:lineRule="auto"/>
        <w:jc w:val="left"/>
        <w:textAlignment w:val="center"/>
      </w:pPr>
      <w:r>
        <w:t>C</w:t>
      </w:r>
      <w:r>
        <w:t>．超声波定位</w:t>
      </w:r>
    </w:p>
    <w:p w14:paraId="159818B2" w14:textId="77777777" w:rsidR="00F86B0E" w:rsidRDefault="00F86B0E" w:rsidP="00F86B0E">
      <w:pPr>
        <w:spacing w:line="360" w:lineRule="auto"/>
        <w:jc w:val="left"/>
        <w:textAlignment w:val="center"/>
      </w:pPr>
      <w:r>
        <w:t>9</w:t>
      </w:r>
      <w:r>
        <w:t>．（</w:t>
      </w:r>
      <w:r>
        <w:t>22-23</w:t>
      </w:r>
      <w:proofErr w:type="gramStart"/>
      <w:r>
        <w:t>八</w:t>
      </w:r>
      <w:proofErr w:type="gramEnd"/>
      <w:r>
        <w:t>年级上</w:t>
      </w:r>
      <w:r>
        <w:t>·</w:t>
      </w:r>
      <w:r>
        <w:t>广东惠州</w:t>
      </w:r>
      <w:r>
        <w:t>·</w:t>
      </w:r>
      <w:r>
        <w:t>期中）阅读下面的材料，回答问题。</w:t>
      </w:r>
    </w:p>
    <w:p w14:paraId="06F81778" w14:textId="77777777" w:rsidR="00F86B0E" w:rsidRDefault="00F86B0E" w:rsidP="00F86B0E">
      <w:pPr>
        <w:spacing w:line="360" w:lineRule="auto"/>
        <w:jc w:val="left"/>
        <w:textAlignment w:val="center"/>
      </w:pPr>
      <w:r>
        <w:t>材料</w:t>
      </w:r>
      <w:proofErr w:type="gramStart"/>
      <w:r>
        <w:t>一</w:t>
      </w:r>
      <w:proofErr w:type="gramEnd"/>
      <w:r>
        <w:t>：声呐是利用声波对水下目标进行探测、定位和通信的电子设备，是水声学中应用广泛的一种重要装置。声呐能够向水中发射声波，声波的频率大多在</w:t>
      </w:r>
      <w:r>
        <w:object w:dxaOrig="1390" w:dyaOrig="250" w14:anchorId="34B72998">
          <v:shape id="_x0000_i1062" type="#_x0000_t75" alt="eqIdbfaa60ac86ae186bd8434962d0b538cd" style="width:69.6pt;height:12.6pt" o:ole="">
            <v:imagedata r:id="rId19" o:title="eqIdbfaa60ac86ae186bd8434962d0b538cd"/>
          </v:shape>
          <o:OLEObject Type="Embed" ProgID="Equation.DSMT4" ShapeID="_x0000_i1062" DrawAspect="Content" ObjectID="_1789017027" r:id="rId20"/>
        </w:object>
      </w:r>
      <w:r>
        <w:t>之间，这种声波的频率较高，可以形成指向性。声波在水中传播时，如果遇到潜艇、水雷、鱼群等目标，就会被反射回来，反射回来的声波被声呐接收，根据声信号往返时间可以确定目标的位置。</w:t>
      </w:r>
    </w:p>
    <w:p w14:paraId="76A90FE9" w14:textId="77777777" w:rsidR="00F86B0E" w:rsidRDefault="00F86B0E" w:rsidP="00F86B0E">
      <w:pPr>
        <w:spacing w:line="360" w:lineRule="auto"/>
        <w:jc w:val="left"/>
        <w:textAlignment w:val="center"/>
      </w:pPr>
      <w:r>
        <w:t>材料二：</w:t>
      </w:r>
      <w:proofErr w:type="gramStart"/>
      <w:r>
        <w:t>小漫自己</w:t>
      </w:r>
      <w:proofErr w:type="gramEnd"/>
      <w:r>
        <w:t>制作了一个哨子，在筷子上</w:t>
      </w:r>
      <w:proofErr w:type="gramStart"/>
      <w:r>
        <w:t>缠一些</w:t>
      </w:r>
      <w:proofErr w:type="gramEnd"/>
      <w:r>
        <w:t>棉花，做成一个活塞。用水蘸湿棉花后插入两端开口的塑料管，吹管的上端，可以发出悦耳的哨声，如图甲所示。</w:t>
      </w:r>
    </w:p>
    <w:p w14:paraId="4ED45C1F" w14:textId="77777777" w:rsidR="00F86B0E" w:rsidRDefault="00F86B0E" w:rsidP="00F86B0E">
      <w:pPr>
        <w:spacing w:line="360" w:lineRule="auto"/>
        <w:jc w:val="left"/>
        <w:textAlignment w:val="center"/>
      </w:pPr>
      <w:r>
        <w:rPr>
          <w:rFonts w:eastAsia="Times New Roman"/>
          <w:noProof/>
          <w:kern w:val="0"/>
          <w:sz w:val="24"/>
          <w:szCs w:val="24"/>
        </w:rPr>
        <w:drawing>
          <wp:inline distT="0" distB="0" distL="0" distR="0" wp14:anchorId="3EF56159" wp14:editId="66A46993">
            <wp:extent cx="2200275" cy="1247775"/>
            <wp:effectExtent l="0" t="0" r="0" b="0"/>
            <wp:docPr id="100011" name="图片 100011" descr="@@@39378ab5-6eb1-46f6-a7f5-d6390735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21"/>
                    <a:stretch>
                      <a:fillRect/>
                    </a:stretch>
                  </pic:blipFill>
                  <pic:spPr>
                    <a:xfrm>
                      <a:off x="0" y="0"/>
                      <a:ext cx="2200275" cy="1247775"/>
                    </a:xfrm>
                    <a:prstGeom prst="rect">
                      <a:avLst/>
                    </a:prstGeom>
                  </pic:spPr>
                </pic:pic>
              </a:graphicData>
            </a:graphic>
          </wp:inline>
        </w:drawing>
      </w:r>
    </w:p>
    <w:p w14:paraId="43DF027A" w14:textId="77777777" w:rsidR="00F86B0E" w:rsidRDefault="00F86B0E" w:rsidP="00F86B0E">
      <w:pPr>
        <w:spacing w:line="360" w:lineRule="auto"/>
        <w:jc w:val="left"/>
        <w:textAlignment w:val="center"/>
      </w:pPr>
      <w:r>
        <w:t>（</w:t>
      </w:r>
      <w:r>
        <w:t>1</w:t>
      </w:r>
      <w:r>
        <w:t>）根据材料</w:t>
      </w:r>
      <w:proofErr w:type="gramStart"/>
      <w:r>
        <w:t>一</w:t>
      </w:r>
      <w:proofErr w:type="gramEnd"/>
      <w:r>
        <w:t>回答，人耳能够听到上述声呐发出声波的频率范围是</w:t>
      </w:r>
      <w:r>
        <w:rPr>
          <w:rFonts w:eastAsia="Times New Roman"/>
          <w:u w:val="single"/>
        </w:rPr>
        <w:t xml:space="preserve">      </w:t>
      </w:r>
      <w:r>
        <w:object w:dxaOrig="390" w:dyaOrig="210" w14:anchorId="71C3702D">
          <v:shape id="_x0000_i1063" type="#_x0000_t75" alt="eqIdb4ab11ff02d0770a591d9d9a8f123878" style="width:19.8pt;height:10.8pt" o:ole="">
            <v:imagedata r:id="rId22" o:title="eqIdb4ab11ff02d0770a591d9d9a8f123878"/>
          </v:shape>
          <o:OLEObject Type="Embed" ProgID="Equation.DSMT4" ShapeID="_x0000_i1063" DrawAspect="Content" ObjectID="_1789017028" r:id="rId23"/>
        </w:object>
      </w:r>
      <w:r>
        <w:t>到</w:t>
      </w:r>
      <w:r>
        <w:rPr>
          <w:rFonts w:eastAsia="Times New Roman"/>
          <w:u w:val="single"/>
        </w:rPr>
        <w:t xml:space="preserve">      </w:t>
      </w:r>
      <w:r>
        <w:object w:dxaOrig="390" w:dyaOrig="210" w14:anchorId="71B364E2">
          <v:shape id="_x0000_i1064" type="#_x0000_t75" alt="eqIdb4ab11ff02d0770a591d9d9a8f123878" style="width:19.8pt;height:10.8pt" o:ole="">
            <v:imagedata r:id="rId22" o:title="eqIdb4ab11ff02d0770a591d9d9a8f123878"/>
          </v:shape>
          <o:OLEObject Type="Embed" ProgID="Equation.DSMT4" ShapeID="_x0000_i1064" DrawAspect="Content" ObjectID="_1789017029" r:id="rId24"/>
        </w:object>
      </w:r>
      <w:r>
        <w:t>。声呐可以根据声信号往返时间确定目标的位置，说明声音可以传递</w:t>
      </w:r>
      <w:r>
        <w:rPr>
          <w:rFonts w:eastAsia="Times New Roman"/>
          <w:u w:val="single"/>
        </w:rPr>
        <w:t xml:space="preserve">      </w:t>
      </w:r>
      <w:r>
        <w:t>；</w:t>
      </w:r>
    </w:p>
    <w:p w14:paraId="5D6EEDC4" w14:textId="77777777" w:rsidR="00F86B0E" w:rsidRDefault="00F86B0E" w:rsidP="00F86B0E">
      <w:pPr>
        <w:spacing w:line="360" w:lineRule="auto"/>
        <w:jc w:val="left"/>
        <w:textAlignment w:val="center"/>
      </w:pPr>
      <w:r>
        <w:t>（</w:t>
      </w:r>
      <w:r>
        <w:t>2</w:t>
      </w:r>
      <w:r>
        <w:t>）根据材料二回答：这哨声是由管内的</w:t>
      </w:r>
      <w:r>
        <w:rPr>
          <w:rFonts w:eastAsia="Times New Roman"/>
          <w:u w:val="single"/>
        </w:rPr>
        <w:t xml:space="preserve">      </w:t>
      </w:r>
      <w:r>
        <w:t>振动而产生的。上下推拉活塞，可以改变声音的</w:t>
      </w:r>
      <w:r>
        <w:rPr>
          <w:rFonts w:eastAsia="Times New Roman"/>
          <w:u w:val="single"/>
        </w:rPr>
        <w:t xml:space="preserve">      </w:t>
      </w:r>
      <w:r>
        <w:t>（选填</w:t>
      </w:r>
      <w:r>
        <w:t>“</w:t>
      </w:r>
      <w:r>
        <w:t>音调</w:t>
      </w:r>
      <w:r>
        <w:t>”</w:t>
      </w:r>
      <w:r>
        <w:t>、</w:t>
      </w:r>
      <w:r>
        <w:t>“</w:t>
      </w:r>
      <w:r>
        <w:t>响度</w:t>
      </w:r>
      <w:r>
        <w:t>”</w:t>
      </w:r>
      <w:r>
        <w:t>或</w:t>
      </w:r>
      <w:r>
        <w:t>“</w:t>
      </w:r>
      <w:r>
        <w:t>音色</w:t>
      </w:r>
      <w:r>
        <w:t>”</w:t>
      </w:r>
      <w:r>
        <w:t>）。如图乙所示，</w:t>
      </w:r>
      <w:r>
        <w:t>A</w:t>
      </w:r>
      <w:r>
        <w:t>、</w:t>
      </w:r>
      <w:r>
        <w:t>B</w:t>
      </w:r>
      <w:r>
        <w:t>、</w:t>
      </w:r>
      <w:r>
        <w:t>C</w:t>
      </w:r>
      <w:r>
        <w:t>图活塞在管中不同位置时，用嘴吹管的上端能分别吹出</w:t>
      </w:r>
      <w:r>
        <w:t>“</w:t>
      </w:r>
      <w:proofErr w:type="spellStart"/>
      <w:r>
        <w:rPr>
          <w:rFonts w:eastAsia="Times New Roman"/>
          <w:i/>
        </w:rPr>
        <w:t>dou</w:t>
      </w:r>
      <w:proofErr w:type="spellEnd"/>
      <w:r>
        <w:t>（</w:t>
      </w:r>
      <w:r>
        <w:t>1</w:t>
      </w:r>
      <w:r>
        <w:t>）</w:t>
      </w:r>
      <w:r>
        <w:t>”</w:t>
      </w:r>
      <w:r>
        <w:t>、</w:t>
      </w:r>
      <w:r>
        <w:t>“</w:t>
      </w:r>
      <w:proofErr w:type="spellStart"/>
      <w:r>
        <w:rPr>
          <w:rFonts w:eastAsia="Times New Roman"/>
          <w:i/>
        </w:rPr>
        <w:t>ruai</w:t>
      </w:r>
      <w:proofErr w:type="spellEnd"/>
      <w:r>
        <w:t>（</w:t>
      </w:r>
      <w:r>
        <w:t>2</w:t>
      </w:r>
      <w:r>
        <w:t>）</w:t>
      </w:r>
      <w:r>
        <w:t>”</w:t>
      </w:r>
      <w:r>
        <w:t>、</w:t>
      </w:r>
      <w:r>
        <w:t>“</w:t>
      </w:r>
      <w:r>
        <w:rPr>
          <w:rFonts w:eastAsia="Times New Roman"/>
          <w:i/>
        </w:rPr>
        <w:t>mi</w:t>
      </w:r>
      <w:r>
        <w:t>（</w:t>
      </w:r>
      <w:r>
        <w:t>3</w:t>
      </w:r>
      <w:r>
        <w:t>）</w:t>
      </w:r>
      <w:r>
        <w:t>”</w:t>
      </w:r>
      <w:r>
        <w:t>三个音阶，则</w:t>
      </w:r>
      <w:proofErr w:type="spellStart"/>
      <w:r>
        <w:t>dou</w:t>
      </w:r>
      <w:proofErr w:type="spellEnd"/>
      <w:r>
        <w:t>（</w:t>
      </w:r>
      <w:r>
        <w:t>1</w:t>
      </w:r>
      <w:r>
        <w:t>）这个音阶与</w:t>
      </w:r>
      <w:r>
        <w:rPr>
          <w:rFonts w:eastAsia="Times New Roman"/>
          <w:u w:val="single"/>
        </w:rPr>
        <w:t xml:space="preserve">      </w:t>
      </w:r>
      <w:r>
        <w:t>图位置对应。</w:t>
      </w:r>
    </w:p>
    <w:p w14:paraId="03A4642E" w14:textId="77777777" w:rsidR="00F86B0E" w:rsidRDefault="00F86B0E" w:rsidP="00F86B0E">
      <w:pPr>
        <w:spacing w:line="360" w:lineRule="auto"/>
        <w:jc w:val="left"/>
        <w:textAlignment w:val="center"/>
      </w:pPr>
      <w:r>
        <w:t>10</w:t>
      </w:r>
      <w:r>
        <w:t>．（</w:t>
      </w:r>
      <w:r>
        <w:t>21-22</w:t>
      </w:r>
      <w:proofErr w:type="gramStart"/>
      <w:r>
        <w:t>八</w:t>
      </w:r>
      <w:proofErr w:type="gramEnd"/>
      <w:r>
        <w:t>年级上</w:t>
      </w:r>
      <w:r>
        <w:t>·</w:t>
      </w:r>
      <w:r>
        <w:t>江苏常州</w:t>
      </w:r>
      <w:r>
        <w:t>·</w:t>
      </w:r>
      <w:r>
        <w:t>期中）阅读短文《超声波指纹识别技术》，回答问题。</w:t>
      </w:r>
    </w:p>
    <w:p w14:paraId="54A3E25F" w14:textId="77777777" w:rsidR="00F86B0E" w:rsidRDefault="00F86B0E" w:rsidP="00F86B0E">
      <w:pPr>
        <w:spacing w:line="360" w:lineRule="auto"/>
        <w:jc w:val="left"/>
        <w:textAlignment w:val="center"/>
      </w:pPr>
      <w:r>
        <w:t>不知道你的手机用多久了？如果用的时间够久的话，指纹识别模块（</w:t>
      </w:r>
      <w:r>
        <w:t>Home</w:t>
      </w:r>
      <w:r>
        <w:t>键或手机背盖处的指纹识别模块）是不是已经磨损了？或者你的手指上有汗或手指脱皮，是不是指纹识别就失效了，利用超声波指纹识别，就不会出现上面说的那些情况。具体来讲，超声波指纹识别属于第三代指纹识别技术，其工作原理与声呐探测海底深度类似。超声波能穿透材料，而且材料的不同，超声波被反射、吸收的情况会有变化，皮肤与空气对超声波的阻抗</w:t>
      </w:r>
      <w:r>
        <w:lastRenderedPageBreak/>
        <w:t>不同，就可以区分指纹波峰和波谷的位置，也就做出指纹的三维图像。超声波指纹识别的优点很明显：首先，手指无需接触指纹模块，也就不会出现指纹模块被磨损的情况，这意味着超声波指纹识别模块可以隐藏在手机内部，手机外观也就会得到提升；其次，超声波识别深度是可以穿过手指表皮的，手指脱皮也不用怕识别不了，如果手指有水或汗液，照样能识别；最后，在安全性上，因为超声波识别的是三维图像，像以前那样只需一张指纹平面图是无法蒙混过关的。</w:t>
      </w:r>
    </w:p>
    <w:p w14:paraId="2E30300D" w14:textId="77777777" w:rsidR="00F86B0E" w:rsidRDefault="00F86B0E" w:rsidP="00F86B0E">
      <w:pPr>
        <w:spacing w:line="360" w:lineRule="auto"/>
        <w:jc w:val="left"/>
        <w:textAlignment w:val="center"/>
      </w:pPr>
      <w:r>
        <w:t>（</w:t>
      </w:r>
      <w:r>
        <w:t>1</w:t>
      </w:r>
      <w:r>
        <w:t>）超声波指纹识别是通过超声波获取指纹信息，以下各项应用中与此类似的是</w:t>
      </w:r>
      <w:r>
        <w:rPr>
          <w:rFonts w:eastAsia="Times New Roman"/>
          <w:u w:val="single"/>
        </w:rPr>
        <w:t xml:space="preserve">      </w:t>
      </w:r>
      <w:r>
        <w:t>；</w:t>
      </w:r>
    </w:p>
    <w:p w14:paraId="09B03EE3" w14:textId="77777777" w:rsidR="00F86B0E" w:rsidRDefault="00F86B0E" w:rsidP="00F86B0E">
      <w:pPr>
        <w:spacing w:line="360" w:lineRule="auto"/>
        <w:jc w:val="left"/>
        <w:textAlignment w:val="center"/>
      </w:pPr>
      <w:r>
        <w:t>A</w:t>
      </w:r>
      <w:r>
        <w:t>．超声波焊接器</w:t>
      </w:r>
    </w:p>
    <w:p w14:paraId="49694DFA" w14:textId="77777777" w:rsidR="00F86B0E" w:rsidRDefault="00F86B0E" w:rsidP="00F86B0E">
      <w:pPr>
        <w:spacing w:line="360" w:lineRule="auto"/>
        <w:jc w:val="left"/>
        <w:textAlignment w:val="center"/>
      </w:pPr>
      <w:r>
        <w:t>B</w:t>
      </w:r>
      <w:r>
        <w:t>．超声波清洗器</w:t>
      </w:r>
    </w:p>
    <w:p w14:paraId="67E13C8B" w14:textId="77777777" w:rsidR="00F86B0E" w:rsidRDefault="00F86B0E" w:rsidP="00F86B0E">
      <w:pPr>
        <w:spacing w:line="360" w:lineRule="auto"/>
        <w:jc w:val="left"/>
        <w:textAlignment w:val="center"/>
      </w:pPr>
      <w:r>
        <w:t>C</w:t>
      </w:r>
      <w:r>
        <w:t>．医生用</w:t>
      </w:r>
      <w:r>
        <w:t>B</w:t>
      </w:r>
      <w:r>
        <w:t>超诊断病情</w:t>
      </w:r>
    </w:p>
    <w:p w14:paraId="46DCA0B3" w14:textId="77777777" w:rsidR="00F86B0E" w:rsidRDefault="00F86B0E" w:rsidP="00F86B0E">
      <w:pPr>
        <w:spacing w:line="360" w:lineRule="auto"/>
        <w:jc w:val="left"/>
        <w:textAlignment w:val="center"/>
      </w:pPr>
      <w:r>
        <w:t>D</w:t>
      </w:r>
      <w:r>
        <w:t>．医生用超声波击碎结石</w:t>
      </w:r>
    </w:p>
    <w:p w14:paraId="190DC4B4" w14:textId="77777777" w:rsidR="00F86B0E" w:rsidRDefault="00F86B0E" w:rsidP="00F86B0E">
      <w:pPr>
        <w:spacing w:line="360" w:lineRule="auto"/>
        <w:jc w:val="left"/>
        <w:textAlignment w:val="center"/>
      </w:pPr>
      <w:r>
        <w:t>（</w:t>
      </w:r>
      <w:r>
        <w:t>2</w:t>
      </w:r>
      <w:r>
        <w:t>）已知超声波在海水中的传播速度约为</w:t>
      </w:r>
      <w:r>
        <w:t>1500m/s</w:t>
      </w:r>
      <w:r>
        <w:t>，向海底垂直发射超声波，若</w:t>
      </w:r>
      <w:r>
        <w:t>6s</w:t>
      </w:r>
      <w:r>
        <w:t>后收到回声信号，则海底深度为</w:t>
      </w:r>
      <w:r>
        <w:rPr>
          <w:rFonts w:eastAsia="Times New Roman"/>
          <w:u w:val="single"/>
        </w:rPr>
        <w:t xml:space="preserve">      </w:t>
      </w:r>
      <w:r>
        <w:t>m</w:t>
      </w:r>
      <w:r>
        <w:t>；</w:t>
      </w:r>
    </w:p>
    <w:p w14:paraId="403FE06B" w14:textId="77777777" w:rsidR="00F86B0E" w:rsidRDefault="00F86B0E" w:rsidP="00F86B0E">
      <w:pPr>
        <w:spacing w:line="360" w:lineRule="auto"/>
        <w:jc w:val="left"/>
        <w:textAlignment w:val="center"/>
      </w:pPr>
      <w:r>
        <w:t>（</w:t>
      </w:r>
      <w:r>
        <w:t>3</w:t>
      </w:r>
      <w:r>
        <w:t>）放大手指局部，表面是凸凹不平的。图甲是超声波指纹识别系统，</w:t>
      </w:r>
      <w:proofErr w:type="gramStart"/>
      <w:r>
        <w:t>手机发</w:t>
      </w:r>
      <w:proofErr w:type="gramEnd"/>
      <w:r>
        <w:t>出超声波遇到手指上</w:t>
      </w:r>
      <w:r>
        <w:rPr>
          <w:rFonts w:eastAsia="Times New Roman"/>
          <w:i/>
        </w:rPr>
        <w:t>A</w:t>
      </w:r>
      <w:r>
        <w:t>、</w:t>
      </w:r>
      <w:r>
        <w:rPr>
          <w:rFonts w:eastAsia="Times New Roman"/>
          <w:i/>
        </w:rPr>
        <w:t>B</w:t>
      </w:r>
      <w:r>
        <w:t>、</w:t>
      </w:r>
      <w:r>
        <w:rPr>
          <w:rFonts w:eastAsia="Times New Roman"/>
          <w:i/>
        </w:rPr>
        <w:t>C</w:t>
      </w:r>
      <w:r>
        <w:t>、</w:t>
      </w:r>
      <w:r>
        <w:rPr>
          <w:rFonts w:eastAsia="Times New Roman"/>
          <w:i/>
        </w:rPr>
        <w:t>D</w:t>
      </w:r>
      <w:r>
        <w:rPr>
          <w:i/>
        </w:rPr>
        <w:t>、</w:t>
      </w:r>
      <w:r>
        <w:rPr>
          <w:rFonts w:eastAsia="Times New Roman"/>
          <w:i/>
        </w:rPr>
        <w:t>E</w:t>
      </w:r>
      <w:r>
        <w:t>五个位置，测得回收信号的时间分别为</w:t>
      </w:r>
      <w:r>
        <w:t>0.30ms</w:t>
      </w:r>
      <w:r>
        <w:t>、</w:t>
      </w:r>
      <w:r>
        <w:t>0.36ms</w:t>
      </w:r>
      <w:r>
        <w:t>、</w:t>
      </w:r>
      <w:r>
        <w:t>0.30ms</w:t>
      </w:r>
      <w:r>
        <w:t>、</w:t>
      </w:r>
      <w:r>
        <w:t>0.36ms</w:t>
      </w:r>
      <w:r>
        <w:t>、</w:t>
      </w:r>
      <w:r>
        <w:t>0.26ms</w:t>
      </w:r>
      <w:r>
        <w:t>，根据时间，求出手指与手机平面的距离，就可以绘出指纹的大致形状，则该处指纹的大致形状是图乙中的</w:t>
      </w:r>
      <w:r>
        <w:rPr>
          <w:rFonts w:eastAsia="Times New Roman"/>
          <w:u w:val="single"/>
        </w:rPr>
        <w:t xml:space="preserve">      </w:t>
      </w:r>
      <w:r>
        <w:t>（</w:t>
      </w:r>
      <w:r>
        <w:t>1ms</w:t>
      </w:r>
      <w:r>
        <w:t>＝</w:t>
      </w:r>
      <w:r>
        <w:t>0.001s</w:t>
      </w:r>
      <w:r>
        <w:t>）。</w:t>
      </w:r>
    </w:p>
    <w:p w14:paraId="6D913718" w14:textId="77777777" w:rsidR="00F86B0E" w:rsidRDefault="00F86B0E" w:rsidP="00F86B0E">
      <w:pPr>
        <w:spacing w:line="360" w:lineRule="auto"/>
        <w:jc w:val="left"/>
        <w:textAlignment w:val="center"/>
      </w:pPr>
      <w:r>
        <w:rPr>
          <w:rFonts w:eastAsia="Times New Roman"/>
          <w:noProof/>
          <w:kern w:val="0"/>
          <w:sz w:val="24"/>
          <w:szCs w:val="24"/>
        </w:rPr>
        <w:drawing>
          <wp:inline distT="0" distB="0" distL="0" distR="0" wp14:anchorId="4C7308DD" wp14:editId="7427E5AA">
            <wp:extent cx="5276800" cy="1088737"/>
            <wp:effectExtent l="0" t="0" r="0" b="0"/>
            <wp:docPr id="100013" name="图片 100013" descr="@@@2fb80eaa-303d-4018-939e-c187ab8e6e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25"/>
                    <a:stretch>
                      <a:fillRect/>
                    </a:stretch>
                  </pic:blipFill>
                  <pic:spPr>
                    <a:xfrm>
                      <a:off x="0" y="0"/>
                      <a:ext cx="5276800" cy="1088737"/>
                    </a:xfrm>
                    <a:prstGeom prst="rect">
                      <a:avLst/>
                    </a:prstGeom>
                  </pic:spPr>
                </pic:pic>
              </a:graphicData>
            </a:graphic>
          </wp:inline>
        </w:drawing>
      </w:r>
    </w:p>
    <w:p w14:paraId="76FB85D5" w14:textId="77777777" w:rsidR="00F86B0E" w:rsidRDefault="00F86B0E" w:rsidP="00F86B0E">
      <w:pPr>
        <w:spacing w:line="360" w:lineRule="auto"/>
        <w:jc w:val="left"/>
        <w:textAlignment w:val="center"/>
      </w:pPr>
      <w:r>
        <w:t>11</w:t>
      </w:r>
      <w:r>
        <w:t>．（</w:t>
      </w:r>
      <w:r>
        <w:t>23-24</w:t>
      </w:r>
      <w:proofErr w:type="gramStart"/>
      <w:r>
        <w:t>八</w:t>
      </w:r>
      <w:proofErr w:type="gramEnd"/>
      <w:r>
        <w:t>年级上</w:t>
      </w:r>
      <w:r>
        <w:t>·</w:t>
      </w:r>
      <w:r>
        <w:t>北京大兴</w:t>
      </w:r>
      <w:r>
        <w:t>·</w:t>
      </w:r>
      <w:r>
        <w:t>期中）阅读《建筑声学的杰作》回答下列问题</w:t>
      </w:r>
    </w:p>
    <w:p w14:paraId="2A4A2ECC" w14:textId="77777777" w:rsidR="00F86B0E" w:rsidRDefault="00F86B0E" w:rsidP="00F86B0E">
      <w:pPr>
        <w:spacing w:line="360" w:lineRule="auto"/>
        <w:jc w:val="center"/>
        <w:textAlignment w:val="center"/>
      </w:pPr>
      <w:r>
        <w:t>建筑声学的杰作</w:t>
      </w:r>
    </w:p>
    <w:p w14:paraId="7AF209AB" w14:textId="77777777" w:rsidR="00F86B0E" w:rsidRDefault="00F86B0E" w:rsidP="00F86B0E">
      <w:pPr>
        <w:spacing w:line="360" w:lineRule="auto"/>
        <w:jc w:val="left"/>
        <w:textAlignment w:val="center"/>
      </w:pPr>
      <w:r>
        <w:t>每天我们都会听到许许多多的声音：小鸟唧唧叫的声音、风呼呼吹的声音、老师讲话的声音、同学们打篮球踢足球的声音、汽车喇叭的声音、电视节目的声音等等。</w:t>
      </w:r>
    </w:p>
    <w:p w14:paraId="3269E2DA" w14:textId="77777777" w:rsidR="00F86B0E" w:rsidRDefault="00F86B0E" w:rsidP="00F86B0E">
      <w:pPr>
        <w:spacing w:line="360" w:lineRule="auto"/>
        <w:jc w:val="left"/>
        <w:textAlignment w:val="center"/>
      </w:pPr>
      <w:r>
        <w:t>驰名中外的北京天坛，是明清两代皇帝</w:t>
      </w:r>
      <w:proofErr w:type="gramStart"/>
      <w:r>
        <w:t>祈</w:t>
      </w:r>
      <w:proofErr w:type="gramEnd"/>
      <w:r>
        <w:t>谷、祈雨、</w:t>
      </w:r>
      <w:proofErr w:type="gramStart"/>
      <w:r>
        <w:t>祈</w:t>
      </w:r>
      <w:proofErr w:type="gramEnd"/>
      <w:r>
        <w:t>天的地方，其中的一处建筑</w:t>
      </w:r>
      <w:r>
        <w:t>─—</w:t>
      </w:r>
      <w:r>
        <w:t>圜丘（如图所示），就有非常美妙的声音，反映出了我国古代高水平的建筑声学成就。</w:t>
      </w:r>
    </w:p>
    <w:p w14:paraId="2330973E" w14:textId="77777777" w:rsidR="00F86B0E" w:rsidRDefault="00F86B0E" w:rsidP="00F86B0E">
      <w:pPr>
        <w:spacing w:line="360" w:lineRule="auto"/>
        <w:jc w:val="left"/>
        <w:textAlignment w:val="center"/>
      </w:pPr>
      <w:r>
        <w:rPr>
          <w:rFonts w:eastAsia="Times New Roman"/>
          <w:noProof/>
          <w:kern w:val="0"/>
          <w:sz w:val="24"/>
          <w:szCs w:val="24"/>
        </w:rPr>
        <w:lastRenderedPageBreak/>
        <w:drawing>
          <wp:inline distT="0" distB="0" distL="0" distR="0" wp14:anchorId="39A2B3BA" wp14:editId="31D5C1E9">
            <wp:extent cx="5276800" cy="957806"/>
            <wp:effectExtent l="0" t="0" r="0" b="0"/>
            <wp:docPr id="100015" name="图片 100015" descr="@@@b67f9357-07d0-427c-b468-9f18a2675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26"/>
                    <a:stretch>
                      <a:fillRect/>
                    </a:stretch>
                  </pic:blipFill>
                  <pic:spPr>
                    <a:xfrm>
                      <a:off x="0" y="0"/>
                      <a:ext cx="5276800" cy="957806"/>
                    </a:xfrm>
                    <a:prstGeom prst="rect">
                      <a:avLst/>
                    </a:prstGeom>
                  </pic:spPr>
                </pic:pic>
              </a:graphicData>
            </a:graphic>
          </wp:inline>
        </w:drawing>
      </w:r>
    </w:p>
    <w:p w14:paraId="1A26FB65" w14:textId="77777777" w:rsidR="00F86B0E" w:rsidRDefault="00F86B0E" w:rsidP="00F86B0E">
      <w:pPr>
        <w:spacing w:line="360" w:lineRule="auto"/>
        <w:jc w:val="left"/>
        <w:textAlignment w:val="center"/>
      </w:pPr>
      <w:r>
        <w:t>圜丘在天坛公园的南部，始建于明嘉靖九年（公元</w:t>
      </w:r>
      <w:r>
        <w:t>1530</w:t>
      </w:r>
      <w:r>
        <w:t>年），是一座分成三层的圆形平台，每层周边都有汉白玉栏杆，每层平台的台面都由光滑的石板铺成。第三层台面高出地面约</w:t>
      </w:r>
      <w:r>
        <w:t>5m</w:t>
      </w:r>
      <w:r>
        <w:t>，半径约</w:t>
      </w:r>
      <w:r>
        <w:t>11.5m</w:t>
      </w:r>
      <w:r>
        <w:t>。第三层中心是一块圆形大理石，俗称天心石或太极石。当你站在天心石上说话或唱歌时，你会觉得声音特别洪亮。但是站在天心石以外的人听起来，却没有这种感觉，站在天心石以外说唱，也没有这种感觉。</w:t>
      </w:r>
    </w:p>
    <w:p w14:paraId="64870B4F" w14:textId="77777777" w:rsidR="00F86B0E" w:rsidRDefault="00F86B0E" w:rsidP="00F86B0E">
      <w:pPr>
        <w:spacing w:line="360" w:lineRule="auto"/>
        <w:jc w:val="left"/>
        <w:textAlignment w:val="center"/>
      </w:pPr>
      <w:r>
        <w:t>这种奇妙的现象是声音反射造成的音响效果。圜丘第三层台面中心略高，四周微微向下倾斜。当有人在台中心喊叫一声，传向四周的声音有一部分被四周的石栏杆反射，射到稍有倾斜的台面后又反射到台中心，如图所示。因为圜丘第三层半径仅</w:t>
      </w:r>
      <w:r>
        <w:t>11.5m</w:t>
      </w:r>
      <w:r>
        <w:t>，从发声到回声返回中心约需</w:t>
      </w:r>
      <w:r>
        <w:t>0.07s</w:t>
      </w:r>
      <w:r>
        <w:t>，所以回声跟原来的声音混在一起，分辨不开，只觉得声音格外响亮，还使人觉得似乎有声音从地下传来。</w:t>
      </w:r>
    </w:p>
    <w:p w14:paraId="2BC9C9B1" w14:textId="77777777" w:rsidR="00F86B0E" w:rsidRDefault="00F86B0E" w:rsidP="00F86B0E">
      <w:pPr>
        <w:spacing w:line="360" w:lineRule="auto"/>
        <w:jc w:val="left"/>
        <w:textAlignment w:val="center"/>
      </w:pPr>
      <w:r>
        <w:t>（</w:t>
      </w:r>
      <w:r>
        <w:t>1</w:t>
      </w:r>
      <w:r>
        <w:t>）小鸟唧唧叫的声音小而老师讲话的声音大，是小鸟发声的</w:t>
      </w:r>
      <w:r>
        <w:rPr>
          <w:rFonts w:eastAsia="Times New Roman"/>
          <w:u w:val="single"/>
        </w:rPr>
        <w:t xml:space="preserve">          </w:t>
      </w:r>
      <w:r>
        <w:t>（选填</w:t>
      </w:r>
      <w:r>
        <w:t>“</w:t>
      </w:r>
      <w:r>
        <w:t>频率</w:t>
      </w:r>
      <w:r>
        <w:t>”</w:t>
      </w:r>
      <w:r>
        <w:t>或</w:t>
      </w:r>
      <w:r>
        <w:t>“</w:t>
      </w:r>
      <w:r>
        <w:t>响度</w:t>
      </w:r>
      <w:r>
        <w:t>”</w:t>
      </w:r>
      <w:r>
        <w:t>）比老师发声的小；</w:t>
      </w:r>
    </w:p>
    <w:p w14:paraId="774B45AB" w14:textId="77777777" w:rsidR="00F86B0E" w:rsidRDefault="00F86B0E" w:rsidP="00F86B0E">
      <w:pPr>
        <w:spacing w:line="360" w:lineRule="auto"/>
        <w:jc w:val="left"/>
        <w:textAlignment w:val="center"/>
      </w:pPr>
      <w:r>
        <w:t>（</w:t>
      </w:r>
      <w:r>
        <w:t>2</w:t>
      </w:r>
      <w:r>
        <w:t>）圜丘这种回声与原声混在一起使声音更加响亮的现象是由</w:t>
      </w:r>
      <w:r>
        <w:rPr>
          <w:rFonts w:eastAsia="Times New Roman"/>
          <w:u w:val="single"/>
        </w:rPr>
        <w:t xml:space="preserve">        </w:t>
      </w:r>
      <w:r>
        <w:t>造成的音响效果；</w:t>
      </w:r>
    </w:p>
    <w:p w14:paraId="1DBC9E12" w14:textId="77777777" w:rsidR="00F86B0E" w:rsidRDefault="00F86B0E" w:rsidP="00F86B0E">
      <w:pPr>
        <w:spacing w:line="360" w:lineRule="auto"/>
        <w:jc w:val="left"/>
        <w:textAlignment w:val="center"/>
      </w:pPr>
      <w:r>
        <w:t>（</w:t>
      </w:r>
      <w:r>
        <w:t>3</w:t>
      </w:r>
      <w:r>
        <w:t>）人发出的声音经过至少</w:t>
      </w:r>
      <w:r>
        <w:t>0.1s</w:t>
      </w:r>
      <w:r>
        <w:t>后再反射回到耳边时，人们才能把回声与原声区分开，人才能听到自己的回声。已知声音空气中的传播速度为</w:t>
      </w:r>
      <w:r>
        <w:t>340m/s</w:t>
      </w:r>
      <w:r>
        <w:t>，小兴站在操场上对着远处的高墙喊话，为了能区分原声和从高墙反射回来的回声，小兴到高墙的距离至少是</w:t>
      </w:r>
      <w:r>
        <w:rPr>
          <w:rFonts w:eastAsia="Times New Roman"/>
          <w:u w:val="single"/>
        </w:rPr>
        <w:t xml:space="preserve">          </w:t>
      </w:r>
      <w:r>
        <w:t>m</w:t>
      </w:r>
      <w:r>
        <w:t>。</w:t>
      </w:r>
    </w:p>
    <w:p w14:paraId="6808D035" w14:textId="77777777" w:rsidR="00F86B0E" w:rsidRDefault="00F86B0E" w:rsidP="00F86B0E">
      <w:pPr>
        <w:spacing w:line="360" w:lineRule="auto"/>
        <w:jc w:val="left"/>
        <w:textAlignment w:val="center"/>
      </w:pPr>
      <w:r>
        <w:t>12</w:t>
      </w:r>
      <w:r>
        <w:t>．（</w:t>
      </w:r>
      <w:r>
        <w:t>23-24</w:t>
      </w:r>
      <w:proofErr w:type="gramStart"/>
      <w:r>
        <w:t>八</w:t>
      </w:r>
      <w:proofErr w:type="gramEnd"/>
      <w:r>
        <w:t>年级上</w:t>
      </w:r>
      <w:r>
        <w:t>·</w:t>
      </w:r>
      <w:r>
        <w:t>江西九江</w:t>
      </w:r>
      <w:r>
        <w:t>·</w:t>
      </w:r>
      <w:r>
        <w:t>期中）阅读下列短文，回答问题</w:t>
      </w:r>
    </w:p>
    <w:p w14:paraId="35287FE2" w14:textId="77777777" w:rsidR="00F86B0E" w:rsidRDefault="00F86B0E" w:rsidP="00F86B0E">
      <w:pPr>
        <w:spacing w:line="360" w:lineRule="auto"/>
        <w:jc w:val="center"/>
        <w:textAlignment w:val="center"/>
      </w:pPr>
      <w:r>
        <w:t>超声波指纹识别技术</w:t>
      </w:r>
    </w:p>
    <w:p w14:paraId="6DBED9E4" w14:textId="77777777" w:rsidR="00F86B0E" w:rsidRDefault="00F86B0E" w:rsidP="00F86B0E">
      <w:pPr>
        <w:spacing w:line="360" w:lineRule="auto"/>
        <w:jc w:val="left"/>
        <w:textAlignment w:val="center"/>
      </w:pPr>
      <w:r>
        <w:t>传统指纹识别</w:t>
      </w:r>
      <w:proofErr w:type="spellStart"/>
      <w:r>
        <w:t>TouchID</w:t>
      </w:r>
      <w:proofErr w:type="spellEnd"/>
      <w:r>
        <w:t>已成为智能手机的标配。随着</w:t>
      </w:r>
      <w:proofErr w:type="gramStart"/>
      <w:r>
        <w:t>黑科技</w:t>
      </w:r>
      <w:proofErr w:type="gramEnd"/>
      <w:r>
        <w:t>超声波指纹识别技术</w:t>
      </w:r>
      <w:proofErr w:type="spellStart"/>
      <w:r>
        <w:t>SenseID</w:t>
      </w:r>
      <w:proofErr w:type="spellEnd"/>
      <w:r>
        <w:t>的出现，</w:t>
      </w:r>
      <w:proofErr w:type="gramStart"/>
      <w:r>
        <w:t>屏下指纹</w:t>
      </w:r>
      <w:proofErr w:type="gramEnd"/>
      <w:r>
        <w:t>的全面屏手机变得越来越普及。与传统指纹识别不同，超声波指纹识别技术是通过发射超声波扫描紧贴屏幕的指纹，并根据接收到的反射超声波分析得出指纹的信息，进行比对解锁。超声波是频率超过人类听觉上限的声波，具有较强的穿透能力，能够穿透玻璃、铝、不锈钢、蓝宝石或塑料等。此外，超声波扫描能够不受手指上可能存在的污物影响，例如汗水、护手霜或凝露等，从而提供一种更稳定、更精确的认证方法。</w:t>
      </w:r>
    </w:p>
    <w:p w14:paraId="4DB9E308" w14:textId="77777777" w:rsidR="00F86B0E" w:rsidRDefault="00F86B0E" w:rsidP="00F86B0E">
      <w:pPr>
        <w:spacing w:line="360" w:lineRule="auto"/>
        <w:jc w:val="left"/>
        <w:textAlignment w:val="center"/>
      </w:pPr>
      <w:r>
        <w:t>（</w:t>
      </w:r>
      <w:r>
        <w:t>1</w:t>
      </w:r>
      <w:r>
        <w:t>）超声波是指频率高于</w:t>
      </w:r>
      <w:r>
        <w:rPr>
          <w:rFonts w:eastAsia="Times New Roman"/>
          <w:u w:val="single"/>
        </w:rPr>
        <w:t xml:space="preserve">           </w:t>
      </w:r>
      <w:r>
        <w:t>Hz</w:t>
      </w:r>
      <w:r>
        <w:t>的声音，人耳通常</w:t>
      </w:r>
      <w:r>
        <w:rPr>
          <w:rFonts w:eastAsia="Times New Roman"/>
          <w:u w:val="single"/>
        </w:rPr>
        <w:t xml:space="preserve">           </w:t>
      </w:r>
      <w:r>
        <w:t>（选填</w:t>
      </w:r>
      <w:r>
        <w:t>“</w:t>
      </w:r>
      <w:r>
        <w:t>能</w:t>
      </w:r>
      <w:r>
        <w:t>”</w:t>
      </w:r>
      <w:r>
        <w:t>或</w:t>
      </w:r>
      <w:r>
        <w:t>“</w:t>
      </w:r>
      <w:r>
        <w:t>不能</w:t>
      </w:r>
      <w:r>
        <w:t>”</w:t>
      </w:r>
      <w:r>
        <w:t>）</w:t>
      </w:r>
      <w:r>
        <w:lastRenderedPageBreak/>
        <w:t>听到超声波；</w:t>
      </w:r>
    </w:p>
    <w:p w14:paraId="6F4796A0" w14:textId="77777777" w:rsidR="00F86B0E" w:rsidRDefault="00F86B0E" w:rsidP="00F86B0E">
      <w:pPr>
        <w:spacing w:line="360" w:lineRule="auto"/>
        <w:jc w:val="left"/>
        <w:textAlignment w:val="center"/>
      </w:pPr>
      <w:r>
        <w:t>（</w:t>
      </w:r>
      <w:r>
        <w:t>2</w:t>
      </w:r>
      <w:r>
        <w:t>）现行的科技下人类</w:t>
      </w:r>
      <w:r>
        <w:rPr>
          <w:rFonts w:eastAsia="Times New Roman"/>
          <w:u w:val="single"/>
        </w:rPr>
        <w:t xml:space="preserve">           </w:t>
      </w:r>
      <w:r>
        <w:t xml:space="preserve"> </w:t>
      </w:r>
      <w:r>
        <w:t>（选填</w:t>
      </w:r>
      <w:r>
        <w:t>“</w:t>
      </w:r>
      <w:r>
        <w:t>可以</w:t>
      </w:r>
      <w:r>
        <w:t>”</w:t>
      </w:r>
      <w:r>
        <w:t>或</w:t>
      </w:r>
      <w:r>
        <w:t>“</w:t>
      </w:r>
      <w:r>
        <w:t>不可以</w:t>
      </w:r>
      <w:r>
        <w:t>”</w:t>
      </w:r>
      <w:r>
        <w:t>）在月球表面上利用超声波远程传递信息；</w:t>
      </w:r>
    </w:p>
    <w:p w14:paraId="286A6778" w14:textId="77777777" w:rsidR="00F86B0E" w:rsidRDefault="00F86B0E" w:rsidP="00F86B0E">
      <w:pPr>
        <w:spacing w:line="360" w:lineRule="auto"/>
        <w:jc w:val="left"/>
        <w:textAlignment w:val="center"/>
      </w:pPr>
      <w:r>
        <w:t>（</w:t>
      </w:r>
      <w:r>
        <w:t>3</w:t>
      </w:r>
      <w:r>
        <w:t>）</w:t>
      </w:r>
      <w:proofErr w:type="spellStart"/>
      <w:r>
        <w:t>SenseID</w:t>
      </w:r>
      <w:proofErr w:type="spellEnd"/>
      <w:r>
        <w:t>系统能置于手机内部，是因为超声波具有</w:t>
      </w:r>
      <w:r>
        <w:rPr>
          <w:rFonts w:eastAsia="Times New Roman"/>
          <w:u w:val="single"/>
        </w:rPr>
        <w:t xml:space="preserve">           </w:t>
      </w:r>
      <w:r>
        <w:t>；</w:t>
      </w:r>
    </w:p>
    <w:p w14:paraId="15103D70" w14:textId="77777777" w:rsidR="00F86B0E" w:rsidRDefault="00F86B0E" w:rsidP="00F86B0E">
      <w:pPr>
        <w:spacing w:line="360" w:lineRule="auto"/>
        <w:jc w:val="left"/>
        <w:textAlignment w:val="center"/>
      </w:pPr>
      <w:r>
        <w:t>（</w:t>
      </w:r>
      <w:r>
        <w:t>4</w:t>
      </w:r>
      <w:r>
        <w:t>）</w:t>
      </w:r>
      <w:proofErr w:type="spellStart"/>
      <w:r>
        <w:t>SenseID</w:t>
      </w:r>
      <w:proofErr w:type="spellEnd"/>
      <w:r>
        <w:t>系统利用了仿生学原理，它模仿了下列哪个选项的生物</w:t>
      </w:r>
      <w:r>
        <w:rPr>
          <w:rFonts w:eastAsia="Times New Roman"/>
          <w:u w:val="single"/>
        </w:rPr>
        <w:t xml:space="preserve">           </w:t>
      </w:r>
      <w:r>
        <w:t>；</w:t>
      </w:r>
    </w:p>
    <w:p w14:paraId="2B11B92C" w14:textId="77777777" w:rsidR="00F86B0E" w:rsidRDefault="00F86B0E" w:rsidP="00F86B0E">
      <w:pPr>
        <w:spacing w:line="360" w:lineRule="auto"/>
        <w:jc w:val="left"/>
        <w:textAlignment w:val="center"/>
      </w:pPr>
      <w:r>
        <w:t>A</w:t>
      </w:r>
      <w:r>
        <w:t>．蝙蝠</w:t>
      </w:r>
      <w:r>
        <w:t xml:space="preserve"> B</w:t>
      </w:r>
      <w:r>
        <w:t>．蜘蛛</w:t>
      </w:r>
      <w:r>
        <w:t xml:space="preserve"> C</w:t>
      </w:r>
      <w:r>
        <w:t>．青蛙</w:t>
      </w:r>
      <w:r>
        <w:t xml:space="preserve"> D</w:t>
      </w:r>
      <w:r>
        <w:t>．猫</w:t>
      </w:r>
    </w:p>
    <w:p w14:paraId="61F98B66" w14:textId="77777777" w:rsidR="00F86B0E" w:rsidRDefault="00F86B0E" w:rsidP="00F86B0E">
      <w:pPr>
        <w:spacing w:line="360" w:lineRule="auto"/>
        <w:jc w:val="left"/>
        <w:textAlignment w:val="center"/>
      </w:pPr>
      <w:r>
        <w:t>（</w:t>
      </w:r>
      <w:r>
        <w:t>5</w:t>
      </w:r>
      <w:r>
        <w:t>）</w:t>
      </w:r>
      <w:proofErr w:type="spellStart"/>
      <w:r>
        <w:t>SenseID</w:t>
      </w:r>
      <w:proofErr w:type="spellEnd"/>
      <w:r>
        <w:t>系统向手指上若干个位置发射超声波，检测到被手指反射的信号时所需的时间</w:t>
      </w:r>
      <w:proofErr w:type="gramStart"/>
      <w:r>
        <w:t>随位置</w:t>
      </w:r>
      <w:proofErr w:type="gramEnd"/>
      <w:r>
        <w:t>的变化情况如图</w:t>
      </w:r>
      <w:r>
        <w:t>1</w:t>
      </w:r>
      <w:r>
        <w:t>所示，由图可知这些位置指纹的大致形状，图</w:t>
      </w:r>
      <w:r>
        <w:t>2</w:t>
      </w:r>
      <w:r>
        <w:t>选项最符合的是</w:t>
      </w:r>
      <w:r>
        <w:rPr>
          <w:rFonts w:eastAsia="Times New Roman"/>
          <w:u w:val="single"/>
        </w:rPr>
        <w:t xml:space="preserve">           </w:t>
      </w:r>
      <w:r>
        <w:t>。</w:t>
      </w:r>
    </w:p>
    <w:p w14:paraId="3D65ADA8" w14:textId="77777777" w:rsidR="00F86B0E" w:rsidRDefault="00F86B0E" w:rsidP="00F86B0E">
      <w:pPr>
        <w:spacing w:line="360" w:lineRule="auto"/>
        <w:textAlignment w:val="center"/>
      </w:pPr>
      <w:r>
        <w:rPr>
          <w:rFonts w:eastAsia="Times New Roman"/>
          <w:noProof/>
          <w:kern w:val="0"/>
          <w:sz w:val="24"/>
          <w:szCs w:val="24"/>
        </w:rPr>
        <w:drawing>
          <wp:inline distT="0" distB="0" distL="0" distR="0" wp14:anchorId="707CCB3A" wp14:editId="7E8D6A20">
            <wp:extent cx="4972050" cy="1400175"/>
            <wp:effectExtent l="0" t="0" r="0" b="0"/>
            <wp:docPr id="100017" name="图片 100017" descr="@@@8f3ddae1-97b9-4517-b9cb-9ff6218e3c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27"/>
                    <a:stretch>
                      <a:fillRect/>
                    </a:stretch>
                  </pic:blipFill>
                  <pic:spPr>
                    <a:xfrm>
                      <a:off x="0" y="0"/>
                      <a:ext cx="4972050" cy="1400175"/>
                    </a:xfrm>
                    <a:prstGeom prst="rect">
                      <a:avLst/>
                    </a:prstGeom>
                  </pic:spPr>
                </pic:pic>
              </a:graphicData>
            </a:graphic>
          </wp:inline>
        </w:drawing>
      </w:r>
    </w:p>
    <w:p w14:paraId="00C3EB90" w14:textId="77777777" w:rsidR="00F86B0E" w:rsidRDefault="00F86B0E" w:rsidP="00F86B0E">
      <w:pPr>
        <w:spacing w:line="360" w:lineRule="auto"/>
        <w:jc w:val="left"/>
        <w:textAlignment w:val="center"/>
      </w:pPr>
      <w:r>
        <w:t>13</w:t>
      </w:r>
      <w:r>
        <w:t>．（</w:t>
      </w:r>
      <w:r>
        <w:t>23-24</w:t>
      </w:r>
      <w:proofErr w:type="gramStart"/>
      <w:r>
        <w:t>八</w:t>
      </w:r>
      <w:proofErr w:type="gramEnd"/>
      <w:r>
        <w:t>年级下</w:t>
      </w:r>
      <w:r>
        <w:t>·</w:t>
      </w:r>
      <w:r>
        <w:t>北京通州</w:t>
      </w:r>
      <w:r>
        <w:t>·</w:t>
      </w:r>
      <w:r>
        <w:t>期中）请阅读《海水淡化，为世界解渴》并回答。</w:t>
      </w:r>
    </w:p>
    <w:p w14:paraId="7730AB81" w14:textId="77777777" w:rsidR="00F86B0E" w:rsidRDefault="00F86B0E" w:rsidP="00F86B0E">
      <w:pPr>
        <w:spacing w:line="360" w:lineRule="auto"/>
        <w:jc w:val="center"/>
        <w:textAlignment w:val="center"/>
      </w:pPr>
      <w:r>
        <w:rPr>
          <w:b/>
        </w:rPr>
        <w:t>海水淡化，为世界解渴</w:t>
      </w:r>
    </w:p>
    <w:p w14:paraId="21307CE9" w14:textId="77777777" w:rsidR="00F86B0E" w:rsidRDefault="00F86B0E" w:rsidP="00F86B0E">
      <w:pPr>
        <w:spacing w:line="360" w:lineRule="auto"/>
        <w:jc w:val="left"/>
        <w:textAlignment w:val="center"/>
      </w:pPr>
      <w:r>
        <w:t>水是生命之源，在全球面临缺水的严峻情况下，海水淡化成为水资源领域科学家们共同关注的焦点。所谓海水淡化就是从海水中取得淡水的过程，目前的方法有海水冻结法、电渗析法、蒸馏法、反渗透法以及碳酸</w:t>
      </w:r>
      <w:proofErr w:type="gramStart"/>
      <w:r>
        <w:t>铵</w:t>
      </w:r>
      <w:proofErr w:type="gramEnd"/>
      <w:r>
        <w:t>离子交换法。</w:t>
      </w:r>
    </w:p>
    <w:p w14:paraId="5C34BE33" w14:textId="77777777" w:rsidR="00F86B0E" w:rsidRDefault="00F86B0E" w:rsidP="00F86B0E">
      <w:pPr>
        <w:spacing w:line="360" w:lineRule="auto"/>
        <w:jc w:val="left"/>
        <w:textAlignment w:val="center"/>
      </w:pPr>
      <w:r>
        <w:t>最早投入工业化应用的是蒸馏法海水淡化技术，甲图是其原理图，通过加热海水使之沸腾为</w:t>
      </w:r>
      <w:proofErr w:type="gramStart"/>
      <w:r>
        <w:t>蒸气</w:t>
      </w:r>
      <w:proofErr w:type="gramEnd"/>
      <w:r>
        <w:t>，再把</w:t>
      </w:r>
      <w:proofErr w:type="gramStart"/>
      <w:r>
        <w:t>蒸气</w:t>
      </w:r>
      <w:proofErr w:type="gramEnd"/>
      <w:r>
        <w:t>冷凝成淡水，在此过程中即使在污染严重、高生物活性的海水环境中也能产出纯度高的淡水。</w:t>
      </w:r>
    </w:p>
    <w:p w14:paraId="6E719646" w14:textId="77777777" w:rsidR="00F86B0E" w:rsidRDefault="00F86B0E" w:rsidP="00F86B0E">
      <w:pPr>
        <w:spacing w:line="360" w:lineRule="auto"/>
        <w:textAlignment w:val="center"/>
      </w:pPr>
      <w:r>
        <w:rPr>
          <w:rFonts w:eastAsia="Times New Roman"/>
          <w:noProof/>
          <w:kern w:val="0"/>
          <w:sz w:val="24"/>
          <w:szCs w:val="24"/>
        </w:rPr>
        <w:drawing>
          <wp:inline distT="0" distB="0" distL="0" distR="0" wp14:anchorId="122D49C9" wp14:editId="6E7456BE">
            <wp:extent cx="3876675" cy="1743075"/>
            <wp:effectExtent l="0" t="0" r="0" b="0"/>
            <wp:docPr id="100019" name="图片 100019" descr="@@@0f0d33b8-2c7e-4517-8140-0e682332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28"/>
                    <a:stretch>
                      <a:fillRect/>
                    </a:stretch>
                  </pic:blipFill>
                  <pic:spPr>
                    <a:xfrm>
                      <a:off x="0" y="0"/>
                      <a:ext cx="3876675" cy="1743075"/>
                    </a:xfrm>
                    <a:prstGeom prst="rect">
                      <a:avLst/>
                    </a:prstGeom>
                  </pic:spPr>
                </pic:pic>
              </a:graphicData>
            </a:graphic>
          </wp:inline>
        </w:drawing>
      </w:r>
    </w:p>
    <w:p w14:paraId="169EDCEA" w14:textId="77777777" w:rsidR="00F86B0E" w:rsidRDefault="00F86B0E" w:rsidP="00F86B0E">
      <w:pPr>
        <w:spacing w:line="360" w:lineRule="auto"/>
        <w:jc w:val="left"/>
        <w:textAlignment w:val="center"/>
      </w:pPr>
      <w:r>
        <w:t>我国科学家朱嘉教授团队于</w:t>
      </w:r>
      <w:r>
        <w:t>2019</w:t>
      </w:r>
      <w:r>
        <w:t>年打破技术垄断，研发出新材料</w:t>
      </w:r>
      <w:r>
        <w:t>——</w:t>
      </w:r>
      <w:proofErr w:type="gramStart"/>
      <w:r>
        <w:t>纳米黑</w:t>
      </w:r>
      <w:proofErr w:type="gramEnd"/>
      <w:r>
        <w:t>金，首次用于</w:t>
      </w:r>
      <w:r>
        <w:lastRenderedPageBreak/>
        <w:t>海水淡化。他们模仿蘑菇的碳基吸收体，设计制作了一种太阳能蒸汽驱动的反渗透装置，乙图是它的结构示意图。该装置供水通道利用毛细效应，把水供应到碳基吸收体（主要由纳米黑金材料构成）上，碳基吸收体具有吸光性强且内部热导很低的特性，使其只能给界面处的水加热，让水一层一层蒸发。顶端像蘑菇一样的伞状结构，增大了水的表面积。这种材料和结构的巧妙设计使光蒸汽转化效率显著提高。在供水通道与海水接触处，团队受睡莲叶启发，设计了多级结构。成功实现水蒸发后，盐全部躺在容器底部，让水和盐溶质完全分离，保障器件</w:t>
      </w:r>
      <w:proofErr w:type="gramStart"/>
      <w:r>
        <w:t>不</w:t>
      </w:r>
      <w:proofErr w:type="gramEnd"/>
      <w:r>
        <w:t>结垢，能长效利用。这项变革性水纯化技术，产水速度快、产水质量高、适用于各种水质、低成本、无污染，让太阳能海水淡化技术成功产业化，为世界解渴，造福全人类。</w:t>
      </w:r>
    </w:p>
    <w:p w14:paraId="678DBC9F" w14:textId="77777777" w:rsidR="00F86B0E" w:rsidRDefault="00F86B0E" w:rsidP="00F86B0E">
      <w:pPr>
        <w:spacing w:line="360" w:lineRule="auto"/>
        <w:jc w:val="left"/>
        <w:textAlignment w:val="center"/>
      </w:pPr>
      <w:r>
        <w:t>(1)</w:t>
      </w:r>
      <w:r>
        <w:t>请你归纳出利用图甲和图乙淡化海水需要经历的过程。（此题有两空需要作答）</w:t>
      </w:r>
    </w:p>
    <w:p w14:paraId="438A01C5" w14:textId="77777777" w:rsidR="00F86B0E" w:rsidRDefault="00F86B0E" w:rsidP="00F86B0E">
      <w:pPr>
        <w:spacing w:line="360" w:lineRule="auto"/>
        <w:textAlignment w:val="center"/>
      </w:pPr>
      <w:r>
        <w:rPr>
          <w:rFonts w:eastAsia="Times New Roman"/>
          <w:noProof/>
          <w:kern w:val="0"/>
          <w:sz w:val="24"/>
          <w:szCs w:val="24"/>
        </w:rPr>
        <w:drawing>
          <wp:inline distT="0" distB="0" distL="0" distR="0" wp14:anchorId="0030B61B" wp14:editId="67C6DFAE">
            <wp:extent cx="2952750" cy="371475"/>
            <wp:effectExtent l="0" t="0" r="0" b="0"/>
            <wp:docPr id="100021" name="图片 100021" descr="@@@2f10cb20-286e-4ef1-92cc-3a6efa5a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29"/>
                    <a:stretch>
                      <a:fillRect/>
                    </a:stretch>
                  </pic:blipFill>
                  <pic:spPr>
                    <a:xfrm>
                      <a:off x="0" y="0"/>
                      <a:ext cx="2952750" cy="371475"/>
                    </a:xfrm>
                    <a:prstGeom prst="rect">
                      <a:avLst/>
                    </a:prstGeom>
                  </pic:spPr>
                </pic:pic>
              </a:graphicData>
            </a:graphic>
          </wp:inline>
        </w:drawing>
      </w:r>
    </w:p>
    <w:p w14:paraId="2072AC86" w14:textId="77777777" w:rsidR="00F86B0E" w:rsidRDefault="00F86B0E" w:rsidP="00F86B0E">
      <w:pPr>
        <w:spacing w:line="360" w:lineRule="auto"/>
        <w:jc w:val="left"/>
        <w:textAlignment w:val="center"/>
      </w:pPr>
      <w:r>
        <w:t>(2)</w:t>
      </w:r>
      <w:r>
        <w:t>请你简述我国科学家研发的海水淡化装置的优点。</w:t>
      </w:r>
    </w:p>
    <w:p w14:paraId="6A514EDE" w14:textId="77777777" w:rsidR="00F86B0E" w:rsidRDefault="00F86B0E" w:rsidP="00F86B0E">
      <w:pPr>
        <w:spacing w:line="360" w:lineRule="auto"/>
        <w:jc w:val="left"/>
        <w:textAlignment w:val="center"/>
      </w:pPr>
      <w:r>
        <w:t>(3)</w:t>
      </w:r>
      <w:r>
        <w:t>请列举我国科学家的海水淡化技术还可以运用在哪些方面</w:t>
      </w:r>
      <w:r>
        <w:t>?</w:t>
      </w:r>
    </w:p>
    <w:p w14:paraId="4C4B91B6" w14:textId="77777777" w:rsidR="00F86B0E" w:rsidRDefault="00F86B0E" w:rsidP="00F86B0E">
      <w:pPr>
        <w:spacing w:line="360" w:lineRule="auto"/>
        <w:jc w:val="left"/>
        <w:textAlignment w:val="center"/>
      </w:pPr>
      <w:r>
        <w:t>14</w:t>
      </w:r>
      <w:r>
        <w:t>．（</w:t>
      </w:r>
      <w:r>
        <w:t>22-23</w:t>
      </w:r>
      <w:proofErr w:type="gramStart"/>
      <w:r>
        <w:t>八</w:t>
      </w:r>
      <w:proofErr w:type="gramEnd"/>
      <w:r>
        <w:t>年级上</w:t>
      </w:r>
      <w:r>
        <w:t>·</w:t>
      </w:r>
      <w:r>
        <w:t>辽宁沈阳</w:t>
      </w:r>
      <w:r>
        <w:t>·</w:t>
      </w:r>
      <w:r>
        <w:t>期中）阅读短文，回答问题。</w:t>
      </w:r>
    </w:p>
    <w:p w14:paraId="0A21BEA6" w14:textId="77777777" w:rsidR="00F86B0E" w:rsidRDefault="00F86B0E" w:rsidP="00F86B0E">
      <w:pPr>
        <w:spacing w:line="360" w:lineRule="auto"/>
        <w:jc w:val="center"/>
        <w:textAlignment w:val="center"/>
      </w:pPr>
      <w:r>
        <w:t>筑梦</w:t>
      </w:r>
      <w:r>
        <w:t>“</w:t>
      </w:r>
      <w:r>
        <w:t>天宫</w:t>
      </w:r>
      <w:r>
        <w:t>”</w:t>
      </w:r>
    </w:p>
    <w:p w14:paraId="4B9B9D60" w14:textId="77777777" w:rsidR="00F86B0E" w:rsidRDefault="00F86B0E" w:rsidP="00F86B0E">
      <w:pPr>
        <w:spacing w:line="360" w:lineRule="auto"/>
        <w:jc w:val="left"/>
        <w:textAlignment w:val="center"/>
      </w:pPr>
      <w:r>
        <w:t>在中国载人航天成功发射</w:t>
      </w:r>
      <w:r>
        <w:t>20</w:t>
      </w:r>
      <w:r>
        <w:t>周年之际，</w:t>
      </w:r>
      <w:r>
        <w:t>“</w:t>
      </w:r>
      <w:r>
        <w:t>神箭</w:t>
      </w:r>
      <w:r>
        <w:t>”</w:t>
      </w:r>
      <w:r>
        <w:t>再出征。</w:t>
      </w:r>
      <w:r>
        <w:t>2023</w:t>
      </w:r>
      <w:r>
        <w:t>年</w:t>
      </w:r>
      <w:r>
        <w:t>10</w:t>
      </w:r>
      <w:r>
        <w:t>月</w:t>
      </w:r>
      <w:r>
        <w:t>26</w:t>
      </w:r>
      <w:r>
        <w:t>日</w:t>
      </w:r>
      <w:r>
        <w:t>11</w:t>
      </w:r>
      <w:r>
        <w:t>时</w:t>
      </w:r>
      <w:r>
        <w:t>14</w:t>
      </w:r>
      <w:r>
        <w:t>分，我国在酒泉卫星发射中心用长征二号</w:t>
      </w:r>
      <w:r>
        <w:t>F</w:t>
      </w:r>
      <w:r>
        <w:t>遥十七运载火箭，成功发射神舟十七号载人飞船，火箭离开地面时，发出巨大的轰鸣声，发射架下的大水池腾起了大量的</w:t>
      </w:r>
      <w:r>
        <w:t>“</w:t>
      </w:r>
      <w:r>
        <w:t>白气</w:t>
      </w:r>
      <w:r>
        <w:t>”</w:t>
      </w:r>
      <w:r>
        <w:t>，火箭拖着长长的火焰直飞太空。至此，长征二号</w:t>
      </w:r>
      <w:r>
        <w:t>F</w:t>
      </w:r>
      <w:r>
        <w:t>运载火箭已成功发射</w:t>
      </w:r>
      <w:r>
        <w:t>17</w:t>
      </w:r>
      <w:r>
        <w:t>艘神舟飞船，其中包括</w:t>
      </w:r>
      <w:r>
        <w:t>12</w:t>
      </w:r>
      <w:r>
        <w:t>次载人发射任务，成功率</w:t>
      </w:r>
      <w:r>
        <w:t>100%</w:t>
      </w:r>
      <w:r>
        <w:t>。</w:t>
      </w:r>
    </w:p>
    <w:p w14:paraId="2BF1591F" w14:textId="77777777" w:rsidR="00F86B0E" w:rsidRDefault="00F86B0E" w:rsidP="00F86B0E">
      <w:pPr>
        <w:spacing w:line="360" w:lineRule="auto"/>
        <w:jc w:val="left"/>
        <w:textAlignment w:val="center"/>
      </w:pPr>
      <w:r>
        <w:t>请你结合物理知识解释下列问题：</w:t>
      </w:r>
    </w:p>
    <w:p w14:paraId="64F4CDA8" w14:textId="77777777" w:rsidR="00F86B0E" w:rsidRDefault="00F86B0E" w:rsidP="00F86B0E">
      <w:pPr>
        <w:spacing w:line="360" w:lineRule="auto"/>
        <w:jc w:val="left"/>
        <w:textAlignment w:val="center"/>
      </w:pPr>
      <w:r>
        <w:t>（</w:t>
      </w:r>
      <w:r>
        <w:t>1</w:t>
      </w:r>
      <w:r>
        <w:t>）长征二号</w:t>
      </w:r>
      <w:r>
        <w:t>F</w:t>
      </w:r>
      <w:r>
        <w:t>遥运载火箭中的燃料是</w:t>
      </w:r>
      <w:r>
        <w:rPr>
          <w:rFonts w:eastAsia="Times New Roman"/>
          <w:u w:val="single"/>
        </w:rPr>
        <w:t xml:space="preserve">           </w:t>
      </w:r>
      <w:r>
        <w:t>（选填</w:t>
      </w:r>
      <w:r>
        <w:t>“</w:t>
      </w:r>
      <w:r>
        <w:t>液</w:t>
      </w:r>
      <w:r>
        <w:t>”</w:t>
      </w:r>
      <w:r>
        <w:t>或</w:t>
      </w:r>
      <w:r>
        <w:t>“</w:t>
      </w:r>
      <w:r>
        <w:t>气</w:t>
      </w:r>
      <w:r>
        <w:t>”</w:t>
      </w:r>
      <w:r>
        <w:t>）态的，它是通过在一定温度下</w:t>
      </w:r>
      <w:r>
        <w:rPr>
          <w:rFonts w:eastAsia="Times New Roman"/>
          <w:u w:val="single"/>
        </w:rPr>
        <w:t xml:space="preserve">           </w:t>
      </w:r>
      <w:r>
        <w:t>的方法使气体液化的；</w:t>
      </w:r>
    </w:p>
    <w:p w14:paraId="1E82863E" w14:textId="77777777" w:rsidR="00F86B0E" w:rsidRDefault="00F86B0E" w:rsidP="00F86B0E">
      <w:pPr>
        <w:spacing w:line="360" w:lineRule="auto"/>
        <w:jc w:val="left"/>
        <w:textAlignment w:val="center"/>
      </w:pPr>
      <w:r>
        <w:t>（</w:t>
      </w:r>
      <w:r>
        <w:t>2</w:t>
      </w:r>
      <w:r>
        <w:t>）火箭点燃后，尾部的火焰如果直接喷到发射台上，发射架要熔化。为了保护发射架，在发射台底建一个大水池，让火焰喷到水池中，这是利用了水汽化时要</w:t>
      </w:r>
      <w:r>
        <w:rPr>
          <w:rFonts w:eastAsia="Times New Roman"/>
          <w:u w:val="single"/>
        </w:rPr>
        <w:t xml:space="preserve">           </w:t>
      </w:r>
      <w:r>
        <w:t>，使周围环境温度不致太高。火箭在上升过程中，以长征二号</w:t>
      </w:r>
      <w:r>
        <w:t>F</w:t>
      </w:r>
      <w:r>
        <w:t>遥为参照物，神舟十七号载人飞船是</w:t>
      </w:r>
      <w:r>
        <w:rPr>
          <w:rFonts w:eastAsia="Times New Roman"/>
          <w:u w:val="single"/>
        </w:rPr>
        <w:t xml:space="preserve">           </w:t>
      </w:r>
      <w:r>
        <w:t>（选填</w:t>
      </w:r>
      <w:r>
        <w:t>“</w:t>
      </w:r>
      <w:r>
        <w:t>静止</w:t>
      </w:r>
      <w:r>
        <w:t>”</w:t>
      </w:r>
      <w:r>
        <w:t>或</w:t>
      </w:r>
      <w:r>
        <w:t>“</w:t>
      </w:r>
      <w:r>
        <w:t>运动</w:t>
      </w:r>
      <w:r>
        <w:t>”</w:t>
      </w:r>
      <w:r>
        <w:t>）的；</w:t>
      </w:r>
    </w:p>
    <w:p w14:paraId="1064B4B2" w14:textId="77777777" w:rsidR="00F86B0E" w:rsidRDefault="00F86B0E" w:rsidP="00F86B0E">
      <w:pPr>
        <w:spacing w:line="360" w:lineRule="auto"/>
        <w:jc w:val="left"/>
        <w:textAlignment w:val="center"/>
      </w:pPr>
      <w:r>
        <w:t>（</w:t>
      </w:r>
      <w:r>
        <w:t>3</w:t>
      </w:r>
      <w:r>
        <w:t>）请你也举出一个生产技术或生活中利用物态变化来调节温度的例子：</w:t>
      </w:r>
      <w:r>
        <w:rPr>
          <w:rFonts w:eastAsia="Times New Roman"/>
          <w:u w:val="single"/>
        </w:rPr>
        <w:t xml:space="preserve">           </w:t>
      </w:r>
      <w:r>
        <w:t>。</w:t>
      </w:r>
    </w:p>
    <w:p w14:paraId="0274BEAD" w14:textId="77777777" w:rsidR="00F86B0E" w:rsidRDefault="00F86B0E" w:rsidP="00F86B0E">
      <w:pPr>
        <w:spacing w:line="360" w:lineRule="auto"/>
        <w:jc w:val="left"/>
        <w:textAlignment w:val="center"/>
      </w:pPr>
      <w:r>
        <w:rPr>
          <w:rFonts w:eastAsia="Times New Roman"/>
          <w:noProof/>
          <w:kern w:val="0"/>
          <w:sz w:val="24"/>
          <w:szCs w:val="24"/>
        </w:rPr>
        <w:lastRenderedPageBreak/>
        <w:drawing>
          <wp:inline distT="0" distB="0" distL="0" distR="0" wp14:anchorId="5380070E" wp14:editId="719B7B13">
            <wp:extent cx="1228725" cy="1428750"/>
            <wp:effectExtent l="0" t="0" r="0" b="0"/>
            <wp:docPr id="100023" name="图片 100023" descr="@@@1489c8be-ff9d-471b-a23b-84768732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30"/>
                    <a:stretch>
                      <a:fillRect/>
                    </a:stretch>
                  </pic:blipFill>
                  <pic:spPr>
                    <a:xfrm>
                      <a:off x="0" y="0"/>
                      <a:ext cx="1228725" cy="1428750"/>
                    </a:xfrm>
                    <a:prstGeom prst="rect">
                      <a:avLst/>
                    </a:prstGeom>
                  </pic:spPr>
                </pic:pic>
              </a:graphicData>
            </a:graphic>
          </wp:inline>
        </w:drawing>
      </w:r>
    </w:p>
    <w:p w14:paraId="53C39431" w14:textId="77777777" w:rsidR="00F86B0E" w:rsidRDefault="00F86B0E" w:rsidP="00F86B0E">
      <w:pPr>
        <w:spacing w:line="360" w:lineRule="auto"/>
        <w:jc w:val="left"/>
        <w:textAlignment w:val="center"/>
      </w:pPr>
      <w:r>
        <w:t>15</w:t>
      </w:r>
      <w:r>
        <w:t>．（</w:t>
      </w:r>
      <w:r>
        <w:t>23-24</w:t>
      </w:r>
      <w:proofErr w:type="gramStart"/>
      <w:r>
        <w:t>八</w:t>
      </w:r>
      <w:proofErr w:type="gramEnd"/>
      <w:r>
        <w:t>年级上</w:t>
      </w:r>
      <w:r>
        <w:t>·</w:t>
      </w:r>
      <w:r>
        <w:t>山东德州</w:t>
      </w:r>
      <w:r>
        <w:t>·</w:t>
      </w:r>
      <w:r>
        <w:t>期中）请阅读《载人航天》并回答问题。</w:t>
      </w:r>
    </w:p>
    <w:p w14:paraId="1118EF20" w14:textId="77777777" w:rsidR="00F86B0E" w:rsidRDefault="00F86B0E" w:rsidP="00F86B0E">
      <w:pPr>
        <w:spacing w:line="360" w:lineRule="auto"/>
        <w:jc w:val="center"/>
        <w:textAlignment w:val="center"/>
      </w:pPr>
      <w:r>
        <w:t>载人航天</w:t>
      </w:r>
    </w:p>
    <w:p w14:paraId="049A6882" w14:textId="77777777" w:rsidR="00F86B0E" w:rsidRDefault="00F86B0E" w:rsidP="00F86B0E">
      <w:pPr>
        <w:spacing w:line="360" w:lineRule="auto"/>
        <w:jc w:val="left"/>
        <w:textAlignment w:val="center"/>
      </w:pPr>
      <w:r>
        <w:t>我国的载人航天事业虽然起步晚，但进步快，现在已处于国际先进水平。要将飞船、空间站等航天器送上太空，而火箭在上升过程中需要消耗一定的燃料，早期的火箭使用氢气作为燃料，所以人们采取将氢气和氧气液化，以此减小燃料和助燃剂的体积。同时，以便在燃料一定的情况下增大火箭的运送载荷（即运送的有用质量大小），从而提高火箭的发射效率。航天器在穿过大气层的过程中，从而可能会将航天器烧毁。特别是航天员在太空完成任务后要乘飞船返回舱返回地面，当返回舱以数千米每秒的速度穿过稠密大气层时，如图所示。如果不采取有效的防热降温措施，整个返回舱将会被烧为灰烬。</w:t>
      </w:r>
    </w:p>
    <w:p w14:paraId="32A7FA73" w14:textId="77777777" w:rsidR="00F86B0E" w:rsidRDefault="00F86B0E" w:rsidP="00F86B0E">
      <w:pPr>
        <w:spacing w:line="360" w:lineRule="auto"/>
        <w:jc w:val="left"/>
        <w:textAlignment w:val="center"/>
      </w:pPr>
      <w:r>
        <w:t>飞船返回舱的</w:t>
      </w:r>
      <w:r>
        <w:t>“</w:t>
      </w:r>
      <w:r>
        <w:t>防热衣</w:t>
      </w:r>
      <w:r>
        <w:t>”</w:t>
      </w:r>
      <w:r>
        <w:t>，主要通过三种方式将返回舱内部的温度控制在</w:t>
      </w:r>
      <w:r>
        <w:t>30℃</w:t>
      </w:r>
      <w:r>
        <w:t>以下：一是吸热式防热，在返回舱的某些部位采用熔点高、比热容大的金属作为吸热材料；二是辐射式防热，用外表面具有高辐射性能的涂层；三是烧蚀式防热，利用高分子材料在高温环境下的熔化、汽化、升华或分解带走大量的热量。</w:t>
      </w:r>
    </w:p>
    <w:p w14:paraId="713FE298" w14:textId="77777777" w:rsidR="00F86B0E" w:rsidRDefault="00F86B0E" w:rsidP="00F86B0E">
      <w:pPr>
        <w:spacing w:line="360" w:lineRule="auto"/>
        <w:jc w:val="left"/>
        <w:textAlignment w:val="center"/>
      </w:pPr>
      <w:r>
        <w:t>根据上述材料，回答下列问题：</w:t>
      </w:r>
    </w:p>
    <w:p w14:paraId="3AE4D2BC" w14:textId="77777777" w:rsidR="00F86B0E" w:rsidRDefault="00F86B0E" w:rsidP="00F86B0E">
      <w:pPr>
        <w:spacing w:line="360" w:lineRule="auto"/>
        <w:jc w:val="left"/>
        <w:textAlignment w:val="center"/>
      </w:pPr>
      <w:r>
        <w:t>（</w:t>
      </w:r>
      <w:r>
        <w:t>1</w:t>
      </w:r>
      <w:r>
        <w:t>）火箭使用氢气作为燃料，用氧气作为助燃剂。为使一定质量的氢气和氧气的体积小一些，人们采取</w:t>
      </w:r>
      <w:r>
        <w:t xml:space="preserve"> </w:t>
      </w:r>
      <w:r>
        <w:rPr>
          <w:rFonts w:eastAsia="Times New Roman"/>
          <w:u w:val="single"/>
        </w:rPr>
        <w:t xml:space="preserve">           </w:t>
      </w:r>
      <w:r>
        <w:t>的方法使其液化；</w:t>
      </w:r>
    </w:p>
    <w:p w14:paraId="77755753" w14:textId="77777777" w:rsidR="00F86B0E" w:rsidRDefault="00F86B0E" w:rsidP="00F86B0E">
      <w:pPr>
        <w:spacing w:line="360" w:lineRule="auto"/>
        <w:jc w:val="left"/>
        <w:textAlignment w:val="center"/>
      </w:pPr>
      <w:r>
        <w:t>（</w:t>
      </w:r>
      <w:r>
        <w:t>2</w:t>
      </w:r>
      <w:r>
        <w:t>）航天器外壳要求轻巧、耐高温，所以航天器外壳材料应具有的物理属性是</w:t>
      </w:r>
      <w:r>
        <w:rPr>
          <w:rFonts w:eastAsia="Times New Roman"/>
          <w:u w:val="single"/>
        </w:rPr>
        <w:t xml:space="preserve">           </w:t>
      </w:r>
      <w:r>
        <w:t>（选填</w:t>
      </w:r>
      <w:r>
        <w:t>“</w:t>
      </w:r>
      <w:r>
        <w:t>熔点高</w:t>
      </w:r>
      <w:r>
        <w:t>”</w:t>
      </w:r>
      <w:r>
        <w:t>或</w:t>
      </w:r>
      <w:r>
        <w:t>“</w:t>
      </w:r>
      <w:r>
        <w:t>熔点低</w:t>
      </w:r>
      <w:r>
        <w:t>”</w:t>
      </w:r>
      <w:r>
        <w:t>）。</w:t>
      </w:r>
    </w:p>
    <w:p w14:paraId="6BA413F8" w14:textId="77777777" w:rsidR="00F86B0E" w:rsidRDefault="00F86B0E" w:rsidP="00F86B0E">
      <w:pPr>
        <w:spacing w:line="360" w:lineRule="auto"/>
        <w:textAlignment w:val="center"/>
      </w:pPr>
      <w:r>
        <w:rPr>
          <w:rFonts w:eastAsia="Times New Roman"/>
          <w:noProof/>
          <w:kern w:val="0"/>
          <w:sz w:val="24"/>
          <w:szCs w:val="24"/>
        </w:rPr>
        <w:drawing>
          <wp:inline distT="0" distB="0" distL="0" distR="0" wp14:anchorId="74CD83AE" wp14:editId="0B41AD1D">
            <wp:extent cx="1400175" cy="828675"/>
            <wp:effectExtent l="0" t="0" r="0" b="0"/>
            <wp:docPr id="100025" name="图片 100025" descr="@@@dffb875e-688e-4317-a19e-99eed7bd6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31"/>
                    <a:stretch>
                      <a:fillRect/>
                    </a:stretch>
                  </pic:blipFill>
                  <pic:spPr>
                    <a:xfrm>
                      <a:off x="0" y="0"/>
                      <a:ext cx="1400175" cy="828675"/>
                    </a:xfrm>
                    <a:prstGeom prst="rect">
                      <a:avLst/>
                    </a:prstGeom>
                  </pic:spPr>
                </pic:pic>
              </a:graphicData>
            </a:graphic>
          </wp:inline>
        </w:drawing>
      </w:r>
    </w:p>
    <w:p w14:paraId="109F0503" w14:textId="77777777" w:rsidR="00F86B0E" w:rsidRDefault="00F86B0E" w:rsidP="00F86B0E">
      <w:pPr>
        <w:spacing w:line="360" w:lineRule="auto"/>
        <w:jc w:val="left"/>
        <w:textAlignment w:val="center"/>
      </w:pPr>
      <w:r>
        <w:t>16</w:t>
      </w:r>
      <w:r>
        <w:t>．（</w:t>
      </w:r>
      <w:r>
        <w:t>22-23</w:t>
      </w:r>
      <w:proofErr w:type="gramStart"/>
      <w:r>
        <w:t>八</w:t>
      </w:r>
      <w:proofErr w:type="gramEnd"/>
      <w:r>
        <w:t>年级上</w:t>
      </w:r>
      <w:r>
        <w:t>·</w:t>
      </w:r>
      <w:r>
        <w:t>广东深圳</w:t>
      </w:r>
      <w:r>
        <w:t>·</w:t>
      </w:r>
      <w:r>
        <w:t>期中）阅读短文，回答问题。</w:t>
      </w:r>
    </w:p>
    <w:p w14:paraId="3F8FF791" w14:textId="77777777" w:rsidR="00F86B0E" w:rsidRDefault="00F86B0E" w:rsidP="00F86B0E">
      <w:pPr>
        <w:spacing w:line="360" w:lineRule="auto"/>
        <w:jc w:val="center"/>
        <w:textAlignment w:val="center"/>
      </w:pPr>
      <w:r>
        <w:t>神舟十三号载人飞船发射圆满成功</w:t>
      </w:r>
    </w:p>
    <w:p w14:paraId="1119475A" w14:textId="77777777" w:rsidR="00F86B0E" w:rsidRDefault="00F86B0E" w:rsidP="00F86B0E">
      <w:pPr>
        <w:spacing w:line="360" w:lineRule="auto"/>
        <w:jc w:val="left"/>
        <w:textAlignment w:val="center"/>
      </w:pPr>
      <w:r>
        <w:t>新华社酒泉</w:t>
      </w:r>
      <w:r>
        <w:t>10</w:t>
      </w:r>
      <w:r>
        <w:t>月</w:t>
      </w:r>
      <w:r>
        <w:t>16</w:t>
      </w:r>
      <w:r>
        <w:t>日电（记者黎云、徐毅）据中国载人航天工程办公室消息，北京时间</w:t>
      </w:r>
      <w:r>
        <w:lastRenderedPageBreak/>
        <w:t>2021</w:t>
      </w:r>
      <w:r>
        <w:t>年</w:t>
      </w:r>
      <w:r>
        <w:t>10</w:t>
      </w:r>
      <w:r>
        <w:t>月</w:t>
      </w:r>
      <w:r>
        <w:t>16</w:t>
      </w:r>
      <w:r>
        <w:t>日</w:t>
      </w:r>
      <w:r>
        <w:t>0</w:t>
      </w:r>
      <w:r>
        <w:t>时</w:t>
      </w:r>
      <w:r>
        <w:t>23</w:t>
      </w:r>
      <w:r>
        <w:t>分，搭载神舟十三号载人飞船的长征二号</w:t>
      </w:r>
      <w:r>
        <w:t>F</w:t>
      </w:r>
      <w:r>
        <w:t>遥十三运载火箭，在酒泉卫星发射中心按照预定时间精准点火发射，约</w:t>
      </w:r>
      <w:r>
        <w:t>582</w:t>
      </w:r>
      <w:r>
        <w:t>秒后，神舟十三号载人飞船与火箭成功分离，进入预定轨道，顺利将翟志刚、王亚平、叶光富</w:t>
      </w:r>
      <w:r>
        <w:t>3</w:t>
      </w:r>
      <w:r>
        <w:t>名航天员送入太空，飞行乘组状态良好，发射取得圆满成功。</w:t>
      </w:r>
    </w:p>
    <w:p w14:paraId="11D2FABA" w14:textId="77777777" w:rsidR="00F86B0E" w:rsidRDefault="00F86B0E" w:rsidP="00F86B0E">
      <w:pPr>
        <w:spacing w:line="360" w:lineRule="auto"/>
        <w:jc w:val="left"/>
        <w:textAlignment w:val="center"/>
      </w:pPr>
      <w:r>
        <w:t>这是我国载人航天工程立项实施以来的第</w:t>
      </w:r>
      <w:r>
        <w:t>21</w:t>
      </w:r>
      <w:r>
        <w:t>次飞行任务，也是空间站阶段的第</w:t>
      </w:r>
      <w:r>
        <w:t>2</w:t>
      </w:r>
      <w:r>
        <w:t>次载人飞行任务。飞船入轨后，将按照预定程序，这意味着</w:t>
      </w:r>
      <w:r>
        <w:t>3</w:t>
      </w:r>
      <w:r>
        <w:t>名航天员的</w:t>
      </w:r>
      <w:r>
        <w:t>6</w:t>
      </w:r>
      <w:r>
        <w:t>个月太空生活迎来了良好的开端。</w:t>
      </w:r>
    </w:p>
    <w:p w14:paraId="65E9596E" w14:textId="77777777" w:rsidR="00F86B0E" w:rsidRDefault="00F86B0E" w:rsidP="00F86B0E">
      <w:pPr>
        <w:spacing w:line="360" w:lineRule="auto"/>
        <w:jc w:val="left"/>
        <w:textAlignment w:val="center"/>
      </w:pPr>
      <w:r>
        <w:t>（</w:t>
      </w:r>
      <w:r>
        <w:t>1</w:t>
      </w:r>
      <w:r>
        <w:t>）以大地为参照物，上升的火箭是</w:t>
      </w:r>
      <w:r>
        <w:rPr>
          <w:rFonts w:eastAsia="Times New Roman"/>
          <w:u w:val="single"/>
        </w:rPr>
        <w:t xml:space="preserve">           </w:t>
      </w:r>
      <w:r>
        <w:t>（选填</w:t>
      </w:r>
      <w:r>
        <w:t>“</w:t>
      </w:r>
      <w:r>
        <w:t>运动</w:t>
      </w:r>
      <w:r>
        <w:t>”</w:t>
      </w:r>
      <w:r>
        <w:t>或</w:t>
      </w:r>
      <w:r>
        <w:t>“</w:t>
      </w:r>
      <w:r>
        <w:t>静止</w:t>
      </w:r>
      <w:r>
        <w:t>”</w:t>
      </w:r>
      <w:r>
        <w:t>）的；</w:t>
      </w:r>
    </w:p>
    <w:p w14:paraId="4418C314" w14:textId="77777777" w:rsidR="00F86B0E" w:rsidRDefault="00F86B0E" w:rsidP="00F86B0E">
      <w:pPr>
        <w:spacing w:line="360" w:lineRule="auto"/>
        <w:jc w:val="left"/>
        <w:textAlignment w:val="center"/>
      </w:pPr>
      <w:r>
        <w:t>（</w:t>
      </w:r>
      <w:r>
        <w:t>2</w:t>
      </w:r>
      <w:r>
        <w:t>）飞船入轨后，将按照预定程序，与天和核心舱</w:t>
      </w:r>
      <w:proofErr w:type="gramStart"/>
      <w:r>
        <w:t>和天舟二号</w:t>
      </w:r>
      <w:proofErr w:type="gramEnd"/>
      <w:r>
        <w:t>、</w:t>
      </w:r>
      <w:proofErr w:type="gramStart"/>
      <w:r>
        <w:t>天舟三号</w:t>
      </w:r>
      <w:proofErr w:type="gramEnd"/>
      <w:r>
        <w:t>组合体进行自主快速交会对接，飞船内的宇航员看到天和核心舱纹丝不动，地球在缓缓转动，则宇航员选择的参照物是</w:t>
      </w:r>
      <w:r>
        <w:rPr>
          <w:rFonts w:eastAsia="Times New Roman"/>
          <w:u w:val="single"/>
        </w:rPr>
        <w:t xml:space="preserve">           </w:t>
      </w:r>
      <w:r>
        <w:t>；</w:t>
      </w:r>
    </w:p>
    <w:p w14:paraId="0500A23F" w14:textId="77777777" w:rsidR="00F86B0E" w:rsidRDefault="00F86B0E" w:rsidP="00F86B0E">
      <w:pPr>
        <w:spacing w:line="360" w:lineRule="auto"/>
        <w:jc w:val="left"/>
        <w:textAlignment w:val="center"/>
      </w:pPr>
      <w:r>
        <w:t>A</w:t>
      </w:r>
      <w:r>
        <w:t>．太阳</w:t>
      </w:r>
    </w:p>
    <w:p w14:paraId="045D0569" w14:textId="77777777" w:rsidR="00F86B0E" w:rsidRDefault="00F86B0E" w:rsidP="00F86B0E">
      <w:pPr>
        <w:spacing w:line="360" w:lineRule="auto"/>
        <w:jc w:val="left"/>
        <w:textAlignment w:val="center"/>
      </w:pPr>
      <w:r>
        <w:t>B</w:t>
      </w:r>
      <w:r>
        <w:t>．地球</w:t>
      </w:r>
    </w:p>
    <w:p w14:paraId="7FA53B4C" w14:textId="77777777" w:rsidR="00F86B0E" w:rsidRDefault="00F86B0E" w:rsidP="00F86B0E">
      <w:pPr>
        <w:spacing w:line="360" w:lineRule="auto"/>
        <w:jc w:val="left"/>
        <w:textAlignment w:val="center"/>
      </w:pPr>
      <w:r>
        <w:t>C</w:t>
      </w:r>
      <w:r>
        <w:t>．神舟十三号</w:t>
      </w:r>
    </w:p>
    <w:p w14:paraId="00E0CE9F" w14:textId="77777777" w:rsidR="00F86B0E" w:rsidRDefault="00F86B0E" w:rsidP="00F86B0E">
      <w:pPr>
        <w:spacing w:line="360" w:lineRule="auto"/>
        <w:jc w:val="left"/>
        <w:textAlignment w:val="center"/>
      </w:pPr>
      <w:r>
        <w:t>D</w:t>
      </w:r>
      <w:r>
        <w:t>．天和核心舱</w:t>
      </w:r>
    </w:p>
    <w:p w14:paraId="4B634E8D" w14:textId="77777777" w:rsidR="00F86B0E" w:rsidRDefault="00F86B0E" w:rsidP="00F86B0E">
      <w:pPr>
        <w:spacing w:line="360" w:lineRule="auto"/>
        <w:jc w:val="left"/>
        <w:textAlignment w:val="center"/>
      </w:pPr>
      <w:r>
        <w:t>（</w:t>
      </w:r>
      <w:r>
        <w:t>3</w:t>
      </w:r>
      <w:r>
        <w:t>）搭载神舟十三号载人飞船的长征二号</w:t>
      </w:r>
      <w:r>
        <w:t>F</w:t>
      </w:r>
      <w:r>
        <w:t>遥十三运载火箭在上升过程中，表层固态的特殊物质在高温下会</w:t>
      </w:r>
      <w:r>
        <w:rPr>
          <w:rFonts w:eastAsia="Times New Roman"/>
          <w:u w:val="single"/>
        </w:rPr>
        <w:t xml:space="preserve">           </w:t>
      </w:r>
      <w:r>
        <w:t>，并</w:t>
      </w:r>
      <w:r>
        <w:rPr>
          <w:rFonts w:eastAsia="Times New Roman"/>
          <w:u w:val="single"/>
        </w:rPr>
        <w:t xml:space="preserve">           </w:t>
      </w:r>
      <w:r>
        <w:t>，吸收大量的热，使温度不至升得太高，保护了火箭；（均填物态变化的名称）</w:t>
      </w:r>
    </w:p>
    <w:p w14:paraId="3BC9582E" w14:textId="77777777" w:rsidR="00F86B0E" w:rsidRDefault="00F86B0E" w:rsidP="00F86B0E">
      <w:pPr>
        <w:spacing w:line="360" w:lineRule="auto"/>
        <w:jc w:val="left"/>
        <w:textAlignment w:val="center"/>
      </w:pPr>
      <w:r>
        <w:t>（</w:t>
      </w:r>
      <w:r>
        <w:t>4</w:t>
      </w:r>
      <w:r>
        <w:t>）航天员在天和核心舱进行出舱活动时，外界听不见航天员活动的声音，是因为</w:t>
      </w:r>
      <w:r>
        <w:rPr>
          <w:rFonts w:eastAsia="Times New Roman"/>
          <w:u w:val="single"/>
        </w:rPr>
        <w:t xml:space="preserve">           </w:t>
      </w:r>
      <w:r>
        <w:t>。</w:t>
      </w:r>
    </w:p>
    <w:p w14:paraId="3648C3AA" w14:textId="77777777" w:rsidR="00F86B0E" w:rsidRDefault="00F86B0E" w:rsidP="00F86B0E">
      <w:pPr>
        <w:spacing w:line="360" w:lineRule="auto"/>
        <w:jc w:val="left"/>
        <w:textAlignment w:val="center"/>
      </w:pPr>
      <w:r>
        <w:t>17</w:t>
      </w:r>
      <w:r>
        <w:t>．（</w:t>
      </w:r>
      <w:r>
        <w:t>23-24</w:t>
      </w:r>
      <w:proofErr w:type="gramStart"/>
      <w:r>
        <w:t>八</w:t>
      </w:r>
      <w:proofErr w:type="gramEnd"/>
      <w:r>
        <w:t>年级上</w:t>
      </w:r>
      <w:r>
        <w:t>·</w:t>
      </w:r>
      <w:r>
        <w:t>陕西西安</w:t>
      </w:r>
      <w:r>
        <w:t>·</w:t>
      </w:r>
      <w:r>
        <w:t>期中）阅读短文，回答问题。</w:t>
      </w:r>
    </w:p>
    <w:p w14:paraId="20871A44" w14:textId="77777777" w:rsidR="00F86B0E" w:rsidRDefault="00F86B0E" w:rsidP="00F86B0E">
      <w:pPr>
        <w:spacing w:line="360" w:lineRule="auto"/>
        <w:jc w:val="center"/>
        <w:textAlignment w:val="center"/>
      </w:pPr>
      <w:r>
        <w:t>牵手太空</w:t>
      </w:r>
    </w:p>
    <w:p w14:paraId="7A075D72" w14:textId="77777777" w:rsidR="00F86B0E" w:rsidRDefault="00F86B0E" w:rsidP="00F86B0E">
      <w:pPr>
        <w:spacing w:line="360" w:lineRule="auto"/>
        <w:jc w:val="left"/>
        <w:textAlignment w:val="center"/>
      </w:pPr>
      <w:r>
        <w:t>7</w:t>
      </w:r>
      <w:r>
        <w:t>时</w:t>
      </w:r>
      <w:r>
        <w:t>30</w:t>
      </w:r>
      <w:r>
        <w:t>分，搭载</w:t>
      </w:r>
      <w:r>
        <w:t>“</w:t>
      </w:r>
      <w:r>
        <w:t>神舟十一号</w:t>
      </w:r>
      <w:r>
        <w:t>”</w:t>
      </w:r>
      <w:r>
        <w:t>载人飞船的</w:t>
      </w:r>
      <w:r>
        <w:t>“</w:t>
      </w:r>
      <w:r>
        <w:t>长征二号</w:t>
      </w:r>
      <w:r>
        <w:t>”F</w:t>
      </w:r>
      <w:r>
        <w:t>遥十一运载火箭，在酒泉卫星发射中心点火升空，</w:t>
      </w:r>
      <w:r>
        <w:t>7</w:t>
      </w:r>
      <w:r>
        <w:t>时</w:t>
      </w:r>
      <w:r>
        <w:t>49</w:t>
      </w:r>
      <w:r>
        <w:t>分，</w:t>
      </w:r>
      <w:r>
        <w:t>“</w:t>
      </w:r>
      <w:r>
        <w:t>神舟十一号</w:t>
      </w:r>
      <w:r>
        <w:t>”</w:t>
      </w:r>
      <w:r>
        <w:t>载人飞行任务总指挥张又侠宣布：</w:t>
      </w:r>
      <w:r>
        <w:t>“</w:t>
      </w:r>
      <w:r>
        <w:t>神舟十一号</w:t>
      </w:r>
      <w:r>
        <w:t>”</w:t>
      </w:r>
      <w:r>
        <w:t>载人飞船发射取得圆满成功。景海鹏、陈冬两位航天员将展开为期</w:t>
      </w:r>
      <w:r>
        <w:t>33</w:t>
      </w:r>
      <w:r>
        <w:t>天的太空之旅。这是中国迄今为止时间最长的一次航天飞行。</w:t>
      </w:r>
      <w:r>
        <w:t>10</w:t>
      </w:r>
      <w:r>
        <w:t>月</w:t>
      </w:r>
      <w:r>
        <w:t>19</w:t>
      </w:r>
      <w:r>
        <w:t>日</w:t>
      </w:r>
      <w:r>
        <w:t>3</w:t>
      </w:r>
      <w:r>
        <w:t>时</w:t>
      </w:r>
      <w:r>
        <w:t>31</w:t>
      </w:r>
      <w:r>
        <w:t>分，</w:t>
      </w:r>
      <w:r>
        <w:t>“</w:t>
      </w:r>
      <w:r>
        <w:t>神舟十一号</w:t>
      </w:r>
      <w:r>
        <w:t>”</w:t>
      </w:r>
      <w:r>
        <w:t>载人飞船与</w:t>
      </w:r>
      <w:r>
        <w:t>“</w:t>
      </w:r>
      <w:r>
        <w:t>天宫二号</w:t>
      </w:r>
      <w:r>
        <w:t>”</w:t>
      </w:r>
      <w:r>
        <w:t>空间实验室成功实现自动交会对接。</w:t>
      </w:r>
    </w:p>
    <w:p w14:paraId="0798C7D8" w14:textId="77777777" w:rsidR="00F86B0E" w:rsidRDefault="00F86B0E" w:rsidP="00F86B0E">
      <w:pPr>
        <w:spacing w:line="360" w:lineRule="auto"/>
        <w:jc w:val="left"/>
        <w:textAlignment w:val="center"/>
      </w:pPr>
      <w:r>
        <w:t>（</w:t>
      </w:r>
      <w:r>
        <w:t>1</w:t>
      </w:r>
      <w:r>
        <w:t>）宇航员在空间站内可直接对话，但是在空间站外面工作时，必须借助无线电通信设备才能进行通话，这是因为</w:t>
      </w:r>
      <w:r>
        <w:rPr>
          <w:rFonts w:eastAsia="Times New Roman"/>
          <w:u w:val="single"/>
        </w:rPr>
        <w:t xml:space="preserve">     </w:t>
      </w:r>
      <w:r>
        <w:t>；</w:t>
      </w:r>
    </w:p>
    <w:p w14:paraId="0B374C77" w14:textId="77777777" w:rsidR="00F86B0E" w:rsidRDefault="00F86B0E" w:rsidP="00F86B0E">
      <w:pPr>
        <w:spacing w:line="360" w:lineRule="auto"/>
        <w:jc w:val="left"/>
        <w:textAlignment w:val="center"/>
      </w:pPr>
      <w:r>
        <w:t>A</w:t>
      </w:r>
      <w:r>
        <w:t>．太空中噪声太大</w:t>
      </w:r>
    </w:p>
    <w:p w14:paraId="637D1E09" w14:textId="77777777" w:rsidR="00F86B0E" w:rsidRDefault="00F86B0E" w:rsidP="00F86B0E">
      <w:pPr>
        <w:spacing w:line="360" w:lineRule="auto"/>
        <w:jc w:val="left"/>
        <w:textAlignment w:val="center"/>
      </w:pPr>
      <w:r>
        <w:lastRenderedPageBreak/>
        <w:t>B</w:t>
      </w:r>
      <w:r>
        <w:t>．用通信设备对话方便</w:t>
      </w:r>
    </w:p>
    <w:p w14:paraId="51F630EF" w14:textId="77777777" w:rsidR="00F86B0E" w:rsidRDefault="00F86B0E" w:rsidP="00F86B0E">
      <w:pPr>
        <w:spacing w:line="360" w:lineRule="auto"/>
        <w:jc w:val="left"/>
        <w:textAlignment w:val="center"/>
      </w:pPr>
      <w:r>
        <w:t>C</w:t>
      </w:r>
      <w:r>
        <w:t>．空间站外是真空，不能传声</w:t>
      </w:r>
    </w:p>
    <w:p w14:paraId="6CC02FB7" w14:textId="77777777" w:rsidR="00F86B0E" w:rsidRDefault="00F86B0E" w:rsidP="00F86B0E">
      <w:pPr>
        <w:spacing w:line="360" w:lineRule="auto"/>
        <w:jc w:val="left"/>
        <w:textAlignment w:val="center"/>
      </w:pPr>
      <w:r>
        <w:t>D</w:t>
      </w:r>
      <w:r>
        <w:t>．声音只能在地面附近传播</w:t>
      </w:r>
    </w:p>
    <w:p w14:paraId="23F37917" w14:textId="77777777" w:rsidR="00F86B0E" w:rsidRDefault="00F86B0E" w:rsidP="00F86B0E">
      <w:pPr>
        <w:spacing w:line="360" w:lineRule="auto"/>
        <w:jc w:val="left"/>
        <w:textAlignment w:val="center"/>
      </w:pPr>
      <w:r>
        <w:t>（</w:t>
      </w:r>
      <w:r>
        <w:t>2</w:t>
      </w:r>
      <w:r>
        <w:t>）火箭中的燃料和氧化剂是液态的，它是通过既增大压强又</w:t>
      </w:r>
      <w:r>
        <w:t xml:space="preserve"> </w:t>
      </w:r>
      <w:r>
        <w:rPr>
          <w:rFonts w:eastAsia="Times New Roman"/>
          <w:u w:val="single"/>
        </w:rPr>
        <w:t xml:space="preserve">         </w:t>
      </w:r>
      <w:r>
        <w:t>的方法使气体液化的；</w:t>
      </w:r>
    </w:p>
    <w:p w14:paraId="4E7939B3" w14:textId="77777777" w:rsidR="00F86B0E" w:rsidRDefault="00F86B0E" w:rsidP="00F86B0E">
      <w:pPr>
        <w:spacing w:line="360" w:lineRule="auto"/>
        <w:jc w:val="left"/>
        <w:textAlignment w:val="center"/>
      </w:pPr>
      <w:r>
        <w:t>（</w:t>
      </w:r>
      <w:r>
        <w:t>3</w:t>
      </w:r>
      <w:r>
        <w:t>）火箭点燃后，尾部的火焰如果直接喷到发射台上，发射架将会熔化。为了保护发射架，让火焰喷到水池中，这是利用了水汽化时要</w:t>
      </w:r>
      <w:r>
        <w:t xml:space="preserve"> </w:t>
      </w:r>
      <w:r>
        <w:rPr>
          <w:rFonts w:eastAsia="Times New Roman"/>
          <w:u w:val="single"/>
        </w:rPr>
        <w:t xml:space="preserve">       </w:t>
      </w:r>
      <w:r>
        <w:t>，使周围环境温度不致太高。我们看见火箭刚点燃时周围有大量的</w:t>
      </w:r>
      <w:r>
        <w:t>“</w:t>
      </w:r>
      <w:r>
        <w:t>白气</w:t>
      </w:r>
      <w:r>
        <w:t>”</w:t>
      </w:r>
      <w:r>
        <w:t>，是由于水先</w:t>
      </w:r>
      <w:r>
        <w:t xml:space="preserve"> </w:t>
      </w:r>
      <w:r>
        <w:rPr>
          <w:rFonts w:eastAsia="Times New Roman"/>
          <w:u w:val="single"/>
        </w:rPr>
        <w:t xml:space="preserve">       </w:t>
      </w:r>
      <w:r>
        <w:t>后</w:t>
      </w:r>
      <w:r>
        <w:t xml:space="preserve"> </w:t>
      </w:r>
      <w:r>
        <w:rPr>
          <w:rFonts w:eastAsia="Times New Roman"/>
          <w:u w:val="single"/>
        </w:rPr>
        <w:t xml:space="preserve">       </w:t>
      </w:r>
      <w:r>
        <w:t>形成的（填物态变化的名称）。</w:t>
      </w:r>
    </w:p>
    <w:p w14:paraId="1BA779C5" w14:textId="77777777" w:rsidR="00F86B0E" w:rsidRDefault="00F86B0E" w:rsidP="00F86B0E">
      <w:pPr>
        <w:spacing w:line="360" w:lineRule="auto"/>
        <w:jc w:val="left"/>
        <w:textAlignment w:val="center"/>
      </w:pPr>
      <w:r>
        <w:t>18</w:t>
      </w:r>
      <w:r>
        <w:t>．（</w:t>
      </w:r>
      <w:r>
        <w:t>22-23</w:t>
      </w:r>
      <w:proofErr w:type="gramStart"/>
      <w:r>
        <w:t>八</w:t>
      </w:r>
      <w:proofErr w:type="gramEnd"/>
      <w:r>
        <w:t>年级上</w:t>
      </w:r>
      <w:r>
        <w:t>·</w:t>
      </w:r>
      <w:r>
        <w:t>陕西西安</w:t>
      </w:r>
      <w:r>
        <w:t>·</w:t>
      </w:r>
      <w:r>
        <w:t>期中）日，我校八年级同学参观了学校的地源热泵系统，请阅读与地源热泵有关的材料，回答问题。</w:t>
      </w:r>
    </w:p>
    <w:p w14:paraId="02F74A12" w14:textId="77777777" w:rsidR="00F86B0E" w:rsidRDefault="00F86B0E" w:rsidP="00F86B0E">
      <w:pPr>
        <w:spacing w:line="360" w:lineRule="auto"/>
        <w:jc w:val="left"/>
        <w:textAlignment w:val="center"/>
      </w:pPr>
      <w:r>
        <w:t>俗语说：</w:t>
      </w:r>
      <w:r>
        <w:t>“</w:t>
      </w:r>
      <w:r>
        <w:t>人往高处走，水往低处流</w:t>
      </w:r>
      <w:r>
        <w:t>”</w:t>
      </w:r>
      <w:r>
        <w:t>，热也有类似的特点：它总是从高温物体流向低温物体。人们可以用设备（如抽水机）将水从低处抽往高处，与此类似，我们也可以通过设备（如空调）将热从低温处搬运到高温处。地源热泵系统就是这样一个设备。如图是它的冬季工作原理示意图。</w:t>
      </w:r>
    </w:p>
    <w:p w14:paraId="63E13D4C" w14:textId="77777777" w:rsidR="00F86B0E" w:rsidRDefault="00F86B0E" w:rsidP="00F86B0E">
      <w:pPr>
        <w:spacing w:line="360" w:lineRule="auto"/>
        <w:jc w:val="left"/>
        <w:textAlignment w:val="center"/>
      </w:pPr>
      <w:r>
        <w:rPr>
          <w:rFonts w:eastAsia="Times New Roman"/>
          <w:noProof/>
          <w:kern w:val="0"/>
          <w:sz w:val="24"/>
          <w:szCs w:val="24"/>
        </w:rPr>
        <w:drawing>
          <wp:inline distT="0" distB="0" distL="0" distR="0" wp14:anchorId="719AF199" wp14:editId="60336009">
            <wp:extent cx="4391025" cy="2057400"/>
            <wp:effectExtent l="0" t="0" r="0" b="0"/>
            <wp:docPr id="100027" name="图片 100027" descr="@@@e4679aed-5b61-4a71-8710-cf39781014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32"/>
                    <a:stretch>
                      <a:fillRect/>
                    </a:stretch>
                  </pic:blipFill>
                  <pic:spPr>
                    <a:xfrm>
                      <a:off x="0" y="0"/>
                      <a:ext cx="4391025" cy="2057400"/>
                    </a:xfrm>
                    <a:prstGeom prst="rect">
                      <a:avLst/>
                    </a:prstGeom>
                  </pic:spPr>
                </pic:pic>
              </a:graphicData>
            </a:graphic>
          </wp:inline>
        </w:drawing>
      </w:r>
    </w:p>
    <w:p w14:paraId="52F9859F" w14:textId="77777777" w:rsidR="00F86B0E" w:rsidRDefault="00F86B0E" w:rsidP="00F86B0E">
      <w:pPr>
        <w:spacing w:line="360" w:lineRule="auto"/>
        <w:jc w:val="left"/>
        <w:textAlignment w:val="center"/>
      </w:pPr>
      <w:r>
        <w:t>1</w:t>
      </w:r>
      <w:r>
        <w:t>．让冷水流入</w:t>
      </w:r>
      <w:r>
        <w:t>200m</w:t>
      </w:r>
      <w:r>
        <w:t>深的地下，被地热加热到</w:t>
      </w:r>
      <w:r>
        <w:t>15℃~20℃</w:t>
      </w:r>
      <w:r>
        <w:t>，再用水泵抽回蒸发器；</w:t>
      </w:r>
    </w:p>
    <w:p w14:paraId="4987FCA7" w14:textId="77777777" w:rsidR="00F86B0E" w:rsidRDefault="00F86B0E" w:rsidP="00F86B0E">
      <w:pPr>
        <w:spacing w:line="360" w:lineRule="auto"/>
        <w:jc w:val="left"/>
        <w:textAlignment w:val="center"/>
      </w:pPr>
      <w:r>
        <w:t>2</w:t>
      </w:r>
      <w:r>
        <w:t>．热泵主机中的冷媒物质在蒸发器处吸热，循环到冷凝器放热，将热量源源不断搬运；</w:t>
      </w:r>
    </w:p>
    <w:p w14:paraId="00F46EFC" w14:textId="77777777" w:rsidR="00F86B0E" w:rsidRDefault="00F86B0E" w:rsidP="00F86B0E">
      <w:pPr>
        <w:spacing w:line="360" w:lineRule="auto"/>
        <w:jc w:val="left"/>
        <w:textAlignment w:val="center"/>
      </w:pPr>
      <w:r>
        <w:t>3</w:t>
      </w:r>
      <w:r>
        <w:t>．在冷凝器端，将水加热到</w:t>
      </w:r>
      <w:r>
        <w:t>40℃</w:t>
      </w:r>
      <w:r>
        <w:t>，输送到教室和办公室，室内风管机内的空气被</w:t>
      </w:r>
      <w:r>
        <w:t>40℃</w:t>
      </w:r>
      <w:r>
        <w:t>的水加热，通过风扇吹到房间内。</w:t>
      </w:r>
    </w:p>
    <w:p w14:paraId="3C5264A2" w14:textId="77777777" w:rsidR="00F86B0E" w:rsidRDefault="00F86B0E" w:rsidP="00F86B0E">
      <w:pPr>
        <w:spacing w:line="360" w:lineRule="auto"/>
        <w:jc w:val="left"/>
        <w:textAlignment w:val="center"/>
      </w:pPr>
      <w:r>
        <w:t>冷媒在蒸发器中发生的物态变化是</w:t>
      </w:r>
      <w:r>
        <w:rPr>
          <w:rFonts w:eastAsia="Times New Roman"/>
          <w:u w:val="single"/>
        </w:rPr>
        <w:t xml:space="preserve">          </w:t>
      </w:r>
      <w:r>
        <w:t>；在冷凝器中发生的物态变化是</w:t>
      </w:r>
      <w:r>
        <w:rPr>
          <w:rFonts w:eastAsia="Times New Roman"/>
          <w:u w:val="single"/>
        </w:rPr>
        <w:t xml:space="preserve">         </w:t>
      </w:r>
      <w:r>
        <w:t>，这一物态变化是通过压缩机</w:t>
      </w:r>
      <w:r>
        <w:rPr>
          <w:rFonts w:eastAsia="Times New Roman"/>
          <w:u w:val="single"/>
        </w:rPr>
        <w:t xml:space="preserve">          </w:t>
      </w:r>
      <w:r>
        <w:t>（选填</w:t>
      </w:r>
      <w:r>
        <w:t>“</w:t>
      </w:r>
      <w:r>
        <w:t>压缩体积</w:t>
      </w:r>
      <w:r>
        <w:t>”</w:t>
      </w:r>
      <w:r>
        <w:t>或</w:t>
      </w:r>
      <w:r>
        <w:t>“</w:t>
      </w:r>
      <w:r>
        <w:t>降低温度</w:t>
      </w:r>
      <w:r>
        <w:t>”</w:t>
      </w:r>
      <w:r>
        <w:t>）的方式实现的。</w:t>
      </w:r>
    </w:p>
    <w:p w14:paraId="3FEB5F56" w14:textId="77777777" w:rsidR="00F86B0E" w:rsidRDefault="00F86B0E" w:rsidP="00F86B0E">
      <w:pPr>
        <w:spacing w:line="360" w:lineRule="auto"/>
        <w:jc w:val="left"/>
        <w:textAlignment w:val="center"/>
      </w:pPr>
      <w:r>
        <w:t>19</w:t>
      </w:r>
      <w:r>
        <w:t>．（</w:t>
      </w:r>
      <w:r>
        <w:t>23-24</w:t>
      </w:r>
      <w:proofErr w:type="gramStart"/>
      <w:r>
        <w:t>八</w:t>
      </w:r>
      <w:proofErr w:type="gramEnd"/>
      <w:r>
        <w:t>年级上</w:t>
      </w:r>
      <w:r>
        <w:t>·</w:t>
      </w:r>
      <w:r>
        <w:t>江苏</w:t>
      </w:r>
      <w:r>
        <w:t>·</w:t>
      </w:r>
      <w:r>
        <w:t>期中）阅读短文，回答文后问题。</w:t>
      </w:r>
    </w:p>
    <w:p w14:paraId="43B54C4B" w14:textId="77777777" w:rsidR="00F86B0E" w:rsidRDefault="00F86B0E" w:rsidP="00F86B0E">
      <w:pPr>
        <w:spacing w:line="360" w:lineRule="auto"/>
        <w:jc w:val="center"/>
        <w:textAlignment w:val="center"/>
      </w:pPr>
      <w:r>
        <w:lastRenderedPageBreak/>
        <w:t>青藏铁路上的</w:t>
      </w:r>
      <w:r>
        <w:t>“</w:t>
      </w:r>
      <w:r>
        <w:t>热棒</w:t>
      </w:r>
      <w:r>
        <w:t>”</w:t>
      </w:r>
      <w:r>
        <w:t>技术</w:t>
      </w:r>
    </w:p>
    <w:p w14:paraId="1D3CC239" w14:textId="77777777" w:rsidR="00F86B0E" w:rsidRDefault="00F86B0E" w:rsidP="00F86B0E">
      <w:pPr>
        <w:spacing w:line="360" w:lineRule="auto"/>
        <w:jc w:val="left"/>
        <w:textAlignment w:val="center"/>
      </w:pPr>
      <w:r>
        <w:t>青藏铁路，在修建时遇到的最大问题就是多年冻土对路基的影响，冬季冻土坚硬，冻土层中的</w:t>
      </w:r>
      <w:proofErr w:type="gramStart"/>
      <w:r>
        <w:t>冰就要</w:t>
      </w:r>
      <w:proofErr w:type="gramEnd"/>
      <w:r>
        <w:t>熔化，危及铁路路基。科技工作者通过</w:t>
      </w:r>
      <w:r>
        <w:t>“</w:t>
      </w:r>
      <w:r>
        <w:t>热棒</w:t>
      </w:r>
      <w:r>
        <w:t>”</w:t>
      </w:r>
      <w:r>
        <w:t>等技术。</w:t>
      </w:r>
    </w:p>
    <w:p w14:paraId="3EF3CA8A" w14:textId="77777777" w:rsidR="00F86B0E" w:rsidRDefault="00F86B0E" w:rsidP="00F86B0E">
      <w:pPr>
        <w:spacing w:line="360" w:lineRule="auto"/>
        <w:jc w:val="left"/>
        <w:textAlignment w:val="center"/>
      </w:pPr>
      <w:r>
        <w:rPr>
          <w:rFonts w:eastAsia="Times New Roman"/>
          <w:noProof/>
          <w:kern w:val="0"/>
          <w:sz w:val="24"/>
          <w:szCs w:val="24"/>
        </w:rPr>
        <w:drawing>
          <wp:inline distT="0" distB="0" distL="0" distR="0" wp14:anchorId="2DF81103" wp14:editId="20B16E78">
            <wp:extent cx="2622550" cy="1347531"/>
            <wp:effectExtent l="0" t="0" r="6350" b="5080"/>
            <wp:docPr id="1526789084" name="图片 1526789084" descr="@@@85ed798f-25f8-4af6-87ac-fc87c39ae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33"/>
                    <a:stretch>
                      <a:fillRect/>
                    </a:stretch>
                  </pic:blipFill>
                  <pic:spPr>
                    <a:xfrm>
                      <a:off x="0" y="0"/>
                      <a:ext cx="2628393" cy="1350533"/>
                    </a:xfrm>
                    <a:prstGeom prst="rect">
                      <a:avLst/>
                    </a:prstGeom>
                  </pic:spPr>
                </pic:pic>
              </a:graphicData>
            </a:graphic>
          </wp:inline>
        </w:drawing>
      </w:r>
    </w:p>
    <w:p w14:paraId="29ADF510" w14:textId="77777777" w:rsidR="00F86B0E" w:rsidRDefault="00F86B0E" w:rsidP="00F86B0E">
      <w:pPr>
        <w:spacing w:line="360" w:lineRule="auto"/>
        <w:jc w:val="left"/>
        <w:textAlignment w:val="center"/>
      </w:pPr>
      <w:r>
        <w:t>在冻土区，路基两旁插有一排排碗口粗细、看上去像护栏的金属棒，如图甲，暴露在地面且安装有散热片的部分为冷凝器。在寒冷季节，由于空气温度低于多年冻土的温度，受热汽化，蒸汽上升与较冷的冷凝器管壁接触，下沉至蒸发段，再蒸发。如此循环往复，从而保证了路基的坚固、稳定。</w:t>
      </w:r>
    </w:p>
    <w:p w14:paraId="119F33FE" w14:textId="77777777" w:rsidR="00F86B0E" w:rsidRDefault="00F86B0E" w:rsidP="00F86B0E">
      <w:pPr>
        <w:spacing w:line="360" w:lineRule="auto"/>
        <w:jc w:val="left"/>
        <w:textAlignment w:val="center"/>
      </w:pPr>
      <w:r>
        <w:t>（</w:t>
      </w:r>
      <w:r>
        <w:t>1</w:t>
      </w:r>
      <w:r>
        <w:t>）夏季温度过高时冻土中</w:t>
      </w:r>
      <w:proofErr w:type="gramStart"/>
      <w:r>
        <w:t>的冰会</w:t>
      </w:r>
      <w:proofErr w:type="gramEnd"/>
      <w:r>
        <w:t xml:space="preserve"> </w:t>
      </w:r>
      <w:r>
        <w:rPr>
          <w:rFonts w:eastAsia="Times New Roman"/>
          <w:u w:val="single"/>
        </w:rPr>
        <w:t xml:space="preserve">           </w:t>
      </w:r>
      <w:r>
        <w:t>，使路基变得松软不牢固；</w:t>
      </w:r>
    </w:p>
    <w:p w14:paraId="239A4E33" w14:textId="77777777" w:rsidR="00F86B0E" w:rsidRDefault="00F86B0E" w:rsidP="00F86B0E">
      <w:pPr>
        <w:spacing w:line="360" w:lineRule="auto"/>
        <w:jc w:val="left"/>
        <w:textAlignment w:val="center"/>
      </w:pPr>
      <w:r>
        <w:t>（</w:t>
      </w:r>
      <w:r>
        <w:t>2</w:t>
      </w:r>
      <w:r>
        <w:t>）</w:t>
      </w:r>
      <w:r>
        <w:t>“</w:t>
      </w:r>
      <w:r>
        <w:t>热棒</w:t>
      </w:r>
      <w:r>
        <w:t>”</w:t>
      </w:r>
      <w:r>
        <w:t>能够保持路基冻土，是因为管中的物质具有的主要物理性质是</w:t>
      </w:r>
      <w:r>
        <w:t xml:space="preserve"> </w:t>
      </w:r>
      <w:r>
        <w:rPr>
          <w:rFonts w:eastAsia="Times New Roman"/>
          <w:u w:val="single"/>
        </w:rPr>
        <w:t xml:space="preserve">           </w:t>
      </w:r>
      <w:r>
        <w:t>；</w:t>
      </w:r>
    </w:p>
    <w:p w14:paraId="71B6B378" w14:textId="77777777" w:rsidR="00F86B0E" w:rsidRDefault="00F86B0E" w:rsidP="00F86B0E">
      <w:pPr>
        <w:spacing w:line="360" w:lineRule="auto"/>
        <w:jc w:val="left"/>
        <w:textAlignment w:val="center"/>
      </w:pPr>
      <w:r>
        <w:t>（</w:t>
      </w:r>
      <w:r>
        <w:t>3</w:t>
      </w:r>
      <w:r>
        <w:t>）</w:t>
      </w:r>
      <w:r>
        <w:t>“</w:t>
      </w:r>
      <w:r>
        <w:t>热棒</w:t>
      </w:r>
      <w:r>
        <w:t>”</w:t>
      </w:r>
      <w:r>
        <w:t>的主要作用是</w:t>
      </w:r>
      <w:r>
        <w:t xml:space="preserve"> </w:t>
      </w:r>
      <w:r>
        <w:rPr>
          <w:rFonts w:eastAsia="Times New Roman"/>
          <w:u w:val="single"/>
        </w:rPr>
        <w:t xml:space="preserve">           </w:t>
      </w:r>
      <w:r>
        <w:t>；</w:t>
      </w:r>
    </w:p>
    <w:p w14:paraId="09100499" w14:textId="77777777" w:rsidR="00F86B0E" w:rsidRDefault="00F86B0E" w:rsidP="00F86B0E">
      <w:pPr>
        <w:spacing w:line="360" w:lineRule="auto"/>
        <w:jc w:val="left"/>
        <w:textAlignment w:val="center"/>
      </w:pPr>
      <w:r>
        <w:t>A</w:t>
      </w:r>
      <w:r>
        <w:t>．气态氨液化放热给土层，使土层温度升高</w:t>
      </w:r>
    </w:p>
    <w:p w14:paraId="468D1AC1" w14:textId="77777777" w:rsidR="00F86B0E" w:rsidRDefault="00F86B0E" w:rsidP="00F86B0E">
      <w:pPr>
        <w:spacing w:line="360" w:lineRule="auto"/>
        <w:jc w:val="left"/>
        <w:textAlignment w:val="center"/>
      </w:pPr>
      <w:r>
        <w:t>B</w:t>
      </w:r>
      <w:r>
        <w:t>．液态氨汽化从土层吸热，使土层温度降低</w:t>
      </w:r>
    </w:p>
    <w:p w14:paraId="2E48284B" w14:textId="77777777" w:rsidR="00F86B0E" w:rsidRDefault="00F86B0E" w:rsidP="00F86B0E">
      <w:pPr>
        <w:spacing w:line="360" w:lineRule="auto"/>
        <w:jc w:val="left"/>
        <w:textAlignment w:val="center"/>
      </w:pPr>
      <w:r>
        <w:t>（</w:t>
      </w:r>
      <w:r>
        <w:t>4</w:t>
      </w:r>
      <w:r>
        <w:t>）</w:t>
      </w:r>
      <w:proofErr w:type="gramStart"/>
      <w:r>
        <w:t>热棒工作</w:t>
      </w:r>
      <w:proofErr w:type="gramEnd"/>
      <w:r>
        <w:t>时，</w:t>
      </w:r>
      <w:proofErr w:type="gramStart"/>
      <w:r>
        <w:t>在热棒的</w:t>
      </w:r>
      <w:proofErr w:type="gramEnd"/>
      <w:r>
        <w:t>上端工作物质发生的物态变化是</w:t>
      </w:r>
      <w:r>
        <w:t xml:space="preserve"> </w:t>
      </w:r>
      <w:r>
        <w:rPr>
          <w:rFonts w:eastAsia="Times New Roman"/>
          <w:u w:val="single"/>
        </w:rPr>
        <w:t xml:space="preserve">           </w:t>
      </w:r>
      <w:r>
        <w:t>。</w:t>
      </w:r>
    </w:p>
    <w:p w14:paraId="213E9858" w14:textId="77777777" w:rsidR="00F86B0E" w:rsidRDefault="00F86B0E" w:rsidP="00F86B0E">
      <w:pPr>
        <w:spacing w:line="360" w:lineRule="auto"/>
        <w:jc w:val="left"/>
        <w:textAlignment w:val="center"/>
      </w:pPr>
      <w:r>
        <w:t>20</w:t>
      </w:r>
      <w:r>
        <w:t>．（</w:t>
      </w:r>
      <w:r>
        <w:t>22-23</w:t>
      </w:r>
      <w:proofErr w:type="gramStart"/>
      <w:r>
        <w:t>八</w:t>
      </w:r>
      <w:proofErr w:type="gramEnd"/>
      <w:r>
        <w:t>年级上</w:t>
      </w:r>
      <w:r>
        <w:t>·</w:t>
      </w:r>
      <w:r>
        <w:t>内蒙古赤峰</w:t>
      </w:r>
      <w:r>
        <w:t>·</w:t>
      </w:r>
      <w:r>
        <w:t>期中）阅读下面的科技短文，回答问题。</w:t>
      </w:r>
    </w:p>
    <w:p w14:paraId="79672C4D" w14:textId="77777777" w:rsidR="00F86B0E" w:rsidRDefault="00F86B0E" w:rsidP="00F86B0E">
      <w:pPr>
        <w:spacing w:line="360" w:lineRule="auto"/>
        <w:jc w:val="left"/>
        <w:textAlignment w:val="center"/>
      </w:pPr>
      <w:r>
        <w:t>北京时间</w:t>
      </w:r>
      <w:r>
        <w:t>2022</w:t>
      </w:r>
      <w:r>
        <w:t>年</w:t>
      </w:r>
      <w:r>
        <w:t>6</w:t>
      </w:r>
      <w:r>
        <w:t>月</w:t>
      </w:r>
      <w:r>
        <w:t>5</w:t>
      </w:r>
      <w:r>
        <w:t>日</w:t>
      </w:r>
      <w:r>
        <w:t>10</w:t>
      </w:r>
      <w:r>
        <w:t>时</w:t>
      </w:r>
      <w:r>
        <w:t>44</w:t>
      </w:r>
      <w:r>
        <w:t>分，搭载神舟十四号载人飞船的长征二号</w:t>
      </w:r>
      <w:r>
        <w:t>F</w:t>
      </w:r>
      <w:r>
        <w:t>遥十四运载火箭在酒泉卫星发射中心点火发射，伴随着令人振奋的巨大的轰鸣声，火箭尾部喷射出耀眼的火焰，为了保护发射台，在发射台上设置有水池，其作用是吸收火箭尾部喷出火焰的热量，随着火箭腾空而起，发射台的水池上方升起了大量的</w:t>
      </w:r>
      <w:r>
        <w:t>“</w:t>
      </w:r>
      <w:r>
        <w:t>白气</w:t>
      </w:r>
      <w:r>
        <w:t>”</w:t>
      </w:r>
      <w:r>
        <w:t>，约</w:t>
      </w:r>
      <w:r>
        <w:t>577</w:t>
      </w:r>
      <w:r>
        <w:t>秒后，神舟十四号载人飞船与火箭成功分离，进入预定轨道，飞行乘组状态良好，发射取得圆满成功。也再一次见证了祖国的强大。</w:t>
      </w:r>
    </w:p>
    <w:p w14:paraId="061B78FE" w14:textId="77777777" w:rsidR="00F86B0E" w:rsidRDefault="00F86B0E" w:rsidP="00F86B0E">
      <w:pPr>
        <w:spacing w:line="360" w:lineRule="auto"/>
        <w:jc w:val="left"/>
        <w:textAlignment w:val="center"/>
      </w:pPr>
      <w:r>
        <w:t>（</w:t>
      </w:r>
      <w:r>
        <w:t>1</w:t>
      </w:r>
      <w:r>
        <w:t>）巨大的轰鸣声是指火箭发射时所产生声音的</w:t>
      </w:r>
      <w:r>
        <w:t xml:space="preserve"> </w:t>
      </w:r>
      <w:r>
        <w:rPr>
          <w:rFonts w:eastAsia="Times New Roman"/>
          <w:u w:val="single"/>
        </w:rPr>
        <w:t xml:space="preserve">       </w:t>
      </w:r>
      <w:r>
        <w:t>大；</w:t>
      </w:r>
    </w:p>
    <w:p w14:paraId="66FD54DB" w14:textId="77777777" w:rsidR="00F86B0E" w:rsidRDefault="00F86B0E" w:rsidP="00F86B0E">
      <w:pPr>
        <w:spacing w:line="360" w:lineRule="auto"/>
        <w:jc w:val="left"/>
        <w:textAlignment w:val="center"/>
      </w:pPr>
      <w:r>
        <w:t>（</w:t>
      </w:r>
      <w:r>
        <w:t>2</w:t>
      </w:r>
      <w:r>
        <w:t>）发射台的水池上方升起了大量的</w:t>
      </w:r>
      <w:r>
        <w:t>“</w:t>
      </w:r>
      <w:r>
        <w:t>白气</w:t>
      </w:r>
      <w:r>
        <w:t>”</w:t>
      </w:r>
      <w:r>
        <w:t>，白气生成时发生的物态变化是</w:t>
      </w:r>
      <w:r>
        <w:t xml:space="preserve"> </w:t>
      </w:r>
      <w:r>
        <w:rPr>
          <w:rFonts w:eastAsia="Times New Roman"/>
          <w:u w:val="single"/>
        </w:rPr>
        <w:t xml:space="preserve">       </w:t>
      </w:r>
      <w:r>
        <w:t>；</w:t>
      </w:r>
    </w:p>
    <w:p w14:paraId="1FAD3252" w14:textId="77777777" w:rsidR="00F86B0E" w:rsidRDefault="00F86B0E" w:rsidP="00F86B0E">
      <w:pPr>
        <w:spacing w:line="360" w:lineRule="auto"/>
        <w:jc w:val="left"/>
        <w:textAlignment w:val="center"/>
      </w:pPr>
      <w:r>
        <w:t>（</w:t>
      </w:r>
      <w:r>
        <w:t>3</w:t>
      </w:r>
      <w:r>
        <w:t>）火箭在快速飞行时与大气剧烈摩擦产生大量的热，为了保护火箭的安全，在火箭的箭体涂有特殊的物质，可以利用该物质在发生物态变化时</w:t>
      </w:r>
      <w:r>
        <w:rPr>
          <w:rFonts w:eastAsia="Times New Roman"/>
          <w:u w:val="single"/>
        </w:rPr>
        <w:t xml:space="preserve">     </w:t>
      </w:r>
      <w:r>
        <w:t>热，从而避免高速运行的火箭温度过高，进而保护了火箭的安全。</w:t>
      </w:r>
    </w:p>
    <w:p w14:paraId="527048AF" w14:textId="77777777" w:rsidR="00F86B0E" w:rsidRDefault="00F86B0E" w:rsidP="00F86B0E">
      <w:pPr>
        <w:spacing w:line="360" w:lineRule="auto"/>
        <w:jc w:val="left"/>
        <w:textAlignment w:val="center"/>
      </w:pPr>
      <w:r>
        <w:rPr>
          <w:rFonts w:eastAsia="Times New Roman"/>
          <w:noProof/>
          <w:kern w:val="0"/>
          <w:sz w:val="24"/>
          <w:szCs w:val="24"/>
        </w:rPr>
        <w:lastRenderedPageBreak/>
        <w:drawing>
          <wp:inline distT="0" distB="0" distL="0" distR="0" wp14:anchorId="51E7A4EB" wp14:editId="3EAEB578">
            <wp:extent cx="923925" cy="1181100"/>
            <wp:effectExtent l="0" t="0" r="0" b="0"/>
            <wp:docPr id="100031" name="图片 100031" descr="@@@69c33b26-0c66-4a24-b367-2c7f6be2de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34"/>
                    <a:stretch>
                      <a:fillRect/>
                    </a:stretch>
                  </pic:blipFill>
                  <pic:spPr>
                    <a:xfrm>
                      <a:off x="0" y="0"/>
                      <a:ext cx="923925" cy="1181100"/>
                    </a:xfrm>
                    <a:prstGeom prst="rect">
                      <a:avLst/>
                    </a:prstGeom>
                  </pic:spPr>
                </pic:pic>
              </a:graphicData>
            </a:graphic>
          </wp:inline>
        </w:drawing>
      </w:r>
    </w:p>
    <w:p w14:paraId="38A133B2" w14:textId="77777777" w:rsidR="00F86B0E" w:rsidRDefault="00F86B0E" w:rsidP="00F86B0E">
      <w:pPr>
        <w:spacing w:line="360" w:lineRule="auto"/>
        <w:jc w:val="left"/>
        <w:textAlignment w:val="center"/>
      </w:pPr>
    </w:p>
    <w:p w14:paraId="67E905EA" w14:textId="77777777" w:rsidR="00F86B0E" w:rsidRDefault="00F86B0E" w:rsidP="00F86B0E">
      <w:pPr>
        <w:jc w:val="center"/>
        <w:textAlignment w:val="center"/>
        <w:rPr>
          <w:rFonts w:ascii="宋体" w:hAnsi="宋体" w:cs="宋体"/>
          <w:b/>
          <w:color w:val="000000"/>
        </w:rPr>
      </w:pPr>
    </w:p>
    <w:p w14:paraId="75B47A6F" w14:textId="77777777" w:rsidR="00F86B0E" w:rsidRDefault="00F86B0E" w:rsidP="00F86B0E">
      <w:pPr>
        <w:jc w:val="center"/>
        <w:textAlignment w:val="center"/>
        <w:rPr>
          <w:rFonts w:ascii="宋体" w:hAnsi="宋体" w:cs="宋体"/>
          <w:b/>
          <w:color w:val="000000"/>
        </w:rPr>
      </w:pPr>
    </w:p>
    <w:p w14:paraId="0AF8A24F" w14:textId="77777777" w:rsidR="00F86B0E" w:rsidRDefault="00F86B0E" w:rsidP="00F86B0E">
      <w:pPr>
        <w:jc w:val="center"/>
        <w:textAlignment w:val="center"/>
        <w:rPr>
          <w:rFonts w:ascii="宋体" w:hAnsi="宋体" w:cs="宋体"/>
          <w:b/>
          <w:color w:val="000000"/>
        </w:rPr>
      </w:pPr>
    </w:p>
    <w:p w14:paraId="28F85D2E" w14:textId="27C9FCEC" w:rsidR="00F86B0E" w:rsidRPr="00043B54" w:rsidRDefault="00F86B0E" w:rsidP="00F86B0E">
      <w:pPr>
        <w:jc w:val="center"/>
        <w:textAlignment w:val="center"/>
        <w:rPr>
          <w:rFonts w:ascii="宋体" w:hAnsi="宋体" w:cs="宋体" w:hint="eastAsia"/>
          <w:b/>
          <w:color w:val="000000"/>
        </w:rPr>
      </w:pPr>
      <w:r>
        <w:rPr>
          <w:rFonts w:ascii="宋体" w:hAnsi="宋体" w:cs="宋体" w:hint="eastAsia"/>
          <w:b/>
          <w:noProof/>
          <w:color w:val="000000"/>
        </w:rPr>
        <w:drawing>
          <wp:anchor distT="0" distB="0" distL="114300" distR="114300" simplePos="0" relativeHeight="251661312" behindDoc="0" locked="0" layoutInCell="1" allowOverlap="1" wp14:anchorId="40E089D2" wp14:editId="19083724">
            <wp:simplePos x="0" y="0"/>
            <wp:positionH relativeFrom="page">
              <wp:posOffset>12242800</wp:posOffset>
            </wp:positionH>
            <wp:positionV relativeFrom="topMargin">
              <wp:posOffset>12560300</wp:posOffset>
            </wp:positionV>
            <wp:extent cx="266700" cy="266700"/>
            <wp:effectExtent l="0" t="0" r="0" b="0"/>
            <wp:wrapNone/>
            <wp:docPr id="20616344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pic:spPr>
                </pic:pic>
              </a:graphicData>
            </a:graphic>
            <wp14:sizeRelH relativeFrom="page">
              <wp14:pctWidth>0</wp14:pctWidth>
            </wp14:sizeRelH>
            <wp14:sizeRelV relativeFrom="page">
              <wp14:pctHeight>0</wp14:pctHeight>
            </wp14:sizeRelV>
          </wp:anchor>
        </w:drawing>
      </w:r>
      <w:r w:rsidRPr="00043B54">
        <w:rPr>
          <w:rFonts w:ascii="宋体" w:hAnsi="宋体" w:cs="宋体"/>
          <w:b/>
          <w:color w:val="000000"/>
        </w:rPr>
        <w:t>参考答案：</w:t>
      </w:r>
    </w:p>
    <w:p w14:paraId="5B1B6DB3" w14:textId="77777777" w:rsidR="00F86B0E" w:rsidRDefault="00F86B0E" w:rsidP="00F86B0E">
      <w:pPr>
        <w:spacing w:line="360" w:lineRule="auto"/>
        <w:jc w:val="left"/>
        <w:textAlignment w:val="center"/>
      </w:pPr>
      <w:r>
        <w:t>1</w:t>
      </w:r>
      <w:r>
        <w:t>．</w:t>
      </w:r>
      <w:r>
        <w:t xml:space="preserve">     B     349     C</w:t>
      </w:r>
    </w:p>
    <w:p w14:paraId="464C4A83" w14:textId="77777777" w:rsidR="00F86B0E" w:rsidRDefault="00F86B0E" w:rsidP="00F86B0E">
      <w:pPr>
        <w:spacing w:line="360" w:lineRule="auto"/>
        <w:jc w:val="left"/>
        <w:textAlignment w:val="center"/>
      </w:pPr>
      <w:r>
        <w:t>【详解】（</w:t>
      </w:r>
      <w:r>
        <w:t>1</w:t>
      </w:r>
      <w:r>
        <w:t>）</w:t>
      </w:r>
      <w:r>
        <w:t>[1]</w:t>
      </w:r>
      <w:r>
        <w:t>用停表测时间、用量角器测角度、用温度计测温度都是拿对应的测量工具直接测量，读数即可，属于直接测量；倒车雷达是根据声速和接收回声的时间根据公式</w:t>
      </w:r>
      <w:r>
        <w:object w:dxaOrig="530" w:dyaOrig="210" w14:anchorId="011413B0">
          <v:shape id="_x0000_i1275" type="#_x0000_t75" alt="eqId65e82127036b0140d7d2add3fa73a751" style="width:26.4pt;height:10.8pt" o:ole="">
            <v:imagedata r:id="rId36" o:title="eqId65e82127036b0140d7d2add3fa73a751"/>
          </v:shape>
          <o:OLEObject Type="Embed" ProgID="Equation.DSMT4" ShapeID="_x0000_i1275" DrawAspect="Content" ObjectID="_1789017030" r:id="rId37"/>
        </w:object>
      </w:r>
      <w:r>
        <w:t>间接得到汽车尾部和障碍物之间的距离，属于间接测量。故</w:t>
      </w:r>
      <w:r>
        <w:t>ACD</w:t>
      </w:r>
      <w:r>
        <w:t>不符合题意，</w:t>
      </w:r>
      <w:r>
        <w:t>B</w:t>
      </w:r>
      <w:r>
        <w:t>符合题意。</w:t>
      </w:r>
    </w:p>
    <w:p w14:paraId="77D35F4D" w14:textId="77777777" w:rsidR="00F86B0E" w:rsidRDefault="00F86B0E" w:rsidP="00F86B0E">
      <w:pPr>
        <w:spacing w:line="360" w:lineRule="auto"/>
        <w:jc w:val="left"/>
        <w:textAlignment w:val="center"/>
      </w:pPr>
      <w:r>
        <w:t>故选</w:t>
      </w:r>
      <w:r>
        <w:t>B</w:t>
      </w:r>
      <w:r>
        <w:t>。</w:t>
      </w:r>
    </w:p>
    <w:p w14:paraId="02FBF367" w14:textId="77777777" w:rsidR="00F86B0E" w:rsidRDefault="00F86B0E" w:rsidP="00F86B0E">
      <w:pPr>
        <w:spacing w:line="360" w:lineRule="auto"/>
        <w:jc w:val="left"/>
        <w:textAlignment w:val="center"/>
      </w:pPr>
      <w:r>
        <w:t>（</w:t>
      </w:r>
      <w:r>
        <w:t>2</w:t>
      </w:r>
      <w:r>
        <w:t>）</w:t>
      </w:r>
      <w:r>
        <w:t>[2]</w:t>
      </w:r>
      <w:r>
        <w:t>温度为</w:t>
      </w:r>
      <w:r>
        <w:t>15</w:t>
      </w:r>
      <w:r>
        <w:t>摄氏度时，声速为</w:t>
      </w:r>
      <w:r>
        <w:object w:dxaOrig="690" w:dyaOrig="250" w14:anchorId="7A43E49B">
          <v:shape id="_x0000_i1276" type="#_x0000_t75" alt="eqId29b2f4a844885e98efc88519b1869ead" style="width:34.8pt;height:12.6pt" o:ole="">
            <v:imagedata r:id="rId9" o:title="eqId29b2f4a844885e98efc88519b1869ead"/>
          </v:shape>
          <o:OLEObject Type="Embed" ProgID="Equation.DSMT4" ShapeID="_x0000_i1276" DrawAspect="Content" ObjectID="_1789017031" r:id="rId38"/>
        </w:object>
      </w:r>
      <w:r>
        <w:t>，温度每升高或降低</w:t>
      </w:r>
      <w:r>
        <w:t>1</w:t>
      </w:r>
      <w:r>
        <w:t>摄氏度时，声速将增大或减小约</w:t>
      </w:r>
      <w:r>
        <w:object w:dxaOrig="720" w:dyaOrig="240" w14:anchorId="19A60BD1">
          <v:shape id="_x0000_i1277" type="#_x0000_t75" alt="eqId7524bda59387a2094e05d908f6c8cc80" style="width:36pt;height:12pt" o:ole="">
            <v:imagedata r:id="rId11" o:title="eqId7524bda59387a2094e05d908f6c8cc80"/>
          </v:shape>
          <o:OLEObject Type="Embed" ProgID="Equation.DSMT4" ShapeID="_x0000_i1277" DrawAspect="Content" ObjectID="_1789017032" r:id="rId39"/>
        </w:object>
      </w:r>
      <w:r>
        <w:t>，所以温度为</w:t>
      </w:r>
      <w:r>
        <w:t>30</w:t>
      </w:r>
      <w:r>
        <w:t>摄氏度时的声速约为</w:t>
      </w:r>
    </w:p>
    <w:p w14:paraId="16B57596" w14:textId="77777777" w:rsidR="00F86B0E" w:rsidRDefault="00F86B0E" w:rsidP="00F86B0E">
      <w:pPr>
        <w:spacing w:line="360" w:lineRule="auto"/>
        <w:jc w:val="center"/>
        <w:textAlignment w:val="center"/>
      </w:pPr>
      <w:r>
        <w:object w:dxaOrig="3710" w:dyaOrig="360" w14:anchorId="12201989">
          <v:shape id="_x0000_i1278" type="#_x0000_t75" alt="eqIdfc68b64ddc59517b00c262e09d045f48" style="width:185.4pt;height:18pt" o:ole="">
            <v:imagedata r:id="rId40" o:title="eqIdfc68b64ddc59517b00c262e09d045f48"/>
          </v:shape>
          <o:OLEObject Type="Embed" ProgID="Equation.DSMT4" ShapeID="_x0000_i1278" DrawAspect="Content" ObjectID="_1789017033" r:id="rId41"/>
        </w:object>
      </w:r>
    </w:p>
    <w:p w14:paraId="4A6CB3B1" w14:textId="77777777" w:rsidR="00F86B0E" w:rsidRDefault="00F86B0E" w:rsidP="00F86B0E">
      <w:pPr>
        <w:spacing w:line="360" w:lineRule="auto"/>
        <w:jc w:val="left"/>
        <w:textAlignment w:val="center"/>
      </w:pPr>
      <w:r>
        <w:t>（</w:t>
      </w:r>
      <w:r>
        <w:t>3</w:t>
      </w:r>
      <w:r>
        <w:t>）</w:t>
      </w:r>
      <w:r>
        <w:t>[3]</w:t>
      </w:r>
      <w:r>
        <w:t>次声波到达观测站的时间为</w:t>
      </w:r>
    </w:p>
    <w:p w14:paraId="4736609F" w14:textId="77777777" w:rsidR="00F86B0E" w:rsidRDefault="00F86B0E" w:rsidP="00F86B0E">
      <w:pPr>
        <w:spacing w:line="360" w:lineRule="auto"/>
        <w:jc w:val="center"/>
        <w:textAlignment w:val="center"/>
      </w:pPr>
      <w:r>
        <w:object w:dxaOrig="2320" w:dyaOrig="580" w14:anchorId="7480509E">
          <v:shape id="_x0000_i1279" type="#_x0000_t75" alt="eqId634c568f7e9d843b473701f9a174c12e" style="width:115.8pt;height:28.8pt" o:ole="">
            <v:imagedata r:id="rId42" o:title="eqId634c568f7e9d843b473701f9a174c12e"/>
          </v:shape>
          <o:OLEObject Type="Embed" ProgID="Equation.DSMT4" ShapeID="_x0000_i1279" DrawAspect="Content" ObjectID="_1789017034" r:id="rId43"/>
        </w:object>
      </w:r>
    </w:p>
    <w:p w14:paraId="0C258D01" w14:textId="77777777" w:rsidR="00F86B0E" w:rsidRDefault="00F86B0E" w:rsidP="00F86B0E">
      <w:pPr>
        <w:spacing w:line="360" w:lineRule="auto"/>
        <w:jc w:val="left"/>
        <w:textAlignment w:val="center"/>
      </w:pPr>
      <w:r>
        <w:t>故选</w:t>
      </w:r>
      <w:r>
        <w:t>C</w:t>
      </w:r>
      <w:r>
        <w:t>。</w:t>
      </w:r>
    </w:p>
    <w:p w14:paraId="179F1FA8" w14:textId="77777777" w:rsidR="00F86B0E" w:rsidRDefault="00F86B0E" w:rsidP="00F86B0E">
      <w:pPr>
        <w:spacing w:line="360" w:lineRule="auto"/>
        <w:jc w:val="left"/>
        <w:textAlignment w:val="center"/>
      </w:pPr>
      <w:r>
        <w:t>2</w:t>
      </w:r>
      <w:r>
        <w:t>．</w:t>
      </w:r>
      <w:r>
        <w:t xml:space="preserve">     </w:t>
      </w:r>
      <w:r>
        <w:t>米</w:t>
      </w:r>
      <w:r>
        <w:t>/</w:t>
      </w:r>
      <w:r>
        <w:t>秒</w:t>
      </w:r>
      <w:r>
        <w:t xml:space="preserve">     </w:t>
      </w:r>
      <w:r>
        <w:t>物体每秒通过的路程是</w:t>
      </w:r>
      <w:r>
        <w:t>1</w:t>
      </w:r>
      <w:r>
        <w:t>米</w:t>
      </w:r>
      <w:r>
        <w:t xml:space="preserve">     </w:t>
      </w:r>
      <w:r>
        <w:t>小于</w:t>
      </w:r>
      <w:r>
        <w:t xml:space="preserve">     </w:t>
      </w:r>
      <w:r>
        <w:t>小汽车是运动的，选择的标准是地面，因为汽车相对于地面有位置变化，因此说它是运动的．或说一个人的体重超标，选择的标准是该身高的正常体重范围，因为这个人的体重超过了该身高的正常体重范围，因此说他是超标的</w:t>
      </w:r>
    </w:p>
    <w:p w14:paraId="4E8E1DA9" w14:textId="77777777" w:rsidR="00F86B0E" w:rsidRDefault="00F86B0E" w:rsidP="00F86B0E">
      <w:pPr>
        <w:spacing w:line="360" w:lineRule="auto"/>
        <w:jc w:val="left"/>
        <w:textAlignment w:val="center"/>
      </w:pPr>
      <w:r>
        <w:t>【详解】（</w:t>
      </w:r>
      <w:r>
        <w:t>1</w:t>
      </w:r>
      <w:r>
        <w:t>）力学基本单位有长度的单位</w:t>
      </w:r>
      <w:r>
        <w:t>m</w:t>
      </w:r>
      <w:r>
        <w:t>、时间的单位</w:t>
      </w:r>
      <w:r>
        <w:t>s</w:t>
      </w:r>
      <w:r>
        <w:t>、质量的单位</w:t>
      </w:r>
      <w:r>
        <w:t>kg</w:t>
      </w:r>
      <w:r>
        <w:t>，由</w:t>
      </w:r>
      <w:r>
        <w:object w:dxaOrig="490" w:dyaOrig="540" w14:anchorId="79A1B1E9">
          <v:shape id="_x0000_i1280" type="#_x0000_t75" alt="eqIdece1af0605776533e8742e97c39eb4c1" style="width:24.6pt;height:27pt" o:ole="">
            <v:imagedata r:id="rId44" o:title="eqIdece1af0605776533e8742e97c39eb4c1"/>
          </v:shape>
          <o:OLEObject Type="Embed" ProgID="Equation.DSMT4" ShapeID="_x0000_i1280" DrawAspect="Content" ObjectID="_1789017035" r:id="rId45"/>
        </w:object>
      </w:r>
      <w:r>
        <w:t>，可得速度的单位是</w:t>
      </w:r>
      <w:r>
        <w:t>m/s</w:t>
      </w:r>
      <w:r>
        <w:t>，是指物体每秒通过的路程是</w:t>
      </w:r>
      <w:r>
        <w:t>1</w:t>
      </w:r>
      <w:r>
        <w:t>米；</w:t>
      </w:r>
    </w:p>
    <w:p w14:paraId="3D14CDFC" w14:textId="77777777" w:rsidR="00F86B0E" w:rsidRDefault="00F86B0E" w:rsidP="00F86B0E">
      <w:pPr>
        <w:spacing w:line="360" w:lineRule="auto"/>
        <w:jc w:val="left"/>
        <w:textAlignment w:val="center"/>
      </w:pPr>
      <w:r>
        <w:t>（</w:t>
      </w:r>
      <w:r>
        <w:t>2</w:t>
      </w:r>
      <w:r>
        <w:t>）</w:t>
      </w:r>
      <w:r>
        <w:t>1</w:t>
      </w:r>
      <w:r>
        <w:t>英尺</w:t>
      </w:r>
      <w:r>
        <w:t>=0.9144</w:t>
      </w:r>
      <w:r>
        <w:t>尺，所以以尺为单位测量的数值小于以英尺为单位测量的数值；</w:t>
      </w:r>
    </w:p>
    <w:p w14:paraId="622F2478" w14:textId="77777777" w:rsidR="00F86B0E" w:rsidRDefault="00F86B0E" w:rsidP="00F86B0E">
      <w:pPr>
        <w:spacing w:line="360" w:lineRule="auto"/>
        <w:jc w:val="left"/>
        <w:textAlignment w:val="center"/>
      </w:pPr>
      <w:r>
        <w:t>（</w:t>
      </w:r>
      <w:r>
        <w:t>3</w:t>
      </w:r>
      <w:r>
        <w:t>）例如汽车的运动，我们选择的标准是地面，汽车相对地面有位置的变化，就可以说汽车是运动的；</w:t>
      </w:r>
    </w:p>
    <w:p w14:paraId="45970D53" w14:textId="77777777" w:rsidR="00F86B0E" w:rsidRDefault="00F86B0E" w:rsidP="00F86B0E">
      <w:pPr>
        <w:spacing w:line="360" w:lineRule="auto"/>
        <w:jc w:val="left"/>
        <w:textAlignment w:val="center"/>
      </w:pPr>
      <w:r>
        <w:lastRenderedPageBreak/>
        <w:t>如果说一个人的体重超标了，我们的根据是这个人的身高所对应的正常体重范围，体重超过了这个体重范围，就说他的体重超标了．</w:t>
      </w:r>
    </w:p>
    <w:p w14:paraId="4EE6FB0C" w14:textId="77777777" w:rsidR="00F86B0E" w:rsidRDefault="00F86B0E" w:rsidP="00F86B0E">
      <w:pPr>
        <w:spacing w:line="360" w:lineRule="auto"/>
        <w:jc w:val="left"/>
        <w:textAlignment w:val="center"/>
      </w:pPr>
      <w:r>
        <w:t>3</w:t>
      </w:r>
      <w:r>
        <w:t>．</w:t>
      </w:r>
      <w:r>
        <w:t xml:space="preserve">(1)     </w:t>
      </w:r>
      <w:r>
        <w:t>响</w:t>
      </w:r>
      <w:r>
        <w:t xml:space="preserve">     </w:t>
      </w:r>
      <w:r>
        <w:t>尖</w:t>
      </w:r>
    </w:p>
    <w:p w14:paraId="0E39E9A8" w14:textId="77777777" w:rsidR="00F86B0E" w:rsidRDefault="00F86B0E" w:rsidP="00F86B0E">
      <w:pPr>
        <w:spacing w:line="360" w:lineRule="auto"/>
        <w:jc w:val="left"/>
        <w:textAlignment w:val="center"/>
      </w:pPr>
      <w:r>
        <w:t>(2)</w:t>
      </w:r>
      <w:r>
        <w:t>不能</w:t>
      </w:r>
    </w:p>
    <w:p w14:paraId="5EC593E4" w14:textId="77777777" w:rsidR="00F86B0E" w:rsidRDefault="00F86B0E" w:rsidP="00F86B0E">
      <w:pPr>
        <w:spacing w:line="360" w:lineRule="auto"/>
        <w:jc w:val="left"/>
        <w:textAlignment w:val="center"/>
      </w:pPr>
      <w:r>
        <w:t>(3)</w:t>
      </w:r>
      <w:r>
        <w:t>不同</w:t>
      </w:r>
    </w:p>
    <w:p w14:paraId="5CC78511" w14:textId="77777777" w:rsidR="00F86B0E" w:rsidRDefault="00F86B0E" w:rsidP="00F86B0E">
      <w:pPr>
        <w:spacing w:line="360" w:lineRule="auto"/>
        <w:jc w:val="left"/>
        <w:textAlignment w:val="center"/>
      </w:pPr>
      <w:r>
        <w:t>(4)</w:t>
      </w:r>
      <w:r>
        <w:t>能</w:t>
      </w:r>
    </w:p>
    <w:p w14:paraId="6D48C4F3" w14:textId="77777777" w:rsidR="00F86B0E" w:rsidRDefault="00F86B0E" w:rsidP="00F86B0E">
      <w:pPr>
        <w:spacing w:line="360" w:lineRule="auto"/>
        <w:jc w:val="left"/>
        <w:textAlignment w:val="center"/>
      </w:pPr>
      <w:r>
        <w:t>(5)</w:t>
      </w:r>
      <w:r>
        <w:t>远离</w:t>
      </w:r>
    </w:p>
    <w:p w14:paraId="1BB88E13" w14:textId="77777777" w:rsidR="00F86B0E" w:rsidRDefault="00F86B0E" w:rsidP="00F86B0E">
      <w:pPr>
        <w:spacing w:line="360" w:lineRule="auto"/>
        <w:jc w:val="left"/>
        <w:textAlignment w:val="center"/>
      </w:pPr>
      <w:r>
        <w:t>【详解】（</w:t>
      </w:r>
      <w:r>
        <w:t>1</w:t>
      </w:r>
      <w:r>
        <w:t>）</w:t>
      </w:r>
      <w:r>
        <w:t>[1][2]</w:t>
      </w:r>
      <w:r>
        <w:t>从题文可知，一列火车从远处鸣笛向你驶来，你听到的鸣笛声响</w:t>
      </w:r>
      <w:proofErr w:type="gramStart"/>
      <w:r>
        <w:t>度变响</w:t>
      </w:r>
      <w:proofErr w:type="gramEnd"/>
      <w:r>
        <w:t>，音调变尖。</w:t>
      </w:r>
    </w:p>
    <w:p w14:paraId="122F22AE" w14:textId="77777777" w:rsidR="00F86B0E" w:rsidRDefault="00F86B0E" w:rsidP="00F86B0E">
      <w:pPr>
        <w:spacing w:line="360" w:lineRule="auto"/>
        <w:jc w:val="left"/>
        <w:textAlignment w:val="center"/>
      </w:pPr>
      <w:r>
        <w:t>（</w:t>
      </w:r>
      <w:r>
        <w:t>2</w:t>
      </w:r>
      <w:r>
        <w:t>）光是一种电磁波，是波，与声波相同，也是一种波，具有多普勒效应。</w:t>
      </w:r>
    </w:p>
    <w:p w14:paraId="35523465" w14:textId="77777777" w:rsidR="00F86B0E" w:rsidRDefault="00F86B0E" w:rsidP="00F86B0E">
      <w:pPr>
        <w:spacing w:line="360" w:lineRule="auto"/>
        <w:jc w:val="left"/>
        <w:textAlignment w:val="center"/>
      </w:pPr>
      <w:r>
        <w:t>（</w:t>
      </w:r>
      <w:r>
        <w:t>3</w:t>
      </w:r>
      <w:r>
        <w:t>）交通警察向行进中的车辆发射频率已知的超声波，同时测量反射波的频率，根据反射波频率变化的多少就能知道车辆的速度，说明仪器发射的超声波的频率与反射后接收到的回声的频率是不同的。</w:t>
      </w:r>
    </w:p>
    <w:p w14:paraId="2DB0CF99" w14:textId="77777777" w:rsidR="00F86B0E" w:rsidRDefault="00F86B0E" w:rsidP="00F86B0E">
      <w:pPr>
        <w:spacing w:line="360" w:lineRule="auto"/>
        <w:jc w:val="left"/>
        <w:textAlignment w:val="center"/>
      </w:pPr>
      <w:r>
        <w:t>（</w:t>
      </w:r>
      <w:r>
        <w:t>4</w:t>
      </w:r>
      <w:r>
        <w:t>）只要波源与观察者之间有相对运动时，就会观察到多普勒效应。</w:t>
      </w:r>
    </w:p>
    <w:p w14:paraId="7318F04E" w14:textId="77777777" w:rsidR="00F86B0E" w:rsidRDefault="00F86B0E" w:rsidP="00F86B0E">
      <w:pPr>
        <w:spacing w:line="360" w:lineRule="auto"/>
        <w:jc w:val="left"/>
        <w:textAlignment w:val="center"/>
      </w:pPr>
      <w:r>
        <w:t>（</w:t>
      </w:r>
      <w:r>
        <w:t>5</w:t>
      </w:r>
      <w:r>
        <w:t>）战场上，有经验的士兵从听到炮弹呼啸的声调越来越低，判断出炮弹正在说明声音可以传递信息，若音调越来越尖，则说明炮弹在远离他。</w:t>
      </w:r>
    </w:p>
    <w:p w14:paraId="1EC7C45E" w14:textId="77777777" w:rsidR="00F86B0E" w:rsidRDefault="00F86B0E" w:rsidP="00F86B0E">
      <w:pPr>
        <w:spacing w:line="360" w:lineRule="auto"/>
        <w:jc w:val="left"/>
        <w:textAlignment w:val="center"/>
      </w:pPr>
      <w:r>
        <w:t>4</w:t>
      </w:r>
      <w:r>
        <w:t>．</w:t>
      </w:r>
      <w:r>
        <w:t xml:space="preserve">     C     4500     </w:t>
      </w:r>
      <w:r>
        <w:t>不能</w:t>
      </w:r>
      <w:r>
        <w:t xml:space="preserve">     </w:t>
      </w:r>
      <w:r>
        <w:t>真空不能传声</w:t>
      </w:r>
      <w:r>
        <w:t xml:space="preserve">     A</w:t>
      </w:r>
    </w:p>
    <w:p w14:paraId="70C51081" w14:textId="77777777" w:rsidR="00F86B0E" w:rsidRDefault="00F86B0E" w:rsidP="00F86B0E">
      <w:pPr>
        <w:spacing w:line="360" w:lineRule="auto"/>
        <w:jc w:val="left"/>
        <w:textAlignment w:val="center"/>
      </w:pPr>
      <w:r>
        <w:t>【详解】（</w:t>
      </w:r>
      <w:r>
        <w:t>1</w:t>
      </w:r>
      <w:r>
        <w:t>）</w:t>
      </w:r>
      <w:r>
        <w:t>[1]</w:t>
      </w:r>
      <w:r>
        <w:t>人们利用超声波可以传递信息和能量，超声波能够识别指纹是利用了超声波可以传递信息；</w:t>
      </w:r>
    </w:p>
    <w:p w14:paraId="53171435" w14:textId="77777777" w:rsidR="00F86B0E" w:rsidRDefault="00F86B0E" w:rsidP="00F86B0E">
      <w:pPr>
        <w:spacing w:line="360" w:lineRule="auto"/>
        <w:jc w:val="left"/>
        <w:textAlignment w:val="center"/>
      </w:pPr>
      <w:r>
        <w:t>A</w:t>
      </w:r>
      <w:r>
        <w:t>．超声波</w:t>
      </w:r>
      <w:proofErr w:type="gramStart"/>
      <w:r>
        <w:t>焊接器</w:t>
      </w:r>
      <w:proofErr w:type="gramEnd"/>
      <w:r>
        <w:t>利用声音可以传递能量，故</w:t>
      </w:r>
      <w:r>
        <w:t>A</w:t>
      </w:r>
      <w:r>
        <w:t>不符合题意；</w:t>
      </w:r>
    </w:p>
    <w:p w14:paraId="376F0C19" w14:textId="77777777" w:rsidR="00F86B0E" w:rsidRDefault="00F86B0E" w:rsidP="00F86B0E">
      <w:pPr>
        <w:spacing w:line="360" w:lineRule="auto"/>
        <w:jc w:val="left"/>
        <w:textAlignment w:val="center"/>
      </w:pPr>
      <w:r>
        <w:t>B</w:t>
      </w:r>
      <w:r>
        <w:t>．超声波清洗器利用声音可以传递能量，故</w:t>
      </w:r>
      <w:r>
        <w:t>B</w:t>
      </w:r>
      <w:r>
        <w:t>不符合题意；</w:t>
      </w:r>
    </w:p>
    <w:p w14:paraId="3A2FE290" w14:textId="77777777" w:rsidR="00F86B0E" w:rsidRDefault="00F86B0E" w:rsidP="00F86B0E">
      <w:pPr>
        <w:spacing w:line="360" w:lineRule="auto"/>
        <w:jc w:val="left"/>
        <w:textAlignment w:val="center"/>
      </w:pPr>
      <w:r>
        <w:t>C</w:t>
      </w:r>
      <w:r>
        <w:t>．医生用</w:t>
      </w:r>
      <w:r>
        <w:t>B</w:t>
      </w:r>
      <w:r>
        <w:t>超诊断病情是利用声音可以传递信息，故</w:t>
      </w:r>
      <w:r>
        <w:t>C</w:t>
      </w:r>
      <w:r>
        <w:t>符合题意；</w:t>
      </w:r>
    </w:p>
    <w:p w14:paraId="5A139317" w14:textId="77777777" w:rsidR="00F86B0E" w:rsidRDefault="00F86B0E" w:rsidP="00F86B0E">
      <w:pPr>
        <w:spacing w:line="360" w:lineRule="auto"/>
        <w:jc w:val="left"/>
        <w:textAlignment w:val="center"/>
      </w:pPr>
      <w:r>
        <w:t>D</w:t>
      </w:r>
      <w:r>
        <w:t>．超声波体外碎石利用声音可以传递能量，故</w:t>
      </w:r>
      <w:r>
        <w:t>D</w:t>
      </w:r>
      <w:r>
        <w:t>不符合题意。</w:t>
      </w:r>
    </w:p>
    <w:p w14:paraId="3BFEBEF5" w14:textId="77777777" w:rsidR="00F86B0E" w:rsidRDefault="00F86B0E" w:rsidP="00F86B0E">
      <w:pPr>
        <w:spacing w:line="360" w:lineRule="auto"/>
        <w:jc w:val="left"/>
        <w:textAlignment w:val="center"/>
      </w:pPr>
      <w:r>
        <w:t>故选</w:t>
      </w:r>
      <w:r>
        <w:t>C</w:t>
      </w:r>
      <w:r>
        <w:t>。</w:t>
      </w:r>
    </w:p>
    <w:p w14:paraId="36F0A288" w14:textId="77777777" w:rsidR="00F86B0E" w:rsidRDefault="00F86B0E" w:rsidP="00F86B0E">
      <w:pPr>
        <w:spacing w:line="360" w:lineRule="auto"/>
        <w:jc w:val="left"/>
        <w:textAlignment w:val="center"/>
      </w:pPr>
      <w:r>
        <w:t>（</w:t>
      </w:r>
      <w:r>
        <w:t>2</w:t>
      </w:r>
      <w:r>
        <w:t>）</w:t>
      </w:r>
      <w:r>
        <w:t>[2]</w:t>
      </w:r>
      <w:r>
        <w:t>超声波海水中传播速度约为</w:t>
      </w:r>
      <w:r>
        <w:t>1500m/s</w:t>
      </w:r>
      <w:r>
        <w:t>，所以海底深度为</w:t>
      </w:r>
    </w:p>
    <w:p w14:paraId="489819F7" w14:textId="77777777" w:rsidR="00F86B0E" w:rsidRDefault="00F86B0E" w:rsidP="00F86B0E">
      <w:pPr>
        <w:spacing w:line="360" w:lineRule="auto"/>
        <w:jc w:val="center"/>
        <w:textAlignment w:val="center"/>
      </w:pPr>
      <w:r>
        <w:object w:dxaOrig="3130" w:dyaOrig="540" w14:anchorId="4B3322DE">
          <v:shape id="_x0000_i1281" type="#_x0000_t75" alt="eqId3ab8d3efca4c8231c814e06ae5736654" style="width:156.6pt;height:27pt" o:ole="">
            <v:imagedata r:id="rId46" o:title="eqId3ab8d3efca4c8231c814e06ae5736654"/>
          </v:shape>
          <o:OLEObject Type="Embed" ProgID="Equation.DSMT4" ShapeID="_x0000_i1281" DrawAspect="Content" ObjectID="_1789017036" r:id="rId47"/>
        </w:object>
      </w:r>
    </w:p>
    <w:p w14:paraId="0E28FB6A" w14:textId="77777777" w:rsidR="00F86B0E" w:rsidRDefault="00F86B0E" w:rsidP="00F86B0E">
      <w:pPr>
        <w:spacing w:line="360" w:lineRule="auto"/>
        <w:jc w:val="left"/>
        <w:textAlignment w:val="center"/>
      </w:pPr>
      <w:r>
        <w:t>[3][4]</w:t>
      </w:r>
      <w:r>
        <w:t>地月之间有一段较长的真空距离，而声音不能在真空中传播，所以不能用这种方法测量地球和月球之间的距离。</w:t>
      </w:r>
    </w:p>
    <w:p w14:paraId="5541CD73" w14:textId="77777777" w:rsidR="00F86B0E" w:rsidRDefault="00F86B0E" w:rsidP="00F86B0E">
      <w:pPr>
        <w:spacing w:line="360" w:lineRule="auto"/>
        <w:jc w:val="left"/>
        <w:textAlignment w:val="center"/>
      </w:pPr>
      <w:r>
        <w:t>（</w:t>
      </w:r>
      <w:r>
        <w:t>3</w:t>
      </w:r>
      <w:r>
        <w:t>）</w:t>
      </w:r>
      <w:r>
        <w:t>[5]</w:t>
      </w:r>
      <w:r>
        <w:t>题意可知，发出的超声波遇到手指上</w:t>
      </w:r>
      <w:r>
        <w:t xml:space="preserve"> </w:t>
      </w:r>
      <w:r>
        <w:rPr>
          <w:rFonts w:eastAsia="Times New Roman"/>
          <w:i/>
        </w:rPr>
        <w:t>A</w:t>
      </w:r>
      <w:r>
        <w:t>、</w:t>
      </w:r>
      <w:r>
        <w:rPr>
          <w:rFonts w:eastAsia="Times New Roman"/>
          <w:i/>
        </w:rPr>
        <w:t>B</w:t>
      </w:r>
      <w:r>
        <w:t>、</w:t>
      </w:r>
      <w:r>
        <w:rPr>
          <w:rFonts w:eastAsia="Times New Roman"/>
          <w:i/>
        </w:rPr>
        <w:t>C</w:t>
      </w:r>
      <w:r>
        <w:t>、</w:t>
      </w:r>
      <w:r>
        <w:rPr>
          <w:rFonts w:eastAsia="Times New Roman"/>
          <w:i/>
        </w:rPr>
        <w:t>D</w:t>
      </w:r>
      <w:r>
        <w:t>、</w:t>
      </w:r>
      <w:r>
        <w:rPr>
          <w:rFonts w:eastAsia="Times New Roman"/>
          <w:i/>
        </w:rPr>
        <w:t>E</w:t>
      </w:r>
      <w:r>
        <w:t>五个位置，测得回收信号</w:t>
      </w:r>
      <w:r>
        <w:lastRenderedPageBreak/>
        <w:t>的时间分别为</w:t>
      </w:r>
      <w:r>
        <w:t>0.30ms</w:t>
      </w:r>
      <w:r>
        <w:t>、</w:t>
      </w:r>
      <w:r>
        <w:t>0.36ms</w:t>
      </w:r>
      <w:r>
        <w:t>、</w:t>
      </w:r>
      <w:r>
        <w:t>0.30ms</w:t>
      </w:r>
      <w:r>
        <w:t>、</w:t>
      </w:r>
      <w:r>
        <w:t>0.36ms</w:t>
      </w:r>
      <w:r>
        <w:t>、</w:t>
      </w:r>
      <w:r>
        <w:t>0.26ms</w:t>
      </w:r>
      <w:r>
        <w:t>，根据</w:t>
      </w:r>
      <w:r>
        <w:object w:dxaOrig="530" w:dyaOrig="210" w14:anchorId="03CD75CB">
          <v:shape id="_x0000_i1282" type="#_x0000_t75" alt="eqId65e82127036b0140d7d2add3fa73a751" style="width:26.4pt;height:10.8pt" o:ole="">
            <v:imagedata r:id="rId36" o:title="eqId65e82127036b0140d7d2add3fa73a751"/>
          </v:shape>
          <o:OLEObject Type="Embed" ProgID="Equation.DSMT4" ShapeID="_x0000_i1282" DrawAspect="Content" ObjectID="_1789017037" r:id="rId48"/>
        </w:object>
      </w:r>
      <w:r>
        <w:t>可知，速度一定时，时间越长通过的路程越远，因为</w:t>
      </w:r>
      <w:r>
        <w:t>0.36ms&gt;0.30ms&gt;0.26ms</w:t>
      </w:r>
      <w:r>
        <w:t>，所以</w:t>
      </w:r>
    </w:p>
    <w:p w14:paraId="58739A9B" w14:textId="77777777" w:rsidR="00F86B0E" w:rsidRDefault="00F86B0E" w:rsidP="00F86B0E">
      <w:pPr>
        <w:spacing w:line="360" w:lineRule="auto"/>
        <w:jc w:val="center"/>
        <w:textAlignment w:val="center"/>
      </w:pPr>
      <w:r>
        <w:object w:dxaOrig="1870" w:dyaOrig="320" w14:anchorId="7C2CA9BC">
          <v:shape id="_x0000_i1283" type="#_x0000_t75" alt="eqId82d20ba0152aa5540b016f4ed9db4e89" style="width:93.6pt;height:16.2pt" o:ole="">
            <v:imagedata r:id="rId49" o:title="eqId82d20ba0152aa5540b016f4ed9db4e89"/>
          </v:shape>
          <o:OLEObject Type="Embed" ProgID="Equation.DSMT4" ShapeID="_x0000_i1283" DrawAspect="Content" ObjectID="_1789017038" r:id="rId50"/>
        </w:object>
      </w:r>
    </w:p>
    <w:p w14:paraId="65FF0060" w14:textId="77777777" w:rsidR="00F86B0E" w:rsidRDefault="00F86B0E" w:rsidP="00F86B0E">
      <w:pPr>
        <w:spacing w:line="360" w:lineRule="auto"/>
        <w:jc w:val="left"/>
        <w:textAlignment w:val="center"/>
      </w:pPr>
      <w:r>
        <w:t>即</w:t>
      </w:r>
      <w:r>
        <w:rPr>
          <w:rFonts w:eastAsia="Times New Roman"/>
          <w:i/>
        </w:rPr>
        <w:t>B</w:t>
      </w:r>
      <w:r>
        <w:t>、</w:t>
      </w:r>
      <w:r>
        <w:rPr>
          <w:rFonts w:eastAsia="Times New Roman"/>
          <w:i/>
        </w:rPr>
        <w:t>D</w:t>
      </w:r>
      <w:r>
        <w:t>到手机的距离是相同的且最远，而离手机最近的是</w:t>
      </w:r>
      <w:r>
        <w:rPr>
          <w:rFonts w:eastAsia="Times New Roman"/>
          <w:i/>
        </w:rPr>
        <w:t>E</w:t>
      </w:r>
      <w:r>
        <w:t>，</w:t>
      </w:r>
      <w:r>
        <w:rPr>
          <w:rFonts w:eastAsia="Times New Roman"/>
          <w:i/>
        </w:rPr>
        <w:t>A</w:t>
      </w:r>
      <w:r>
        <w:t>、</w:t>
      </w:r>
      <w:r>
        <w:rPr>
          <w:rFonts w:eastAsia="Times New Roman"/>
          <w:i/>
        </w:rPr>
        <w:t>C</w:t>
      </w:r>
      <w:r>
        <w:t>在中间且相等，因此，对照图片可知，则该处指纹的大致形状如图中的</w:t>
      </w:r>
      <w:r>
        <w:t>A</w:t>
      </w:r>
      <w:r>
        <w:t>。</w:t>
      </w:r>
    </w:p>
    <w:p w14:paraId="02BE5B70" w14:textId="77777777" w:rsidR="00F86B0E" w:rsidRDefault="00F86B0E" w:rsidP="00F86B0E">
      <w:pPr>
        <w:spacing w:line="360" w:lineRule="auto"/>
        <w:jc w:val="left"/>
        <w:textAlignment w:val="center"/>
      </w:pPr>
      <w:r>
        <w:t>5</w:t>
      </w:r>
      <w:r>
        <w:t>．</w:t>
      </w:r>
      <w:r>
        <w:t xml:space="preserve">     </w:t>
      </w:r>
      <w:r>
        <w:t>响度</w:t>
      </w:r>
      <w:r>
        <w:t xml:space="preserve">     </w:t>
      </w:r>
      <w:r>
        <w:rPr>
          <w:rFonts w:ascii="宋体" w:hAnsi="宋体" w:cs="宋体" w:hint="eastAsia"/>
        </w:rPr>
        <w:t>②</w:t>
      </w:r>
      <w:r>
        <w:t xml:space="preserve">     </w:t>
      </w:r>
      <w:r>
        <w:t>丁</w:t>
      </w:r>
      <w:r>
        <w:t xml:space="preserve">     </w:t>
      </w:r>
      <w:r>
        <w:t>拖动物体时产生的声音</w:t>
      </w:r>
      <w:r>
        <w:t xml:space="preserve">     </w:t>
      </w:r>
      <w:r>
        <w:t>慢慢拖动，这是从声源处减弱噪声</w:t>
      </w:r>
    </w:p>
    <w:p w14:paraId="5BC69521" w14:textId="77777777" w:rsidR="00F86B0E" w:rsidRDefault="00F86B0E" w:rsidP="00F86B0E">
      <w:pPr>
        <w:spacing w:line="360" w:lineRule="auto"/>
        <w:jc w:val="left"/>
        <w:textAlignment w:val="center"/>
      </w:pPr>
      <w:r>
        <w:t>【详解】（</w:t>
      </w:r>
      <w:r>
        <w:t>1</w:t>
      </w:r>
      <w:r>
        <w:t>）</w:t>
      </w:r>
      <w:r>
        <w:t>[1][2]</w:t>
      </w:r>
      <w:r>
        <w:t>室内安装了吸声材料，会使室内的声音的响度减小，从而起到</w:t>
      </w:r>
      <w:r>
        <w:t>“</w:t>
      </w:r>
      <w:r>
        <w:t>吃</w:t>
      </w:r>
      <w:r>
        <w:t>”</w:t>
      </w:r>
      <w:proofErr w:type="gramStart"/>
      <w:r>
        <w:t>掉声音</w:t>
      </w:r>
      <w:proofErr w:type="gramEnd"/>
      <w:r>
        <w:t>的目的；这属于在传播过程中减弱噪声，是阻断噪声传播。</w:t>
      </w:r>
    </w:p>
    <w:p w14:paraId="6C53EABB" w14:textId="77777777" w:rsidR="00F86B0E" w:rsidRDefault="00F86B0E" w:rsidP="00F86B0E">
      <w:pPr>
        <w:spacing w:line="360" w:lineRule="auto"/>
        <w:jc w:val="left"/>
        <w:textAlignment w:val="center"/>
      </w:pPr>
      <w:r>
        <w:t>（</w:t>
      </w:r>
      <w:r>
        <w:t>2</w:t>
      </w:r>
      <w:r>
        <w:t>）</w:t>
      </w:r>
      <w:r>
        <w:t>[3]</w:t>
      </w:r>
      <w:r>
        <w:t>属于噪声的波形图是丁图，因为丁的波形杂乱无章。</w:t>
      </w:r>
    </w:p>
    <w:p w14:paraId="6A60ED4F" w14:textId="77777777" w:rsidR="00F86B0E" w:rsidRDefault="00F86B0E" w:rsidP="00F86B0E">
      <w:pPr>
        <w:spacing w:line="360" w:lineRule="auto"/>
        <w:jc w:val="left"/>
        <w:textAlignment w:val="center"/>
      </w:pPr>
      <w:r>
        <w:t>（</w:t>
      </w:r>
      <w:r>
        <w:t>3</w:t>
      </w:r>
      <w:r>
        <w:t>）</w:t>
      </w:r>
      <w:r>
        <w:t>[4][5]</w:t>
      </w:r>
      <w:r>
        <w:t>室内的噪声，拖动物体时产生的声音；慢慢拖动，这是从声源处减弱噪声。</w:t>
      </w:r>
    </w:p>
    <w:p w14:paraId="237CE6C3" w14:textId="77777777" w:rsidR="00F86B0E" w:rsidRDefault="00F86B0E" w:rsidP="00F86B0E">
      <w:pPr>
        <w:spacing w:line="360" w:lineRule="auto"/>
        <w:jc w:val="left"/>
        <w:textAlignment w:val="center"/>
      </w:pPr>
      <w:r>
        <w:t>6</w:t>
      </w:r>
      <w:r>
        <w:t>．</w:t>
      </w:r>
      <w:r>
        <w:t xml:space="preserve">     20</w:t>
      </w:r>
      <w:r>
        <w:t>～</w:t>
      </w:r>
      <w:r>
        <w:t xml:space="preserve">20000Hz     20000     </w:t>
      </w:r>
      <w:r>
        <w:t>不能</w:t>
      </w:r>
      <w:r>
        <w:t xml:space="preserve">     </w:t>
      </w:r>
      <w:r>
        <w:t>穿透能力强</w:t>
      </w:r>
      <w:r>
        <w:t xml:space="preserve">     C     1.36</w:t>
      </w:r>
    </w:p>
    <w:p w14:paraId="09AD925F" w14:textId="77777777" w:rsidR="00F86B0E" w:rsidRDefault="00F86B0E" w:rsidP="00F86B0E">
      <w:pPr>
        <w:spacing w:line="360" w:lineRule="auto"/>
        <w:jc w:val="left"/>
        <w:textAlignment w:val="center"/>
      </w:pPr>
      <w:r>
        <w:t>【详解】</w:t>
      </w:r>
    </w:p>
    <w:p w14:paraId="62D4FD95" w14:textId="77777777" w:rsidR="00F86B0E" w:rsidRDefault="00F86B0E" w:rsidP="00F86B0E">
      <w:pPr>
        <w:spacing w:line="360" w:lineRule="auto"/>
        <w:ind w:left="280"/>
        <w:jc w:val="left"/>
        <w:textAlignment w:val="center"/>
      </w:pPr>
      <w:r>
        <w:t>（</w:t>
      </w:r>
      <w:r>
        <w:t>1</w:t>
      </w:r>
      <w:r>
        <w:t>）</w:t>
      </w:r>
      <w:r>
        <w:t>[1]</w:t>
      </w:r>
      <w:r>
        <w:t>人和动物能够听到声波的频率范围不同，人耳能够听到声波的频率范围是</w:t>
      </w:r>
      <w:r>
        <w:t>20</w:t>
      </w:r>
      <w:r>
        <w:t>～</w:t>
      </w:r>
      <w:r>
        <w:t>20000Hz</w:t>
      </w:r>
      <w:r>
        <w:t>。</w:t>
      </w:r>
    </w:p>
    <w:p w14:paraId="20112A60" w14:textId="77777777" w:rsidR="00F86B0E" w:rsidRDefault="00F86B0E" w:rsidP="00F86B0E">
      <w:pPr>
        <w:spacing w:line="360" w:lineRule="auto"/>
        <w:ind w:left="280"/>
        <w:jc w:val="left"/>
        <w:textAlignment w:val="center"/>
      </w:pPr>
      <w:r>
        <w:t>[2]</w:t>
      </w:r>
      <w:r>
        <w:t>超声波是指频率高于</w:t>
      </w:r>
      <w:r>
        <w:t>20000Hz</w:t>
      </w:r>
      <w:r>
        <w:t>的声波，人耳听不到。</w:t>
      </w:r>
    </w:p>
    <w:p w14:paraId="4D937845" w14:textId="77777777" w:rsidR="00F86B0E" w:rsidRDefault="00F86B0E" w:rsidP="00F86B0E">
      <w:pPr>
        <w:spacing w:line="360" w:lineRule="auto"/>
        <w:ind w:left="280"/>
        <w:jc w:val="left"/>
        <w:textAlignment w:val="center"/>
      </w:pPr>
      <w:r>
        <w:t>[3]</w:t>
      </w:r>
      <w:r>
        <w:t>月球上是真空，真空不能传声，超声波指纹识别技术不能在月球上使用。</w:t>
      </w:r>
    </w:p>
    <w:p w14:paraId="2D79CF47" w14:textId="77777777" w:rsidR="00F86B0E" w:rsidRDefault="00F86B0E" w:rsidP="00F86B0E">
      <w:pPr>
        <w:spacing w:line="360" w:lineRule="auto"/>
        <w:ind w:left="280"/>
        <w:jc w:val="left"/>
        <w:textAlignment w:val="center"/>
      </w:pPr>
      <w:r>
        <w:t>（</w:t>
      </w:r>
      <w:r>
        <w:t>2</w:t>
      </w:r>
      <w:r>
        <w:t>）</w:t>
      </w:r>
      <w:r>
        <w:t>[4]</w:t>
      </w:r>
      <w:r>
        <w:t>超声波具有穿透能力强的特点，</w:t>
      </w:r>
      <w:proofErr w:type="spellStart"/>
      <w:r>
        <w:t>SenserID</w:t>
      </w:r>
      <w:proofErr w:type="spellEnd"/>
      <w:r>
        <w:t>系统能置于手机内部，可以让超声波透过屏幕进行指纹识别。</w:t>
      </w:r>
    </w:p>
    <w:p w14:paraId="351192F6" w14:textId="77777777" w:rsidR="00F86B0E" w:rsidRDefault="00F86B0E" w:rsidP="00F86B0E">
      <w:pPr>
        <w:spacing w:line="360" w:lineRule="auto"/>
        <w:ind w:left="280"/>
        <w:jc w:val="left"/>
        <w:textAlignment w:val="center"/>
      </w:pPr>
      <w:r>
        <w:t>（</w:t>
      </w:r>
      <w:r>
        <w:t>3</w:t>
      </w:r>
      <w:r>
        <w:t>）</w:t>
      </w:r>
      <w:r>
        <w:t>[5]</w:t>
      </w:r>
      <w:r>
        <w:t>利用超声波探测海底深度、利用超声波给金属工件探伤都是利用超声波传递信息的，与超声波指纹识别的原理相同，利用超声波清洗钟表等精密仪器是利用超声波传递能量的，与超声波指纹识别的原理不同，故</w:t>
      </w:r>
      <w:r>
        <w:t>C</w:t>
      </w:r>
      <w:r>
        <w:t>符合题意，</w:t>
      </w:r>
      <w:r>
        <w:t>ABD</w:t>
      </w:r>
      <w:r>
        <w:t>不符合题意。</w:t>
      </w:r>
    </w:p>
    <w:p w14:paraId="7E3FBBBC" w14:textId="77777777" w:rsidR="00F86B0E" w:rsidRDefault="00F86B0E" w:rsidP="00F86B0E">
      <w:pPr>
        <w:spacing w:line="360" w:lineRule="auto"/>
        <w:ind w:left="280"/>
        <w:jc w:val="left"/>
        <w:textAlignment w:val="center"/>
      </w:pPr>
      <w:r>
        <w:t>故选</w:t>
      </w:r>
      <w:r>
        <w:t>C</w:t>
      </w:r>
      <w:r>
        <w:t>。</w:t>
      </w:r>
    </w:p>
    <w:p w14:paraId="6E12095D" w14:textId="77777777" w:rsidR="00F86B0E" w:rsidRDefault="00F86B0E" w:rsidP="00F86B0E">
      <w:pPr>
        <w:spacing w:line="360" w:lineRule="auto"/>
        <w:ind w:left="280"/>
        <w:jc w:val="left"/>
        <w:textAlignment w:val="center"/>
      </w:pPr>
      <w:r>
        <w:t>（</w:t>
      </w:r>
      <w:r>
        <w:t>4</w:t>
      </w:r>
      <w:r>
        <w:t>）</w:t>
      </w:r>
      <w:r>
        <w:t>[6]</w:t>
      </w:r>
      <w:r>
        <w:t>从发出超声波到接收到指纹反射的超声波，用时</w:t>
      </w:r>
      <w:r>
        <w:t>8×10</w:t>
      </w:r>
      <w:r>
        <w:rPr>
          <w:rFonts w:ascii="宋体" w:hAnsi="宋体" w:cs="宋体"/>
          <w:vertAlign w:val="superscript"/>
        </w:rPr>
        <w:t>﹣</w:t>
      </w:r>
      <w:r>
        <w:rPr>
          <w:vertAlign w:val="superscript"/>
        </w:rPr>
        <w:t>6</w:t>
      </w:r>
      <w:r>
        <w:t>s</w:t>
      </w:r>
      <w:r>
        <w:t>，则超声波到达指纹的时间为</w:t>
      </w:r>
      <w:r>
        <w:rPr>
          <w:rFonts w:eastAsia="Times New Roman"/>
          <w:i/>
        </w:rPr>
        <w:t>t</w:t>
      </w:r>
      <w:r>
        <w:t>＝</w:t>
      </w:r>
      <w:r>
        <w:t>8×10</w:t>
      </w:r>
      <w:r>
        <w:rPr>
          <w:rFonts w:ascii="宋体" w:hAnsi="宋体" w:cs="宋体"/>
          <w:vertAlign w:val="superscript"/>
        </w:rPr>
        <w:t>﹣</w:t>
      </w:r>
      <w:r>
        <w:rPr>
          <w:vertAlign w:val="superscript"/>
        </w:rPr>
        <w:t>6</w:t>
      </w:r>
      <w:r>
        <w:t>s</w:t>
      </w:r>
      <w:r>
        <w:t>；根据</w:t>
      </w:r>
      <w:r>
        <w:object w:dxaOrig="480" w:dyaOrig="540" w14:anchorId="58788BF4">
          <v:shape id="_x0000_i1284" type="#_x0000_t75" alt="eqId06378037a3c7e09d23f8594db8fd3a00" style="width:24pt;height:27pt" o:ole="">
            <v:imagedata r:id="rId51" o:title="eqId06378037a3c7e09d23f8594db8fd3a00"/>
          </v:shape>
          <o:OLEObject Type="Embed" ProgID="Equation.DSMT4" ShapeID="_x0000_i1284" DrawAspect="Content" ObjectID="_1789017039" r:id="rId52"/>
        </w:object>
      </w:r>
      <w:r>
        <w:t>，</w:t>
      </w:r>
      <w:proofErr w:type="spellStart"/>
      <w:r>
        <w:t>SenseID</w:t>
      </w:r>
      <w:proofErr w:type="spellEnd"/>
      <w:r>
        <w:t>系统到手机屏幕表面的距离为</w:t>
      </w:r>
    </w:p>
    <w:p w14:paraId="44FE2E8B" w14:textId="77777777" w:rsidR="00F86B0E" w:rsidRDefault="00F86B0E" w:rsidP="00F86B0E">
      <w:pPr>
        <w:spacing w:line="360" w:lineRule="auto"/>
        <w:ind w:left="280"/>
        <w:jc w:val="center"/>
        <w:textAlignment w:val="center"/>
      </w:pPr>
      <w:r>
        <w:rPr>
          <w:rFonts w:eastAsia="Times New Roman"/>
          <w:i/>
        </w:rPr>
        <w:t>s</w:t>
      </w:r>
      <w:r>
        <w:rPr>
          <w:i/>
        </w:rPr>
        <w:t>＝</w:t>
      </w:r>
      <w:proofErr w:type="spellStart"/>
      <w:r>
        <w:rPr>
          <w:rFonts w:eastAsia="Times New Roman"/>
          <w:i/>
        </w:rPr>
        <w:t>vt</w:t>
      </w:r>
      <w:proofErr w:type="spellEnd"/>
      <w:r>
        <w:t>＝</w:t>
      </w:r>
      <w:r>
        <w:t>340m/s×4×10</w:t>
      </w:r>
      <w:r>
        <w:rPr>
          <w:rFonts w:ascii="宋体" w:hAnsi="宋体" w:cs="宋体"/>
          <w:vertAlign w:val="superscript"/>
        </w:rPr>
        <w:t>﹣</w:t>
      </w:r>
      <w:r>
        <w:rPr>
          <w:vertAlign w:val="superscript"/>
        </w:rPr>
        <w:t>8</w:t>
      </w:r>
      <w:r>
        <w:t>s</w:t>
      </w:r>
      <w:r>
        <w:t>＝</w:t>
      </w:r>
      <w:r>
        <w:t>1.36×10</w:t>
      </w:r>
      <w:r>
        <w:rPr>
          <w:rFonts w:ascii="宋体" w:hAnsi="宋体" w:cs="宋体"/>
          <w:vertAlign w:val="superscript"/>
        </w:rPr>
        <w:t>﹣</w:t>
      </w:r>
      <w:r>
        <w:rPr>
          <w:vertAlign w:val="superscript"/>
        </w:rPr>
        <w:t>3</w:t>
      </w:r>
      <w:r>
        <w:t>m</w:t>
      </w:r>
      <w:r>
        <w:t>＝</w:t>
      </w:r>
      <w:r>
        <w:t>1.36mm</w:t>
      </w:r>
    </w:p>
    <w:p w14:paraId="664C6AC7" w14:textId="77777777" w:rsidR="00F86B0E" w:rsidRDefault="00F86B0E" w:rsidP="00F86B0E">
      <w:pPr>
        <w:spacing w:line="360" w:lineRule="auto"/>
        <w:jc w:val="left"/>
        <w:textAlignment w:val="center"/>
      </w:pPr>
      <w:r>
        <w:t>7</w:t>
      </w:r>
      <w:r>
        <w:t>．</w:t>
      </w:r>
      <w:r>
        <w:t xml:space="preserve">     </w:t>
      </w:r>
      <w:r>
        <w:t>超声</w:t>
      </w:r>
      <w:r>
        <w:t xml:space="preserve">     </w:t>
      </w:r>
      <w:r>
        <w:t>次声</w:t>
      </w:r>
      <w:r>
        <w:t xml:space="preserve">     </w:t>
      </w:r>
      <w:r>
        <w:t>二</w:t>
      </w:r>
      <w:r>
        <w:t xml:space="preserve">     </w:t>
      </w:r>
      <w:proofErr w:type="gramStart"/>
      <w:r>
        <w:t>一</w:t>
      </w:r>
      <w:proofErr w:type="gramEnd"/>
      <w:r>
        <w:t xml:space="preserve">     120000Hz     60000</w:t>
      </w:r>
    </w:p>
    <w:p w14:paraId="1CA93DCB" w14:textId="77777777" w:rsidR="00F86B0E" w:rsidRDefault="00F86B0E" w:rsidP="00F86B0E">
      <w:pPr>
        <w:spacing w:line="360" w:lineRule="auto"/>
        <w:jc w:val="left"/>
        <w:textAlignment w:val="center"/>
      </w:pPr>
      <w:r>
        <w:t>【详解】（</w:t>
      </w:r>
      <w:r>
        <w:t>1</w:t>
      </w:r>
      <w:r>
        <w:t>）</w:t>
      </w:r>
      <w:r>
        <w:t>[1][2]</w:t>
      </w:r>
      <w:r>
        <w:t>蝙蝠是利用超声波进行探测信息和定位，所以</w:t>
      </w:r>
      <w:r>
        <w:rPr>
          <w:rFonts w:ascii="宋体" w:hAnsi="宋体" w:cs="宋体" w:hint="eastAsia"/>
        </w:rPr>
        <w:t>①</w:t>
      </w:r>
      <w:r>
        <w:t>应是超声波。频率低于</w:t>
      </w:r>
      <w:r>
        <w:t>20Hz</w:t>
      </w:r>
      <w:r>
        <w:t>的声波叫次声波，</w:t>
      </w:r>
      <w:proofErr w:type="gramStart"/>
      <w:r>
        <w:t>所以亚声是</w:t>
      </w:r>
      <w:proofErr w:type="gramEnd"/>
      <w:r>
        <w:t>指我们学过的次声波。</w:t>
      </w:r>
    </w:p>
    <w:p w14:paraId="23B464FF" w14:textId="77777777" w:rsidR="00F86B0E" w:rsidRDefault="00F86B0E" w:rsidP="00F86B0E">
      <w:pPr>
        <w:spacing w:line="360" w:lineRule="auto"/>
        <w:jc w:val="left"/>
        <w:textAlignment w:val="center"/>
      </w:pPr>
      <w:r>
        <w:lastRenderedPageBreak/>
        <w:t>（</w:t>
      </w:r>
      <w:r>
        <w:t>2</w:t>
      </w:r>
      <w:r>
        <w:t>）</w:t>
      </w:r>
      <w:r>
        <w:t>[3][4]</w:t>
      </w:r>
      <w:r>
        <w:t>材料一中，介绍了蝙蝠的回声定位，说明声音可以传递信息；材料二中，介绍了次声波可以对人造成伤害，说明声音具有能量。</w:t>
      </w:r>
    </w:p>
    <w:p w14:paraId="5A9352B7" w14:textId="77777777" w:rsidR="00F86B0E" w:rsidRDefault="00F86B0E" w:rsidP="00F86B0E">
      <w:pPr>
        <w:spacing w:line="360" w:lineRule="auto"/>
        <w:jc w:val="left"/>
        <w:textAlignment w:val="center"/>
      </w:pPr>
      <w:r>
        <w:t>（</w:t>
      </w:r>
      <w:r>
        <w:t>3</w:t>
      </w:r>
      <w:r>
        <w:t>）</w:t>
      </w:r>
      <w:r>
        <w:t>[5]</w:t>
      </w:r>
      <w:r>
        <w:t>根据材料三中信息可知，海豚能发出声音的最高频率</w:t>
      </w:r>
      <w:r>
        <w:t>120000Hz</w:t>
      </w:r>
      <w:r>
        <w:t>。</w:t>
      </w:r>
    </w:p>
    <w:p w14:paraId="60D92CA4" w14:textId="77777777" w:rsidR="00F86B0E" w:rsidRDefault="00F86B0E" w:rsidP="00F86B0E">
      <w:pPr>
        <w:spacing w:line="360" w:lineRule="auto"/>
        <w:jc w:val="left"/>
        <w:textAlignment w:val="center"/>
      </w:pPr>
      <w:r>
        <w:t>（</w:t>
      </w:r>
      <w:r>
        <w:t>4</w:t>
      </w:r>
      <w:r>
        <w:t>）</w:t>
      </w:r>
      <w:r>
        <w:t>[6]</w:t>
      </w:r>
      <w:r>
        <w:t>频率是指每秒钟振动的次数，人可听到的声音最高频率是</w:t>
      </w:r>
      <w:r>
        <w:t>20000Hz</w:t>
      </w:r>
      <w:r>
        <w:t>，即每秒钟振动</w:t>
      </w:r>
      <w:r>
        <w:t>20000</w:t>
      </w:r>
      <w:r>
        <w:t>次，则</w:t>
      </w:r>
      <w:r>
        <w:t>3s</w:t>
      </w:r>
      <w:r>
        <w:t>内振动了</w:t>
      </w:r>
      <w:r>
        <w:t>60000</w:t>
      </w:r>
      <w:r>
        <w:t>次。</w:t>
      </w:r>
    </w:p>
    <w:p w14:paraId="06927A94" w14:textId="77777777" w:rsidR="00F86B0E" w:rsidRDefault="00F86B0E" w:rsidP="00F86B0E">
      <w:pPr>
        <w:spacing w:line="360" w:lineRule="auto"/>
        <w:jc w:val="left"/>
        <w:textAlignment w:val="center"/>
      </w:pPr>
      <w:r>
        <w:t>8</w:t>
      </w:r>
      <w:r>
        <w:t>．</w:t>
      </w:r>
      <w:r>
        <w:t xml:space="preserve">     </w:t>
      </w:r>
      <w:r>
        <w:t>超声</w:t>
      </w:r>
      <w:r>
        <w:t xml:space="preserve">     </w:t>
      </w:r>
      <w:r>
        <w:t>音调</w:t>
      </w:r>
      <w:r>
        <w:t xml:space="preserve">     </w:t>
      </w:r>
      <w:r>
        <w:t>杯子和水</w:t>
      </w:r>
      <w:r>
        <w:t xml:space="preserve">     </w:t>
      </w:r>
      <w:r>
        <w:t>低</w:t>
      </w:r>
      <w:r>
        <w:t xml:space="preserve">     5     C</w:t>
      </w:r>
    </w:p>
    <w:p w14:paraId="3C7541EE" w14:textId="77777777" w:rsidR="00F86B0E" w:rsidRDefault="00F86B0E" w:rsidP="00F86B0E">
      <w:pPr>
        <w:spacing w:line="360" w:lineRule="auto"/>
        <w:jc w:val="left"/>
        <w:textAlignment w:val="center"/>
      </w:pPr>
      <w:r>
        <w:t>【详解】（</w:t>
      </w:r>
      <w:r>
        <w:t>1</w:t>
      </w:r>
      <w:r>
        <w:t>）</w:t>
      </w:r>
      <w:r>
        <w:t>[1]</w:t>
      </w:r>
      <w:r>
        <w:t>蝙蝠是利用超声波探测信息和定位的。</w:t>
      </w:r>
    </w:p>
    <w:p w14:paraId="796F09D8" w14:textId="77777777" w:rsidR="00F86B0E" w:rsidRDefault="00F86B0E" w:rsidP="00F86B0E">
      <w:pPr>
        <w:spacing w:line="360" w:lineRule="auto"/>
        <w:jc w:val="left"/>
        <w:textAlignment w:val="center"/>
      </w:pPr>
      <w:r>
        <w:t>[2]</w:t>
      </w:r>
      <w:r>
        <w:t>用一根细棒依次敲打杯子，杯中的水量不同，杯子和水振动的频率不同，所以声音的音调不同。</w:t>
      </w:r>
    </w:p>
    <w:p w14:paraId="33D9A120" w14:textId="77777777" w:rsidR="00F86B0E" w:rsidRDefault="00F86B0E" w:rsidP="00F86B0E">
      <w:pPr>
        <w:spacing w:line="360" w:lineRule="auto"/>
        <w:jc w:val="left"/>
        <w:textAlignment w:val="center"/>
      </w:pPr>
      <w:r>
        <w:t>（</w:t>
      </w:r>
      <w:r>
        <w:t>2</w:t>
      </w:r>
      <w:r>
        <w:t>）</w:t>
      </w:r>
      <w:r>
        <w:t>[3]</w:t>
      </w:r>
      <w:r>
        <w:t>细棒敲打玻璃杯发出声音，引起杯子和水的振动，所以发声体为杯子和水。</w:t>
      </w:r>
    </w:p>
    <w:p w14:paraId="3F0713A1" w14:textId="77777777" w:rsidR="00F86B0E" w:rsidRDefault="00F86B0E" w:rsidP="00F86B0E">
      <w:pPr>
        <w:spacing w:line="360" w:lineRule="auto"/>
        <w:jc w:val="left"/>
        <w:textAlignment w:val="center"/>
      </w:pPr>
      <w:r>
        <w:t>[4]</w:t>
      </w:r>
      <w:r>
        <w:t>玻璃杯盛水越多，振动越困难，振动的频率越慢，声音的音调越低。</w:t>
      </w:r>
    </w:p>
    <w:p w14:paraId="0D88DA83" w14:textId="77777777" w:rsidR="00F86B0E" w:rsidRDefault="00F86B0E" w:rsidP="00F86B0E">
      <w:pPr>
        <w:spacing w:line="360" w:lineRule="auto"/>
        <w:jc w:val="left"/>
        <w:textAlignment w:val="center"/>
      </w:pPr>
      <w:r>
        <w:t>（</w:t>
      </w:r>
      <w:r>
        <w:t>3</w:t>
      </w:r>
      <w:r>
        <w:t>）</w:t>
      </w:r>
      <w:r>
        <w:t>[5]</w:t>
      </w:r>
      <w:r>
        <w:t>由文中信息可知，</w:t>
      </w:r>
      <w:r>
        <w:t>5Hz</w:t>
      </w:r>
      <w:r>
        <w:t>的声波对人危害最大，这是因为此时人的内脏的固有频率和</w:t>
      </w:r>
      <w:r>
        <w:t>“</w:t>
      </w:r>
      <w:r>
        <w:t>亚声</w:t>
      </w:r>
      <w:r>
        <w:t>”</w:t>
      </w:r>
      <w:r>
        <w:t>的频率极为相似，会形成内脏的共振，严重时，把</w:t>
      </w:r>
      <w:proofErr w:type="gramStart"/>
      <w:r>
        <w:t>内脏振坏而</w:t>
      </w:r>
      <w:proofErr w:type="gramEnd"/>
      <w:r>
        <w:t>使人丧生，故人体内脏的固有频率大致在</w:t>
      </w:r>
      <w:r>
        <w:t>5Hz</w:t>
      </w:r>
      <w:r>
        <w:t>左右。</w:t>
      </w:r>
    </w:p>
    <w:p w14:paraId="563390F5" w14:textId="77777777" w:rsidR="00F86B0E" w:rsidRDefault="00F86B0E" w:rsidP="00F86B0E">
      <w:pPr>
        <w:spacing w:line="360" w:lineRule="auto"/>
        <w:jc w:val="left"/>
        <w:textAlignment w:val="center"/>
      </w:pPr>
      <w:r>
        <w:t>（</w:t>
      </w:r>
      <w:r>
        <w:t>4</w:t>
      </w:r>
      <w:r>
        <w:t>）</w:t>
      </w:r>
      <w:r>
        <w:t>[6] A</w:t>
      </w:r>
      <w:r>
        <w:t>．</w:t>
      </w:r>
      <w:r>
        <w:t>B</w:t>
      </w:r>
      <w:proofErr w:type="gramStart"/>
      <w:r>
        <w:t>超利用</w:t>
      </w:r>
      <w:proofErr w:type="gramEnd"/>
      <w:r>
        <w:t>的是声音可以传递信息，故</w:t>
      </w:r>
      <w:r>
        <w:t>A</w:t>
      </w:r>
      <w:r>
        <w:t>不符合题意；</w:t>
      </w:r>
    </w:p>
    <w:p w14:paraId="134CD7C8" w14:textId="77777777" w:rsidR="00F86B0E" w:rsidRDefault="00F86B0E" w:rsidP="00F86B0E">
      <w:pPr>
        <w:spacing w:line="360" w:lineRule="auto"/>
        <w:jc w:val="left"/>
        <w:textAlignment w:val="center"/>
      </w:pPr>
      <w:r>
        <w:t>B</w:t>
      </w:r>
      <w:r>
        <w:t>．声呐利用的是声音可以传递信息，故</w:t>
      </w:r>
      <w:r>
        <w:t>B</w:t>
      </w:r>
      <w:r>
        <w:t>不符合题意；</w:t>
      </w:r>
    </w:p>
    <w:p w14:paraId="05FEBFCB" w14:textId="77777777" w:rsidR="00F86B0E" w:rsidRDefault="00F86B0E" w:rsidP="00F86B0E">
      <w:pPr>
        <w:spacing w:line="360" w:lineRule="auto"/>
        <w:jc w:val="left"/>
        <w:textAlignment w:val="center"/>
      </w:pPr>
      <w:r>
        <w:t>D</w:t>
      </w:r>
      <w:r>
        <w:t>．超声波碎石利用的是声音可以传递能量，故</w:t>
      </w:r>
      <w:r>
        <w:t>C</w:t>
      </w:r>
      <w:r>
        <w:t>符合题意；</w:t>
      </w:r>
    </w:p>
    <w:p w14:paraId="191081B3" w14:textId="77777777" w:rsidR="00F86B0E" w:rsidRDefault="00F86B0E" w:rsidP="00F86B0E">
      <w:pPr>
        <w:spacing w:line="360" w:lineRule="auto"/>
        <w:jc w:val="left"/>
        <w:textAlignment w:val="center"/>
      </w:pPr>
      <w:r>
        <w:t>C</w:t>
      </w:r>
      <w:r>
        <w:t>．超声波定位利用的是声音可以传递信息，故</w:t>
      </w:r>
      <w:r>
        <w:t>D</w:t>
      </w:r>
      <w:r>
        <w:t>不符合题意。</w:t>
      </w:r>
    </w:p>
    <w:p w14:paraId="294C7749" w14:textId="77777777" w:rsidR="00F86B0E" w:rsidRDefault="00F86B0E" w:rsidP="00F86B0E">
      <w:pPr>
        <w:spacing w:line="360" w:lineRule="auto"/>
        <w:jc w:val="left"/>
        <w:textAlignment w:val="center"/>
      </w:pPr>
      <w:r>
        <w:t>故选</w:t>
      </w:r>
      <w:r>
        <w:t>C</w:t>
      </w:r>
      <w:r>
        <w:t>。</w:t>
      </w:r>
    </w:p>
    <w:p w14:paraId="7588FB64" w14:textId="77777777" w:rsidR="00F86B0E" w:rsidRDefault="00F86B0E" w:rsidP="00F86B0E">
      <w:pPr>
        <w:spacing w:line="360" w:lineRule="auto"/>
        <w:jc w:val="left"/>
        <w:textAlignment w:val="center"/>
      </w:pPr>
      <w:r>
        <w:t>9</w:t>
      </w:r>
      <w:r>
        <w:t>．</w:t>
      </w:r>
      <w:r>
        <w:t xml:space="preserve">     10     20     </w:t>
      </w:r>
      <w:r>
        <w:t>信息</w:t>
      </w:r>
      <w:r>
        <w:t xml:space="preserve">     </w:t>
      </w:r>
      <w:r>
        <w:t>空气柱</w:t>
      </w:r>
      <w:r>
        <w:t xml:space="preserve">     </w:t>
      </w:r>
      <w:r>
        <w:t>音调</w:t>
      </w:r>
      <w:r>
        <w:t xml:space="preserve">     B</w:t>
      </w:r>
    </w:p>
    <w:p w14:paraId="23211D4C" w14:textId="77777777" w:rsidR="00F86B0E" w:rsidRDefault="00F86B0E" w:rsidP="00F86B0E">
      <w:pPr>
        <w:spacing w:line="360" w:lineRule="auto"/>
        <w:jc w:val="left"/>
        <w:textAlignment w:val="center"/>
      </w:pPr>
      <w:r>
        <w:t>【详解】（</w:t>
      </w:r>
      <w:r>
        <w:t>1</w:t>
      </w:r>
      <w:r>
        <w:t>）</w:t>
      </w:r>
      <w:r>
        <w:t>[1][2]</w:t>
      </w:r>
      <w:r>
        <w:t>人耳的听觉范围是</w:t>
      </w:r>
      <w:r>
        <w:object w:dxaOrig="1570" w:dyaOrig="250" w14:anchorId="239DF6D2">
          <v:shape id="_x0000_i1285" type="#_x0000_t75" alt="eqId5997f26221018127d8b62b637b58bc14" style="width:78.6pt;height:12.6pt" o:ole="">
            <v:imagedata r:id="rId53" o:title="eqId5997f26221018127d8b62b637b58bc14"/>
          </v:shape>
          <o:OLEObject Type="Embed" ProgID="Equation.DSMT4" ShapeID="_x0000_i1285" DrawAspect="Content" ObjectID="_1789017040" r:id="rId54"/>
        </w:object>
      </w:r>
      <w:r>
        <w:t>，上述声呐发出声波的频率范围是</w:t>
      </w:r>
      <w:r>
        <w:object w:dxaOrig="1390" w:dyaOrig="250" w14:anchorId="7E128E55">
          <v:shape id="_x0000_i1286" type="#_x0000_t75" alt="eqIdbfaa60ac86ae186bd8434962d0b538cd" style="width:69.6pt;height:12.6pt" o:ole="">
            <v:imagedata r:id="rId19" o:title="eqIdbfaa60ac86ae186bd8434962d0b538cd"/>
          </v:shape>
          <o:OLEObject Type="Embed" ProgID="Equation.DSMT4" ShapeID="_x0000_i1286" DrawAspect="Content" ObjectID="_1789017041" r:id="rId55"/>
        </w:object>
      </w:r>
      <w:r>
        <w:t>，所以人耳能够听到上述声呐发出声波的频率范围是</w:t>
      </w:r>
      <w:r>
        <w:object w:dxaOrig="1390" w:dyaOrig="250" w14:anchorId="28EB4DFD">
          <v:shape id="_x0000_i1287" type="#_x0000_t75" alt="eqId834a8428254db6b87b7239a82ef4cff8" style="width:69.6pt;height:12.6pt" o:ole="">
            <v:imagedata r:id="rId56" o:title="eqId834a8428254db6b87b7239a82ef4cff8"/>
          </v:shape>
          <o:OLEObject Type="Embed" ProgID="Equation.DSMT4" ShapeID="_x0000_i1287" DrawAspect="Content" ObjectID="_1789017042" r:id="rId57"/>
        </w:object>
      </w:r>
      <w:r>
        <w:t>。</w:t>
      </w:r>
    </w:p>
    <w:p w14:paraId="486DAABA" w14:textId="77777777" w:rsidR="00F86B0E" w:rsidRDefault="00F86B0E" w:rsidP="00F86B0E">
      <w:pPr>
        <w:spacing w:line="360" w:lineRule="auto"/>
        <w:jc w:val="left"/>
        <w:textAlignment w:val="center"/>
      </w:pPr>
      <w:r>
        <w:t>[3]</w:t>
      </w:r>
      <w:r>
        <w:t>声音可以传递信息和能量，声呐可以根据声信号往返时间确定目标的位置，说明声音可以传递信息。</w:t>
      </w:r>
    </w:p>
    <w:p w14:paraId="323B6B4D" w14:textId="77777777" w:rsidR="00F86B0E" w:rsidRDefault="00F86B0E" w:rsidP="00F86B0E">
      <w:pPr>
        <w:spacing w:line="360" w:lineRule="auto"/>
        <w:jc w:val="left"/>
        <w:textAlignment w:val="center"/>
      </w:pPr>
      <w:r>
        <w:t>（</w:t>
      </w:r>
      <w:r>
        <w:t>2</w:t>
      </w:r>
      <w:r>
        <w:t>）</w:t>
      </w:r>
      <w:r>
        <w:t>[4][5]</w:t>
      </w:r>
      <w:r>
        <w:t>吹哨子时，管内</w:t>
      </w:r>
      <w:proofErr w:type="gramStart"/>
      <w:r>
        <w:t>空气柱因发生</w:t>
      </w:r>
      <w:proofErr w:type="gramEnd"/>
      <w:r>
        <w:t>振动会产生声音，当推拉活塞时，空气柱的长度发生改变，因此空气柱的振动快慢会发生改变，所以会发出不同音调的声音。</w:t>
      </w:r>
    </w:p>
    <w:p w14:paraId="2C90389F" w14:textId="77777777" w:rsidR="00F86B0E" w:rsidRDefault="00F86B0E" w:rsidP="00F86B0E">
      <w:pPr>
        <w:spacing w:line="360" w:lineRule="auto"/>
        <w:jc w:val="left"/>
        <w:textAlignment w:val="center"/>
      </w:pPr>
      <w:r>
        <w:t>[6]</w:t>
      </w:r>
      <w:r>
        <w:t>当用嘴吹哨子时，管内的空气柱振动发声，空气柱越短，振动的频率越来越高，因此</w:t>
      </w:r>
      <w:r>
        <w:t>“</w:t>
      </w:r>
      <w:proofErr w:type="spellStart"/>
      <w:r>
        <w:t>dou</w:t>
      </w:r>
      <w:proofErr w:type="spellEnd"/>
      <w:r>
        <w:t>（</w:t>
      </w:r>
      <w:r>
        <w:t>1</w:t>
      </w:r>
      <w:r>
        <w:t>）</w:t>
      </w:r>
      <w:r>
        <w:t>”</w:t>
      </w:r>
      <w:r>
        <w:t>、</w:t>
      </w:r>
      <w:r>
        <w:t>“</w:t>
      </w:r>
      <w:proofErr w:type="spellStart"/>
      <w:r>
        <w:t>ruai</w:t>
      </w:r>
      <w:proofErr w:type="spellEnd"/>
      <w:r>
        <w:t>（</w:t>
      </w:r>
      <w:r>
        <w:t>2</w:t>
      </w:r>
      <w:r>
        <w:t>）</w:t>
      </w:r>
      <w:r>
        <w:t>”</w:t>
      </w:r>
      <w:r>
        <w:t>、</w:t>
      </w:r>
      <w:r>
        <w:t>“mi</w:t>
      </w:r>
      <w:r>
        <w:t>（</w:t>
      </w:r>
      <w:r>
        <w:t>3</w:t>
      </w:r>
      <w:r>
        <w:t>）</w:t>
      </w:r>
      <w:r>
        <w:t>”</w:t>
      </w:r>
      <w:r>
        <w:t>三个音阶对应的容器分别是：</w:t>
      </w:r>
      <w:r>
        <w:t>B</w:t>
      </w:r>
      <w:r>
        <w:t>、</w:t>
      </w:r>
      <w:r>
        <w:t>C</w:t>
      </w:r>
      <w:r>
        <w:t>、</w:t>
      </w:r>
      <w:r>
        <w:t>A</w:t>
      </w:r>
      <w:r>
        <w:t>。</w:t>
      </w:r>
    </w:p>
    <w:p w14:paraId="33D908D3" w14:textId="77777777" w:rsidR="00F86B0E" w:rsidRDefault="00F86B0E" w:rsidP="00F86B0E">
      <w:pPr>
        <w:spacing w:line="360" w:lineRule="auto"/>
        <w:jc w:val="left"/>
        <w:textAlignment w:val="center"/>
      </w:pPr>
      <w:r>
        <w:t>10</w:t>
      </w:r>
      <w:r>
        <w:t>．</w:t>
      </w:r>
      <w:r>
        <w:t xml:space="preserve">     C     4500     A</w:t>
      </w:r>
    </w:p>
    <w:p w14:paraId="2834510F" w14:textId="77777777" w:rsidR="00F86B0E" w:rsidRDefault="00F86B0E" w:rsidP="00F86B0E">
      <w:pPr>
        <w:spacing w:line="360" w:lineRule="auto"/>
        <w:jc w:val="left"/>
        <w:textAlignment w:val="center"/>
      </w:pPr>
      <w:r>
        <w:t>【详解】（</w:t>
      </w:r>
      <w:r>
        <w:t>1</w:t>
      </w:r>
      <w:r>
        <w:t>）</w:t>
      </w:r>
      <w:r>
        <w:t>[1]</w:t>
      </w:r>
      <w:r>
        <w:t>声音可以传递信息和能量，超声波指纹识别是通过超声波获取指纹信息，</w:t>
      </w:r>
      <w:r>
        <w:lastRenderedPageBreak/>
        <w:t>利用声能传递信息。</w:t>
      </w:r>
    </w:p>
    <w:p w14:paraId="7A166E15" w14:textId="77777777" w:rsidR="00F86B0E" w:rsidRDefault="00F86B0E" w:rsidP="00F86B0E">
      <w:pPr>
        <w:spacing w:line="360" w:lineRule="auto"/>
        <w:jc w:val="left"/>
        <w:textAlignment w:val="center"/>
      </w:pPr>
      <w:r>
        <w:t>A</w:t>
      </w:r>
      <w:r>
        <w:t>．超声波焊接器，超声波的振动传递到两个需焊接的物体表面，使两个物体表面相互摩擦而形成分子层之间的熔合，这属于声能传递能量，故</w:t>
      </w:r>
      <w:r>
        <w:t>A</w:t>
      </w:r>
      <w:r>
        <w:t>不符合题意；</w:t>
      </w:r>
    </w:p>
    <w:p w14:paraId="498A2054" w14:textId="77777777" w:rsidR="00F86B0E" w:rsidRDefault="00F86B0E" w:rsidP="00F86B0E">
      <w:pPr>
        <w:spacing w:line="360" w:lineRule="auto"/>
        <w:jc w:val="left"/>
        <w:textAlignment w:val="center"/>
      </w:pPr>
      <w:r>
        <w:t>B</w:t>
      </w:r>
      <w:r>
        <w:t>．超声波清洗器，超声波引起水的振动，污垢脱离机械，说明声能传递能量，故</w:t>
      </w:r>
      <w:r>
        <w:t>B</w:t>
      </w:r>
      <w:r>
        <w:t>不符合题意；</w:t>
      </w:r>
    </w:p>
    <w:p w14:paraId="5307045E" w14:textId="77777777" w:rsidR="00F86B0E" w:rsidRDefault="00F86B0E" w:rsidP="00F86B0E">
      <w:pPr>
        <w:spacing w:line="360" w:lineRule="auto"/>
        <w:jc w:val="left"/>
        <w:textAlignment w:val="center"/>
      </w:pPr>
      <w:r>
        <w:t>C</w:t>
      </w:r>
      <w:r>
        <w:t>．医生用</w:t>
      </w:r>
      <w:r>
        <w:t>B</w:t>
      </w:r>
      <w:r>
        <w:t>超诊断病情，超声波碰到人体的内部器官发射回来，说明声能传递信息，故</w:t>
      </w:r>
      <w:r>
        <w:t>C</w:t>
      </w:r>
      <w:r>
        <w:t>符合题意；</w:t>
      </w:r>
    </w:p>
    <w:p w14:paraId="4F3F596C" w14:textId="77777777" w:rsidR="00F86B0E" w:rsidRDefault="00F86B0E" w:rsidP="00F86B0E">
      <w:pPr>
        <w:spacing w:line="360" w:lineRule="auto"/>
        <w:jc w:val="left"/>
        <w:textAlignment w:val="center"/>
      </w:pPr>
      <w:r>
        <w:t>D</w:t>
      </w:r>
      <w:r>
        <w:t>．医生用超声波击碎结石，超声波的振动引起结石振动，随尿液排出体外，属于声能传递能量，故</w:t>
      </w:r>
      <w:r>
        <w:t>D</w:t>
      </w:r>
      <w:r>
        <w:t>不符合题意。</w:t>
      </w:r>
    </w:p>
    <w:p w14:paraId="4C5664D1" w14:textId="77777777" w:rsidR="00F86B0E" w:rsidRDefault="00F86B0E" w:rsidP="00F86B0E">
      <w:pPr>
        <w:spacing w:line="360" w:lineRule="auto"/>
        <w:jc w:val="left"/>
        <w:textAlignment w:val="center"/>
      </w:pPr>
      <w:r>
        <w:t>故选</w:t>
      </w:r>
      <w:r>
        <w:t>C</w:t>
      </w:r>
      <w:r>
        <w:t>。</w:t>
      </w:r>
    </w:p>
    <w:p w14:paraId="296684F0" w14:textId="77777777" w:rsidR="00F86B0E" w:rsidRDefault="00F86B0E" w:rsidP="00F86B0E">
      <w:pPr>
        <w:spacing w:line="360" w:lineRule="auto"/>
        <w:jc w:val="left"/>
        <w:textAlignment w:val="center"/>
      </w:pPr>
      <w:r>
        <w:t>（</w:t>
      </w:r>
      <w:r>
        <w:t>2</w:t>
      </w:r>
      <w:r>
        <w:t>）</w:t>
      </w:r>
      <w:r>
        <w:t>[2]</w:t>
      </w:r>
      <w:r>
        <w:t>已知超声波在海水中的传播速度约为</w:t>
      </w:r>
      <w:r>
        <w:t>1500m/s</w:t>
      </w:r>
      <w:r>
        <w:t>，向海底垂直发射超声波，根据</w:t>
      </w:r>
      <w:r>
        <w:object w:dxaOrig="490" w:dyaOrig="540" w14:anchorId="661BA72B">
          <v:shape id="_x0000_i1288" type="#_x0000_t75" alt="eqIdece1af0605776533e8742e97c39eb4c1" style="width:24.6pt;height:27pt" o:ole="">
            <v:imagedata r:id="rId44" o:title="eqIdece1af0605776533e8742e97c39eb4c1"/>
          </v:shape>
          <o:OLEObject Type="Embed" ProgID="Equation.DSMT4" ShapeID="_x0000_i1288" DrawAspect="Content" ObjectID="_1789017043" r:id="rId58"/>
        </w:object>
      </w:r>
      <w:r>
        <w:t>得，超声波运动路程为</w:t>
      </w:r>
    </w:p>
    <w:p w14:paraId="5D06AAF3" w14:textId="77777777" w:rsidR="00F86B0E" w:rsidRDefault="00F86B0E" w:rsidP="00F86B0E">
      <w:pPr>
        <w:spacing w:line="360" w:lineRule="auto"/>
        <w:jc w:val="center"/>
        <w:textAlignment w:val="center"/>
      </w:pPr>
      <w:r>
        <w:rPr>
          <w:rFonts w:eastAsia="Times New Roman"/>
          <w:i/>
        </w:rPr>
        <w:t>s</w:t>
      </w:r>
      <w:r>
        <w:t>＝</w:t>
      </w:r>
      <w:proofErr w:type="spellStart"/>
      <w:r>
        <w:rPr>
          <w:rFonts w:eastAsia="Times New Roman"/>
          <w:i/>
        </w:rPr>
        <w:t>vt</w:t>
      </w:r>
      <w:proofErr w:type="spellEnd"/>
      <w:r>
        <w:t>＝</w:t>
      </w:r>
      <w:r>
        <w:t>1500m/s×6s</w:t>
      </w:r>
      <w:r>
        <w:t>＝</w:t>
      </w:r>
      <w:r>
        <w:t>9000m</w:t>
      </w:r>
    </w:p>
    <w:p w14:paraId="63D91C38" w14:textId="77777777" w:rsidR="00F86B0E" w:rsidRDefault="00F86B0E" w:rsidP="00F86B0E">
      <w:pPr>
        <w:spacing w:line="360" w:lineRule="auto"/>
        <w:jc w:val="left"/>
        <w:textAlignment w:val="center"/>
      </w:pPr>
      <w:r>
        <w:t>所以海底深度为</w:t>
      </w:r>
    </w:p>
    <w:p w14:paraId="1B1C786C" w14:textId="77777777" w:rsidR="00F86B0E" w:rsidRDefault="00F86B0E" w:rsidP="00F86B0E">
      <w:pPr>
        <w:spacing w:line="360" w:lineRule="auto"/>
        <w:jc w:val="center"/>
        <w:textAlignment w:val="center"/>
      </w:pPr>
      <w:r>
        <w:object w:dxaOrig="2090" w:dyaOrig="540" w14:anchorId="4DE908AB">
          <v:shape id="_x0000_i1289" type="#_x0000_t75" alt="eqIdfad6ef85ad87c94f662fcc90d1faa702" style="width:104.4pt;height:27pt" o:ole="">
            <v:imagedata r:id="rId59" o:title="eqIdfad6ef85ad87c94f662fcc90d1faa702"/>
          </v:shape>
          <o:OLEObject Type="Embed" ProgID="Equation.DSMT4" ShapeID="_x0000_i1289" DrawAspect="Content" ObjectID="_1789017044" r:id="rId60"/>
        </w:object>
      </w:r>
    </w:p>
    <w:p w14:paraId="2E44862D" w14:textId="77777777" w:rsidR="00F86B0E" w:rsidRDefault="00F86B0E" w:rsidP="00F86B0E">
      <w:pPr>
        <w:spacing w:line="360" w:lineRule="auto"/>
        <w:jc w:val="left"/>
        <w:textAlignment w:val="center"/>
      </w:pPr>
      <w:r>
        <w:t>（</w:t>
      </w:r>
      <w:r>
        <w:t>3</w:t>
      </w:r>
      <w:r>
        <w:t>）</w:t>
      </w:r>
      <w:r>
        <w:t>[3]</w:t>
      </w:r>
      <w:r>
        <w:t>超声波在空气中传播速度相同，根据公式</w:t>
      </w:r>
      <w:r>
        <w:object w:dxaOrig="490" w:dyaOrig="540" w14:anchorId="7FFE5F1C">
          <v:shape id="_x0000_i1290" type="#_x0000_t75" alt="eqIdece1af0605776533e8742e97c39eb4c1" style="width:24.6pt;height:27pt" o:ole="">
            <v:imagedata r:id="rId44" o:title="eqIdece1af0605776533e8742e97c39eb4c1"/>
          </v:shape>
          <o:OLEObject Type="Embed" ProgID="Equation.DSMT4" ShapeID="_x0000_i1290" DrawAspect="Content" ObjectID="_1789017045" r:id="rId61"/>
        </w:object>
      </w:r>
      <w:r>
        <w:t>可得</w:t>
      </w:r>
      <w:r>
        <w:rPr>
          <w:rFonts w:eastAsia="Times New Roman"/>
          <w:i/>
        </w:rPr>
        <w:t>s</w:t>
      </w:r>
      <w:r>
        <w:t>=</w:t>
      </w:r>
      <w:proofErr w:type="spellStart"/>
      <w:r>
        <w:rPr>
          <w:rFonts w:eastAsia="Times New Roman"/>
          <w:i/>
        </w:rPr>
        <w:t>vt</w:t>
      </w:r>
      <w:proofErr w:type="spellEnd"/>
      <w:r>
        <w:t>，手机到</w:t>
      </w:r>
      <w:r>
        <w:rPr>
          <w:rFonts w:eastAsia="Times New Roman"/>
          <w:i/>
        </w:rPr>
        <w:t>B</w:t>
      </w:r>
      <w:r>
        <w:t>、</w:t>
      </w:r>
      <w:r>
        <w:rPr>
          <w:rFonts w:eastAsia="Times New Roman"/>
          <w:i/>
        </w:rPr>
        <w:t>D</w:t>
      </w:r>
      <w:r>
        <w:t>点的距离最大，且这两点到手机的距离相等；手机到</w:t>
      </w:r>
      <w:r>
        <w:rPr>
          <w:rFonts w:eastAsia="Times New Roman"/>
          <w:i/>
        </w:rPr>
        <w:t>A</w:t>
      </w:r>
      <w:r>
        <w:t>、</w:t>
      </w:r>
      <w:r>
        <w:rPr>
          <w:rFonts w:eastAsia="Times New Roman"/>
          <w:i/>
        </w:rPr>
        <w:t>C</w:t>
      </w:r>
      <w:r>
        <w:t>两点的距离变小，并且到这两点的距离相等，手机到</w:t>
      </w:r>
      <w:r>
        <w:rPr>
          <w:rFonts w:eastAsia="Times New Roman"/>
          <w:i/>
        </w:rPr>
        <w:t>E</w:t>
      </w:r>
      <w:r>
        <w:t>点的距离最小。</w:t>
      </w:r>
    </w:p>
    <w:p w14:paraId="15DC3601" w14:textId="77777777" w:rsidR="00F86B0E" w:rsidRDefault="00F86B0E" w:rsidP="00F86B0E">
      <w:pPr>
        <w:spacing w:line="360" w:lineRule="auto"/>
        <w:jc w:val="left"/>
        <w:textAlignment w:val="center"/>
      </w:pPr>
      <w:r>
        <w:t>A</w:t>
      </w:r>
      <w:r>
        <w:t>．如图，</w:t>
      </w:r>
      <w:r>
        <w:rPr>
          <w:rFonts w:eastAsia="Times New Roman"/>
          <w:i/>
        </w:rPr>
        <w:t>B</w:t>
      </w:r>
      <w:r>
        <w:t>、</w:t>
      </w:r>
      <w:r>
        <w:rPr>
          <w:rFonts w:eastAsia="Times New Roman"/>
          <w:i/>
        </w:rPr>
        <w:t>D</w:t>
      </w:r>
      <w:r>
        <w:t>到手机的距离最大，并且两点到手机距离相等，手机到</w:t>
      </w:r>
      <w:r>
        <w:rPr>
          <w:rFonts w:eastAsia="Times New Roman"/>
          <w:i/>
        </w:rPr>
        <w:t>A</w:t>
      </w:r>
      <w:r>
        <w:t>、</w:t>
      </w:r>
      <w:r>
        <w:rPr>
          <w:rFonts w:eastAsia="Times New Roman"/>
          <w:i/>
        </w:rPr>
        <w:t>C</w:t>
      </w:r>
      <w:r>
        <w:t>两点的距离变小，并且到这两点的距离相等，手机到</w:t>
      </w:r>
      <w:r>
        <w:rPr>
          <w:rFonts w:eastAsia="Times New Roman"/>
          <w:i/>
        </w:rPr>
        <w:t>E</w:t>
      </w:r>
      <w:r>
        <w:t>点的距离最小，故</w:t>
      </w:r>
      <w:r>
        <w:t>A</w:t>
      </w:r>
      <w:r>
        <w:t>符合题意；</w:t>
      </w:r>
    </w:p>
    <w:p w14:paraId="3C108D0B" w14:textId="77777777" w:rsidR="00F86B0E" w:rsidRDefault="00F86B0E" w:rsidP="00F86B0E">
      <w:pPr>
        <w:spacing w:line="360" w:lineRule="auto"/>
        <w:jc w:val="left"/>
        <w:textAlignment w:val="center"/>
      </w:pPr>
      <w:r>
        <w:t>B</w:t>
      </w:r>
      <w:r>
        <w:t>．如图，</w:t>
      </w:r>
      <w:r>
        <w:rPr>
          <w:rFonts w:eastAsia="Times New Roman"/>
          <w:i/>
        </w:rPr>
        <w:t>B</w:t>
      </w:r>
      <w:r>
        <w:t>到手机距离最大，并且</w:t>
      </w:r>
      <w:r>
        <w:rPr>
          <w:rFonts w:eastAsia="Times New Roman"/>
          <w:i/>
        </w:rPr>
        <w:t>B</w:t>
      </w:r>
      <w:r>
        <w:t>、</w:t>
      </w:r>
      <w:r>
        <w:rPr>
          <w:rFonts w:eastAsia="Times New Roman"/>
          <w:i/>
        </w:rPr>
        <w:t>D</w:t>
      </w:r>
      <w:r>
        <w:t>两点到手机距离不相等，故</w:t>
      </w:r>
      <w:r>
        <w:t>B</w:t>
      </w:r>
      <w:r>
        <w:t>不符合题意；</w:t>
      </w:r>
    </w:p>
    <w:p w14:paraId="61FFC02D" w14:textId="77777777" w:rsidR="00F86B0E" w:rsidRDefault="00F86B0E" w:rsidP="00F86B0E">
      <w:pPr>
        <w:spacing w:line="360" w:lineRule="auto"/>
        <w:jc w:val="left"/>
        <w:textAlignment w:val="center"/>
      </w:pPr>
      <w:r>
        <w:t>C</w:t>
      </w:r>
      <w:r>
        <w:t>．如图，</w:t>
      </w:r>
      <w:r>
        <w:rPr>
          <w:rFonts w:eastAsia="Times New Roman"/>
          <w:i/>
        </w:rPr>
        <w:t>B</w:t>
      </w:r>
      <w:r>
        <w:t>、</w:t>
      </w:r>
      <w:r>
        <w:rPr>
          <w:rFonts w:eastAsia="Times New Roman"/>
          <w:i/>
        </w:rPr>
        <w:t>D</w:t>
      </w:r>
      <w:r>
        <w:t>到手机距离最小，故</w:t>
      </w:r>
      <w:r>
        <w:t>C</w:t>
      </w:r>
      <w:r>
        <w:t>不符合题意；</w:t>
      </w:r>
    </w:p>
    <w:p w14:paraId="2B7C6EBE" w14:textId="77777777" w:rsidR="00F86B0E" w:rsidRDefault="00F86B0E" w:rsidP="00F86B0E">
      <w:pPr>
        <w:spacing w:line="360" w:lineRule="auto"/>
        <w:jc w:val="left"/>
        <w:textAlignment w:val="center"/>
      </w:pPr>
      <w:r>
        <w:t>D</w:t>
      </w:r>
      <w:r>
        <w:t>．如图，</w:t>
      </w:r>
      <w:r>
        <w:rPr>
          <w:rFonts w:eastAsia="Times New Roman"/>
          <w:i/>
        </w:rPr>
        <w:t>D</w:t>
      </w:r>
      <w:r>
        <w:t>到手机距离最小，故</w:t>
      </w:r>
      <w:r>
        <w:t>D</w:t>
      </w:r>
      <w:r>
        <w:t>不符合题意。</w:t>
      </w:r>
    </w:p>
    <w:p w14:paraId="5FB1342E" w14:textId="77777777" w:rsidR="00F86B0E" w:rsidRDefault="00F86B0E" w:rsidP="00F86B0E">
      <w:pPr>
        <w:spacing w:line="360" w:lineRule="auto"/>
        <w:jc w:val="left"/>
        <w:textAlignment w:val="center"/>
      </w:pPr>
      <w:r>
        <w:t>故选</w:t>
      </w:r>
      <w:r>
        <w:t>A</w:t>
      </w:r>
      <w:r>
        <w:t>。</w:t>
      </w:r>
    </w:p>
    <w:p w14:paraId="2C2BBBA7" w14:textId="77777777" w:rsidR="00F86B0E" w:rsidRDefault="00F86B0E" w:rsidP="00F86B0E">
      <w:pPr>
        <w:spacing w:line="360" w:lineRule="auto"/>
        <w:jc w:val="left"/>
        <w:textAlignment w:val="center"/>
      </w:pPr>
      <w:r>
        <w:t>11</w:t>
      </w:r>
      <w:r>
        <w:t>．</w:t>
      </w:r>
      <w:r>
        <w:t xml:space="preserve">     </w:t>
      </w:r>
      <w:r>
        <w:t>响度</w:t>
      </w:r>
      <w:r>
        <w:t xml:space="preserve">     </w:t>
      </w:r>
      <w:r>
        <w:t>声音的反射</w:t>
      </w:r>
      <w:r>
        <w:t xml:space="preserve">     17</w:t>
      </w:r>
    </w:p>
    <w:p w14:paraId="24CAC193" w14:textId="77777777" w:rsidR="00F86B0E" w:rsidRDefault="00F86B0E" w:rsidP="00F86B0E">
      <w:pPr>
        <w:spacing w:line="360" w:lineRule="auto"/>
        <w:jc w:val="left"/>
        <w:textAlignment w:val="center"/>
      </w:pPr>
      <w:r>
        <w:t>【详解】（</w:t>
      </w:r>
      <w:r>
        <w:t>1</w:t>
      </w:r>
      <w:r>
        <w:t>）</w:t>
      </w:r>
      <w:r>
        <w:t>[1]</w:t>
      </w:r>
      <w:r>
        <w:t>声音的大小叫响度，</w:t>
      </w:r>
      <w:r>
        <w:t xml:space="preserve"> </w:t>
      </w:r>
      <w:r>
        <w:t>小鸟唧唧叫的声音小而老师讲话的声音大，是小鸟发声的响度比老师发声的小。</w:t>
      </w:r>
      <w:r>
        <w:t xml:space="preserve"> </w:t>
      </w:r>
    </w:p>
    <w:p w14:paraId="1170D7F5" w14:textId="77777777" w:rsidR="00F86B0E" w:rsidRDefault="00F86B0E" w:rsidP="00F86B0E">
      <w:pPr>
        <w:spacing w:line="360" w:lineRule="auto"/>
        <w:jc w:val="left"/>
        <w:textAlignment w:val="center"/>
      </w:pPr>
      <w:r>
        <w:t>（</w:t>
      </w:r>
      <w:r>
        <w:t>2</w:t>
      </w:r>
      <w:r>
        <w:t>）</w:t>
      </w:r>
      <w:r>
        <w:t>[2]</w:t>
      </w:r>
      <w:r>
        <w:t>回声是由于声的反射形成的，圜丘这种回声与原声混在一起使声音更加响亮的现象是由声音的反射造成的音响效果。</w:t>
      </w:r>
      <w:r>
        <w:t xml:space="preserve"> </w:t>
      </w:r>
    </w:p>
    <w:p w14:paraId="31198448" w14:textId="77777777" w:rsidR="00F86B0E" w:rsidRDefault="00F86B0E" w:rsidP="00F86B0E">
      <w:pPr>
        <w:spacing w:line="360" w:lineRule="auto"/>
        <w:jc w:val="left"/>
        <w:textAlignment w:val="center"/>
      </w:pPr>
      <w:r>
        <w:lastRenderedPageBreak/>
        <w:t>（</w:t>
      </w:r>
      <w:r>
        <w:t>3</w:t>
      </w:r>
      <w:r>
        <w:t>）</w:t>
      </w:r>
      <w:r>
        <w:t>[3]</w:t>
      </w:r>
      <w:r>
        <w:t>小兴到高墙的距离至少是</w:t>
      </w:r>
    </w:p>
    <w:p w14:paraId="3AF4936D" w14:textId="77777777" w:rsidR="00F86B0E" w:rsidRDefault="00F86B0E" w:rsidP="00F86B0E">
      <w:pPr>
        <w:spacing w:line="360" w:lineRule="auto"/>
        <w:jc w:val="center"/>
        <w:textAlignment w:val="center"/>
      </w:pPr>
      <w:r>
        <w:object w:dxaOrig="2820" w:dyaOrig="540" w14:anchorId="5C93B0F4">
          <v:shape id="_x0000_i1291" type="#_x0000_t75" alt="eqIdc6006da73c827db00b02dc97a69056ba" style="width:141pt;height:27pt" o:ole="">
            <v:imagedata r:id="rId62" o:title="eqIdc6006da73c827db00b02dc97a69056ba"/>
          </v:shape>
          <o:OLEObject Type="Embed" ProgID="Equation.DSMT4" ShapeID="_x0000_i1291" DrawAspect="Content" ObjectID="_1789017046" r:id="rId63"/>
        </w:object>
      </w:r>
    </w:p>
    <w:p w14:paraId="53C88B32" w14:textId="77777777" w:rsidR="00F86B0E" w:rsidRDefault="00F86B0E" w:rsidP="00F86B0E">
      <w:pPr>
        <w:spacing w:line="360" w:lineRule="auto"/>
        <w:jc w:val="left"/>
        <w:textAlignment w:val="center"/>
      </w:pPr>
      <w:r>
        <w:t>12</w:t>
      </w:r>
      <w:r>
        <w:t>．</w:t>
      </w:r>
      <w:r>
        <w:t xml:space="preserve">     20000     </w:t>
      </w:r>
      <w:r>
        <w:t>不能</w:t>
      </w:r>
      <w:r>
        <w:t xml:space="preserve">     </w:t>
      </w:r>
      <w:r>
        <w:t>不可以</w:t>
      </w:r>
      <w:r>
        <w:t xml:space="preserve">     </w:t>
      </w:r>
      <w:r>
        <w:t>较强的穿透能力</w:t>
      </w:r>
      <w:proofErr w:type="gramStart"/>
      <w:r>
        <w:t xml:space="preserve">     A     </w:t>
      </w:r>
      <w:proofErr w:type="spellStart"/>
      <w:r>
        <w:t>A</w:t>
      </w:r>
      <w:proofErr w:type="spellEnd"/>
      <w:proofErr w:type="gramEnd"/>
    </w:p>
    <w:p w14:paraId="4F90EBC2" w14:textId="77777777" w:rsidR="00F86B0E" w:rsidRDefault="00F86B0E" w:rsidP="00F86B0E">
      <w:pPr>
        <w:spacing w:line="360" w:lineRule="auto"/>
        <w:jc w:val="left"/>
        <w:textAlignment w:val="center"/>
      </w:pPr>
      <w:r>
        <w:t>【详解】（</w:t>
      </w:r>
      <w:r>
        <w:t>1</w:t>
      </w:r>
      <w:r>
        <w:t>）</w:t>
      </w:r>
      <w:r>
        <w:t>[1][2]</w:t>
      </w:r>
      <w:r>
        <w:t>频率高于</w:t>
      </w:r>
      <w:r>
        <w:t>20000Hz</w:t>
      </w:r>
      <w:r>
        <w:t>的声音是超声波，人耳听觉频率范围是</w:t>
      </w:r>
      <w:r>
        <w:t>20Hz~20000Hz</w:t>
      </w:r>
      <w:r>
        <w:t>，人耳听不到超声波。</w:t>
      </w:r>
    </w:p>
    <w:p w14:paraId="05B14F37" w14:textId="77777777" w:rsidR="00F86B0E" w:rsidRDefault="00F86B0E" w:rsidP="00F86B0E">
      <w:pPr>
        <w:spacing w:line="360" w:lineRule="auto"/>
        <w:jc w:val="left"/>
        <w:textAlignment w:val="center"/>
      </w:pPr>
      <w:r>
        <w:t>（</w:t>
      </w:r>
      <w:r>
        <w:t>2</w:t>
      </w:r>
      <w:r>
        <w:t>）</w:t>
      </w:r>
      <w:r>
        <w:t>[3]</w:t>
      </w:r>
      <w:r>
        <w:t>声音的传播需要介质，超声波的传播需要介质，不能在真空中传播。</w:t>
      </w:r>
    </w:p>
    <w:p w14:paraId="7E38AD5F" w14:textId="77777777" w:rsidR="00F86B0E" w:rsidRDefault="00F86B0E" w:rsidP="00F86B0E">
      <w:pPr>
        <w:spacing w:line="360" w:lineRule="auto"/>
        <w:jc w:val="left"/>
        <w:textAlignment w:val="center"/>
      </w:pPr>
      <w:r>
        <w:t>（</w:t>
      </w:r>
      <w:r>
        <w:t>3</w:t>
      </w:r>
      <w:r>
        <w:t>）</w:t>
      </w:r>
      <w:r>
        <w:t>[4]</w:t>
      </w:r>
      <w:r>
        <w:t>由材料可知，超声波具有较强的穿透能力，</w:t>
      </w:r>
      <w:proofErr w:type="spellStart"/>
      <w:r>
        <w:t>SenseID</w:t>
      </w:r>
      <w:proofErr w:type="spellEnd"/>
      <w:r>
        <w:t>系统能置于手机内部。</w:t>
      </w:r>
    </w:p>
    <w:p w14:paraId="5F5FFEC9" w14:textId="77777777" w:rsidR="00F86B0E" w:rsidRDefault="00F86B0E" w:rsidP="00F86B0E">
      <w:pPr>
        <w:spacing w:line="360" w:lineRule="auto"/>
        <w:jc w:val="left"/>
        <w:textAlignment w:val="center"/>
      </w:pPr>
      <w:r>
        <w:t>（</w:t>
      </w:r>
      <w:r>
        <w:t>4</w:t>
      </w:r>
      <w:r>
        <w:t>）</w:t>
      </w:r>
      <w:r>
        <w:t>[5]</w:t>
      </w:r>
      <w:r>
        <w:t>超声波指纹识别装置是利用仿生学原理制成的，蝙蝠可以发出超声波，会利用回声定位捕捉昆虫和躲避障碍，因此，它模仿的是蝙蝠，而蜘蛛、青蛙、猫都不能发出超声波，故选</w:t>
      </w:r>
      <w:r>
        <w:t>A</w:t>
      </w:r>
      <w:r>
        <w:t>。</w:t>
      </w:r>
    </w:p>
    <w:p w14:paraId="00BE46CE" w14:textId="77777777" w:rsidR="00F86B0E" w:rsidRDefault="00F86B0E" w:rsidP="00F86B0E">
      <w:pPr>
        <w:spacing w:line="360" w:lineRule="auto"/>
        <w:jc w:val="left"/>
        <w:textAlignment w:val="center"/>
      </w:pPr>
      <w:r>
        <w:t>（</w:t>
      </w:r>
      <w:r>
        <w:t>5</w:t>
      </w:r>
      <w:r>
        <w:t>）</w:t>
      </w:r>
      <w:r>
        <w:t>[6]</w:t>
      </w:r>
      <w:r>
        <w:t>检测到被手指反射的信号时所需的时间</w:t>
      </w:r>
      <w:proofErr w:type="gramStart"/>
      <w:r>
        <w:t>随位置</w:t>
      </w:r>
      <w:proofErr w:type="gramEnd"/>
      <w:r>
        <w:t>的变化情况如图</w:t>
      </w:r>
      <w:r>
        <w:t>1</w:t>
      </w:r>
      <w:r>
        <w:t>所示，超声波的传播速度一定，距离越远，则接收到的超声波所用的时间越长，所以与</w:t>
      </w:r>
      <w:r>
        <w:t>1</w:t>
      </w:r>
      <w:r>
        <w:t>图对应的指纹的特点是图</w:t>
      </w:r>
      <w:r>
        <w:t>A</w:t>
      </w:r>
      <w:r>
        <w:t>。</w:t>
      </w:r>
    </w:p>
    <w:p w14:paraId="1EAF01E3" w14:textId="77777777" w:rsidR="00F86B0E" w:rsidRDefault="00F86B0E" w:rsidP="00F86B0E">
      <w:pPr>
        <w:spacing w:line="360" w:lineRule="auto"/>
        <w:jc w:val="left"/>
        <w:textAlignment w:val="center"/>
      </w:pPr>
      <w:r>
        <w:t>13</w:t>
      </w:r>
      <w:r>
        <w:t>．</w:t>
      </w:r>
      <w:r>
        <w:t>(1)</w:t>
      </w:r>
      <w:r>
        <w:t>汽化，水蒸气；</w:t>
      </w:r>
    </w:p>
    <w:p w14:paraId="3AE82C05" w14:textId="77777777" w:rsidR="00F86B0E" w:rsidRDefault="00F86B0E" w:rsidP="00F86B0E">
      <w:pPr>
        <w:spacing w:line="360" w:lineRule="auto"/>
        <w:jc w:val="left"/>
        <w:textAlignment w:val="center"/>
      </w:pPr>
      <w:r>
        <w:t>(2)</w:t>
      </w:r>
      <w:r>
        <w:t>见解析；</w:t>
      </w:r>
    </w:p>
    <w:p w14:paraId="77ED96E3" w14:textId="77777777" w:rsidR="00F86B0E" w:rsidRDefault="00F86B0E" w:rsidP="00F86B0E">
      <w:pPr>
        <w:spacing w:line="360" w:lineRule="auto"/>
        <w:jc w:val="left"/>
        <w:textAlignment w:val="center"/>
      </w:pPr>
      <w:r>
        <w:t>(3)</w:t>
      </w:r>
      <w:r>
        <w:t>见解析</w:t>
      </w:r>
    </w:p>
    <w:p w14:paraId="70C28D87" w14:textId="77777777" w:rsidR="00F86B0E" w:rsidRDefault="00F86B0E" w:rsidP="00F86B0E">
      <w:pPr>
        <w:spacing w:line="360" w:lineRule="auto"/>
        <w:jc w:val="left"/>
        <w:textAlignment w:val="center"/>
      </w:pPr>
      <w:r>
        <w:t>【详解】（</w:t>
      </w:r>
      <w:r>
        <w:t>1</w:t>
      </w:r>
      <w:r>
        <w:t>）甲图通过加热海水使之沸腾为</w:t>
      </w:r>
      <w:proofErr w:type="gramStart"/>
      <w:r>
        <w:t>蒸气</w:t>
      </w:r>
      <w:proofErr w:type="gramEnd"/>
      <w:r>
        <w:t>，也就是汽化为水蒸气。</w:t>
      </w:r>
    </w:p>
    <w:p w14:paraId="72BC790A" w14:textId="77777777" w:rsidR="00F86B0E" w:rsidRDefault="00F86B0E" w:rsidP="00F86B0E">
      <w:pPr>
        <w:spacing w:line="360" w:lineRule="auto"/>
        <w:jc w:val="left"/>
        <w:textAlignment w:val="center"/>
      </w:pPr>
      <w:r>
        <w:t>（</w:t>
      </w:r>
      <w:r>
        <w:t>2</w:t>
      </w:r>
      <w:r>
        <w:t>）优点为产水速度快、产水质量高、适用于各种水质、低成本、无污染，让太阳能海水淡化技术成功产业化。</w:t>
      </w:r>
    </w:p>
    <w:p w14:paraId="437C5E5B" w14:textId="77777777" w:rsidR="00F86B0E" w:rsidRDefault="00F86B0E" w:rsidP="00F86B0E">
      <w:pPr>
        <w:spacing w:line="360" w:lineRule="auto"/>
        <w:jc w:val="left"/>
        <w:textAlignment w:val="center"/>
      </w:pPr>
      <w:r>
        <w:t>（</w:t>
      </w:r>
      <w:r>
        <w:t>3</w:t>
      </w:r>
      <w:r>
        <w:t>）可以利用在城市污水处理，荒漠地区紧急获取饮用水等方面。</w:t>
      </w:r>
    </w:p>
    <w:p w14:paraId="153CAE4A" w14:textId="77777777" w:rsidR="00F86B0E" w:rsidRDefault="00F86B0E" w:rsidP="00F86B0E">
      <w:pPr>
        <w:spacing w:line="360" w:lineRule="auto"/>
        <w:jc w:val="left"/>
        <w:textAlignment w:val="center"/>
      </w:pPr>
      <w:r>
        <w:t>14</w:t>
      </w:r>
      <w:r>
        <w:t>．</w:t>
      </w:r>
      <w:r>
        <w:t xml:space="preserve">     </w:t>
      </w:r>
      <w:r>
        <w:t>液</w:t>
      </w:r>
      <w:r>
        <w:t xml:space="preserve">     </w:t>
      </w:r>
      <w:r>
        <w:t>压缩体积</w:t>
      </w:r>
      <w:r>
        <w:t xml:space="preserve">     </w:t>
      </w:r>
      <w:r>
        <w:t>吸热</w:t>
      </w:r>
      <w:r>
        <w:t xml:space="preserve">     </w:t>
      </w:r>
      <w:r>
        <w:t>静止</w:t>
      </w:r>
      <w:r>
        <w:t xml:space="preserve">     </w:t>
      </w:r>
      <w:r>
        <w:t>夏天在地上洒些水会觉得凉快些</w:t>
      </w:r>
    </w:p>
    <w:p w14:paraId="53F70F91" w14:textId="77777777" w:rsidR="00F86B0E" w:rsidRDefault="00F86B0E" w:rsidP="00F86B0E">
      <w:pPr>
        <w:spacing w:line="360" w:lineRule="auto"/>
        <w:jc w:val="left"/>
        <w:textAlignment w:val="center"/>
      </w:pPr>
      <w:r>
        <w:t>【详解】（</w:t>
      </w:r>
      <w:r>
        <w:t>1</w:t>
      </w:r>
      <w:r>
        <w:t>）</w:t>
      </w:r>
      <w:r>
        <w:t>[1][2]</w:t>
      </w:r>
      <w:r>
        <w:t>液化的方式有降低温度和压缩体积两种，火箭中燃料是液态的，它是通过在一定温度下压缩体积的方法使气体液化的。</w:t>
      </w:r>
    </w:p>
    <w:p w14:paraId="481D20D7" w14:textId="77777777" w:rsidR="00F86B0E" w:rsidRDefault="00F86B0E" w:rsidP="00F86B0E">
      <w:pPr>
        <w:spacing w:line="360" w:lineRule="auto"/>
        <w:jc w:val="left"/>
        <w:textAlignment w:val="center"/>
      </w:pPr>
      <w:r>
        <w:t>（</w:t>
      </w:r>
      <w:r>
        <w:t>2</w:t>
      </w:r>
      <w:r>
        <w:t>）</w:t>
      </w:r>
      <w:r>
        <w:t>[3]</w:t>
      </w:r>
      <w:r>
        <w:t>为了保护发射架，在发射台底建一个大水池，让火焰喷到水池中，这是利用了水汽化时要吸热，保证火箭的温度不至于过高而被烧坏。</w:t>
      </w:r>
    </w:p>
    <w:p w14:paraId="2081B8EA" w14:textId="77777777" w:rsidR="00F86B0E" w:rsidRDefault="00F86B0E" w:rsidP="00F86B0E">
      <w:pPr>
        <w:spacing w:line="360" w:lineRule="auto"/>
        <w:jc w:val="left"/>
        <w:textAlignment w:val="center"/>
      </w:pPr>
      <w:r>
        <w:t>[4]</w:t>
      </w:r>
      <w:r>
        <w:t>以长征三号乙为参照物，北斗三号卫星相对于长征三号乙的位置没有发生改变，所以是静止的。</w:t>
      </w:r>
    </w:p>
    <w:p w14:paraId="2B9FB68F" w14:textId="77777777" w:rsidR="00F86B0E" w:rsidRDefault="00F86B0E" w:rsidP="00F86B0E">
      <w:pPr>
        <w:spacing w:line="360" w:lineRule="auto"/>
        <w:jc w:val="left"/>
        <w:textAlignment w:val="center"/>
      </w:pPr>
      <w:r>
        <w:t>（</w:t>
      </w:r>
      <w:r>
        <w:t>3</w:t>
      </w:r>
      <w:r>
        <w:t>）</w:t>
      </w:r>
      <w:r>
        <w:t>[5]</w:t>
      </w:r>
      <w:r>
        <w:t>生活中利用物态变化来调节温度的例子：</w:t>
      </w:r>
      <w:r>
        <w:rPr>
          <w:rFonts w:ascii="宋体" w:hAnsi="宋体" w:cs="宋体" w:hint="eastAsia"/>
        </w:rPr>
        <w:t>①</w:t>
      </w:r>
      <w:r>
        <w:t>夏天在地上洒些水会觉得凉快些；</w:t>
      </w:r>
      <w:r>
        <w:rPr>
          <w:rFonts w:ascii="宋体" w:hAnsi="宋体" w:cs="宋体" w:hint="eastAsia"/>
        </w:rPr>
        <w:t>②</w:t>
      </w:r>
      <w:r>
        <w:t>冬天，北方菜窖里放几桶水，以防止窖里菜冻坏。</w:t>
      </w:r>
    </w:p>
    <w:p w14:paraId="292B65B7" w14:textId="77777777" w:rsidR="00F86B0E" w:rsidRDefault="00F86B0E" w:rsidP="00F86B0E">
      <w:pPr>
        <w:spacing w:line="360" w:lineRule="auto"/>
        <w:jc w:val="left"/>
        <w:textAlignment w:val="center"/>
      </w:pPr>
      <w:r>
        <w:lastRenderedPageBreak/>
        <w:t>15</w:t>
      </w:r>
      <w:r>
        <w:t>．</w:t>
      </w:r>
      <w:r>
        <w:t xml:space="preserve">     </w:t>
      </w:r>
      <w:r>
        <w:t>压缩体积</w:t>
      </w:r>
      <w:r>
        <w:t xml:space="preserve">     </w:t>
      </w:r>
      <w:r>
        <w:t>熔点高</w:t>
      </w:r>
    </w:p>
    <w:p w14:paraId="00E9E830" w14:textId="77777777" w:rsidR="00F86B0E" w:rsidRDefault="00F86B0E" w:rsidP="00F86B0E">
      <w:pPr>
        <w:spacing w:line="360" w:lineRule="auto"/>
        <w:jc w:val="left"/>
        <w:textAlignment w:val="center"/>
      </w:pPr>
      <w:r>
        <w:t>【详解】（</w:t>
      </w:r>
      <w:r>
        <w:t>1</w:t>
      </w:r>
      <w:r>
        <w:t>）</w:t>
      </w:r>
      <w:r>
        <w:t>[1]</w:t>
      </w:r>
      <w:r>
        <w:t>液化的方式有降低温度和压缩体积两种，为使一定质量的氢气和氧气的体积小一些，人们常采用压缩体积的方法使其液化。</w:t>
      </w:r>
    </w:p>
    <w:p w14:paraId="287D3096" w14:textId="77777777" w:rsidR="00F86B0E" w:rsidRDefault="00F86B0E" w:rsidP="00F86B0E">
      <w:pPr>
        <w:spacing w:line="360" w:lineRule="auto"/>
        <w:jc w:val="left"/>
        <w:textAlignment w:val="center"/>
      </w:pPr>
      <w:r>
        <w:t>（</w:t>
      </w:r>
      <w:r>
        <w:t>2</w:t>
      </w:r>
      <w:r>
        <w:t>）</w:t>
      </w:r>
      <w:r>
        <w:t>[2]</w:t>
      </w:r>
      <w:r>
        <w:t>对于航天器来说，外壳要轻巧，质量小；同时耐高温，不易熔化，熔点高。</w:t>
      </w:r>
    </w:p>
    <w:p w14:paraId="65BDB858" w14:textId="77777777" w:rsidR="00F86B0E" w:rsidRDefault="00F86B0E" w:rsidP="00F86B0E">
      <w:pPr>
        <w:spacing w:line="360" w:lineRule="auto"/>
        <w:jc w:val="left"/>
        <w:textAlignment w:val="center"/>
      </w:pPr>
      <w:r>
        <w:t>16</w:t>
      </w:r>
      <w:r>
        <w:t>．</w:t>
      </w:r>
      <w:r>
        <w:t xml:space="preserve">     </w:t>
      </w:r>
      <w:r>
        <w:t>运动</w:t>
      </w:r>
      <w:r>
        <w:t xml:space="preserve">     C     </w:t>
      </w:r>
      <w:r>
        <w:t>熔化</w:t>
      </w:r>
      <w:r>
        <w:t xml:space="preserve">     </w:t>
      </w:r>
      <w:r>
        <w:t>汽化</w:t>
      </w:r>
      <w:r>
        <w:t xml:space="preserve">     </w:t>
      </w:r>
      <w:r>
        <w:t>真空不能传播声音</w:t>
      </w:r>
    </w:p>
    <w:p w14:paraId="3A55E2BF" w14:textId="77777777" w:rsidR="00F86B0E" w:rsidRDefault="00F86B0E" w:rsidP="00F86B0E">
      <w:pPr>
        <w:spacing w:line="360" w:lineRule="auto"/>
        <w:jc w:val="left"/>
        <w:textAlignment w:val="center"/>
      </w:pPr>
      <w:r>
        <w:t>【详解】（</w:t>
      </w:r>
      <w:r>
        <w:t>1</w:t>
      </w:r>
      <w:r>
        <w:t>）</w:t>
      </w:r>
      <w:r>
        <w:t>[1]</w:t>
      </w:r>
      <w:r>
        <w:t>以大地为参照物，上升的火箭与大地之间发生位置的改变，上升的火箭是运动的。</w:t>
      </w:r>
    </w:p>
    <w:p w14:paraId="0BE88238" w14:textId="77777777" w:rsidR="00F86B0E" w:rsidRDefault="00F86B0E" w:rsidP="00F86B0E">
      <w:pPr>
        <w:spacing w:line="360" w:lineRule="auto"/>
        <w:jc w:val="left"/>
        <w:textAlignment w:val="center"/>
      </w:pPr>
      <w:r>
        <w:t>（</w:t>
      </w:r>
      <w:r>
        <w:t>2</w:t>
      </w:r>
      <w:r>
        <w:t>）</w:t>
      </w:r>
      <w:r>
        <w:t>[2]</w:t>
      </w:r>
      <w:r>
        <w:t>飞船内的宇航员看到天和核心舱纹丝不动，地球在缓缓转动，说明天和核心舱静止，地球是运动的。</w:t>
      </w:r>
    </w:p>
    <w:p w14:paraId="71D86719" w14:textId="77777777" w:rsidR="00F86B0E" w:rsidRDefault="00F86B0E" w:rsidP="00F86B0E">
      <w:pPr>
        <w:spacing w:line="360" w:lineRule="auto"/>
        <w:jc w:val="left"/>
        <w:textAlignment w:val="center"/>
      </w:pPr>
      <w:r>
        <w:t>A</w:t>
      </w:r>
      <w:r>
        <w:t>．天和核心舱与地球与太阳间的相对位置不断改变，以太阳为参照物，天和核心舱与地球都是运动的，故</w:t>
      </w:r>
      <w:r>
        <w:t>A</w:t>
      </w:r>
      <w:r>
        <w:t>不符合题意；</w:t>
      </w:r>
    </w:p>
    <w:p w14:paraId="15F8123C" w14:textId="77777777" w:rsidR="00F86B0E" w:rsidRDefault="00F86B0E" w:rsidP="00F86B0E">
      <w:pPr>
        <w:spacing w:line="360" w:lineRule="auto"/>
        <w:jc w:val="left"/>
        <w:textAlignment w:val="center"/>
      </w:pPr>
      <w:r>
        <w:t>B</w:t>
      </w:r>
      <w:r>
        <w:t>．研究地球的运动状态时，参照物不能以选择地球本身，故</w:t>
      </w:r>
      <w:r>
        <w:t>B</w:t>
      </w:r>
      <w:r>
        <w:t>不符合题意；</w:t>
      </w:r>
    </w:p>
    <w:p w14:paraId="68E04DDA" w14:textId="77777777" w:rsidR="00F86B0E" w:rsidRDefault="00F86B0E" w:rsidP="00F86B0E">
      <w:pPr>
        <w:spacing w:line="360" w:lineRule="auto"/>
        <w:jc w:val="left"/>
        <w:textAlignment w:val="center"/>
      </w:pPr>
      <w:r>
        <w:t>C</w:t>
      </w:r>
      <w:r>
        <w:t>．对接后，神舟十三号与天和核心舱的相对位置不变，神舟十三号与地球的相对位置改变，则以神舟十三号为参照物，天和核心静止，地球运动，故</w:t>
      </w:r>
      <w:r>
        <w:t>C</w:t>
      </w:r>
      <w:r>
        <w:t>符合题意；</w:t>
      </w:r>
    </w:p>
    <w:p w14:paraId="00179E08" w14:textId="77777777" w:rsidR="00F86B0E" w:rsidRDefault="00F86B0E" w:rsidP="00F86B0E">
      <w:pPr>
        <w:spacing w:line="360" w:lineRule="auto"/>
        <w:jc w:val="left"/>
        <w:textAlignment w:val="center"/>
      </w:pPr>
      <w:r>
        <w:t>D</w:t>
      </w:r>
      <w:r>
        <w:t>．研究天和核心舱的运动状态时，参照物不能以选择天和核心舱本身，故</w:t>
      </w:r>
      <w:r>
        <w:t>D</w:t>
      </w:r>
      <w:r>
        <w:t>不符合题意。</w:t>
      </w:r>
    </w:p>
    <w:p w14:paraId="251659B9" w14:textId="77777777" w:rsidR="00F86B0E" w:rsidRDefault="00F86B0E" w:rsidP="00F86B0E">
      <w:pPr>
        <w:spacing w:line="360" w:lineRule="auto"/>
        <w:jc w:val="left"/>
        <w:textAlignment w:val="center"/>
      </w:pPr>
      <w:r>
        <w:t>故选</w:t>
      </w:r>
      <w:r>
        <w:t>C</w:t>
      </w:r>
      <w:r>
        <w:t>。</w:t>
      </w:r>
    </w:p>
    <w:p w14:paraId="657CC641" w14:textId="77777777" w:rsidR="00F86B0E" w:rsidRDefault="00F86B0E" w:rsidP="00F86B0E">
      <w:pPr>
        <w:spacing w:line="360" w:lineRule="auto"/>
        <w:jc w:val="left"/>
        <w:textAlignment w:val="center"/>
      </w:pPr>
      <w:r>
        <w:t>（</w:t>
      </w:r>
      <w:r>
        <w:t>3</w:t>
      </w:r>
      <w:r>
        <w:t>）</w:t>
      </w:r>
      <w:r>
        <w:t>[3][4]</w:t>
      </w:r>
      <w:r>
        <w:t>表层固态的特殊物质在高温下会吸热熔化成液体，液体再吸热汽化成蒸汽，使温度不至升得太高，保护了火箭。</w:t>
      </w:r>
    </w:p>
    <w:p w14:paraId="7ECE8DFE" w14:textId="77777777" w:rsidR="00F86B0E" w:rsidRDefault="00F86B0E" w:rsidP="00F86B0E">
      <w:pPr>
        <w:spacing w:line="360" w:lineRule="auto"/>
        <w:jc w:val="left"/>
        <w:textAlignment w:val="center"/>
      </w:pPr>
      <w:r>
        <w:t>（</w:t>
      </w:r>
      <w:r>
        <w:t>4</w:t>
      </w:r>
      <w:r>
        <w:t>）</w:t>
      </w:r>
      <w:r>
        <w:t>[5]</w:t>
      </w:r>
      <w:r>
        <w:t>月面周围一片寂静，没有空气，航天员在天和核心舱进行出舱活动时，外界听不见航天员活动的声音，是因为真空不能传播声音。</w:t>
      </w:r>
    </w:p>
    <w:p w14:paraId="552A3611" w14:textId="77777777" w:rsidR="00F86B0E" w:rsidRDefault="00F86B0E" w:rsidP="00F86B0E">
      <w:pPr>
        <w:spacing w:line="360" w:lineRule="auto"/>
        <w:jc w:val="left"/>
        <w:textAlignment w:val="center"/>
      </w:pPr>
      <w:r>
        <w:t>17</w:t>
      </w:r>
      <w:r>
        <w:t>．</w:t>
      </w:r>
      <w:r>
        <w:t xml:space="preserve">     C     </w:t>
      </w:r>
      <w:r>
        <w:t>降低温度</w:t>
      </w:r>
      <w:r>
        <w:t xml:space="preserve">     </w:t>
      </w:r>
      <w:r>
        <w:t>吸热</w:t>
      </w:r>
      <w:r>
        <w:t xml:space="preserve">     </w:t>
      </w:r>
      <w:r>
        <w:t>汽化</w:t>
      </w:r>
      <w:r>
        <w:t xml:space="preserve">     </w:t>
      </w:r>
      <w:r>
        <w:t>液化</w:t>
      </w:r>
    </w:p>
    <w:p w14:paraId="4F69207D" w14:textId="77777777" w:rsidR="00F86B0E" w:rsidRDefault="00F86B0E" w:rsidP="00F86B0E">
      <w:pPr>
        <w:spacing w:line="360" w:lineRule="auto"/>
        <w:jc w:val="left"/>
        <w:textAlignment w:val="center"/>
      </w:pPr>
      <w:r>
        <w:t>【详解】（</w:t>
      </w:r>
      <w:r>
        <w:t>1</w:t>
      </w:r>
      <w:r>
        <w:t>）</w:t>
      </w:r>
      <w:r>
        <w:t>[1]</w:t>
      </w:r>
      <w:r>
        <w:t>宇航员在空间站内可直接对话，空间站内有空气，声音可以通过空气传播，空间站外面是真空，声音不能在真空中传播，电磁波可以在真空中传播，所以在空间站外面工作时，必须借助无线电通信设备才能进行通话，故</w:t>
      </w:r>
      <w:r>
        <w:t>C</w:t>
      </w:r>
      <w:r>
        <w:t>符合题意，</w:t>
      </w:r>
      <w:r>
        <w:t>ABD</w:t>
      </w:r>
      <w:r>
        <w:t>不符合题意。</w:t>
      </w:r>
    </w:p>
    <w:p w14:paraId="0F102DFC" w14:textId="77777777" w:rsidR="00F86B0E" w:rsidRDefault="00F86B0E" w:rsidP="00F86B0E">
      <w:pPr>
        <w:spacing w:line="360" w:lineRule="auto"/>
        <w:jc w:val="left"/>
        <w:textAlignment w:val="center"/>
      </w:pPr>
      <w:r>
        <w:t>故选</w:t>
      </w:r>
      <w:r>
        <w:t>C</w:t>
      </w:r>
      <w:r>
        <w:t>。</w:t>
      </w:r>
    </w:p>
    <w:p w14:paraId="7AC0D677" w14:textId="77777777" w:rsidR="00F86B0E" w:rsidRDefault="00F86B0E" w:rsidP="00F86B0E">
      <w:pPr>
        <w:spacing w:line="360" w:lineRule="auto"/>
        <w:jc w:val="left"/>
        <w:textAlignment w:val="center"/>
      </w:pPr>
      <w:r>
        <w:t>（</w:t>
      </w:r>
      <w:r>
        <w:t>2</w:t>
      </w:r>
      <w:r>
        <w:t>）</w:t>
      </w:r>
      <w:r>
        <w:t>[2]</w:t>
      </w:r>
      <w:r>
        <w:t>火箭中燃料和氧化剂变成液态的方式是降低温度、压缩体积。</w:t>
      </w:r>
    </w:p>
    <w:p w14:paraId="52F07CBB" w14:textId="77777777" w:rsidR="00F86B0E" w:rsidRDefault="00F86B0E" w:rsidP="00F86B0E">
      <w:pPr>
        <w:spacing w:line="360" w:lineRule="auto"/>
        <w:jc w:val="left"/>
        <w:textAlignment w:val="center"/>
      </w:pPr>
      <w:r>
        <w:t>（</w:t>
      </w:r>
      <w:r>
        <w:t>3</w:t>
      </w:r>
      <w:r>
        <w:t>）</w:t>
      </w:r>
      <w:r>
        <w:t>[3][4][5]</w:t>
      </w:r>
      <w:r>
        <w:t>火焰喷到水池中，水池中的水吸收热量变成水蒸气，这是汽化现象，水池中冒出的水蒸气上升过程中温度降低又变成小水珠，就是看到的白气，此过程先汽化后液</w:t>
      </w:r>
      <w:r>
        <w:lastRenderedPageBreak/>
        <w:t>化。</w:t>
      </w:r>
    </w:p>
    <w:p w14:paraId="6EEDE22E" w14:textId="77777777" w:rsidR="00F86B0E" w:rsidRDefault="00F86B0E" w:rsidP="00F86B0E">
      <w:pPr>
        <w:spacing w:line="360" w:lineRule="auto"/>
        <w:jc w:val="left"/>
        <w:textAlignment w:val="center"/>
      </w:pPr>
      <w:r>
        <w:t>18</w:t>
      </w:r>
      <w:r>
        <w:t>．</w:t>
      </w:r>
      <w:r>
        <w:t xml:space="preserve">     </w:t>
      </w:r>
      <w:r>
        <w:t>汽化</w:t>
      </w:r>
      <w:r>
        <w:t xml:space="preserve">     </w:t>
      </w:r>
      <w:r>
        <w:t>液化</w:t>
      </w:r>
      <w:r>
        <w:t xml:space="preserve">     </w:t>
      </w:r>
      <w:r>
        <w:t>压缩体积</w:t>
      </w:r>
    </w:p>
    <w:p w14:paraId="370AED28" w14:textId="77777777" w:rsidR="00F86B0E" w:rsidRDefault="00F86B0E" w:rsidP="00F86B0E">
      <w:pPr>
        <w:spacing w:line="360" w:lineRule="auto"/>
        <w:jc w:val="left"/>
        <w:textAlignment w:val="center"/>
      </w:pPr>
      <w:r>
        <w:t>【详解】</w:t>
      </w:r>
      <w:r>
        <w:t>[1]</w:t>
      </w:r>
      <w:r>
        <w:t>冷媒在蒸发器中吸收热量由液态变为气态，发生了汽化。</w:t>
      </w:r>
    </w:p>
    <w:p w14:paraId="3938E77B" w14:textId="77777777" w:rsidR="00F86B0E" w:rsidRDefault="00F86B0E" w:rsidP="00F86B0E">
      <w:pPr>
        <w:spacing w:line="360" w:lineRule="auto"/>
        <w:jc w:val="left"/>
        <w:textAlignment w:val="center"/>
      </w:pPr>
      <w:r>
        <w:t>[2][3]</w:t>
      </w:r>
      <w:r>
        <w:t>在冷凝器中，压缩机压缩</w:t>
      </w:r>
      <w:proofErr w:type="gramStart"/>
      <w:r>
        <w:t>蒸气</w:t>
      </w:r>
      <w:proofErr w:type="gramEnd"/>
      <w:r>
        <w:t>的体积，放出热量，变成液态，发生物态变化为液化。</w:t>
      </w:r>
    </w:p>
    <w:p w14:paraId="57152C41" w14:textId="77777777" w:rsidR="00F86B0E" w:rsidRDefault="00F86B0E" w:rsidP="00F86B0E">
      <w:pPr>
        <w:spacing w:line="360" w:lineRule="auto"/>
        <w:jc w:val="left"/>
        <w:textAlignment w:val="center"/>
      </w:pPr>
      <w:r>
        <w:t>19</w:t>
      </w:r>
      <w:r>
        <w:t>．</w:t>
      </w:r>
      <w:r>
        <w:t xml:space="preserve">     </w:t>
      </w:r>
      <w:r>
        <w:t>熔化</w:t>
      </w:r>
      <w:r>
        <w:t xml:space="preserve">     </w:t>
      </w:r>
      <w:r>
        <w:t>沸点低</w:t>
      </w:r>
      <w:r>
        <w:t xml:space="preserve">     B     </w:t>
      </w:r>
      <w:r>
        <w:t>液化</w:t>
      </w:r>
    </w:p>
    <w:p w14:paraId="624F99E5" w14:textId="77777777" w:rsidR="00F86B0E" w:rsidRDefault="00F86B0E" w:rsidP="00F86B0E">
      <w:pPr>
        <w:spacing w:line="360" w:lineRule="auto"/>
        <w:jc w:val="left"/>
        <w:textAlignment w:val="center"/>
      </w:pPr>
      <w:r>
        <w:t>【详解】（</w:t>
      </w:r>
      <w:r>
        <w:t>1</w:t>
      </w:r>
      <w:r>
        <w:t>）</w:t>
      </w:r>
      <w:r>
        <w:t>[1]</w:t>
      </w:r>
      <w:r>
        <w:t>夏季温度过高时，冻土中的水由固态变成液态发生熔化现象。</w:t>
      </w:r>
    </w:p>
    <w:p w14:paraId="22CFCFB1" w14:textId="77777777" w:rsidR="00F86B0E" w:rsidRDefault="00F86B0E" w:rsidP="00F86B0E">
      <w:pPr>
        <w:spacing w:line="360" w:lineRule="auto"/>
        <w:jc w:val="left"/>
        <w:textAlignment w:val="center"/>
      </w:pPr>
      <w:r>
        <w:t>（</w:t>
      </w:r>
      <w:r>
        <w:t>2</w:t>
      </w:r>
      <w:r>
        <w:t>）</w:t>
      </w:r>
      <w:r>
        <w:t>[2]“</w:t>
      </w:r>
      <w:r>
        <w:t>热棒</w:t>
      </w:r>
      <w:r>
        <w:t>”</w:t>
      </w:r>
      <w:r>
        <w:t>能够保持路基冻土，是因为管中的物质具有的主要物理性质是液态氨的沸点比较低。</w:t>
      </w:r>
    </w:p>
    <w:p w14:paraId="195F898D" w14:textId="77777777" w:rsidR="00F86B0E" w:rsidRDefault="00F86B0E" w:rsidP="00F86B0E">
      <w:pPr>
        <w:spacing w:line="360" w:lineRule="auto"/>
        <w:jc w:val="left"/>
        <w:textAlignment w:val="center"/>
      </w:pPr>
      <w:r>
        <w:t>（</w:t>
      </w:r>
      <w:r>
        <w:t>3</w:t>
      </w:r>
      <w:r>
        <w:t>）</w:t>
      </w:r>
      <w:r>
        <w:t>[3]</w:t>
      </w:r>
      <w:r>
        <w:t>蒸发器中的液氨吸收周围土体中的热量，受热汽化，使土层温度降低，故</w:t>
      </w:r>
      <w:r>
        <w:t>A</w:t>
      </w:r>
      <w:r>
        <w:t>不符合题意，</w:t>
      </w:r>
      <w:r>
        <w:t>B</w:t>
      </w:r>
      <w:r>
        <w:t>符合题意。</w:t>
      </w:r>
    </w:p>
    <w:p w14:paraId="012CAE4F" w14:textId="77777777" w:rsidR="00F86B0E" w:rsidRDefault="00F86B0E" w:rsidP="00F86B0E">
      <w:pPr>
        <w:spacing w:line="360" w:lineRule="auto"/>
        <w:jc w:val="left"/>
        <w:textAlignment w:val="center"/>
      </w:pPr>
      <w:r>
        <w:t>故选</w:t>
      </w:r>
      <w:r>
        <w:t>B</w:t>
      </w:r>
      <w:r>
        <w:t>。</w:t>
      </w:r>
    </w:p>
    <w:p w14:paraId="2A27B623" w14:textId="77777777" w:rsidR="00F86B0E" w:rsidRDefault="00F86B0E" w:rsidP="00F86B0E">
      <w:pPr>
        <w:spacing w:line="360" w:lineRule="auto"/>
        <w:jc w:val="left"/>
        <w:textAlignment w:val="center"/>
      </w:pPr>
      <w:r>
        <w:t>（</w:t>
      </w:r>
      <w:r>
        <w:t>4</w:t>
      </w:r>
      <w:r>
        <w:t>）</w:t>
      </w:r>
      <w:r>
        <w:t>[4]</w:t>
      </w:r>
      <w:proofErr w:type="gramStart"/>
      <w:r>
        <w:t>在热棒的</w:t>
      </w:r>
      <w:proofErr w:type="gramEnd"/>
      <w:r>
        <w:t>上端</w:t>
      </w:r>
      <w:proofErr w:type="gramStart"/>
      <w:r>
        <w:t>气态氨遇冷冷</w:t>
      </w:r>
      <w:proofErr w:type="gramEnd"/>
      <w:r>
        <w:t>凝成液体，是液化现象。</w:t>
      </w:r>
    </w:p>
    <w:p w14:paraId="5083215A" w14:textId="77777777" w:rsidR="00F86B0E" w:rsidRDefault="00F86B0E" w:rsidP="00F86B0E">
      <w:pPr>
        <w:spacing w:line="360" w:lineRule="auto"/>
        <w:jc w:val="left"/>
        <w:textAlignment w:val="center"/>
      </w:pPr>
      <w:r>
        <w:t>20</w:t>
      </w:r>
      <w:r>
        <w:t>．</w:t>
      </w:r>
      <w:r>
        <w:t xml:space="preserve">     </w:t>
      </w:r>
      <w:r>
        <w:t>响度</w:t>
      </w:r>
      <w:r>
        <w:t xml:space="preserve">     </w:t>
      </w:r>
      <w:r>
        <w:t>液化</w:t>
      </w:r>
      <w:r>
        <w:t xml:space="preserve">     </w:t>
      </w:r>
      <w:r>
        <w:t>吸</w:t>
      </w:r>
    </w:p>
    <w:p w14:paraId="51A3475C" w14:textId="77777777" w:rsidR="00F86B0E" w:rsidRDefault="00F86B0E" w:rsidP="00F86B0E">
      <w:pPr>
        <w:spacing w:line="360" w:lineRule="auto"/>
        <w:jc w:val="left"/>
        <w:textAlignment w:val="center"/>
      </w:pPr>
      <w:r>
        <w:t>【详解】（</w:t>
      </w:r>
      <w:r>
        <w:t>1</w:t>
      </w:r>
      <w:r>
        <w:t>）</w:t>
      </w:r>
      <w:r>
        <w:t>[1]</w:t>
      </w:r>
      <w:r>
        <w:t>响度是</w:t>
      </w:r>
      <w:proofErr w:type="gramStart"/>
      <w:r>
        <w:t>指声音</w:t>
      </w:r>
      <w:proofErr w:type="gramEnd"/>
      <w:r>
        <w:t>的大小，巨大的轰鸣声是指火箭发射时所产生声音的响度大。</w:t>
      </w:r>
    </w:p>
    <w:p w14:paraId="7FF5657E" w14:textId="77777777" w:rsidR="00F86B0E" w:rsidRDefault="00F86B0E" w:rsidP="00F86B0E">
      <w:pPr>
        <w:spacing w:line="360" w:lineRule="auto"/>
        <w:jc w:val="left"/>
        <w:textAlignment w:val="center"/>
      </w:pPr>
      <w:r>
        <w:t>（</w:t>
      </w:r>
      <w:r>
        <w:t>2</w:t>
      </w:r>
      <w:r>
        <w:t>）</w:t>
      </w:r>
      <w:r>
        <w:t>[2]</w:t>
      </w:r>
      <w:r>
        <w:t>发射台的水池上方升起了大量的</w:t>
      </w:r>
      <w:r>
        <w:t>“</w:t>
      </w:r>
      <w:r>
        <w:t>白气</w:t>
      </w:r>
      <w:r>
        <w:t>”</w:t>
      </w:r>
      <w:r>
        <w:t>，是水蒸气变为小液珠是液化，放热过程。</w:t>
      </w:r>
    </w:p>
    <w:p w14:paraId="04438126" w14:textId="77777777" w:rsidR="00F86B0E" w:rsidRDefault="00F86B0E" w:rsidP="00F86B0E">
      <w:pPr>
        <w:spacing w:line="360" w:lineRule="auto"/>
        <w:jc w:val="left"/>
        <w:textAlignment w:val="center"/>
      </w:pPr>
      <w:r>
        <w:t>（</w:t>
      </w:r>
      <w:r>
        <w:t>3</w:t>
      </w:r>
      <w:r>
        <w:t>）</w:t>
      </w:r>
      <w:r>
        <w:t>[3]</w:t>
      </w:r>
      <w:r>
        <w:t>在火箭的箭体涂有特殊的物质，由固态变为液态，所以为熔化，吸收热量。</w:t>
      </w:r>
    </w:p>
    <w:p w14:paraId="2CBE3159" w14:textId="77777777" w:rsidR="00F86B0E" w:rsidRDefault="00F86B0E" w:rsidP="00F86B0E">
      <w:pPr>
        <w:spacing w:line="360" w:lineRule="auto"/>
        <w:jc w:val="left"/>
        <w:textAlignment w:val="center"/>
      </w:pPr>
    </w:p>
    <w:p w14:paraId="1777F30F" w14:textId="77777777" w:rsidR="00F86B0E" w:rsidRPr="001F1A33" w:rsidRDefault="00F86B0E" w:rsidP="00F86B0E"/>
    <w:p w14:paraId="1B491081" w14:textId="77777777" w:rsidR="00F86B0E" w:rsidRPr="00F86B0E" w:rsidRDefault="00F86B0E" w:rsidP="00F86B0E">
      <w:pPr>
        <w:jc w:val="center"/>
        <w:textAlignment w:val="center"/>
      </w:pPr>
    </w:p>
    <w:p w14:paraId="77A8575B" w14:textId="77777777" w:rsidR="00C80C99" w:rsidRDefault="00C80C99">
      <w:pPr>
        <w:jc w:val="center"/>
        <w:textAlignment w:val="center"/>
        <w:rPr>
          <w:rFonts w:ascii="宋体" w:hAnsi="宋体" w:cs="宋体"/>
          <w:b/>
          <w:color w:val="FF0000"/>
          <w:sz w:val="30"/>
        </w:rPr>
      </w:pPr>
    </w:p>
    <w:p w14:paraId="017878DC" w14:textId="77777777" w:rsidR="00F86B0E" w:rsidRDefault="00F86B0E">
      <w:pPr>
        <w:jc w:val="center"/>
        <w:textAlignment w:val="center"/>
        <w:rPr>
          <w:rFonts w:ascii="宋体" w:hAnsi="宋体" w:cs="宋体"/>
          <w:b/>
          <w:color w:val="FF0000"/>
          <w:sz w:val="30"/>
        </w:rPr>
      </w:pPr>
    </w:p>
    <w:p w14:paraId="62C1EC09" w14:textId="77777777" w:rsidR="00F86B0E" w:rsidRPr="00F86B0E" w:rsidRDefault="00F86B0E">
      <w:pPr>
        <w:jc w:val="center"/>
        <w:textAlignment w:val="center"/>
        <w:rPr>
          <w:rFonts w:ascii="宋体" w:hAnsi="宋体" w:cs="宋体" w:hint="eastAsia"/>
          <w:b/>
          <w:color w:val="FF0000"/>
          <w:sz w:val="30"/>
        </w:rPr>
      </w:pPr>
    </w:p>
    <w:sectPr w:rsidR="00F86B0E" w:rsidRPr="00F86B0E">
      <w:headerReference w:type="default" r:id="rId64"/>
      <w:footerReference w:type="even" r:id="rId65"/>
      <w:footerReference w:type="default" r:id="rId66"/>
      <w:pgSz w:w="11907" w:h="16839" w:code="9"/>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EDAE14" w14:textId="77777777" w:rsidR="00991604" w:rsidRDefault="00991604">
      <w:r>
        <w:separator/>
      </w:r>
    </w:p>
  </w:endnote>
  <w:endnote w:type="continuationSeparator" w:id="0">
    <w:p w14:paraId="10E42F27" w14:textId="77777777" w:rsidR="00991604" w:rsidRDefault="009916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C2302A" w14:textId="77777777" w:rsidR="009E611B" w:rsidRPr="0064153B" w:rsidRDefault="009E611B" w:rsidP="0064153B">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0312F" w14:textId="77777777" w:rsidR="009E611B" w:rsidRPr="0064153B" w:rsidRDefault="009E611B" w:rsidP="0064153B">
    <w:pPr>
      <w:jc w:val="center"/>
    </w:pPr>
  </w:p>
  <w:p w14:paraId="515B8F12" w14:textId="3EED4E13" w:rsidR="004151FC" w:rsidRDefault="00000000">
    <w:pPr>
      <w:tabs>
        <w:tab w:val="center" w:pos="4153"/>
        <w:tab w:val="right" w:pos="8306"/>
      </w:tabs>
      <w:snapToGrid w:val="0"/>
      <w:jc w:val="left"/>
      <w:rPr>
        <w:kern w:val="0"/>
        <w:sz w:val="2"/>
        <w:szCs w:val="2"/>
      </w:rPr>
    </w:pPr>
    <w:r>
      <w:rPr>
        <w:color w:val="FFFFFF"/>
        <w:sz w:val="2"/>
        <w:szCs w:val="2"/>
      </w:rPr>
      <w:pict w14:anchorId="5B36DB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53549720" o:spid="_x0000_s1027" type="#_x0000_t136" alt="学科网 zxxk.com" style="position:absolute;margin-left:158.95pt;margin-top:407.9pt;width:2.85pt;height:2.85pt;rotation:315;z-index:-251657728;mso-position-horizontal-relative:margin;mso-position-vertical-relative:margin" o:allowincell="f" stroked="f">
          <v:fill opacity=".5"/>
          <v:textpath style="font-family:&quot;宋体&quot;;font-size:8pt" string="zxxk.com"/>
          <w10:wrap anchorx="margin" anchory="margin"/>
        </v:shape>
      </w:pict>
    </w:r>
    <w:r w:rsidR="00CC018A">
      <w:rPr>
        <w:noProof/>
        <w:color w:val="FFFFFF"/>
        <w:sz w:val="2"/>
        <w:szCs w:val="2"/>
      </w:rPr>
      <w:drawing>
        <wp:anchor distT="0" distB="0" distL="114300" distR="114300" simplePos="0" relativeHeight="251657728" behindDoc="0" locked="0" layoutInCell="1" allowOverlap="1" wp14:anchorId="627CEA2A" wp14:editId="46297153">
          <wp:simplePos x="0" y="0"/>
          <wp:positionH relativeFrom="column">
            <wp:posOffset>813435</wp:posOffset>
          </wp:positionH>
          <wp:positionV relativeFrom="paragraph">
            <wp:posOffset>-263525</wp:posOffset>
          </wp:positionV>
          <wp:extent cx="635" cy="635"/>
          <wp:effectExtent l="0" t="0" r="0" b="0"/>
          <wp:wrapNone/>
          <wp:docPr id="4" name="图片 5" descr="学科网 zxx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学科网 zxxk.co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 cy="63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color w:val="FFFFFF"/>
        <w:kern w:val="0"/>
        <w:sz w:val="2"/>
        <w:szCs w:val="2"/>
      </w:rPr>
      <w:t>学科网（北京）股份有限公司</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81EEDB" w14:textId="77777777" w:rsidR="00991604" w:rsidRDefault="00991604">
      <w:r>
        <w:separator/>
      </w:r>
    </w:p>
  </w:footnote>
  <w:footnote w:type="continuationSeparator" w:id="0">
    <w:p w14:paraId="5562CA15" w14:textId="77777777" w:rsidR="00991604" w:rsidRDefault="009916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25C555" w14:textId="6212EC49" w:rsidR="004151FC" w:rsidRDefault="00CC018A">
    <w:pPr>
      <w:pBdr>
        <w:bottom w:val="none" w:sz="0" w:space="1" w:color="auto"/>
      </w:pBdr>
      <w:snapToGrid w:val="0"/>
      <w:rPr>
        <w:kern w:val="0"/>
        <w:sz w:val="2"/>
        <w:szCs w:val="2"/>
      </w:rPr>
    </w:pPr>
    <w:r>
      <w:rPr>
        <w:noProof/>
      </w:rPr>
      <w:drawing>
        <wp:anchor distT="0" distB="0" distL="114300" distR="114300" simplePos="0" relativeHeight="251656704" behindDoc="0" locked="0" layoutInCell="1" allowOverlap="1" wp14:anchorId="2E36D6E3" wp14:editId="18146928">
          <wp:simplePos x="0" y="0"/>
          <wp:positionH relativeFrom="column">
            <wp:posOffset>4457700</wp:posOffset>
          </wp:positionH>
          <wp:positionV relativeFrom="paragraph">
            <wp:posOffset>107315</wp:posOffset>
          </wp:positionV>
          <wp:extent cx="9525" cy="9525"/>
          <wp:effectExtent l="0" t="0" r="0" b="0"/>
          <wp:wrapNone/>
          <wp:docPr id="1" name="图片 4" descr="学科网 zxx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学科网 zxxk.co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proofState w:spelling="clean" w:grammar="clean"/>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06B0"/>
    <w:rsid w:val="000232A6"/>
    <w:rsid w:val="00043B54"/>
    <w:rsid w:val="00065CD2"/>
    <w:rsid w:val="000C335A"/>
    <w:rsid w:val="000E378D"/>
    <w:rsid w:val="001D7A06"/>
    <w:rsid w:val="00284433"/>
    <w:rsid w:val="002A1EC6"/>
    <w:rsid w:val="002E035E"/>
    <w:rsid w:val="00396BC3"/>
    <w:rsid w:val="003F38F2"/>
    <w:rsid w:val="004151FC"/>
    <w:rsid w:val="0053449E"/>
    <w:rsid w:val="0064153B"/>
    <w:rsid w:val="006B16C5"/>
    <w:rsid w:val="00706C5B"/>
    <w:rsid w:val="007351EE"/>
    <w:rsid w:val="00776133"/>
    <w:rsid w:val="00855687"/>
    <w:rsid w:val="008C07DE"/>
    <w:rsid w:val="008C6098"/>
    <w:rsid w:val="0096503D"/>
    <w:rsid w:val="00991604"/>
    <w:rsid w:val="009E611B"/>
    <w:rsid w:val="00A21B62"/>
    <w:rsid w:val="00A30CCE"/>
    <w:rsid w:val="00A31685"/>
    <w:rsid w:val="00AA0F58"/>
    <w:rsid w:val="00AC3E9C"/>
    <w:rsid w:val="00AF4A8E"/>
    <w:rsid w:val="00BC4F14"/>
    <w:rsid w:val="00BC62FB"/>
    <w:rsid w:val="00BF535F"/>
    <w:rsid w:val="00C02FC6"/>
    <w:rsid w:val="00C806B0"/>
    <w:rsid w:val="00C80C99"/>
    <w:rsid w:val="00CC018A"/>
    <w:rsid w:val="00D1238C"/>
    <w:rsid w:val="00DF6CE7"/>
    <w:rsid w:val="00E476EE"/>
    <w:rsid w:val="00EF035E"/>
    <w:rsid w:val="00F86B0E"/>
    <w:rsid w:val="00FA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1087F7"/>
  <w15:docId w15:val="{FA5C554A-A82A-49F6-9AE1-141368A539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613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76133"/>
    <w:rPr>
      <w:sz w:val="18"/>
      <w:szCs w:val="18"/>
    </w:rPr>
  </w:style>
  <w:style w:type="paragraph" w:styleId="a5">
    <w:name w:val="footer"/>
    <w:basedOn w:val="a"/>
    <w:link w:val="a6"/>
    <w:uiPriority w:val="99"/>
    <w:unhideWhenUsed/>
    <w:rsid w:val="00776133"/>
    <w:pPr>
      <w:tabs>
        <w:tab w:val="center" w:pos="4153"/>
        <w:tab w:val="right" w:pos="8306"/>
      </w:tabs>
      <w:snapToGrid w:val="0"/>
      <w:jc w:val="left"/>
    </w:pPr>
    <w:rPr>
      <w:sz w:val="18"/>
      <w:szCs w:val="18"/>
    </w:rPr>
  </w:style>
  <w:style w:type="character" w:customStyle="1" w:styleId="a6">
    <w:name w:val="页脚 字符"/>
    <w:basedOn w:val="a0"/>
    <w:link w:val="a5"/>
    <w:uiPriority w:val="99"/>
    <w:rsid w:val="00776133"/>
    <w:rPr>
      <w:sz w:val="18"/>
      <w:szCs w:val="18"/>
    </w:rPr>
  </w:style>
  <w:style w:type="paragraph" w:styleId="a7">
    <w:name w:val="Balloon Text"/>
    <w:basedOn w:val="a"/>
    <w:link w:val="a8"/>
    <w:uiPriority w:val="99"/>
    <w:semiHidden/>
    <w:unhideWhenUsed/>
    <w:rsid w:val="00706C5B"/>
    <w:rPr>
      <w:sz w:val="18"/>
      <w:szCs w:val="18"/>
    </w:rPr>
  </w:style>
  <w:style w:type="character" w:customStyle="1" w:styleId="a8">
    <w:name w:val="批注框文本 字符"/>
    <w:basedOn w:val="a0"/>
    <w:link w:val="a7"/>
    <w:uiPriority w:val="99"/>
    <w:semiHidden/>
    <w:rsid w:val="00706C5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90470302">
      <w:bodyDiv w:val="1"/>
      <w:marLeft w:val="0"/>
      <w:marRight w:val="0"/>
      <w:marTop w:val="0"/>
      <w:marBottom w:val="0"/>
      <w:divBdr>
        <w:top w:val="none" w:sz="0" w:space="0" w:color="auto"/>
        <w:left w:val="none" w:sz="0" w:space="0" w:color="auto"/>
        <w:bottom w:val="none" w:sz="0" w:space="0" w:color="auto"/>
        <w:right w:val="none" w:sz="0" w:space="0" w:color="auto"/>
      </w:divBdr>
    </w:div>
    <w:div w:id="2016569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26.wmf"/><Relationship Id="rId47" Type="http://schemas.openxmlformats.org/officeDocument/2006/relationships/oleObject" Target="embeddings/oleObject13.bin"/><Relationship Id="rId50" Type="http://schemas.openxmlformats.org/officeDocument/2006/relationships/oleObject" Target="embeddings/oleObject15.bin"/><Relationship Id="rId55" Type="http://schemas.openxmlformats.org/officeDocument/2006/relationships/oleObject" Target="embeddings/oleObject18.bin"/><Relationship Id="rId63" Type="http://schemas.openxmlformats.org/officeDocument/2006/relationships/oleObject" Target="embeddings/oleObject23.bin"/><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4.wmf"/><Relationship Id="rId24" Type="http://schemas.openxmlformats.org/officeDocument/2006/relationships/oleObject" Target="embeddings/oleObject6.bin"/><Relationship Id="rId32" Type="http://schemas.openxmlformats.org/officeDocument/2006/relationships/image" Target="media/image20.png"/><Relationship Id="rId37" Type="http://schemas.openxmlformats.org/officeDocument/2006/relationships/oleObject" Target="embeddings/oleObject7.bin"/><Relationship Id="rId40" Type="http://schemas.openxmlformats.org/officeDocument/2006/relationships/image" Target="media/image25.wmf"/><Relationship Id="rId45" Type="http://schemas.openxmlformats.org/officeDocument/2006/relationships/oleObject" Target="embeddings/oleObject12.bin"/><Relationship Id="rId53" Type="http://schemas.openxmlformats.org/officeDocument/2006/relationships/image" Target="media/image31.wmf"/><Relationship Id="rId58" Type="http://schemas.openxmlformats.org/officeDocument/2006/relationships/oleObject" Target="embeddings/oleObject20.bin"/><Relationship Id="rId66"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oleObject" Target="embeddings/oleObject22.bin"/><Relationship Id="rId19" Type="http://schemas.openxmlformats.org/officeDocument/2006/relationships/image" Target="media/image10.wmf"/><Relationship Id="rId14" Type="http://schemas.openxmlformats.org/officeDocument/2006/relationships/oleObject" Target="embeddings/oleObject3.bin"/><Relationship Id="rId22" Type="http://schemas.openxmlformats.org/officeDocument/2006/relationships/image" Target="media/image12.w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oleObject" Target="embeddings/oleObject11.bin"/><Relationship Id="rId48" Type="http://schemas.openxmlformats.org/officeDocument/2006/relationships/oleObject" Target="embeddings/oleObject14.bin"/><Relationship Id="rId56" Type="http://schemas.openxmlformats.org/officeDocument/2006/relationships/image" Target="media/image32.wmf"/><Relationship Id="rId64"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30.wmf"/><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oleObject" Target="embeddings/oleObject8.bin"/><Relationship Id="rId46" Type="http://schemas.openxmlformats.org/officeDocument/2006/relationships/image" Target="media/image28.wmf"/><Relationship Id="rId59" Type="http://schemas.openxmlformats.org/officeDocument/2006/relationships/image" Target="media/image33.wmf"/><Relationship Id="rId67" Type="http://schemas.openxmlformats.org/officeDocument/2006/relationships/fontTable" Target="fontTable.xml"/><Relationship Id="rId20" Type="http://schemas.openxmlformats.org/officeDocument/2006/relationships/oleObject" Target="embeddings/oleObject4.bin"/><Relationship Id="rId41" Type="http://schemas.openxmlformats.org/officeDocument/2006/relationships/oleObject" Target="embeddings/oleObject10.bin"/><Relationship Id="rId54" Type="http://schemas.openxmlformats.org/officeDocument/2006/relationships/oleObject" Target="embeddings/oleObject17.bin"/><Relationship Id="rId62" Type="http://schemas.openxmlformats.org/officeDocument/2006/relationships/image" Target="media/image34.wm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oleObject" Target="embeddings/oleObject5.bin"/><Relationship Id="rId28" Type="http://schemas.openxmlformats.org/officeDocument/2006/relationships/image" Target="media/image16.png"/><Relationship Id="rId36" Type="http://schemas.openxmlformats.org/officeDocument/2006/relationships/image" Target="media/image24.wmf"/><Relationship Id="rId49" Type="http://schemas.openxmlformats.org/officeDocument/2006/relationships/image" Target="media/image29.wmf"/><Relationship Id="rId57" Type="http://schemas.openxmlformats.org/officeDocument/2006/relationships/oleObject" Target="embeddings/oleObject19.bin"/><Relationship Id="rId10" Type="http://schemas.openxmlformats.org/officeDocument/2006/relationships/oleObject" Target="embeddings/oleObject1.bin"/><Relationship Id="rId31" Type="http://schemas.openxmlformats.org/officeDocument/2006/relationships/image" Target="media/image19.png"/><Relationship Id="rId44" Type="http://schemas.openxmlformats.org/officeDocument/2006/relationships/image" Target="media/image27.wmf"/><Relationship Id="rId52" Type="http://schemas.openxmlformats.org/officeDocument/2006/relationships/oleObject" Target="embeddings/oleObject16.bin"/><Relationship Id="rId60" Type="http://schemas.openxmlformats.org/officeDocument/2006/relationships/oleObject" Target="embeddings/oleObject21.bin"/><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5.wmf"/><Relationship Id="rId18" Type="http://schemas.openxmlformats.org/officeDocument/2006/relationships/image" Target="media/image9.png"/><Relationship Id="rId39" Type="http://schemas.openxmlformats.org/officeDocument/2006/relationships/oleObject" Target="embeddings/oleObject9.bin"/></Relationships>
</file>

<file path=word/_rels/footer2.xml.rels><?xml version="1.0" encoding="UTF-8" standalone="yes"?>
<Relationships xmlns="http://schemas.openxmlformats.org/package/2006/relationships"><Relationship Id="rId1"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C3F2502C-3BF5-430C-BBEF-013CB4487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Pages>
  <Words>2822</Words>
  <Characters>16090</Characters>
  <Application>Microsoft Office Word</Application>
  <DocSecurity>0</DocSecurity>
  <Lines>134</Lines>
  <Paragraphs>37</Paragraphs>
  <ScaleCrop>false</ScaleCrop>
  <Company/>
  <LinksUpToDate>false</LinksUpToDate>
  <CharactersWithSpaces>18875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dcterms:created xsi:type="dcterms:W3CDTF">2024-09-28T00:23:00Z</dcterms:created>
  <dcterms:modified xsi:type="dcterms:W3CDTF">2024-09-28T00:23:00Z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ies>
</file>