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EC86" w14:textId="1B8096EB" w:rsidR="00167ACD" w:rsidRDefault="00795C6C" w:rsidP="00167ACD">
      <w:pPr>
        <w:spacing w:line="360" w:lineRule="auto"/>
        <w:jc w:val="center"/>
        <w:rPr>
          <w:rFonts w:ascii="黑体" w:eastAsia="黑体" w:hAnsi="黑体"/>
          <w:b/>
          <w:color w:val="FF0000"/>
          <w:sz w:val="30"/>
          <w:szCs w:val="30"/>
        </w:rPr>
      </w:pPr>
      <w:r w:rsidRPr="00795C6C">
        <w:rPr>
          <w:rFonts w:ascii="黑体" w:eastAsia="黑体" w:hAnsi="黑体" w:hint="eastAsia"/>
          <w:b/>
          <w:color w:val="FF0000"/>
          <w:sz w:val="30"/>
          <w:szCs w:val="30"/>
        </w:rPr>
        <w:t>新疆奇台县第三中学2023-2024学年九年级上学期期末考试物理</w:t>
      </w:r>
      <w:r w:rsidR="00167ACD" w:rsidRPr="00C44748">
        <w:rPr>
          <w:rFonts w:ascii="黑体" w:eastAsia="黑体" w:hAnsi="黑体" w:hint="eastAsia"/>
          <w:b/>
          <w:color w:val="FF0000"/>
          <w:sz w:val="30"/>
          <w:szCs w:val="30"/>
        </w:rPr>
        <w:t>试卷</w:t>
      </w:r>
    </w:p>
    <w:p w14:paraId="28BB0F10" w14:textId="77777777" w:rsidR="00795C6C" w:rsidRDefault="00795C6C" w:rsidP="00795C6C">
      <w:pPr>
        <w:spacing w:line="320" w:lineRule="exact"/>
        <w:rPr>
          <w:rFonts w:ascii="宋体" w:hAnsi="宋体"/>
          <w:color w:val="000000"/>
          <w:sz w:val="24"/>
        </w:rPr>
      </w:pPr>
      <w:proofErr w:type="gramStart"/>
      <w:r>
        <w:rPr>
          <w:rFonts w:ascii="宋体" w:hAnsi="宋体" w:hint="eastAsia"/>
          <w:color w:val="000000"/>
          <w:sz w:val="24"/>
        </w:rPr>
        <w:t>一</w:t>
      </w:r>
      <w:proofErr w:type="gramEnd"/>
      <w:r>
        <w:rPr>
          <w:rFonts w:ascii="宋体" w:hAnsi="宋体" w:hint="eastAsia"/>
          <w:color w:val="000000"/>
          <w:sz w:val="24"/>
        </w:rPr>
        <w:t>．选择题（12x2=24分）</w:t>
      </w:r>
    </w:p>
    <w:p w14:paraId="2B3DA34B" w14:textId="77777777" w:rsidR="00795C6C" w:rsidRDefault="00795C6C" w:rsidP="00795C6C">
      <w:pPr>
        <w:spacing w:line="32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1．下列属于扩散现象的是（　  ）</w:t>
      </w:r>
    </w:p>
    <w:p w14:paraId="76AE3CD9" w14:textId="77777777" w:rsidR="00795C6C" w:rsidRDefault="00795C6C" w:rsidP="00795C6C">
      <w:pPr>
        <w:spacing w:line="320" w:lineRule="exact"/>
        <w:ind w:firstLineChars="100" w:firstLine="2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A、盐在水在溶化　　            B、扫地时，尘土飞扬</w:t>
      </w:r>
    </w:p>
    <w:p w14:paraId="15615169" w14:textId="77777777" w:rsidR="00795C6C" w:rsidRDefault="00795C6C" w:rsidP="00795C6C">
      <w:pPr>
        <w:spacing w:line="32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C、洒水车向马路上喷水</w:t>
      </w:r>
      <w:proofErr w:type="gramStart"/>
      <w:r>
        <w:rPr>
          <w:rFonts w:ascii="宋体" w:hAnsi="宋体" w:hint="eastAsia"/>
          <w:color w:val="000000"/>
          <w:sz w:val="24"/>
        </w:rPr>
        <w:t xml:space="preserve">　　　　　</w:t>
      </w:r>
      <w:proofErr w:type="gramEnd"/>
      <w:r>
        <w:rPr>
          <w:rFonts w:ascii="宋体" w:hAnsi="宋体" w:hint="eastAsia"/>
          <w:color w:val="000000"/>
          <w:sz w:val="24"/>
        </w:rPr>
        <w:t>D、铁器生锈</w:t>
      </w:r>
    </w:p>
    <w:p w14:paraId="517CF74B" w14:textId="77777777" w:rsidR="00795C6C" w:rsidRDefault="00795C6C" w:rsidP="00795C6C">
      <w:pPr>
        <w:snapToGrid w:val="0"/>
        <w:spacing w:line="440" w:lineRule="exact"/>
        <w:ind w:left="361" w:hangingChars="150" w:hanging="361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2、</w:t>
      </w:r>
      <w:r>
        <w:rPr>
          <w:rFonts w:ascii="宋体" w:hAnsi="宋体"/>
          <w:sz w:val="24"/>
        </w:rPr>
        <w:t>下列现象中，利用做功使物体内能增加的是</w:t>
      </w:r>
      <w:r>
        <w:rPr>
          <w:rFonts w:ascii="宋体" w:hAnsi="宋体" w:hint="eastAsia"/>
          <w:sz w:val="24"/>
        </w:rPr>
        <w:t xml:space="preserve">                （      ）                      </w:t>
      </w:r>
    </w:p>
    <w:p w14:paraId="4227E365" w14:textId="77777777" w:rsidR="00795C6C" w:rsidRDefault="00795C6C" w:rsidP="00795C6C">
      <w:pPr>
        <w:snapToGrid w:val="0"/>
        <w:spacing w:line="440" w:lineRule="exact"/>
        <w:ind w:leftChars="132" w:left="27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A.铁块放在炉火中烧红了</w:t>
      </w:r>
      <w:r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/>
          <w:sz w:val="24"/>
        </w:rPr>
        <w:t>B.烧开水时，壶盖被水蒸气顶起来</w:t>
      </w:r>
      <w:r>
        <w:rPr>
          <w:rFonts w:ascii="宋体" w:hAnsi="宋体"/>
          <w:sz w:val="24"/>
        </w:rPr>
        <w:br/>
        <w:t>C.木工用锯锯木条时，锯条发烫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/>
          <w:sz w:val="24"/>
        </w:rPr>
        <w:t>D.冬天，人们在太阳光下取暖</w:t>
      </w:r>
    </w:p>
    <w:p w14:paraId="0F4B69CB" w14:textId="77777777" w:rsidR="00795C6C" w:rsidRDefault="00795C6C" w:rsidP="00795C6C">
      <w:pPr>
        <w:snapToGrid w:val="0"/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3、</w:t>
      </w:r>
      <w:r>
        <w:rPr>
          <w:rFonts w:ascii="宋体" w:hAnsi="宋体" w:hint="eastAsia"/>
          <w:sz w:val="24"/>
        </w:rPr>
        <w:t>一杯酒精减少一半后，则                                （      ）</w:t>
      </w:r>
    </w:p>
    <w:p w14:paraId="5B264AE4" w14:textId="77777777" w:rsidR="00795C6C" w:rsidRDefault="00795C6C" w:rsidP="00795C6C">
      <w:pPr>
        <w:snapToGrid w:val="0"/>
        <w:spacing w:line="44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A．热值和比热容都不变     B．热值减半、比热容不变 </w:t>
      </w:r>
    </w:p>
    <w:p w14:paraId="6713E4DE" w14:textId="77777777" w:rsidR="00795C6C" w:rsidRDefault="00795C6C" w:rsidP="00795C6C">
      <w:pPr>
        <w:snapToGrid w:val="0"/>
        <w:spacing w:line="44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C．热值和比热容都减半     D．热值不变、比热容减半</w:t>
      </w:r>
    </w:p>
    <w:p w14:paraId="014002E7" w14:textId="77777777" w:rsidR="00795C6C" w:rsidRDefault="00795C6C" w:rsidP="00795C6C">
      <w:pPr>
        <w:snapToGrid w:val="0"/>
        <w:spacing w:line="440" w:lineRule="exact"/>
        <w:ind w:leftChars="-26" w:left="-2" w:hangingChars="22" w:hanging="53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4、</w:t>
      </w:r>
      <w:r>
        <w:rPr>
          <w:rFonts w:hint="eastAsia"/>
          <w:sz w:val="24"/>
        </w:rPr>
        <w:t>用丝绸摩擦过的玻璃棒去靠近甲、乙两个轻小物体，结果甲被排斥、乙被吸引。由此我们可以判定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 xml:space="preserve"> </w:t>
      </w:r>
      <w:r>
        <w:rPr>
          <w:rFonts w:ascii="宋体" w:hAnsi="宋体" w:hint="eastAsia"/>
          <w:sz w:val="24"/>
        </w:rPr>
        <w:t xml:space="preserve">                                  （     ）                                                                  </w:t>
      </w:r>
    </w:p>
    <w:p w14:paraId="0FBBFAC3" w14:textId="77777777" w:rsidR="00795C6C" w:rsidRDefault="00795C6C" w:rsidP="00795C6C">
      <w:pPr>
        <w:snapToGrid w:val="0"/>
        <w:spacing w:line="44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A．甲带正电，</w:t>
      </w:r>
      <w:proofErr w:type="gramStart"/>
      <w:r>
        <w:rPr>
          <w:rFonts w:ascii="宋体" w:hAnsi="宋体" w:hint="eastAsia"/>
          <w:sz w:val="24"/>
        </w:rPr>
        <w:t>乙带负电</w:t>
      </w:r>
      <w:proofErr w:type="gramEnd"/>
      <w:r>
        <w:rPr>
          <w:rFonts w:ascii="宋体" w:hAnsi="宋体" w:hint="eastAsia"/>
          <w:sz w:val="24"/>
        </w:rPr>
        <w:t>       B．甲带负电，</w:t>
      </w:r>
      <w:proofErr w:type="gramStart"/>
      <w:r>
        <w:rPr>
          <w:rFonts w:ascii="宋体" w:hAnsi="宋体" w:hint="eastAsia"/>
          <w:sz w:val="24"/>
        </w:rPr>
        <w:t>乙带正电</w:t>
      </w:r>
      <w:proofErr w:type="gramEnd"/>
      <w:r>
        <w:rPr>
          <w:rFonts w:ascii="宋体" w:hAnsi="宋体" w:hint="eastAsia"/>
          <w:sz w:val="24"/>
        </w:rPr>
        <w:t xml:space="preserve">                      </w:t>
      </w:r>
    </w:p>
    <w:p w14:paraId="398FD013" w14:textId="77777777" w:rsidR="00795C6C" w:rsidRDefault="00795C6C" w:rsidP="00795C6C">
      <w:pPr>
        <w:snapToGrid w:val="0"/>
        <w:spacing w:line="44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C．甲带负电，乙不带电或带正电  D．甲带正电，乙不带电或带负电</w:t>
      </w:r>
    </w:p>
    <w:p w14:paraId="5D2E47F3" w14:textId="77777777" w:rsidR="00795C6C" w:rsidRDefault="00795C6C" w:rsidP="00795C6C">
      <w:pPr>
        <w:snapToGrid w:val="0"/>
        <w:spacing w:line="440" w:lineRule="exact"/>
        <w:rPr>
          <w:rFonts w:ascii="宋体" w:hAnsi="宋体"/>
          <w:sz w:val="24"/>
        </w:rPr>
      </w:pPr>
      <w:r>
        <w:rPr>
          <w:rFonts w:ascii="宋体" w:hAnsi="宋体" w:cs="Tahoma" w:hint="eastAsia"/>
          <w:b/>
          <w:kern w:val="0"/>
          <w:sz w:val="28"/>
        </w:rPr>
        <w:t>5、</w:t>
      </w:r>
      <w:r>
        <w:rPr>
          <w:rFonts w:ascii="宋体" w:hAnsi="宋体" w:hint="eastAsia"/>
          <w:sz w:val="24"/>
        </w:rPr>
        <w:t>如图所示，某机要室大门控制电路的两把钥匙分别由两名工作人员保管。单把钥匙无法打开，则电路中可行的是                       （     ）</w:t>
      </w:r>
    </w:p>
    <w:p w14:paraId="184E6965" w14:textId="278DD49C" w:rsidR="00795C6C" w:rsidRDefault="0063541C" w:rsidP="00795C6C">
      <w:pPr>
        <w:spacing w:line="440" w:lineRule="exact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D8E0AE" wp14:editId="07221F6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116830" cy="1271270"/>
                <wp:effectExtent l="0" t="0" r="7620" b="5080"/>
                <wp:wrapNone/>
                <wp:docPr id="50" name="组合 50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6830" cy="1271270"/>
                          <a:chOff x="1275" y="9302"/>
                          <a:chExt cx="7740" cy="1603"/>
                        </a:xfrm>
                      </wpg:grpSpPr>
                      <pic:pic xmlns:pic="http://schemas.openxmlformats.org/drawingml/2006/picture">
                        <pic:nvPicPr>
                          <pic:cNvPr id="4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75" y="9302"/>
                            <a:ext cx="7740" cy="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5" name="文本框 45"/>
                        <wps:cNvSpPr txBox="1"/>
                        <wps:spPr>
                          <a:xfrm>
                            <a:off x="1470" y="10200"/>
                            <a:ext cx="45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EB953C" w14:textId="77777777" w:rsidR="00795C6C" w:rsidRDefault="00795C6C" w:rsidP="00795C6C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M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4334" y="9465"/>
                            <a:ext cx="45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711684" w14:textId="77777777" w:rsidR="00795C6C" w:rsidRDefault="00795C6C" w:rsidP="00795C6C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M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6270" y="9420"/>
                            <a:ext cx="45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0E0AC3" w14:textId="77777777" w:rsidR="00795C6C" w:rsidRDefault="00795C6C" w:rsidP="00795C6C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M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8" name="文本框 48"/>
                        <wps:cNvSpPr txBox="1"/>
                        <wps:spPr>
                          <a:xfrm>
                            <a:off x="8339" y="9450"/>
                            <a:ext cx="45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DBE259" w14:textId="77777777" w:rsidR="00795C6C" w:rsidRDefault="00795C6C" w:rsidP="00795C6C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M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1590" y="10500"/>
                            <a:ext cx="732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530F6C" w14:textId="77777777" w:rsidR="00795C6C" w:rsidRDefault="00795C6C" w:rsidP="00795C6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A                   B    </w:t>
                              </w:r>
                              <w:r>
                                <w:rPr>
                                  <w:rFonts w:ascii="楷体_GB2312" w:eastAsia="楷体_GB2312" w:hint="eastAsia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黑体" w:eastAsia="黑体" w:hint="eastAsia"/>
                                  <w:sz w:val="18"/>
                                  <w:szCs w:val="18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楷体_GB2312" w:eastAsia="楷体_GB2312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   C                     D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D8E0AE" id="组合 50" o:spid="_x0000_s1026" alt="学科网(www.zxxk.com)--教育资源门户，提供试卷、教案、课件、论文、素材及各类教学资源下载，还有大量而丰富的教学相关资讯！" style="position:absolute;left:0;text-align:left;margin-left:0;margin-top:1.5pt;width:402.9pt;height:100.1pt;z-index:251662336;mso-position-horizontal:left;mso-position-horizontal-relative:margin" coordorigin="1275,9302" coordsize="7740,1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left:1275;top:9302;width:7740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5" o:spid="_x0000_s1028" type="#_x0000_t202" style="position:absolute;left:1470;top:10200;width:45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1DEB953C" w14:textId="77777777" w:rsidR="00795C6C" w:rsidRDefault="00795C6C" w:rsidP="00795C6C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M</w:t>
                        </w:r>
                      </w:p>
                    </w:txbxContent>
                  </v:textbox>
                </v:shape>
                <v:shape id="文本框 46" o:spid="_x0000_s1029" type="#_x0000_t202" style="position:absolute;left:4334;top:9465;width:45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40711684" w14:textId="77777777" w:rsidR="00795C6C" w:rsidRDefault="00795C6C" w:rsidP="00795C6C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M</w:t>
                        </w:r>
                      </w:p>
                    </w:txbxContent>
                  </v:textbox>
                </v:shape>
                <v:shape id="文本框 47" o:spid="_x0000_s1030" type="#_x0000_t202" style="position:absolute;left:6270;top:9420;width:45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4D0E0AC3" w14:textId="77777777" w:rsidR="00795C6C" w:rsidRDefault="00795C6C" w:rsidP="00795C6C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M</w:t>
                        </w:r>
                      </w:p>
                    </w:txbxContent>
                  </v:textbox>
                </v:shape>
                <v:shape id="文本框 48" o:spid="_x0000_s1031" type="#_x0000_t202" style="position:absolute;left:8339;top:9450;width:45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0EDBE259" w14:textId="77777777" w:rsidR="00795C6C" w:rsidRDefault="00795C6C" w:rsidP="00795C6C"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M</w:t>
                        </w:r>
                      </w:p>
                    </w:txbxContent>
                  </v:textbox>
                </v:shape>
                <v:shape id="文本框 49" o:spid="_x0000_s1032" type="#_x0000_t202" style="position:absolute;left:1590;top:10500;width:73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6F530F6C" w14:textId="77777777" w:rsidR="00795C6C" w:rsidRDefault="00795C6C" w:rsidP="00795C6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A                   B    </w:t>
                        </w:r>
                        <w:r>
                          <w:rPr>
                            <w:rFonts w:ascii="楷体_GB2312" w:eastAsia="楷体_GB2312" w:hint="eastAsia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黑体" w:eastAsia="黑体" w:hint="eastAsia"/>
                            <w:sz w:val="18"/>
                            <w:szCs w:val="18"/>
                          </w:rPr>
                          <w:t xml:space="preserve">       </w:t>
                        </w:r>
                        <w:r>
                          <w:rPr>
                            <w:rFonts w:ascii="楷体_GB2312" w:eastAsia="楷体_GB2312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   C                     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32DF45A" w14:textId="09303D2C" w:rsidR="00795C6C" w:rsidRDefault="00795C6C" w:rsidP="00795C6C">
      <w:pPr>
        <w:spacing w:line="440" w:lineRule="exact"/>
        <w:rPr>
          <w:rFonts w:ascii="宋体" w:hAnsi="宋体"/>
          <w:sz w:val="24"/>
        </w:rPr>
      </w:pPr>
    </w:p>
    <w:p w14:paraId="6503DE0F" w14:textId="7990AFEC" w:rsidR="00795C6C" w:rsidRDefault="00795C6C" w:rsidP="00795C6C">
      <w:pPr>
        <w:spacing w:line="440" w:lineRule="exact"/>
        <w:rPr>
          <w:rFonts w:ascii="宋体" w:hAnsi="宋体"/>
          <w:sz w:val="24"/>
        </w:rPr>
      </w:pPr>
    </w:p>
    <w:p w14:paraId="606ADC95" w14:textId="23A22B0F" w:rsidR="00795C6C" w:rsidRDefault="00795C6C" w:rsidP="00795C6C">
      <w:pPr>
        <w:pStyle w:val="af0"/>
        <w:adjustRightInd w:val="0"/>
        <w:snapToGrid w:val="0"/>
        <w:spacing w:line="440" w:lineRule="exact"/>
        <w:rPr>
          <w:rFonts w:hAnsi="宋体"/>
          <w:szCs w:val="24"/>
        </w:rPr>
      </w:pPr>
    </w:p>
    <w:p w14:paraId="7E9D38FC" w14:textId="0DEF11E2" w:rsidR="00795C6C" w:rsidRDefault="00795C6C" w:rsidP="00795C6C">
      <w:pPr>
        <w:spacing w:line="360" w:lineRule="auto"/>
        <w:jc w:val="left"/>
        <w:textAlignment w:val="center"/>
        <w:rPr>
          <w:rFonts w:ascii="宋体" w:hAnsi="宋体" w:cs="宋体"/>
          <w:color w:val="000000"/>
          <w:sz w:val="24"/>
        </w:rPr>
      </w:pPr>
      <w:r>
        <w:rPr>
          <w:rFonts w:hint="eastAsia"/>
          <w:b/>
          <w:sz w:val="28"/>
        </w:rPr>
        <w:t>6</w:t>
      </w:r>
      <w:r>
        <w:rPr>
          <w:rFonts w:hint="eastAsia"/>
          <w:b/>
          <w:sz w:val="28"/>
        </w:rPr>
        <w:t>、</w:t>
      </w:r>
      <w:r>
        <w:rPr>
          <w:rFonts w:ascii="宋体" w:hAnsi="宋体" w:cs="宋体" w:hint="eastAsia"/>
          <w:color w:val="000000"/>
          <w:sz w:val="24"/>
          <w:szCs w:val="24"/>
        </w:rPr>
        <w:t>如果家中有人触电，在不能立即切断电源的情况下，千万不能用手直接去拉触电者，可以用一些物品使触电者脱离带电体。下列物品中不能使用的是（    ）</w:t>
      </w:r>
    </w:p>
    <w:p w14:paraId="70A01B39" w14:textId="77777777" w:rsidR="00795C6C" w:rsidRDefault="00795C6C" w:rsidP="00795C6C">
      <w:pPr>
        <w:tabs>
          <w:tab w:val="left" w:pos="4873"/>
        </w:tabs>
        <w:spacing w:line="360" w:lineRule="auto"/>
        <w:ind w:firstLineChars="100" w:firstLine="240"/>
        <w:jc w:val="left"/>
        <w:textAlignment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A. 木擀面杖</w:t>
      </w:r>
      <w:r>
        <w:rPr>
          <w:rFonts w:ascii="宋体" w:hAnsi="宋体" w:cs="宋体" w:hint="eastAsia"/>
          <w:color w:val="000000"/>
          <w:sz w:val="24"/>
          <w:szCs w:val="24"/>
        </w:rPr>
        <w:tab/>
        <w:t>B. 橡胶手套</w:t>
      </w:r>
    </w:p>
    <w:p w14:paraId="49414754" w14:textId="77777777" w:rsidR="00795C6C" w:rsidRDefault="00795C6C" w:rsidP="00795C6C">
      <w:pPr>
        <w:spacing w:line="340" w:lineRule="exact"/>
        <w:ind w:firstLineChars="100" w:firstLine="24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24"/>
          <w:szCs w:val="24"/>
        </w:rPr>
        <w:t>C. 铝拖把杆</w:t>
      </w:r>
      <w:r>
        <w:rPr>
          <w:rFonts w:ascii="宋体" w:hAnsi="宋体" w:cs="宋体" w:hint="eastAsia"/>
          <w:color w:val="000000"/>
          <w:sz w:val="24"/>
          <w:szCs w:val="24"/>
        </w:rPr>
        <w:tab/>
        <w:t xml:space="preserve">                          D. 塑料凳子</w:t>
      </w:r>
    </w:p>
    <w:p w14:paraId="685A3176" w14:textId="77777777" w:rsidR="00795C6C" w:rsidRDefault="00795C6C" w:rsidP="00795C6C">
      <w:pPr>
        <w:spacing w:line="440" w:lineRule="exact"/>
        <w:rPr>
          <w:sz w:val="24"/>
        </w:rPr>
      </w:pPr>
      <w:r>
        <w:rPr>
          <w:rFonts w:hint="eastAsia"/>
          <w:sz w:val="24"/>
        </w:rPr>
        <w:t>7.</w:t>
      </w:r>
      <w:r>
        <w:rPr>
          <w:rFonts w:hint="eastAsia"/>
          <w:sz w:val="24"/>
        </w:rPr>
        <w:t>根据欧姆定律公式</w:t>
      </w:r>
      <w:r>
        <w:rPr>
          <w:rFonts w:hint="eastAsia"/>
          <w:sz w:val="24"/>
        </w:rPr>
        <w:t>I=U/R</w:t>
      </w:r>
      <w:r>
        <w:rPr>
          <w:rFonts w:hint="eastAsia"/>
          <w:sz w:val="24"/>
        </w:rPr>
        <w:t>可以导出</w:t>
      </w:r>
      <w:r>
        <w:rPr>
          <w:rFonts w:hint="eastAsia"/>
          <w:sz w:val="24"/>
        </w:rPr>
        <w:t>R=U/I</w:t>
      </w:r>
      <w:r>
        <w:rPr>
          <w:rFonts w:hint="eastAsia"/>
          <w:sz w:val="24"/>
        </w:rPr>
        <w:t>，由公式得出的正确结论是（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 </w:t>
      </w:r>
    </w:p>
    <w:p w14:paraId="672874CD" w14:textId="77777777" w:rsidR="00795C6C" w:rsidRDefault="00795C6C" w:rsidP="00795C6C">
      <w:pPr>
        <w:spacing w:line="440" w:lineRule="exact"/>
        <w:ind w:firstLineChars="50" w:firstLine="120"/>
        <w:rPr>
          <w:sz w:val="24"/>
        </w:rPr>
      </w:pPr>
      <w:r>
        <w:rPr>
          <w:rFonts w:hint="eastAsia"/>
          <w:sz w:val="24"/>
        </w:rPr>
        <w:t> A</w:t>
      </w:r>
      <w:r>
        <w:rPr>
          <w:rFonts w:ascii="宋体" w:hAnsi="宋体" w:hint="eastAsia"/>
          <w:kern w:val="0"/>
          <w:sz w:val="24"/>
        </w:rPr>
        <w:t>．</w:t>
      </w:r>
      <w:r>
        <w:rPr>
          <w:rFonts w:hint="eastAsia"/>
          <w:sz w:val="24"/>
        </w:rPr>
        <w:t>导体电阻的大小跟导体两端电压成正比</w:t>
      </w:r>
    </w:p>
    <w:p w14:paraId="1615BCC2" w14:textId="77777777" w:rsidR="00795C6C" w:rsidRDefault="00795C6C" w:rsidP="00795C6C">
      <w:pPr>
        <w:spacing w:line="440" w:lineRule="exact"/>
        <w:rPr>
          <w:sz w:val="24"/>
        </w:rPr>
      </w:pPr>
      <w:r>
        <w:rPr>
          <w:rFonts w:hint="eastAsia"/>
          <w:sz w:val="24"/>
        </w:rPr>
        <w:t>  B</w:t>
      </w:r>
      <w:r>
        <w:rPr>
          <w:rFonts w:ascii="宋体" w:hAnsi="宋体" w:hint="eastAsia"/>
          <w:kern w:val="0"/>
          <w:sz w:val="24"/>
        </w:rPr>
        <w:t>．</w:t>
      </w:r>
      <w:r>
        <w:rPr>
          <w:rFonts w:hint="eastAsia"/>
          <w:sz w:val="24"/>
        </w:rPr>
        <w:t>导体电阻的大小跟导体中电流成反比</w:t>
      </w:r>
    </w:p>
    <w:p w14:paraId="5AF7219C" w14:textId="77777777" w:rsidR="00795C6C" w:rsidRDefault="00795C6C" w:rsidP="00795C6C">
      <w:pPr>
        <w:spacing w:line="440" w:lineRule="exact"/>
        <w:rPr>
          <w:sz w:val="24"/>
        </w:rPr>
      </w:pPr>
      <w:r>
        <w:rPr>
          <w:rFonts w:hint="eastAsia"/>
          <w:sz w:val="24"/>
        </w:rPr>
        <w:t>  C</w:t>
      </w:r>
      <w:r>
        <w:rPr>
          <w:rFonts w:ascii="宋体" w:hAnsi="宋体" w:hint="eastAsia"/>
          <w:kern w:val="0"/>
          <w:sz w:val="24"/>
        </w:rPr>
        <w:t>．</w:t>
      </w:r>
      <w:r>
        <w:rPr>
          <w:rFonts w:hint="eastAsia"/>
          <w:sz w:val="24"/>
        </w:rPr>
        <w:t>导体电阻的大小是由导体两端的电压和通过导体中的电流共同决定</w:t>
      </w:r>
    </w:p>
    <w:p w14:paraId="55D15448" w14:textId="77777777" w:rsidR="00795C6C" w:rsidRDefault="00795C6C" w:rsidP="00795C6C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lastRenderedPageBreak/>
        <w:t>D</w:t>
      </w:r>
      <w:r>
        <w:rPr>
          <w:rFonts w:ascii="宋体" w:hAnsi="宋体" w:hint="eastAsia"/>
          <w:kern w:val="0"/>
          <w:sz w:val="24"/>
        </w:rPr>
        <w:t>．</w:t>
      </w:r>
      <w:r>
        <w:rPr>
          <w:rFonts w:hint="eastAsia"/>
          <w:sz w:val="24"/>
        </w:rPr>
        <w:t>导体的电阻是导体本身的一种性质，它的大小与导体两端的电压和通过导体中的电流无关</w:t>
      </w:r>
    </w:p>
    <w:p w14:paraId="5A9B3C99" w14:textId="77777777" w:rsidR="00795C6C" w:rsidRDefault="00795C6C" w:rsidP="00795C6C">
      <w:pPr>
        <w:spacing w:line="360" w:lineRule="auto"/>
        <w:rPr>
          <w:sz w:val="22"/>
          <w:szCs w:val="28"/>
        </w:rPr>
      </w:pPr>
      <w:r>
        <w:rPr>
          <w:rFonts w:hint="eastAsia"/>
          <w:b/>
          <w:sz w:val="32"/>
          <w:szCs w:val="28"/>
        </w:rPr>
        <w:t>8.</w:t>
      </w:r>
      <w:r>
        <w:rPr>
          <w:sz w:val="22"/>
          <w:szCs w:val="28"/>
        </w:rPr>
        <w:t>智能手机在现代生活中的作用越来越重要，频繁使用会导致它的电能消耗得很快，当手机</w:t>
      </w:r>
      <w:r>
        <w:rPr>
          <w:sz w:val="22"/>
          <w:szCs w:val="28"/>
        </w:rPr>
        <w:t>“</w:t>
      </w:r>
      <w:r>
        <w:rPr>
          <w:sz w:val="22"/>
          <w:szCs w:val="28"/>
        </w:rPr>
        <w:t>电量</w:t>
      </w:r>
      <w:r>
        <w:rPr>
          <w:sz w:val="22"/>
          <w:szCs w:val="28"/>
        </w:rPr>
        <w:t>”</w:t>
      </w:r>
      <w:r>
        <w:rPr>
          <w:sz w:val="22"/>
          <w:szCs w:val="28"/>
        </w:rPr>
        <w:t>所剩无几时，通常可以将其设置成</w:t>
      </w:r>
      <w:r>
        <w:rPr>
          <w:sz w:val="22"/>
          <w:szCs w:val="28"/>
        </w:rPr>
        <w:t>“</w:t>
      </w:r>
      <w:r>
        <w:rPr>
          <w:sz w:val="22"/>
          <w:szCs w:val="28"/>
        </w:rPr>
        <w:t>省电模式</w:t>
      </w:r>
      <w:r>
        <w:rPr>
          <w:sz w:val="22"/>
          <w:szCs w:val="28"/>
        </w:rPr>
        <w:t>”</w:t>
      </w:r>
      <w:r>
        <w:rPr>
          <w:sz w:val="22"/>
          <w:szCs w:val="28"/>
        </w:rPr>
        <w:t xml:space="preserve">来延长使用时间，这是通过以下哪种方式实现的（　</w:t>
      </w:r>
      <w:r>
        <w:rPr>
          <w:rFonts w:hint="eastAsia"/>
          <w:sz w:val="22"/>
          <w:szCs w:val="28"/>
        </w:rPr>
        <w:t xml:space="preserve">  </w:t>
      </w:r>
      <w:r>
        <w:rPr>
          <w:sz w:val="22"/>
          <w:szCs w:val="28"/>
        </w:rPr>
        <w:t xml:space="preserve">　）</w:t>
      </w:r>
    </w:p>
    <w:p w14:paraId="1070AFBF" w14:textId="77777777" w:rsidR="00795C6C" w:rsidRDefault="00795C6C" w:rsidP="00795C6C">
      <w:pPr>
        <w:tabs>
          <w:tab w:val="left" w:pos="4156"/>
        </w:tabs>
        <w:spacing w:line="360" w:lineRule="auto"/>
        <w:rPr>
          <w:sz w:val="22"/>
          <w:szCs w:val="28"/>
        </w:rPr>
      </w:pPr>
      <w:r>
        <w:rPr>
          <w:sz w:val="22"/>
          <w:szCs w:val="28"/>
        </w:rPr>
        <w:t>A</w:t>
      </w:r>
      <w:r>
        <w:rPr>
          <w:sz w:val="22"/>
          <w:szCs w:val="28"/>
        </w:rPr>
        <w:t>．降低散热能力</w:t>
      </w:r>
      <w:r>
        <w:rPr>
          <w:sz w:val="22"/>
          <w:szCs w:val="28"/>
        </w:rPr>
        <w:tab/>
        <w:t>B</w:t>
      </w:r>
      <w:r>
        <w:rPr>
          <w:sz w:val="22"/>
          <w:szCs w:val="28"/>
        </w:rPr>
        <w:t>．</w:t>
      </w:r>
      <w:proofErr w:type="gramStart"/>
      <w:r>
        <w:rPr>
          <w:sz w:val="22"/>
          <w:szCs w:val="28"/>
        </w:rPr>
        <w:t>减小总</w:t>
      </w:r>
      <w:proofErr w:type="gramEnd"/>
      <w:r>
        <w:rPr>
          <w:sz w:val="22"/>
          <w:szCs w:val="28"/>
        </w:rPr>
        <w:t>功率</w:t>
      </w:r>
    </w:p>
    <w:p w14:paraId="4E12F705" w14:textId="77777777" w:rsidR="00795C6C" w:rsidRDefault="00795C6C" w:rsidP="00795C6C">
      <w:pPr>
        <w:tabs>
          <w:tab w:val="left" w:pos="4156"/>
        </w:tabs>
        <w:spacing w:line="360" w:lineRule="auto"/>
        <w:rPr>
          <w:sz w:val="22"/>
          <w:szCs w:val="28"/>
        </w:rPr>
      </w:pPr>
      <w:r>
        <w:rPr>
          <w:sz w:val="22"/>
          <w:szCs w:val="28"/>
        </w:rPr>
        <w:t>C</w:t>
      </w:r>
      <w:r>
        <w:rPr>
          <w:sz w:val="22"/>
          <w:szCs w:val="28"/>
        </w:rPr>
        <w:t>．增大电池电压</w:t>
      </w:r>
      <w:r>
        <w:rPr>
          <w:sz w:val="22"/>
          <w:szCs w:val="28"/>
        </w:rPr>
        <w:tab/>
        <w:t>D</w:t>
      </w:r>
      <w:r>
        <w:rPr>
          <w:sz w:val="22"/>
          <w:szCs w:val="28"/>
        </w:rPr>
        <w:t>．增大电流</w:t>
      </w:r>
    </w:p>
    <w:p w14:paraId="489B6357" w14:textId="77777777" w:rsidR="00795C6C" w:rsidRDefault="00795C6C" w:rsidP="00795C6C">
      <w:pPr>
        <w:pStyle w:val="af0"/>
        <w:spacing w:line="440" w:lineRule="exact"/>
        <w:rPr>
          <w:rFonts w:cs="宋体"/>
          <w:szCs w:val="24"/>
        </w:rPr>
      </w:pPr>
      <w:r>
        <w:rPr>
          <w:rFonts w:hint="eastAsia"/>
          <w:kern w:val="0"/>
          <w:szCs w:val="24"/>
        </w:rPr>
        <w:t>9.如图所示的电路中，电源两端电压不变．闭合开关，滑片</w:t>
      </w:r>
      <w:r>
        <w:rPr>
          <w:kern w:val="0"/>
          <w:szCs w:val="24"/>
        </w:rPr>
        <w:t>P</w:t>
      </w:r>
      <w:r>
        <w:rPr>
          <w:rFonts w:hint="eastAsia"/>
          <w:kern w:val="0"/>
          <w:szCs w:val="24"/>
        </w:rPr>
        <w:t>向右滑动的过程中</w:t>
      </w:r>
      <w:r>
        <w:rPr>
          <w:kern w:val="0"/>
          <w:szCs w:val="24"/>
        </w:rPr>
        <w:tab/>
      </w:r>
      <w:r>
        <w:rPr>
          <w:rFonts w:hint="eastAsia"/>
          <w:kern w:val="0"/>
          <w:szCs w:val="24"/>
        </w:rPr>
        <w:t xml:space="preserve">                                (       )</w:t>
      </w:r>
    </w:p>
    <w:p w14:paraId="0C3EE95C" w14:textId="77777777" w:rsidR="00795C6C" w:rsidRDefault="00795C6C" w:rsidP="00795C6C">
      <w:pPr>
        <w:autoSpaceDE w:val="0"/>
        <w:autoSpaceDN w:val="0"/>
        <w:adjustRightInd w:val="0"/>
        <w:spacing w:line="440" w:lineRule="exact"/>
        <w:ind w:right="386" w:firstLineChars="150" w:firstLine="422"/>
        <w:rPr>
          <w:rFonts w:ascii="宋体" w:hAnsi="宋体"/>
          <w:kern w:val="0"/>
          <w:sz w:val="24"/>
        </w:rPr>
      </w:pPr>
      <w:r>
        <w:rPr>
          <w:rFonts w:hint="eastAsia"/>
          <w:b/>
          <w:noProof/>
          <w:sz w:val="28"/>
        </w:rPr>
        <w:drawing>
          <wp:anchor distT="0" distB="0" distL="114300" distR="114300" simplePos="0" relativeHeight="251663360" behindDoc="0" locked="0" layoutInCell="1" allowOverlap="1" wp14:anchorId="091F0E66" wp14:editId="07781528">
            <wp:simplePos x="0" y="0"/>
            <wp:positionH relativeFrom="column">
              <wp:posOffset>4431665</wp:posOffset>
            </wp:positionH>
            <wp:positionV relativeFrom="paragraph">
              <wp:posOffset>90170</wp:posOffset>
            </wp:positionV>
            <wp:extent cx="1502410" cy="1026795"/>
            <wp:effectExtent l="0" t="0" r="2540" b="1905"/>
            <wp:wrapSquare wrapText="bothSides"/>
            <wp:docPr id="5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1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kern w:val="0"/>
          <w:sz w:val="24"/>
        </w:rPr>
        <w:t>A</w:t>
      </w:r>
      <w:r>
        <w:rPr>
          <w:rFonts w:ascii="宋体" w:hAnsi="宋体" w:hint="eastAsia"/>
          <w:kern w:val="0"/>
          <w:sz w:val="24"/>
        </w:rPr>
        <w:t xml:space="preserve">．两表读数都不变 </w:t>
      </w:r>
    </w:p>
    <w:p w14:paraId="648B1F59" w14:textId="77777777" w:rsidR="00795C6C" w:rsidRDefault="00795C6C" w:rsidP="00795C6C">
      <w:pPr>
        <w:autoSpaceDE w:val="0"/>
        <w:autoSpaceDN w:val="0"/>
        <w:adjustRightInd w:val="0"/>
        <w:spacing w:line="440" w:lineRule="exact"/>
        <w:ind w:right="386" w:firstLineChars="150" w:firstLine="36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B</w:t>
      </w:r>
      <w:r>
        <w:rPr>
          <w:rFonts w:ascii="宋体" w:hAnsi="宋体" w:hint="eastAsia"/>
          <w:kern w:val="0"/>
          <w:sz w:val="24"/>
        </w:rPr>
        <w:t>．电压表示数减小，电流表示数增大</w:t>
      </w:r>
      <w:r>
        <w:rPr>
          <w:rFonts w:ascii="宋体" w:hAnsi="宋体"/>
          <w:kern w:val="0"/>
          <w:sz w:val="24"/>
        </w:rPr>
        <w:t xml:space="preserve"> </w:t>
      </w:r>
    </w:p>
    <w:p w14:paraId="483E8AA0" w14:textId="77777777" w:rsidR="00795C6C" w:rsidRDefault="00795C6C" w:rsidP="00795C6C">
      <w:pPr>
        <w:autoSpaceDE w:val="0"/>
        <w:autoSpaceDN w:val="0"/>
        <w:adjustRightInd w:val="0"/>
        <w:spacing w:line="440" w:lineRule="exact"/>
        <w:ind w:right="386" w:firstLineChars="150" w:firstLine="36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C</w:t>
      </w:r>
      <w:r>
        <w:rPr>
          <w:rFonts w:ascii="宋体" w:hAnsi="宋体" w:hint="eastAsia"/>
          <w:kern w:val="0"/>
          <w:sz w:val="24"/>
        </w:rPr>
        <w:t>．电压表示数增大．电流表示数减小．</w:t>
      </w:r>
    </w:p>
    <w:p w14:paraId="2258E82E" w14:textId="77777777" w:rsidR="00795C6C" w:rsidRDefault="00795C6C" w:rsidP="00795C6C">
      <w:pPr>
        <w:autoSpaceDE w:val="0"/>
        <w:autoSpaceDN w:val="0"/>
        <w:adjustRightInd w:val="0"/>
        <w:spacing w:line="440" w:lineRule="exact"/>
        <w:ind w:right="386" w:firstLineChars="150" w:firstLine="360"/>
        <w:rPr>
          <w:kern w:val="0"/>
          <w:sz w:val="24"/>
        </w:rPr>
      </w:pPr>
      <w:r>
        <w:rPr>
          <w:kern w:val="0"/>
          <w:sz w:val="24"/>
        </w:rPr>
        <w:t>D</w:t>
      </w:r>
      <w:r>
        <w:rPr>
          <w:rFonts w:hint="eastAsia"/>
          <w:kern w:val="0"/>
          <w:sz w:val="24"/>
        </w:rPr>
        <w:t>．电压表示数减小，电流表示数减小．</w:t>
      </w:r>
    </w:p>
    <w:p w14:paraId="47CFEE33" w14:textId="77777777" w:rsidR="00795C6C" w:rsidRDefault="00795C6C" w:rsidP="00795C6C">
      <w:pPr>
        <w:ind w:left="600" w:hangingChars="250" w:hanging="600"/>
        <w:rPr>
          <w:rFonts w:ascii="宋体" w:hAnsi="宋体"/>
          <w:sz w:val="24"/>
        </w:rPr>
      </w:pPr>
    </w:p>
    <w:p w14:paraId="0EF1EAEE" w14:textId="77777777" w:rsidR="00795C6C" w:rsidRDefault="00795C6C" w:rsidP="00795C6C">
      <w:pPr>
        <w:spacing w:line="34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．</w:t>
      </w:r>
      <w:r>
        <w:rPr>
          <w:rFonts w:ascii="宋体" w:hAnsi="宋体" w:hint="eastAsia"/>
          <w:bCs/>
          <w:kern w:val="0"/>
          <w:sz w:val="24"/>
        </w:rPr>
        <w:t>如图14所示的电路中，以下判断错误的是（   　　）</w:t>
      </w:r>
    </w:p>
    <w:p w14:paraId="71CE5C1D" w14:textId="77777777" w:rsidR="00795C6C" w:rsidRDefault="00795C6C" w:rsidP="00795C6C">
      <w:pPr>
        <w:widowControl/>
        <w:spacing w:line="340" w:lineRule="exact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A．S</w:t>
      </w:r>
      <w:r>
        <w:rPr>
          <w:rFonts w:ascii="宋体" w:hAnsi="宋体" w:hint="eastAsia"/>
          <w:bCs/>
          <w:kern w:val="0"/>
          <w:sz w:val="24"/>
          <w:vertAlign w:val="subscript"/>
        </w:rPr>
        <w:t>1</w:t>
      </w:r>
      <w:r>
        <w:rPr>
          <w:rFonts w:ascii="宋体" w:hAnsi="宋体" w:hint="eastAsia"/>
          <w:bCs/>
          <w:kern w:val="0"/>
          <w:sz w:val="24"/>
        </w:rPr>
        <w:t>和S</w:t>
      </w:r>
      <w:r>
        <w:rPr>
          <w:rFonts w:ascii="宋体" w:hAnsi="宋体" w:hint="eastAsia"/>
          <w:bCs/>
          <w:kern w:val="0"/>
          <w:sz w:val="24"/>
          <w:vertAlign w:val="subscript"/>
        </w:rPr>
        <w:t>2</w:t>
      </w:r>
      <w:r>
        <w:rPr>
          <w:rFonts w:ascii="宋体" w:hAnsi="宋体" w:hint="eastAsia"/>
          <w:bCs/>
          <w:kern w:val="0"/>
          <w:sz w:val="24"/>
        </w:rPr>
        <w:t>均闭合时，电路短路      B．S</w:t>
      </w:r>
      <w:r>
        <w:rPr>
          <w:rFonts w:ascii="宋体" w:hAnsi="宋体" w:hint="eastAsia"/>
          <w:bCs/>
          <w:kern w:val="0"/>
          <w:sz w:val="24"/>
          <w:vertAlign w:val="subscript"/>
        </w:rPr>
        <w:t>1</w:t>
      </w:r>
      <w:r>
        <w:rPr>
          <w:rFonts w:ascii="宋体" w:hAnsi="宋体" w:hint="eastAsia"/>
          <w:bCs/>
          <w:kern w:val="0"/>
          <w:sz w:val="24"/>
        </w:rPr>
        <w:t>和S</w:t>
      </w:r>
      <w:r>
        <w:rPr>
          <w:rFonts w:ascii="宋体" w:hAnsi="宋体" w:hint="eastAsia"/>
          <w:bCs/>
          <w:kern w:val="0"/>
          <w:sz w:val="24"/>
          <w:vertAlign w:val="subscript"/>
        </w:rPr>
        <w:t>2</w:t>
      </w:r>
      <w:r>
        <w:rPr>
          <w:rFonts w:ascii="宋体" w:hAnsi="宋体" w:hint="eastAsia"/>
          <w:bCs/>
          <w:kern w:val="0"/>
          <w:sz w:val="24"/>
        </w:rPr>
        <w:t>均断开时，L</w:t>
      </w:r>
      <w:r>
        <w:rPr>
          <w:rFonts w:ascii="宋体" w:hAnsi="宋体" w:hint="eastAsia"/>
          <w:bCs/>
          <w:kern w:val="0"/>
          <w:sz w:val="24"/>
          <w:vertAlign w:val="subscript"/>
        </w:rPr>
        <w:t>1</w:t>
      </w:r>
      <w:r>
        <w:rPr>
          <w:rFonts w:ascii="宋体" w:hAnsi="宋体" w:hint="eastAsia"/>
          <w:bCs/>
          <w:kern w:val="0"/>
          <w:sz w:val="24"/>
        </w:rPr>
        <w:t>、L</w:t>
      </w:r>
      <w:r>
        <w:rPr>
          <w:rFonts w:ascii="宋体" w:hAnsi="宋体" w:hint="eastAsia"/>
          <w:bCs/>
          <w:kern w:val="0"/>
          <w:sz w:val="24"/>
          <w:vertAlign w:val="subscript"/>
        </w:rPr>
        <w:t>2</w:t>
      </w:r>
      <w:r>
        <w:rPr>
          <w:rFonts w:ascii="宋体" w:hAnsi="宋体" w:hint="eastAsia"/>
          <w:bCs/>
          <w:kern w:val="0"/>
          <w:sz w:val="24"/>
        </w:rPr>
        <w:t>、L</w:t>
      </w:r>
      <w:r>
        <w:rPr>
          <w:rFonts w:ascii="宋体" w:hAnsi="宋体" w:hint="eastAsia"/>
          <w:bCs/>
          <w:kern w:val="0"/>
          <w:sz w:val="24"/>
          <w:vertAlign w:val="subscript"/>
        </w:rPr>
        <w:t>3</w:t>
      </w:r>
      <w:r>
        <w:rPr>
          <w:rFonts w:ascii="宋体" w:hAnsi="宋体" w:hint="eastAsia"/>
          <w:bCs/>
          <w:kern w:val="0"/>
          <w:sz w:val="24"/>
        </w:rPr>
        <w:t>串联</w:t>
      </w:r>
    </w:p>
    <w:p w14:paraId="14B0B275" w14:textId="77777777" w:rsidR="00795C6C" w:rsidRDefault="00795C6C" w:rsidP="00795C6C">
      <w:pPr>
        <w:widowControl/>
        <w:spacing w:line="340" w:lineRule="exact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C．S</w:t>
      </w:r>
      <w:r>
        <w:rPr>
          <w:rFonts w:ascii="宋体" w:hAnsi="宋体" w:hint="eastAsia"/>
          <w:bCs/>
          <w:kern w:val="0"/>
          <w:sz w:val="24"/>
          <w:vertAlign w:val="subscript"/>
        </w:rPr>
        <w:t>1</w:t>
      </w:r>
      <w:r>
        <w:rPr>
          <w:rFonts w:ascii="宋体" w:hAnsi="宋体" w:hint="eastAsia"/>
          <w:bCs/>
          <w:kern w:val="0"/>
          <w:sz w:val="24"/>
        </w:rPr>
        <w:t>闭合S</w:t>
      </w:r>
      <w:r>
        <w:rPr>
          <w:rFonts w:ascii="宋体" w:hAnsi="宋体" w:hint="eastAsia"/>
          <w:bCs/>
          <w:kern w:val="0"/>
          <w:sz w:val="24"/>
          <w:vertAlign w:val="subscript"/>
        </w:rPr>
        <w:t>2</w:t>
      </w:r>
      <w:r>
        <w:rPr>
          <w:rFonts w:ascii="宋体" w:hAnsi="宋体" w:hint="eastAsia"/>
          <w:bCs/>
          <w:kern w:val="0"/>
          <w:sz w:val="24"/>
        </w:rPr>
        <w:t>断开时，电路中只有L</w:t>
      </w:r>
      <w:r>
        <w:rPr>
          <w:rFonts w:ascii="宋体" w:hAnsi="宋体" w:hint="eastAsia"/>
          <w:bCs/>
          <w:kern w:val="0"/>
          <w:sz w:val="24"/>
          <w:vertAlign w:val="subscript"/>
        </w:rPr>
        <w:t>3</w:t>
      </w:r>
      <w:r>
        <w:rPr>
          <w:rFonts w:ascii="宋体" w:hAnsi="宋体" w:hint="eastAsia"/>
          <w:bCs/>
          <w:kern w:val="0"/>
          <w:sz w:val="24"/>
        </w:rPr>
        <w:t>工作   D．S</w:t>
      </w:r>
      <w:r>
        <w:rPr>
          <w:rFonts w:ascii="宋体" w:hAnsi="宋体" w:hint="eastAsia"/>
          <w:bCs/>
          <w:kern w:val="0"/>
          <w:sz w:val="24"/>
          <w:vertAlign w:val="subscript"/>
        </w:rPr>
        <w:t>2</w:t>
      </w:r>
      <w:r>
        <w:rPr>
          <w:rFonts w:ascii="宋体" w:hAnsi="宋体" w:hint="eastAsia"/>
          <w:bCs/>
          <w:kern w:val="0"/>
          <w:sz w:val="24"/>
        </w:rPr>
        <w:t>闭合，S</w:t>
      </w:r>
      <w:r>
        <w:rPr>
          <w:rFonts w:ascii="宋体" w:hAnsi="宋体" w:hint="eastAsia"/>
          <w:bCs/>
          <w:kern w:val="0"/>
          <w:sz w:val="24"/>
          <w:vertAlign w:val="subscript"/>
        </w:rPr>
        <w:t>1</w:t>
      </w:r>
      <w:r>
        <w:rPr>
          <w:rFonts w:ascii="宋体" w:hAnsi="宋体" w:hint="eastAsia"/>
          <w:bCs/>
          <w:kern w:val="0"/>
          <w:sz w:val="24"/>
        </w:rPr>
        <w:t>断开时，电路中只有L</w:t>
      </w:r>
      <w:r>
        <w:rPr>
          <w:rFonts w:ascii="宋体" w:hAnsi="宋体" w:hint="eastAsia"/>
          <w:bCs/>
          <w:kern w:val="0"/>
          <w:sz w:val="24"/>
          <w:vertAlign w:val="subscript"/>
        </w:rPr>
        <w:t>1</w:t>
      </w:r>
      <w:r>
        <w:rPr>
          <w:rFonts w:ascii="宋体" w:hAnsi="宋体" w:hint="eastAsia"/>
          <w:bCs/>
          <w:kern w:val="0"/>
          <w:sz w:val="24"/>
        </w:rPr>
        <w:t>工作</w:t>
      </w:r>
    </w:p>
    <w:p w14:paraId="59BAF7F6" w14:textId="77777777" w:rsidR="00795C6C" w:rsidRDefault="00795C6C" w:rsidP="00795C6C">
      <w:pPr>
        <w:widowControl/>
        <w:spacing w:line="340" w:lineRule="exact"/>
        <w:rPr>
          <w:rFonts w:ascii="宋体" w:hAnsi="宋体"/>
          <w:bCs/>
          <w:kern w:val="0"/>
          <w:sz w:val="24"/>
        </w:rPr>
      </w:pPr>
      <w:r>
        <w:rPr>
          <w:rFonts w:ascii="宋体" w:hAnsi="宋体"/>
          <w:bCs/>
          <w:noProof/>
          <w:sz w:val="24"/>
        </w:rPr>
        <w:drawing>
          <wp:anchor distT="0" distB="0" distL="114300" distR="114300" simplePos="0" relativeHeight="251668480" behindDoc="0" locked="0" layoutInCell="1" allowOverlap="1" wp14:anchorId="24D0588E" wp14:editId="67E1FBD4">
            <wp:simplePos x="0" y="0"/>
            <wp:positionH relativeFrom="column">
              <wp:posOffset>419100</wp:posOffset>
            </wp:positionH>
            <wp:positionV relativeFrom="paragraph">
              <wp:posOffset>186690</wp:posOffset>
            </wp:positionV>
            <wp:extent cx="4276725" cy="792480"/>
            <wp:effectExtent l="0" t="0" r="9525" b="7620"/>
            <wp:wrapNone/>
            <wp:docPr id="5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C780D0" w14:textId="77777777" w:rsidR="00795C6C" w:rsidRDefault="00795C6C" w:rsidP="00795C6C">
      <w:pPr>
        <w:widowControl/>
        <w:spacing w:line="280" w:lineRule="exact"/>
        <w:rPr>
          <w:rFonts w:ascii="宋体" w:hAnsi="宋体"/>
          <w:bCs/>
          <w:kern w:val="0"/>
          <w:sz w:val="24"/>
        </w:rPr>
      </w:pPr>
    </w:p>
    <w:p w14:paraId="24A5B3B6" w14:textId="77777777" w:rsidR="00795C6C" w:rsidRDefault="00795C6C" w:rsidP="00795C6C">
      <w:pPr>
        <w:widowControl/>
        <w:spacing w:line="280" w:lineRule="exact"/>
        <w:rPr>
          <w:rFonts w:ascii="宋体" w:hAnsi="宋体"/>
          <w:bCs/>
          <w:kern w:val="0"/>
          <w:sz w:val="24"/>
        </w:rPr>
      </w:pPr>
    </w:p>
    <w:p w14:paraId="03EC023F" w14:textId="77777777" w:rsidR="00795C6C" w:rsidRDefault="00795C6C" w:rsidP="00795C6C">
      <w:pPr>
        <w:widowControl/>
        <w:spacing w:line="280" w:lineRule="exact"/>
        <w:rPr>
          <w:rFonts w:ascii="宋体" w:hAnsi="宋体"/>
          <w:bCs/>
          <w:kern w:val="0"/>
          <w:sz w:val="24"/>
        </w:rPr>
      </w:pPr>
    </w:p>
    <w:p w14:paraId="101ED60C" w14:textId="77777777" w:rsidR="00795C6C" w:rsidRDefault="00795C6C" w:rsidP="00795C6C">
      <w:pPr>
        <w:widowControl/>
        <w:spacing w:line="280" w:lineRule="exact"/>
        <w:rPr>
          <w:rFonts w:ascii="宋体" w:hAnsi="宋体"/>
          <w:bCs/>
          <w:kern w:val="0"/>
          <w:sz w:val="24"/>
        </w:rPr>
      </w:pPr>
    </w:p>
    <w:p w14:paraId="0A0655D1" w14:textId="77777777" w:rsidR="00795C6C" w:rsidRDefault="00795C6C" w:rsidP="00795C6C">
      <w:pPr>
        <w:widowControl/>
        <w:spacing w:line="280" w:lineRule="exact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 xml:space="preserve">                图14              图15</w:t>
      </w:r>
    </w:p>
    <w:p w14:paraId="3016E308" w14:textId="77777777" w:rsidR="00795C6C" w:rsidRDefault="00795C6C" w:rsidP="00795C6C">
      <w:pPr>
        <w:widowControl/>
        <w:spacing w:line="320" w:lineRule="exact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11．如图15，若开关闭合后，灯L</w:t>
      </w:r>
      <w:r>
        <w:rPr>
          <w:rFonts w:ascii="宋体" w:hAnsi="宋体" w:hint="eastAsia"/>
          <w:bCs/>
          <w:kern w:val="0"/>
          <w:sz w:val="24"/>
          <w:vertAlign w:val="subscript"/>
        </w:rPr>
        <w:t>1</w:t>
      </w:r>
      <w:r>
        <w:rPr>
          <w:rFonts w:ascii="宋体" w:hAnsi="宋体" w:hint="eastAsia"/>
          <w:bCs/>
          <w:kern w:val="0"/>
          <w:sz w:val="24"/>
        </w:rPr>
        <w:t>、L</w:t>
      </w:r>
      <w:r>
        <w:rPr>
          <w:rFonts w:ascii="宋体" w:hAnsi="宋体" w:hint="eastAsia"/>
          <w:bCs/>
          <w:kern w:val="0"/>
          <w:sz w:val="24"/>
          <w:vertAlign w:val="subscript"/>
        </w:rPr>
        <w:t>2</w:t>
      </w:r>
      <w:r>
        <w:rPr>
          <w:rFonts w:ascii="宋体" w:hAnsi="宋体" w:hint="eastAsia"/>
          <w:bCs/>
          <w:kern w:val="0"/>
          <w:sz w:val="24"/>
        </w:rPr>
        <w:t>均不亮，小华同学用电流表检查电路故障，当她将电流表接在L</w:t>
      </w:r>
      <w:r>
        <w:rPr>
          <w:rFonts w:ascii="宋体" w:hAnsi="宋体" w:hint="eastAsia"/>
          <w:bCs/>
          <w:kern w:val="0"/>
          <w:sz w:val="24"/>
          <w:vertAlign w:val="subscript"/>
        </w:rPr>
        <w:t>1</w:t>
      </w:r>
      <w:r>
        <w:rPr>
          <w:rFonts w:ascii="宋体" w:hAnsi="宋体" w:hint="eastAsia"/>
          <w:bCs/>
          <w:kern w:val="0"/>
          <w:sz w:val="24"/>
        </w:rPr>
        <w:t>两端时，两灯都不亮，将导线连接在灯L</w:t>
      </w:r>
      <w:r>
        <w:rPr>
          <w:rFonts w:ascii="宋体" w:hAnsi="宋体" w:hint="eastAsia"/>
          <w:bCs/>
          <w:kern w:val="0"/>
          <w:sz w:val="24"/>
          <w:vertAlign w:val="subscript"/>
        </w:rPr>
        <w:t>2</w:t>
      </w:r>
      <w:r>
        <w:rPr>
          <w:rFonts w:ascii="宋体" w:hAnsi="宋体" w:hint="eastAsia"/>
          <w:bCs/>
          <w:kern w:val="0"/>
          <w:sz w:val="24"/>
        </w:rPr>
        <w:t>两端时，L</w:t>
      </w:r>
      <w:r>
        <w:rPr>
          <w:rFonts w:ascii="宋体" w:hAnsi="宋体" w:hint="eastAsia"/>
          <w:bCs/>
          <w:kern w:val="0"/>
          <w:sz w:val="24"/>
          <w:vertAlign w:val="subscript"/>
        </w:rPr>
        <w:t>1</w:t>
      </w:r>
      <w:r>
        <w:rPr>
          <w:rFonts w:ascii="宋体" w:hAnsi="宋体" w:hint="eastAsia"/>
          <w:bCs/>
          <w:kern w:val="0"/>
          <w:sz w:val="24"/>
        </w:rPr>
        <w:t>亮而L</w:t>
      </w:r>
      <w:r>
        <w:rPr>
          <w:rFonts w:ascii="宋体" w:hAnsi="宋体" w:hint="eastAsia"/>
          <w:bCs/>
          <w:kern w:val="0"/>
          <w:sz w:val="24"/>
          <w:vertAlign w:val="subscript"/>
        </w:rPr>
        <w:t>2</w:t>
      </w:r>
      <w:r>
        <w:rPr>
          <w:rFonts w:ascii="宋体" w:hAnsi="宋体" w:hint="eastAsia"/>
          <w:bCs/>
          <w:kern w:val="0"/>
          <w:sz w:val="24"/>
        </w:rPr>
        <w:t xml:space="preserve">不亮．由此可以判断（　  　）   </w:t>
      </w:r>
    </w:p>
    <w:p w14:paraId="791074E8" w14:textId="77777777" w:rsidR="00795C6C" w:rsidRDefault="00795C6C" w:rsidP="00795C6C">
      <w:pPr>
        <w:widowControl/>
        <w:spacing w:line="320" w:lineRule="exact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 xml:space="preserve"> A．L</w:t>
      </w:r>
      <w:r>
        <w:rPr>
          <w:rFonts w:ascii="宋体" w:hAnsi="宋体" w:hint="eastAsia"/>
          <w:bCs/>
          <w:kern w:val="0"/>
          <w:sz w:val="24"/>
          <w:vertAlign w:val="subscript"/>
        </w:rPr>
        <w:t>1</w:t>
      </w:r>
      <w:r>
        <w:rPr>
          <w:rFonts w:ascii="宋体" w:hAnsi="宋体" w:hint="eastAsia"/>
          <w:bCs/>
          <w:kern w:val="0"/>
          <w:sz w:val="24"/>
        </w:rPr>
        <w:t>短路    B．灯L</w:t>
      </w:r>
      <w:r>
        <w:rPr>
          <w:rFonts w:ascii="宋体" w:hAnsi="宋体" w:hint="eastAsia"/>
          <w:bCs/>
          <w:kern w:val="0"/>
          <w:sz w:val="24"/>
          <w:vertAlign w:val="subscript"/>
        </w:rPr>
        <w:t>2</w:t>
      </w:r>
      <w:r>
        <w:rPr>
          <w:rFonts w:ascii="宋体" w:hAnsi="宋体" w:hint="eastAsia"/>
          <w:bCs/>
          <w:kern w:val="0"/>
          <w:sz w:val="24"/>
        </w:rPr>
        <w:t>短路   C．灯L</w:t>
      </w:r>
      <w:r>
        <w:rPr>
          <w:rFonts w:ascii="宋体" w:hAnsi="宋体" w:hint="eastAsia"/>
          <w:bCs/>
          <w:kern w:val="0"/>
          <w:sz w:val="24"/>
          <w:vertAlign w:val="subscript"/>
        </w:rPr>
        <w:t>1</w:t>
      </w:r>
      <w:r>
        <w:rPr>
          <w:rFonts w:ascii="宋体" w:hAnsi="宋体" w:hint="eastAsia"/>
          <w:bCs/>
          <w:kern w:val="0"/>
          <w:sz w:val="24"/>
        </w:rPr>
        <w:t>断路    D．灯L</w:t>
      </w:r>
      <w:r>
        <w:rPr>
          <w:rFonts w:ascii="宋体" w:hAnsi="宋体" w:hint="eastAsia"/>
          <w:bCs/>
          <w:kern w:val="0"/>
          <w:sz w:val="24"/>
          <w:vertAlign w:val="subscript"/>
        </w:rPr>
        <w:t>2</w:t>
      </w:r>
      <w:r>
        <w:rPr>
          <w:rFonts w:ascii="宋体" w:hAnsi="宋体" w:hint="eastAsia"/>
          <w:bCs/>
          <w:kern w:val="0"/>
          <w:sz w:val="24"/>
        </w:rPr>
        <w:t>断路</w:t>
      </w:r>
    </w:p>
    <w:p w14:paraId="0761E1AB" w14:textId="77777777" w:rsidR="00795C6C" w:rsidRDefault="00795C6C" w:rsidP="00795C6C">
      <w:pPr>
        <w:spacing w:line="360" w:lineRule="auto"/>
      </w:pPr>
      <w:r>
        <w:rPr>
          <w:rFonts w:ascii="宋体" w:hAnsi="宋体" w:hint="eastAsia"/>
          <w:b/>
          <w:sz w:val="28"/>
          <w:szCs w:val="24"/>
        </w:rPr>
        <w:t>12.</w:t>
      </w:r>
      <w:r>
        <w:t>如图所示的电路中，将开关</w:t>
      </w:r>
      <w:r>
        <w:t>S</w:t>
      </w:r>
      <w:r>
        <w:t>闭合，完全相同的灯</w:t>
      </w:r>
      <w:r>
        <w:t>L</w:t>
      </w:r>
      <w:r>
        <w:rPr>
          <w:vertAlign w:val="subscript"/>
        </w:rPr>
        <w:t>1</w:t>
      </w:r>
      <w:r>
        <w:t>和灯</w:t>
      </w:r>
      <w:r>
        <w:t>L</w:t>
      </w:r>
      <w:r>
        <w:rPr>
          <w:vertAlign w:val="subscript"/>
        </w:rPr>
        <w:t>2</w:t>
      </w:r>
      <w:r>
        <w:t xml:space="preserve">均发光。下列说法中正确的是（　</w:t>
      </w:r>
      <w:r>
        <w:rPr>
          <w:rFonts w:hint="eastAsia"/>
        </w:rPr>
        <w:t xml:space="preserve">    </w:t>
      </w:r>
      <w:r>
        <w:t>）</w:t>
      </w:r>
    </w:p>
    <w:p w14:paraId="511B1A7D" w14:textId="77777777" w:rsidR="00795C6C" w:rsidRDefault="00795C6C" w:rsidP="00795C6C">
      <w:pPr>
        <w:spacing w:line="360" w:lineRule="auto"/>
      </w:pPr>
      <w:r>
        <w:rPr>
          <w:rFonts w:ascii="宋体" w:hAnsi="宋体"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386CF5A" wp14:editId="45CD99A5">
                <wp:simplePos x="0" y="0"/>
                <wp:positionH relativeFrom="column">
                  <wp:posOffset>4276725</wp:posOffset>
                </wp:positionH>
                <wp:positionV relativeFrom="paragraph">
                  <wp:posOffset>452120</wp:posOffset>
                </wp:positionV>
                <wp:extent cx="800100" cy="1684020"/>
                <wp:effectExtent l="0" t="0" r="0" b="0"/>
                <wp:wrapSquare wrapText="bothSides"/>
                <wp:docPr id="58" name="组合 58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1684020"/>
                          <a:chOff x="8325" y="2125"/>
                          <a:chExt cx="1257" cy="2400"/>
                        </a:xfrm>
                      </wpg:grpSpPr>
                      <pic:pic xmlns:pic="http://schemas.openxmlformats.org/drawingml/2006/picture">
                        <pic:nvPicPr>
                          <pic:cNvPr id="5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325" y="2125"/>
                            <a:ext cx="1185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7" name="文本框 57"/>
                        <wps:cNvSpPr txBox="1"/>
                        <wps:spPr>
                          <a:xfrm>
                            <a:off x="8682" y="4057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D3E449" w14:textId="77777777" w:rsidR="00795C6C" w:rsidRDefault="00795C6C" w:rsidP="00795C6C">
                              <w:pPr>
                                <w:rPr>
                                  <w:rFonts w:ascii="黑体" w:eastAsia="黑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sz w:val="18"/>
                                  <w:szCs w:val="18"/>
                                </w:rPr>
                                <w:t>图1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6CF5A" id="组合 58" o:spid="_x0000_s1033" alt="学科网(www.zxxk.com)--教育资源门户，提供试卷、教案、课件、论文、素材及各类教学资源下载，还有大量而丰富的教学相关资讯！" style="position:absolute;left:0;text-align:left;margin-left:336.75pt;margin-top:35.6pt;width:63pt;height:132.6pt;z-index:251666432" coordorigin="8325,2125" coordsize="1257,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">
                <v:shape id="图片 14" o:spid="_x0000_s1034" type="#_x0000_t75" style="position:absolute;left:8325;top:2125;width:1185;height:2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">
                  <v:imagedata r:id="rId12" o:title=""/>
                </v:shape>
                <v:shape id="文本框 57" o:spid="_x0000_s1035" type="#_x0000_t202" style="position:absolute;left:8682;top:4057;width:90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30D3E449" w14:textId="77777777" w:rsidR="00795C6C" w:rsidRDefault="00795C6C" w:rsidP="00795C6C">
                        <w:pPr>
                          <w:rPr>
                            <w:rFonts w:ascii="黑体" w:eastAsia="黑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黑体" w:eastAsia="黑体" w:hint="eastAsia"/>
                            <w:sz w:val="18"/>
                            <w:szCs w:val="18"/>
                          </w:rPr>
                          <w:t>图1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114300" distR="114300" wp14:anchorId="7B8C22A2" wp14:editId="4A199CEF">
            <wp:extent cx="1343025" cy="676275"/>
            <wp:effectExtent l="0" t="0" r="9525" b="9525"/>
            <wp:docPr id="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"/>
                    <pic:cNvPicPr>
                      <a:picLocks noChangeAspect="1"/>
                    </pic:cNvPicPr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3FE30" w14:textId="77777777" w:rsidR="00795C6C" w:rsidRDefault="00795C6C" w:rsidP="00795C6C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  <w:szCs w:val="24"/>
        </w:rPr>
        <w:t>灯</w:t>
      </w:r>
      <w:r>
        <w:rPr>
          <w:sz w:val="24"/>
          <w:szCs w:val="24"/>
        </w:rPr>
        <w:t>L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比灯</w:t>
      </w:r>
      <w:r>
        <w:rPr>
          <w:sz w:val="24"/>
          <w:szCs w:val="24"/>
        </w:rPr>
        <w:t>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亮</w:t>
      </w:r>
      <w:r>
        <w:rPr>
          <w:rFonts w:hint="eastAsia"/>
          <w:sz w:val="24"/>
          <w:szCs w:val="24"/>
        </w:rPr>
        <w:t xml:space="preserve">         </w:t>
      </w:r>
    </w:p>
    <w:p w14:paraId="3ACB2392" w14:textId="77777777" w:rsidR="00795C6C" w:rsidRDefault="00795C6C" w:rsidP="00795C6C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  <w:szCs w:val="24"/>
        </w:rPr>
        <w:t>通过</w:t>
      </w:r>
      <w:r>
        <w:rPr>
          <w:i/>
          <w:sz w:val="24"/>
          <w:szCs w:val="24"/>
        </w:rPr>
        <w:t>A</w:t>
      </w:r>
      <w:r>
        <w:rPr>
          <w:sz w:val="24"/>
          <w:szCs w:val="24"/>
        </w:rPr>
        <w:t>点的电流大于通过</w:t>
      </w:r>
      <w:r>
        <w:rPr>
          <w:i/>
          <w:sz w:val="24"/>
          <w:szCs w:val="24"/>
        </w:rPr>
        <w:t>B</w:t>
      </w:r>
      <w:r>
        <w:rPr>
          <w:sz w:val="24"/>
          <w:szCs w:val="24"/>
        </w:rPr>
        <w:t>点的电流</w:t>
      </w:r>
    </w:p>
    <w:p w14:paraId="1E20715B" w14:textId="77777777" w:rsidR="00795C6C" w:rsidRDefault="00795C6C" w:rsidP="00795C6C">
      <w:pPr>
        <w:spacing w:line="360" w:lineRule="auto"/>
        <w:rPr>
          <w:sz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．灯</w:t>
      </w:r>
      <w:r>
        <w:rPr>
          <w:sz w:val="24"/>
          <w:szCs w:val="24"/>
        </w:rPr>
        <w:t>L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的实际电功率等于灯</w:t>
      </w:r>
      <w:r>
        <w:rPr>
          <w:sz w:val="24"/>
          <w:szCs w:val="24"/>
        </w:rPr>
        <w:t>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的实际电功率</w:t>
      </w:r>
    </w:p>
    <w:p w14:paraId="5DA97750" w14:textId="77777777" w:rsidR="00795C6C" w:rsidRDefault="00795C6C" w:rsidP="00795C6C">
      <w:pPr>
        <w:spacing w:line="360" w:lineRule="auto"/>
        <w:rPr>
          <w:sz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．电路中</w:t>
      </w:r>
      <w:r>
        <w:rPr>
          <w:i/>
          <w:sz w:val="24"/>
          <w:szCs w:val="24"/>
        </w:rPr>
        <w:t>AC</w:t>
      </w:r>
      <w:r>
        <w:rPr>
          <w:sz w:val="24"/>
          <w:szCs w:val="24"/>
        </w:rPr>
        <w:t>两点间的电压等于</w:t>
      </w:r>
      <w:r>
        <w:rPr>
          <w:i/>
          <w:sz w:val="24"/>
          <w:szCs w:val="24"/>
        </w:rPr>
        <w:t>BC</w:t>
      </w:r>
      <w:r>
        <w:rPr>
          <w:sz w:val="24"/>
          <w:szCs w:val="24"/>
        </w:rPr>
        <w:t>两点间的电压</w:t>
      </w:r>
    </w:p>
    <w:p w14:paraId="49532E4D" w14:textId="77777777" w:rsidR="00795C6C" w:rsidRDefault="00795C6C" w:rsidP="00795C6C">
      <w:pPr>
        <w:pStyle w:val="DefaultParagraph"/>
        <w:spacing w:line="44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二.填空题（24x1=24分）</w:t>
      </w:r>
    </w:p>
    <w:p w14:paraId="17240B94" w14:textId="77777777" w:rsidR="00795C6C" w:rsidRDefault="00795C6C" w:rsidP="00795C6C">
      <w:pPr>
        <w:pStyle w:val="DefaultParagraph"/>
        <w:spacing w:line="440" w:lineRule="exact"/>
        <w:jc w:val="both"/>
        <w:rPr>
          <w:sz w:val="24"/>
        </w:rPr>
      </w:pPr>
      <w:r>
        <w:rPr>
          <w:rFonts w:ascii="宋体" w:hAnsi="宋体" w:hint="eastAsia"/>
          <w:sz w:val="24"/>
        </w:rPr>
        <w:t>13.内燃机的四个冲程中有两个冲程发生了能量的转化，一是压缩冲程，二是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___冲程。</w:t>
      </w:r>
      <w:r>
        <w:rPr>
          <w:rFonts w:hint="eastAsia"/>
          <w:sz w:val="24"/>
        </w:rPr>
        <w:t>如图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所示是四冲程汽油机的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冲程，该冲程是将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能转化为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能。若该</w:t>
      </w:r>
      <w:r>
        <w:rPr>
          <w:sz w:val="24"/>
          <w:szCs w:val="24"/>
        </w:rPr>
        <w:t>汽油机飞轮转速是</w:t>
      </w:r>
      <w:r>
        <w:rPr>
          <w:sz w:val="24"/>
          <w:szCs w:val="24"/>
        </w:rPr>
        <w:t>1800r/min</w:t>
      </w:r>
      <w:r>
        <w:rPr>
          <w:sz w:val="24"/>
          <w:szCs w:val="24"/>
        </w:rPr>
        <w:t>，则它每秒钟内做功</w:t>
      </w:r>
      <w:r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次。</w:t>
      </w:r>
    </w:p>
    <w:p w14:paraId="5CDCEACE" w14:textId="77777777" w:rsidR="00795C6C" w:rsidRDefault="00795C6C" w:rsidP="00795C6C">
      <w:pPr>
        <w:tabs>
          <w:tab w:val="right" w:pos="9216"/>
        </w:tabs>
        <w:spacing w:line="44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14</w:t>
      </w:r>
      <w:r>
        <w:rPr>
          <w:rFonts w:hint="eastAsia"/>
          <w:sz w:val="24"/>
        </w:rPr>
        <w:t>、广州属沿海地区，与内陆地区相比，早晚的气温变化较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选填“大”或“小”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，主要是因为海水的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比陆地大而造成的．</w:t>
      </w:r>
    </w:p>
    <w:p w14:paraId="2228C9F6" w14:textId="77777777" w:rsidR="00795C6C" w:rsidRDefault="00795C6C" w:rsidP="00795C6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8"/>
        </w:rPr>
        <w:t>15.</w:t>
      </w:r>
      <w:r>
        <w:rPr>
          <w:rFonts w:ascii="宋体" w:hAnsi="宋体" w:hint="eastAsia"/>
          <w:sz w:val="24"/>
        </w:rPr>
        <w:t>教室中电脑正常工作时电压为</w:t>
      </w:r>
      <w:r>
        <w:rPr>
          <w:rFonts w:ascii="宋体" w:hAnsi="宋体" w:hint="eastAsia"/>
          <w:sz w:val="24"/>
          <w:u w:val="single"/>
        </w:rPr>
        <w:t xml:space="preserve">      v</w:t>
      </w:r>
      <w:r>
        <w:rPr>
          <w:rFonts w:ascii="宋体" w:hAnsi="宋体" w:hint="eastAsia"/>
          <w:bCs/>
          <w:sz w:val="24"/>
        </w:rPr>
        <w:t>，</w:t>
      </w:r>
      <w:r>
        <w:rPr>
          <w:rFonts w:ascii="宋体" w:hAnsi="宋体"/>
          <w:bCs/>
          <w:sz w:val="24"/>
        </w:rPr>
        <w:t>家里的电灯、电视、电冰箱等家用电器的连接方式是</w:t>
      </w:r>
      <w:r>
        <w:rPr>
          <w:rFonts w:ascii="宋体" w:hAnsi="宋体" w:hint="eastAsia"/>
          <w:bCs/>
          <w:sz w:val="24"/>
          <w:u w:val="single"/>
        </w:rPr>
        <w:t xml:space="preserve">   </w:t>
      </w:r>
      <w:r>
        <w:rPr>
          <w:rFonts w:ascii="宋体" w:hAnsi="宋体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</w:rPr>
        <w:t>的（填“串联”或“并联”）</w:t>
      </w:r>
      <w:r>
        <w:rPr>
          <w:rFonts w:ascii="宋体" w:hAnsi="宋体" w:hint="eastAsia"/>
          <w:sz w:val="24"/>
        </w:rPr>
        <w:t>。</w:t>
      </w:r>
    </w:p>
    <w:p w14:paraId="11D8B624" w14:textId="77777777" w:rsidR="00795C6C" w:rsidRDefault="00795C6C" w:rsidP="00795C6C">
      <w:pPr>
        <w:pStyle w:val="1"/>
        <w:spacing w:line="440" w:lineRule="exact"/>
        <w:ind w:firstLineChars="0" w:firstLine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</w:rPr>
        <w:t>16.</w:t>
      </w:r>
      <w:r>
        <w:rPr>
          <w:rFonts w:ascii="宋体" w:hAnsi="宋体" w:hint="eastAsia"/>
          <w:sz w:val="24"/>
        </w:rPr>
        <w:t>一个导体两端电压为6伏时，通过导体的电流是0.3安，导体的电阻是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欧, 导体两端电压为3伏时， 通过导体的电流是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安, 导体两端电压为0时，导体的电阻是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欧, 通过导体的电流是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安。</w:t>
      </w:r>
    </w:p>
    <w:p w14:paraId="41D03967" w14:textId="77777777" w:rsidR="00795C6C" w:rsidRDefault="00795C6C" w:rsidP="00795C6C">
      <w:pPr>
        <w:autoSpaceDE w:val="0"/>
        <w:autoSpaceDN w:val="0"/>
        <w:adjustRightInd w:val="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17.</w:t>
      </w:r>
      <w:r>
        <w:rPr>
          <w:rFonts w:ascii="宋体" w:hAnsi="宋体" w:hint="eastAsia"/>
          <w:sz w:val="24"/>
        </w:rPr>
        <w:t>甲、乙两根粗细相同的镍铬合金线串联在电路中，甲比乙长，则R</w:t>
      </w:r>
      <w:r>
        <w:rPr>
          <w:rFonts w:ascii="宋体" w:hAnsi="宋体" w:hint="eastAsia"/>
          <w:sz w:val="24"/>
          <w:vertAlign w:val="subscript"/>
        </w:rPr>
        <w:t>甲</w:t>
      </w:r>
      <w:r>
        <w:rPr>
          <w:rFonts w:ascii="宋体" w:hAnsi="宋体" w:hint="eastAsia"/>
          <w:sz w:val="24"/>
          <w:u w:val="single"/>
          <w:vertAlign w:val="subscript"/>
        </w:rPr>
        <w:t xml:space="preserve">              </w:t>
      </w:r>
      <w:r>
        <w:rPr>
          <w:rFonts w:ascii="宋体" w:hAnsi="宋体" w:hint="eastAsia"/>
          <w:sz w:val="24"/>
        </w:rPr>
        <w:t>R</w:t>
      </w:r>
      <w:r>
        <w:rPr>
          <w:rFonts w:ascii="宋体" w:hAnsi="宋体" w:hint="eastAsia"/>
          <w:sz w:val="24"/>
          <w:vertAlign w:val="subscript"/>
        </w:rPr>
        <w:t>乙</w:t>
      </w:r>
      <w:r>
        <w:rPr>
          <w:rFonts w:ascii="宋体" w:hAnsi="宋体" w:hint="eastAsia"/>
          <w:sz w:val="24"/>
        </w:rPr>
        <w:t>；通过它们的电流I</w:t>
      </w:r>
      <w:r>
        <w:rPr>
          <w:rFonts w:ascii="宋体" w:hAnsi="宋体" w:hint="eastAsia"/>
          <w:sz w:val="24"/>
          <w:vertAlign w:val="subscript"/>
        </w:rPr>
        <w:t xml:space="preserve">甲  </w:t>
      </w:r>
      <w:r>
        <w:rPr>
          <w:rFonts w:ascii="宋体" w:hAnsi="宋体" w:hint="eastAsia"/>
          <w:sz w:val="24"/>
          <w:u w:val="single"/>
          <w:vertAlign w:val="subscript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I</w:t>
      </w:r>
      <w:r>
        <w:rPr>
          <w:rFonts w:ascii="宋体" w:hAnsi="宋体" w:hint="eastAsia"/>
          <w:sz w:val="24"/>
          <w:vertAlign w:val="subscript"/>
        </w:rPr>
        <w:t>乙</w:t>
      </w:r>
      <w:r>
        <w:rPr>
          <w:rFonts w:ascii="宋体" w:hAnsi="宋体" w:hint="eastAsia"/>
          <w:sz w:val="24"/>
        </w:rPr>
        <w:t>。(填“&gt;”“&lt;”或“=”)</w:t>
      </w:r>
    </w:p>
    <w:p w14:paraId="6C36F257" w14:textId="77777777" w:rsidR="00795C6C" w:rsidRDefault="00795C6C" w:rsidP="00795C6C">
      <w:pPr>
        <w:spacing w:line="440" w:lineRule="exact"/>
        <w:rPr>
          <w:sz w:val="24"/>
          <w:u w:val="single"/>
        </w:rPr>
      </w:pPr>
      <w:r>
        <w:rPr>
          <w:rFonts w:ascii="宋体" w:hAnsi="宋体" w:hint="eastAsia"/>
          <w:sz w:val="24"/>
        </w:rPr>
        <w:t>18.如下图甲所示的电路图，L</w:t>
      </w:r>
      <w:r>
        <w:rPr>
          <w:rFonts w:ascii="宋体" w:hAnsi="宋体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和L</w:t>
      </w:r>
      <w:r>
        <w:rPr>
          <w:rFonts w:ascii="宋体" w:hAnsi="宋体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是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联的。开关闭合时，两个电流表的示数分别如图乙和图丙，A</w:t>
      </w:r>
      <w:r>
        <w:rPr>
          <w:rFonts w:ascii="宋体" w:hAnsi="宋体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表的读数是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A；流过灯L</w:t>
      </w:r>
      <w:r>
        <w:rPr>
          <w:rFonts w:ascii="宋体" w:hAnsi="宋体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的电流大小是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A。</w:t>
      </w:r>
    </w:p>
    <w:p w14:paraId="12FBF037" w14:textId="77777777" w:rsidR="00795C6C" w:rsidRDefault="00795C6C" w:rsidP="00795C6C">
      <w:pPr>
        <w:spacing w:line="440" w:lineRule="exact"/>
        <w:ind w:leftChars="5" w:left="220" w:rightChars="300" w:right="630" w:hangingChars="100" w:hanging="210"/>
        <w:rPr>
          <w:rFonts w:ascii="宋体" w:hAnsi="宋体"/>
          <w:b/>
          <w:sz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3A64EDF" wp14:editId="2E2C96E2">
            <wp:simplePos x="0" y="0"/>
            <wp:positionH relativeFrom="column">
              <wp:posOffset>624840</wp:posOffset>
            </wp:positionH>
            <wp:positionV relativeFrom="paragraph">
              <wp:posOffset>205740</wp:posOffset>
            </wp:positionV>
            <wp:extent cx="4975860" cy="1042035"/>
            <wp:effectExtent l="0" t="0" r="15240" b="5715"/>
            <wp:wrapTight wrapText="bothSides">
              <wp:wrapPolygon edited="0">
                <wp:start x="0" y="0"/>
                <wp:lineTo x="0" y="21324"/>
                <wp:lineTo x="21501" y="21324"/>
                <wp:lineTo x="21501" y="0"/>
                <wp:lineTo x="0" y="0"/>
              </wp:wrapPolygon>
            </wp:wrapTight>
            <wp:docPr id="40" name="图片 16" descr="QQ截图20131005130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6" descr="QQ截图201310051307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3B2427" w14:textId="77777777" w:rsidR="00795C6C" w:rsidRDefault="00795C6C" w:rsidP="00795C6C">
      <w:pPr>
        <w:spacing w:line="440" w:lineRule="exact"/>
        <w:ind w:leftChars="5" w:left="291" w:rightChars="300" w:right="630" w:hangingChars="100" w:hanging="281"/>
        <w:rPr>
          <w:rFonts w:ascii="宋体" w:hAnsi="宋体"/>
          <w:b/>
          <w:sz w:val="28"/>
        </w:rPr>
      </w:pPr>
    </w:p>
    <w:p w14:paraId="05E6D286" w14:textId="77777777" w:rsidR="00795C6C" w:rsidRDefault="00795C6C" w:rsidP="00795C6C">
      <w:pPr>
        <w:spacing w:line="440" w:lineRule="exact"/>
        <w:ind w:leftChars="5" w:left="291" w:rightChars="300" w:right="630" w:hangingChars="100" w:hanging="281"/>
        <w:rPr>
          <w:rFonts w:ascii="宋体" w:hAnsi="宋体"/>
          <w:b/>
          <w:sz w:val="28"/>
        </w:rPr>
      </w:pPr>
    </w:p>
    <w:p w14:paraId="032716CE" w14:textId="77777777" w:rsidR="00795C6C" w:rsidRDefault="00795C6C" w:rsidP="00795C6C">
      <w:pPr>
        <w:spacing w:line="440" w:lineRule="exact"/>
        <w:ind w:leftChars="5" w:left="291" w:rightChars="300" w:right="630" w:hangingChars="100" w:hanging="281"/>
        <w:rPr>
          <w:rFonts w:ascii="宋体" w:hAnsi="宋体"/>
          <w:b/>
          <w:sz w:val="28"/>
        </w:rPr>
      </w:pPr>
    </w:p>
    <w:p w14:paraId="0DA29230" w14:textId="77777777" w:rsidR="00795C6C" w:rsidRDefault="00795C6C" w:rsidP="00795C6C">
      <w:pPr>
        <w:spacing w:line="440" w:lineRule="exact"/>
        <w:ind w:rightChars="300" w:right="630"/>
        <w:rPr>
          <w:rFonts w:ascii="宋体" w:hAnsi="宋体"/>
          <w:b/>
          <w:sz w:val="28"/>
        </w:rPr>
      </w:pPr>
    </w:p>
    <w:p w14:paraId="30CEFB81" w14:textId="77777777" w:rsidR="00795C6C" w:rsidRDefault="00795C6C" w:rsidP="00795C6C">
      <w:pPr>
        <w:spacing w:line="360" w:lineRule="auto"/>
      </w:pPr>
      <w:r>
        <w:rPr>
          <w:rFonts w:ascii="宋体" w:hAnsi="宋体" w:hint="eastAsia"/>
          <w:bCs/>
          <w:sz w:val="24"/>
          <w:szCs w:val="24"/>
        </w:rPr>
        <w:t>19.</w:t>
      </w:r>
      <w:r>
        <w:t>一个标有</w:t>
      </w:r>
      <w:r>
        <w:t>“6V 3W”</w:t>
      </w:r>
      <w:r>
        <w:t>的小灯泡，若把它接到</w:t>
      </w:r>
      <w:r>
        <w:t>10V</w:t>
      </w:r>
      <w:r>
        <w:t>的电源上，为使它正常工作，应该给它</w:t>
      </w:r>
      <w:r>
        <w:rPr>
          <w:rFonts w:hint="eastAsia"/>
          <w:u w:val="single"/>
        </w:rPr>
        <w:t xml:space="preserve">        </w:t>
      </w:r>
      <w:r>
        <w:t>联一个</w:t>
      </w:r>
      <w:r>
        <w:rPr>
          <w:rFonts w:hint="eastAsia"/>
          <w:u w:val="single"/>
        </w:rPr>
        <w:t xml:space="preserve">       </w:t>
      </w:r>
      <w:r>
        <w:t>Ω</w:t>
      </w:r>
      <w:r>
        <w:t>的电阻。</w:t>
      </w:r>
    </w:p>
    <w:p w14:paraId="0F9359F6" w14:textId="77777777" w:rsidR="00795C6C" w:rsidRDefault="00795C6C" w:rsidP="00795C6C">
      <w:pPr>
        <w:spacing w:line="360" w:lineRule="auto"/>
        <w:textAlignment w:val="center"/>
        <w:rPr>
          <w:sz w:val="24"/>
        </w:rPr>
      </w:pPr>
      <w:r>
        <w:rPr>
          <w:rFonts w:hint="eastAsia"/>
          <w:sz w:val="24"/>
          <w:szCs w:val="24"/>
        </w:rPr>
        <w:t>20.</w:t>
      </w:r>
      <w:r>
        <w:rPr>
          <w:sz w:val="24"/>
          <w:szCs w:val="24"/>
        </w:rPr>
        <w:t>小刚家电能表底表盘数字如图所示，表盘此时示数为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noProof/>
          <w:sz w:val="24"/>
        </w:rPr>
        <w:drawing>
          <wp:inline distT="0" distB="0" distL="114300" distR="114300" wp14:anchorId="7FA515B8" wp14:editId="7B3F27D4">
            <wp:extent cx="381000" cy="152400"/>
            <wp:effectExtent l="0" t="0" r="0" b="0"/>
            <wp:docPr id="41" name="图片 3" descr="eqIdb4efbcdb90b28563485995178e82f2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" descr="eqIdb4efbcdb90b28563485995178e82f2c9"/>
                    <pic:cNvPicPr>
                      <a:picLocks noChangeAspect="1"/>
                    </pic:cNvPicPr>
                  </pic:nvPicPr>
                  <pic:blipFill>
                    <a:blip r:embed="rId1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；他只让某电水壶工作，发现在</w:t>
      </w:r>
      <w:r>
        <w:rPr>
          <w:sz w:val="24"/>
          <w:szCs w:val="24"/>
        </w:rPr>
        <w:t>5</w:t>
      </w:r>
      <w:r>
        <w:rPr>
          <w:sz w:val="24"/>
          <w:szCs w:val="24"/>
        </w:rPr>
        <w:t>分钟内该电能表转盘转过了</w:t>
      </w:r>
      <w:r>
        <w:rPr>
          <w:sz w:val="24"/>
          <w:szCs w:val="24"/>
        </w:rPr>
        <w:t>300</w:t>
      </w:r>
      <w:r>
        <w:rPr>
          <w:sz w:val="24"/>
          <w:szCs w:val="24"/>
        </w:rPr>
        <w:t>转，则该电水壶</w:t>
      </w:r>
      <w:r>
        <w:rPr>
          <w:rFonts w:hint="eastAsia"/>
          <w:sz w:val="24"/>
          <w:szCs w:val="24"/>
        </w:rPr>
        <w:t>消耗电</w:t>
      </w:r>
      <w:r>
        <w:rPr>
          <w:rFonts w:hint="eastAsia"/>
          <w:sz w:val="24"/>
          <w:szCs w:val="24"/>
        </w:rPr>
        <w:lastRenderedPageBreak/>
        <w:t>能</w:t>
      </w:r>
      <w:r>
        <w:rPr>
          <w:sz w:val="24"/>
          <w:szCs w:val="24"/>
        </w:rPr>
        <w:t>为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noProof/>
          <w:sz w:val="24"/>
        </w:rPr>
        <w:drawing>
          <wp:inline distT="0" distB="0" distL="114300" distR="114300" wp14:anchorId="40E7F71D" wp14:editId="1DFFDA32">
            <wp:extent cx="381000" cy="152400"/>
            <wp:effectExtent l="0" t="0" r="0" b="0"/>
            <wp:docPr id="39" name="图片 4" descr="eqIdb4efbcdb90b28563485995178e82f2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4" descr="eqIdb4efbcdb90b28563485995178e82f2c9"/>
                    <pic:cNvPicPr>
                      <a:picLocks noChangeAspect="1"/>
                    </pic:cNvPicPr>
                  </pic:nvPicPr>
                  <pic:blipFill>
                    <a:blip r:embed="rId1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。</w:t>
      </w:r>
    </w:p>
    <w:p w14:paraId="22EEDA88" w14:textId="77777777" w:rsidR="00795C6C" w:rsidRDefault="00795C6C" w:rsidP="00795C6C">
      <w:pPr>
        <w:spacing w:line="360" w:lineRule="auto"/>
      </w:pPr>
      <w:r>
        <w:rPr>
          <w:noProof/>
        </w:rPr>
        <w:drawing>
          <wp:inline distT="0" distB="0" distL="114300" distR="114300" wp14:anchorId="7B626EA7" wp14:editId="0A3BE93E">
            <wp:extent cx="1206500" cy="1190625"/>
            <wp:effectExtent l="0" t="0" r="12700" b="9525"/>
            <wp:docPr id="3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5"/>
                    <pic:cNvPicPr>
                      <a:picLocks noChangeAspect="1"/>
                    </pic:cNvPicPr>
                  </pic:nvPicPr>
                  <pic:blipFill>
                    <a:blip r:embed="rId1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254AB" w14:textId="77777777" w:rsidR="00795C6C" w:rsidRDefault="00795C6C" w:rsidP="00795C6C">
      <w:pPr>
        <w:spacing w:line="440" w:lineRule="exact"/>
        <w:ind w:rightChars="300" w:right="63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  <w:szCs w:val="24"/>
        </w:rPr>
        <w:t>21.小灯泡上标有“6 V  3 W”字样，将这盏</w:t>
      </w:r>
      <w:proofErr w:type="gramStart"/>
      <w:r>
        <w:rPr>
          <w:rFonts w:ascii="宋体" w:hAnsi="宋体" w:hint="eastAsia"/>
          <w:bCs/>
          <w:sz w:val="24"/>
          <w:szCs w:val="24"/>
        </w:rPr>
        <w:t>灯接到</w:t>
      </w:r>
      <w:proofErr w:type="gramEnd"/>
      <w:r>
        <w:rPr>
          <w:rFonts w:ascii="宋体" w:hAnsi="宋体" w:hint="eastAsia"/>
          <w:bCs/>
          <w:sz w:val="24"/>
          <w:szCs w:val="24"/>
        </w:rPr>
        <w:t>3 V电压下，它比正常发光时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bCs/>
          <w:sz w:val="24"/>
          <w:szCs w:val="24"/>
        </w:rPr>
        <w:t>（选填“亮”或“暗”），这时它的实际功率为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bCs/>
          <w:sz w:val="24"/>
          <w:szCs w:val="24"/>
        </w:rPr>
        <w:t>W。</w:t>
      </w:r>
    </w:p>
    <w:p w14:paraId="4BB705FA" w14:textId="77777777" w:rsidR="00795C6C" w:rsidRDefault="00795C6C" w:rsidP="00795C6C">
      <w:p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三.作图题(3分)</w:t>
      </w:r>
    </w:p>
    <w:p w14:paraId="476D2A33" w14:textId="77777777" w:rsidR="00795C6C" w:rsidRDefault="00795C6C" w:rsidP="00795C6C">
      <w:pPr>
        <w:spacing w:line="360" w:lineRule="auto"/>
        <w:jc w:val="left"/>
        <w:textAlignment w:val="center"/>
      </w:pPr>
      <w:r>
        <w:rPr>
          <w:rFonts w:hint="eastAsia"/>
        </w:rPr>
        <w:t>22.</w:t>
      </w:r>
      <w:r>
        <w:t>请你将</w:t>
      </w:r>
      <w:proofErr w:type="gramStart"/>
      <w:r>
        <w:t>某劳动</w:t>
      </w:r>
      <w:proofErr w:type="gramEnd"/>
      <w:r>
        <w:t>实践基地室内的部分电路连接完整。</w:t>
      </w:r>
    </w:p>
    <w:p w14:paraId="41F8D353" w14:textId="77777777" w:rsidR="00795C6C" w:rsidRDefault="00795C6C" w:rsidP="00795C6C">
      <w:pPr>
        <w:spacing w:line="440" w:lineRule="exact"/>
        <w:rPr>
          <w:rFonts w:ascii="宋体" w:hAnsi="宋体"/>
          <w:b/>
          <w:sz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76FAAA5" wp14:editId="51F23B7B">
            <wp:simplePos x="0" y="0"/>
            <wp:positionH relativeFrom="column">
              <wp:posOffset>876300</wp:posOffset>
            </wp:positionH>
            <wp:positionV relativeFrom="paragraph">
              <wp:posOffset>57785</wp:posOffset>
            </wp:positionV>
            <wp:extent cx="3267075" cy="1210310"/>
            <wp:effectExtent l="0" t="0" r="9525" b="8890"/>
            <wp:wrapSquare wrapText="bothSides"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CFE71B" w14:textId="77777777" w:rsidR="00795C6C" w:rsidRDefault="00795C6C" w:rsidP="00795C6C">
      <w:pPr>
        <w:spacing w:line="440" w:lineRule="exact"/>
        <w:rPr>
          <w:rFonts w:ascii="宋体" w:hAnsi="宋体"/>
          <w:b/>
          <w:sz w:val="24"/>
        </w:rPr>
      </w:pPr>
    </w:p>
    <w:p w14:paraId="1FE1A305" w14:textId="77777777" w:rsidR="00795C6C" w:rsidRDefault="00795C6C" w:rsidP="00795C6C">
      <w:pPr>
        <w:spacing w:line="440" w:lineRule="exact"/>
        <w:rPr>
          <w:rFonts w:ascii="宋体" w:hAnsi="宋体"/>
          <w:b/>
          <w:sz w:val="24"/>
        </w:rPr>
      </w:pPr>
    </w:p>
    <w:p w14:paraId="2E37B0BD" w14:textId="77777777" w:rsidR="00795C6C" w:rsidRDefault="00795C6C" w:rsidP="00795C6C">
      <w:pPr>
        <w:spacing w:line="440" w:lineRule="exact"/>
        <w:rPr>
          <w:rFonts w:ascii="宋体" w:hAnsi="宋体"/>
          <w:b/>
          <w:sz w:val="24"/>
        </w:rPr>
      </w:pPr>
    </w:p>
    <w:p w14:paraId="29841CCD" w14:textId="77777777" w:rsidR="00795C6C" w:rsidRDefault="00795C6C" w:rsidP="00795C6C">
      <w:p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四.实验题（23题12分，24题8分，25题8分）</w:t>
      </w:r>
    </w:p>
    <w:p w14:paraId="4C51ABA7" w14:textId="77777777" w:rsidR="00795C6C" w:rsidRDefault="00795C6C" w:rsidP="00795C6C">
      <w:pPr>
        <w:spacing w:line="360" w:lineRule="auto"/>
        <w:jc w:val="left"/>
      </w:pPr>
      <w:r>
        <w:rPr>
          <w:rFonts w:ascii="Times New Roman" w:hAnsi="Times New Roman" w:hint="eastAsia"/>
          <w:color w:val="000000"/>
          <w:sz w:val="22"/>
        </w:rPr>
        <w:t>23.</w:t>
      </w:r>
      <w:r>
        <w:rPr>
          <w:rFonts w:ascii="Times New Roman" w:hAnsi="Times New Roman"/>
          <w:color w:val="000000"/>
          <w:sz w:val="22"/>
        </w:rPr>
        <w:t>如图所示，甲、乙、丙三图中的装置完全相同。燃料的质量都是</w:t>
      </w:r>
      <w:r>
        <w:rPr>
          <w:rFonts w:ascii="Times New Roman" w:hAnsi="Times New Roman"/>
          <w:color w:val="000000"/>
          <w:sz w:val="22"/>
        </w:rPr>
        <w:t>0.01kg</w:t>
      </w:r>
      <w:r>
        <w:rPr>
          <w:rFonts w:ascii="Times New Roman" w:hAnsi="Times New Roman"/>
          <w:color w:val="000000"/>
          <w:sz w:val="22"/>
        </w:rPr>
        <w:t>，烧杯内的液体质量和初温也相同。</w:t>
      </w:r>
    </w:p>
    <w:p w14:paraId="743314EF" w14:textId="77777777" w:rsidR="00795C6C" w:rsidRDefault="00795C6C" w:rsidP="00795C6C">
      <w:pPr>
        <w:spacing w:line="360" w:lineRule="auto"/>
        <w:ind w:firstLineChars="130" w:firstLine="273"/>
        <w:jc w:val="left"/>
        <w:textAlignment w:val="center"/>
      </w:pPr>
      <w:r>
        <w:rPr>
          <w:noProof/>
        </w:rPr>
        <w:drawing>
          <wp:inline distT="0" distB="0" distL="0" distR="0" wp14:anchorId="54E0B8B8" wp14:editId="4C1B5F48">
            <wp:extent cx="5969635" cy="1649095"/>
            <wp:effectExtent l="0" t="0" r="4445" b="12065"/>
            <wp:docPr id="61" name="图片 61" descr="图片_x0020_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图片_x0020_10002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70AE9" w14:textId="77777777" w:rsidR="00795C6C" w:rsidRDefault="00795C6C" w:rsidP="00795C6C">
      <w:pPr>
        <w:numPr>
          <w:ilvl w:val="0"/>
          <w:numId w:val="2"/>
        </w:num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比较不同燃料的热值，应选择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两图进行实验，燃料完全燃烧放出的热量，是通过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来反映的（选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温度计上升示数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或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加热时间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）；</w:t>
      </w:r>
    </w:p>
    <w:p w14:paraId="172A70AD" w14:textId="77777777" w:rsidR="00795C6C" w:rsidRDefault="00795C6C" w:rsidP="00795C6C">
      <w:pPr>
        <w:numPr>
          <w:ilvl w:val="0"/>
          <w:numId w:val="2"/>
        </w:num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通过实验得到的燃料热值与实际相比是偏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（大</w:t>
      </w:r>
      <w:r>
        <w:rPr>
          <w:rFonts w:ascii="Times New Roman" w:hAnsi="Times New Roman"/>
          <w:color w:val="000000"/>
          <w:sz w:val="22"/>
        </w:rPr>
        <w:t>/</w:t>
      </w:r>
      <w:r>
        <w:rPr>
          <w:rFonts w:ascii="Times New Roman" w:hAnsi="Times New Roman"/>
          <w:color w:val="000000"/>
          <w:sz w:val="22"/>
        </w:rPr>
        <w:t>小）；</w:t>
      </w:r>
      <w:r>
        <w:rPr>
          <w:rFonts w:ascii="Times New Roman" w:hAnsi="Times New Roman"/>
          <w:color w:val="000000"/>
          <w:sz w:val="22"/>
        </w:rPr>
        <w:t xml:space="preserve">   </w:t>
      </w:r>
    </w:p>
    <w:p w14:paraId="52316321" w14:textId="77777777" w:rsidR="00795C6C" w:rsidRDefault="00795C6C" w:rsidP="00795C6C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hint="eastAsia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）比较不同物质吸热升温的特点：</w:t>
      </w:r>
    </w:p>
    <w:p w14:paraId="4BB4D15D" w14:textId="77777777" w:rsidR="00795C6C" w:rsidRDefault="00795C6C" w:rsidP="00795C6C">
      <w:pPr>
        <w:spacing w:line="360" w:lineRule="auto"/>
        <w:ind w:firstLineChars="130" w:firstLine="286"/>
        <w:jc w:val="left"/>
        <w:textAlignment w:val="center"/>
      </w:pPr>
      <w:r>
        <w:rPr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>应选择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两图进行实验；</w:t>
      </w:r>
    </w:p>
    <w:p w14:paraId="72D0B798" w14:textId="77777777" w:rsidR="00795C6C" w:rsidRDefault="00795C6C" w:rsidP="00795C6C">
      <w:pPr>
        <w:spacing w:line="360" w:lineRule="auto"/>
        <w:ind w:firstLineChars="130" w:firstLine="286"/>
        <w:jc w:val="left"/>
        <w:textAlignment w:val="center"/>
      </w:pPr>
      <w:r>
        <w:rPr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在加热时间相同时，液体吸收的热量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（选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相同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或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不同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）；</w:t>
      </w:r>
    </w:p>
    <w:p w14:paraId="4C20481D" w14:textId="77777777" w:rsidR="00795C6C" w:rsidRDefault="00795C6C" w:rsidP="00795C6C">
      <w:pPr>
        <w:spacing w:line="360" w:lineRule="auto"/>
        <w:ind w:firstLineChars="130" w:firstLine="286"/>
        <w:jc w:val="left"/>
        <w:rPr>
          <w:rFonts w:ascii="宋体" w:hAnsi="宋体"/>
          <w:b/>
          <w:sz w:val="24"/>
        </w:rPr>
      </w:pPr>
      <w:r>
        <w:rPr>
          <w:color w:val="000000"/>
          <w:sz w:val="22"/>
        </w:rPr>
        <w:lastRenderedPageBreak/>
        <w:t>③</w:t>
      </w:r>
      <w:r>
        <w:rPr>
          <w:rFonts w:ascii="Times New Roman" w:hAnsi="Times New Roman"/>
          <w:color w:val="000000"/>
          <w:sz w:val="22"/>
        </w:rPr>
        <w:t>质量和初始温度均相同的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两种液体，吸热后它们的温度随时间变化的</w:t>
      </w:r>
      <w:proofErr w:type="gramStart"/>
      <w:r>
        <w:rPr>
          <w:rFonts w:ascii="Times New Roman" w:hAnsi="Times New Roman"/>
          <w:color w:val="000000"/>
          <w:sz w:val="22"/>
        </w:rPr>
        <w:t>图象</w:t>
      </w:r>
      <w:proofErr w:type="gramEnd"/>
      <w:r>
        <w:rPr>
          <w:rFonts w:ascii="Times New Roman" w:hAnsi="Times New Roman"/>
          <w:color w:val="000000"/>
          <w:sz w:val="22"/>
        </w:rPr>
        <w:t>如</w:t>
      </w:r>
      <w:proofErr w:type="gramStart"/>
      <w:r>
        <w:rPr>
          <w:rFonts w:ascii="Times New Roman" w:hAnsi="Times New Roman"/>
          <w:color w:val="000000"/>
          <w:sz w:val="22"/>
        </w:rPr>
        <w:t>图丁</w:t>
      </w:r>
      <w:proofErr w:type="gramEnd"/>
      <w:r>
        <w:rPr>
          <w:rFonts w:ascii="Times New Roman" w:hAnsi="Times New Roman"/>
          <w:color w:val="000000"/>
          <w:sz w:val="22"/>
        </w:rPr>
        <w:t>所示，则从</w:t>
      </w:r>
      <w:proofErr w:type="gramStart"/>
      <w:r>
        <w:rPr>
          <w:rFonts w:ascii="Times New Roman" w:hAnsi="Times New Roman"/>
          <w:color w:val="000000"/>
          <w:sz w:val="22"/>
        </w:rPr>
        <w:t>图象</w:t>
      </w:r>
      <w:proofErr w:type="gramEnd"/>
      <w:r>
        <w:rPr>
          <w:rFonts w:ascii="Times New Roman" w:hAnsi="Times New Roman"/>
          <w:color w:val="000000"/>
          <w:sz w:val="22"/>
        </w:rPr>
        <w:t>可以看出，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液体的吸热能力更强（选填</w:t>
      </w:r>
      <w:r>
        <w:rPr>
          <w:rFonts w:ascii="Times New Roman" w:hAnsi="Times New Roman"/>
          <w:color w:val="000000"/>
          <w:sz w:val="22"/>
        </w:rPr>
        <w:t>“A”</w:t>
      </w:r>
      <w:r>
        <w:rPr>
          <w:rFonts w:ascii="Times New Roman" w:hAnsi="Times New Roman"/>
          <w:color w:val="000000"/>
          <w:sz w:val="22"/>
        </w:rPr>
        <w:t>或</w:t>
      </w:r>
      <w:r>
        <w:rPr>
          <w:rFonts w:ascii="Times New Roman" w:hAnsi="Times New Roman"/>
          <w:color w:val="000000"/>
          <w:sz w:val="22"/>
        </w:rPr>
        <w:t>“B”</w:t>
      </w:r>
      <w:r>
        <w:rPr>
          <w:rFonts w:ascii="Times New Roman" w:hAnsi="Times New Roman"/>
          <w:color w:val="000000"/>
          <w:sz w:val="22"/>
        </w:rPr>
        <w:t>）；</w:t>
      </w:r>
    </w:p>
    <w:p w14:paraId="0D7B7128" w14:textId="77777777" w:rsidR="00795C6C" w:rsidRDefault="00795C6C" w:rsidP="00795C6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24、</w:t>
      </w:r>
      <w:r>
        <w:rPr>
          <w:rFonts w:ascii="宋体" w:hAnsi="宋体" w:hint="eastAsia"/>
          <w:sz w:val="24"/>
        </w:rPr>
        <w:t>在做“决定电阻大小的因素”实验时，需要在电压相同的条件下，比较通过不同导线的电流，发现决定电阻大小的因素。下列是几种实验用导线的参数。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799"/>
        <w:gridCol w:w="799"/>
        <w:gridCol w:w="799"/>
        <w:gridCol w:w="799"/>
        <w:gridCol w:w="799"/>
        <w:gridCol w:w="799"/>
        <w:gridCol w:w="800"/>
      </w:tblGrid>
      <w:tr w:rsidR="00795C6C" w14:paraId="20254614" w14:textId="77777777" w:rsidTr="000421B1">
        <w:trPr>
          <w:trHeight w:val="389"/>
        </w:trPr>
        <w:tc>
          <w:tcPr>
            <w:tcW w:w="1502" w:type="dxa"/>
          </w:tcPr>
          <w:p w14:paraId="53B0BF3B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导体代号</w:t>
            </w:r>
          </w:p>
        </w:tc>
        <w:tc>
          <w:tcPr>
            <w:tcW w:w="799" w:type="dxa"/>
          </w:tcPr>
          <w:p w14:paraId="3EA52103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799" w:type="dxa"/>
          </w:tcPr>
          <w:p w14:paraId="5FF03D1D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</w:t>
            </w:r>
          </w:p>
        </w:tc>
        <w:tc>
          <w:tcPr>
            <w:tcW w:w="799" w:type="dxa"/>
          </w:tcPr>
          <w:p w14:paraId="1E657740" w14:textId="77777777" w:rsidR="00795C6C" w:rsidRDefault="00795C6C" w:rsidP="000421B1">
            <w:pPr>
              <w:pStyle w:val="a3"/>
              <w:tabs>
                <w:tab w:val="clear" w:pos="4153"/>
                <w:tab w:val="clear" w:pos="8306"/>
              </w:tabs>
              <w:snapToGrid/>
              <w:spacing w:line="44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</w:t>
            </w:r>
          </w:p>
        </w:tc>
        <w:tc>
          <w:tcPr>
            <w:tcW w:w="799" w:type="dxa"/>
          </w:tcPr>
          <w:p w14:paraId="359C9370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</w:t>
            </w:r>
          </w:p>
        </w:tc>
        <w:tc>
          <w:tcPr>
            <w:tcW w:w="799" w:type="dxa"/>
          </w:tcPr>
          <w:p w14:paraId="52D10A93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</w:t>
            </w:r>
          </w:p>
        </w:tc>
        <w:tc>
          <w:tcPr>
            <w:tcW w:w="799" w:type="dxa"/>
          </w:tcPr>
          <w:p w14:paraId="388F8FE8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F</w:t>
            </w:r>
          </w:p>
        </w:tc>
        <w:tc>
          <w:tcPr>
            <w:tcW w:w="800" w:type="dxa"/>
          </w:tcPr>
          <w:p w14:paraId="76907D56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G</w:t>
            </w:r>
          </w:p>
        </w:tc>
      </w:tr>
      <w:tr w:rsidR="00795C6C" w14:paraId="2B6A134F" w14:textId="77777777" w:rsidTr="000421B1">
        <w:tc>
          <w:tcPr>
            <w:tcW w:w="1502" w:type="dxa"/>
          </w:tcPr>
          <w:p w14:paraId="50FE2E3A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长度（m）</w:t>
            </w:r>
          </w:p>
        </w:tc>
        <w:tc>
          <w:tcPr>
            <w:tcW w:w="799" w:type="dxa"/>
          </w:tcPr>
          <w:p w14:paraId="4240536B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1.0</w:t>
            </w:r>
          </w:p>
        </w:tc>
        <w:tc>
          <w:tcPr>
            <w:tcW w:w="799" w:type="dxa"/>
          </w:tcPr>
          <w:p w14:paraId="38CCFC60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</w:t>
            </w:r>
          </w:p>
        </w:tc>
        <w:tc>
          <w:tcPr>
            <w:tcW w:w="799" w:type="dxa"/>
          </w:tcPr>
          <w:p w14:paraId="2AFAB3D0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</w:t>
            </w:r>
          </w:p>
        </w:tc>
        <w:tc>
          <w:tcPr>
            <w:tcW w:w="799" w:type="dxa"/>
          </w:tcPr>
          <w:p w14:paraId="6ED0EA3B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1.0</w:t>
            </w:r>
          </w:p>
        </w:tc>
        <w:tc>
          <w:tcPr>
            <w:tcW w:w="799" w:type="dxa"/>
          </w:tcPr>
          <w:p w14:paraId="5FB6D810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1.2</w:t>
            </w:r>
          </w:p>
        </w:tc>
        <w:tc>
          <w:tcPr>
            <w:tcW w:w="799" w:type="dxa"/>
          </w:tcPr>
          <w:p w14:paraId="048BB6C2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</w:t>
            </w:r>
          </w:p>
        </w:tc>
        <w:tc>
          <w:tcPr>
            <w:tcW w:w="800" w:type="dxa"/>
          </w:tcPr>
          <w:p w14:paraId="7EEED4E3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</w:t>
            </w:r>
          </w:p>
        </w:tc>
      </w:tr>
      <w:tr w:rsidR="00795C6C" w14:paraId="2EB9EC00" w14:textId="77777777" w:rsidTr="000421B1">
        <w:tc>
          <w:tcPr>
            <w:tcW w:w="1502" w:type="dxa"/>
          </w:tcPr>
          <w:p w14:paraId="1F738782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横截面积（mm</w:t>
            </w:r>
            <w:r>
              <w:rPr>
                <w:rFonts w:ascii="宋体" w:hAnsi="宋体" w:hint="eastAsia"/>
                <w:sz w:val="24"/>
                <w:vertAlign w:val="superscript"/>
              </w:rPr>
              <w:t>2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99" w:type="dxa"/>
          </w:tcPr>
          <w:p w14:paraId="2E22367B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3.2</w:t>
            </w:r>
          </w:p>
        </w:tc>
        <w:tc>
          <w:tcPr>
            <w:tcW w:w="799" w:type="dxa"/>
          </w:tcPr>
          <w:p w14:paraId="7190E59F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0.8</w:t>
            </w:r>
          </w:p>
        </w:tc>
        <w:tc>
          <w:tcPr>
            <w:tcW w:w="799" w:type="dxa"/>
          </w:tcPr>
          <w:p w14:paraId="5EC5F5E7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1.2</w:t>
            </w:r>
          </w:p>
        </w:tc>
        <w:tc>
          <w:tcPr>
            <w:tcW w:w="799" w:type="dxa"/>
          </w:tcPr>
          <w:p w14:paraId="6B77838B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0.8</w:t>
            </w:r>
          </w:p>
        </w:tc>
        <w:tc>
          <w:tcPr>
            <w:tcW w:w="799" w:type="dxa"/>
          </w:tcPr>
          <w:p w14:paraId="62FE6986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1.2</w:t>
            </w:r>
          </w:p>
        </w:tc>
        <w:tc>
          <w:tcPr>
            <w:tcW w:w="799" w:type="dxa"/>
          </w:tcPr>
          <w:p w14:paraId="55232799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1.2</w:t>
            </w:r>
          </w:p>
        </w:tc>
        <w:tc>
          <w:tcPr>
            <w:tcW w:w="800" w:type="dxa"/>
          </w:tcPr>
          <w:p w14:paraId="40B30454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1.2</w:t>
            </w:r>
          </w:p>
        </w:tc>
      </w:tr>
      <w:tr w:rsidR="00795C6C" w14:paraId="7F3B1557" w14:textId="77777777" w:rsidTr="000421B1">
        <w:tc>
          <w:tcPr>
            <w:tcW w:w="1502" w:type="dxa"/>
          </w:tcPr>
          <w:p w14:paraId="2D9F7B8A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</w:t>
            </w:r>
          </w:p>
        </w:tc>
        <w:tc>
          <w:tcPr>
            <w:tcW w:w="799" w:type="dxa"/>
          </w:tcPr>
          <w:p w14:paraId="5A53382B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锰铜</w:t>
            </w:r>
          </w:p>
        </w:tc>
        <w:tc>
          <w:tcPr>
            <w:tcW w:w="799" w:type="dxa"/>
          </w:tcPr>
          <w:p w14:paraId="459EBE0F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钨</w:t>
            </w:r>
          </w:p>
        </w:tc>
        <w:tc>
          <w:tcPr>
            <w:tcW w:w="799" w:type="dxa"/>
          </w:tcPr>
          <w:p w14:paraId="75EE29A0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镍铬</w:t>
            </w:r>
          </w:p>
        </w:tc>
        <w:tc>
          <w:tcPr>
            <w:tcW w:w="799" w:type="dxa"/>
          </w:tcPr>
          <w:p w14:paraId="4CBFD9B5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锰铜</w:t>
            </w:r>
          </w:p>
        </w:tc>
        <w:tc>
          <w:tcPr>
            <w:tcW w:w="799" w:type="dxa"/>
          </w:tcPr>
          <w:p w14:paraId="770FD4E2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钨</w:t>
            </w:r>
          </w:p>
        </w:tc>
        <w:tc>
          <w:tcPr>
            <w:tcW w:w="799" w:type="dxa"/>
          </w:tcPr>
          <w:p w14:paraId="3566E407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锰铜</w:t>
            </w:r>
          </w:p>
        </w:tc>
        <w:tc>
          <w:tcPr>
            <w:tcW w:w="800" w:type="dxa"/>
          </w:tcPr>
          <w:p w14:paraId="4746B92F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镍铬</w:t>
            </w:r>
          </w:p>
        </w:tc>
      </w:tr>
    </w:tbl>
    <w:p w14:paraId="18AE9F92" w14:textId="77777777" w:rsidR="00795C6C" w:rsidRDefault="00795C6C" w:rsidP="00795C6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(1)该实验采用的实验方法为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hint="eastAsia"/>
          <w:u w:val="single"/>
        </w:rPr>
        <w:t xml:space="preserve">   </w:t>
      </w:r>
      <w:r>
        <w:rPr>
          <w:rFonts w:ascii="宋体" w:hAnsi="宋体" w:hint="eastAsia"/>
          <w:sz w:val="24"/>
        </w:rPr>
        <w:t>法。</w:t>
      </w:r>
    </w:p>
    <w:p w14:paraId="7E2C6C57" w14:textId="77777777" w:rsidR="00795C6C" w:rsidRDefault="00795C6C" w:rsidP="00795C6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(2)为了研究电阻与导体材料有关，应选用导线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进行比较。(填代号)</w:t>
      </w:r>
    </w:p>
    <w:p w14:paraId="094550AD" w14:textId="77777777" w:rsidR="00795C6C" w:rsidRDefault="00795C6C" w:rsidP="00795C6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(3)为了研究导体的电阻与导体的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有关，应选用导线CG进行比较。</w:t>
      </w:r>
    </w:p>
    <w:p w14:paraId="4334B51E" w14:textId="77777777" w:rsidR="00795C6C" w:rsidRDefault="00795C6C" w:rsidP="00795C6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(4)为了研究导体的电阻与导体的横截面积有关，应选用导线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进行比较。(填代号)</w:t>
      </w:r>
    </w:p>
    <w:p w14:paraId="5815298C" w14:textId="77777777" w:rsidR="00795C6C" w:rsidRDefault="00795C6C" w:rsidP="00795C6C">
      <w:pPr>
        <w:spacing w:line="440" w:lineRule="exact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b/>
          <w:sz w:val="28"/>
        </w:rPr>
        <w:t>25、</w:t>
      </w:r>
      <w:r>
        <w:rPr>
          <w:rFonts w:ascii="宋体" w:hAnsi="宋体"/>
          <w:sz w:val="24"/>
        </w:rPr>
        <w:t>小明探究“电流跟电阻的关系”的实验电路如图甲所示。</w:t>
      </w:r>
    </w:p>
    <w:p w14:paraId="3EE7BE0B" w14:textId="77777777" w:rsidR="00795C6C" w:rsidRDefault="00795C6C" w:rsidP="00795C6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（1）</w:t>
      </w:r>
      <w:r>
        <w:rPr>
          <w:rFonts w:ascii="宋体" w:hAnsi="宋体" w:hint="eastAsia"/>
          <w:sz w:val="24"/>
        </w:rPr>
        <w:t>（2分）下</w:t>
      </w:r>
      <w:r>
        <w:rPr>
          <w:rFonts w:ascii="宋体" w:hAnsi="宋体"/>
          <w:sz w:val="24"/>
        </w:rPr>
        <w:t>图中的a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</w:rPr>
        <w:t>表，b是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表。</w:t>
      </w:r>
    </w:p>
    <w:p w14:paraId="5B729232" w14:textId="77777777" w:rsidR="00795C6C" w:rsidRDefault="00795C6C" w:rsidP="00795C6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（4分）</w:t>
      </w:r>
      <w:r>
        <w:rPr>
          <w:rFonts w:ascii="宋体" w:hAnsi="宋体"/>
          <w:sz w:val="24"/>
        </w:rPr>
        <w:t>闭合开关</w:t>
      </w:r>
      <w:r>
        <w:rPr>
          <w:rFonts w:ascii="宋体" w:hAnsi="宋体" w:hint="eastAsia"/>
          <w:sz w:val="24"/>
        </w:rPr>
        <w:t>前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应将滑片放在</w:t>
      </w:r>
      <w:r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，闭合开关后，</w:t>
      </w:r>
      <w:r>
        <w:rPr>
          <w:rFonts w:ascii="宋体" w:hAnsi="宋体"/>
          <w:sz w:val="24"/>
        </w:rPr>
        <w:t>移动滑动变阻器滑片，当5Ω的电阻两端电压为1.5V时，电流表的示数（如图乙所示）为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/>
          <w:sz w:val="24"/>
        </w:rPr>
        <w:t>A。</w:t>
      </w:r>
    </w:p>
    <w:p w14:paraId="555F7F13" w14:textId="77777777" w:rsidR="00795C6C" w:rsidRDefault="00795C6C" w:rsidP="00795C6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（2分）小</w:t>
      </w:r>
      <w:proofErr w:type="gramStart"/>
      <w:r>
        <w:rPr>
          <w:rFonts w:ascii="宋体" w:hAnsi="宋体" w:hint="eastAsia"/>
          <w:sz w:val="24"/>
        </w:rPr>
        <w:t>明</w:t>
      </w:r>
      <w:r>
        <w:rPr>
          <w:rFonts w:ascii="宋体" w:hAnsi="宋体"/>
          <w:sz w:val="24"/>
        </w:rPr>
        <w:t>再分别换接</w:t>
      </w:r>
      <w:proofErr w:type="gramEnd"/>
      <w:r>
        <w:rPr>
          <w:rFonts w:ascii="宋体" w:hAnsi="宋体"/>
          <w:sz w:val="24"/>
        </w:rPr>
        <w:t>10Ω、15Ω的电阻，重复上述实验，得到表中的实验数据，分析数据可得出结论：</w:t>
      </w:r>
      <w:r>
        <w:rPr>
          <w:rFonts w:ascii="宋体" w:hAnsi="宋体" w:hint="eastAsia"/>
          <w:sz w:val="24"/>
        </w:rPr>
        <w:t>当</w:t>
      </w:r>
      <w:r>
        <w:rPr>
          <w:rFonts w:ascii="宋体" w:hAnsi="宋体"/>
          <w:sz w:val="24"/>
        </w:rPr>
        <w:t>保持电压不变时，</w:t>
      </w:r>
      <w:r>
        <w:rPr>
          <w:rFonts w:ascii="宋体" w:hAnsi="宋体" w:hint="eastAsia"/>
          <w:sz w:val="24"/>
        </w:rPr>
        <w:t xml:space="preserve"> 通过</w:t>
      </w:r>
      <w:r>
        <w:rPr>
          <w:rFonts w:ascii="宋体" w:hAnsi="宋体"/>
          <w:sz w:val="24"/>
        </w:rPr>
        <w:t>导体中的电流跟导体的电阻成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</w:rPr>
        <w:t>比。</w:t>
      </w:r>
    </w:p>
    <w:tbl>
      <w:tblPr>
        <w:tblW w:w="0" w:type="auto"/>
        <w:tblInd w:w="1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188"/>
        <w:gridCol w:w="1188"/>
        <w:gridCol w:w="1188"/>
      </w:tblGrid>
      <w:tr w:rsidR="00795C6C" w14:paraId="0B4DD3A2" w14:textId="77777777" w:rsidTr="000421B1">
        <w:tc>
          <w:tcPr>
            <w:tcW w:w="1188" w:type="dxa"/>
            <w:vAlign w:val="center"/>
          </w:tcPr>
          <w:p w14:paraId="4B9ADFDB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电阻R/Ω</w:t>
            </w:r>
          </w:p>
        </w:tc>
        <w:tc>
          <w:tcPr>
            <w:tcW w:w="1188" w:type="dxa"/>
            <w:vAlign w:val="center"/>
          </w:tcPr>
          <w:p w14:paraId="0F8ABA3D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188" w:type="dxa"/>
            <w:vAlign w:val="center"/>
          </w:tcPr>
          <w:p w14:paraId="58177C4B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188" w:type="dxa"/>
            <w:vAlign w:val="center"/>
          </w:tcPr>
          <w:p w14:paraId="180823B0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</w:tr>
      <w:tr w:rsidR="00795C6C" w14:paraId="3C3456A1" w14:textId="77777777" w:rsidTr="000421B1">
        <w:tc>
          <w:tcPr>
            <w:tcW w:w="1188" w:type="dxa"/>
            <w:vAlign w:val="center"/>
          </w:tcPr>
          <w:p w14:paraId="43BCA646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电流I/A</w:t>
            </w:r>
          </w:p>
        </w:tc>
        <w:tc>
          <w:tcPr>
            <w:tcW w:w="1188" w:type="dxa"/>
            <w:vAlign w:val="center"/>
          </w:tcPr>
          <w:p w14:paraId="37439CA7" w14:textId="77777777" w:rsidR="00795C6C" w:rsidRDefault="00795C6C" w:rsidP="000421B1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37DD889D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0.15</w:t>
            </w:r>
          </w:p>
        </w:tc>
        <w:tc>
          <w:tcPr>
            <w:tcW w:w="1188" w:type="dxa"/>
            <w:vAlign w:val="center"/>
          </w:tcPr>
          <w:p w14:paraId="48CEAFA0" w14:textId="77777777" w:rsidR="00795C6C" w:rsidRDefault="00795C6C" w:rsidP="000421B1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0.10</w:t>
            </w:r>
          </w:p>
        </w:tc>
      </w:tr>
    </w:tbl>
    <w:p w14:paraId="3EEC3F99" w14:textId="77777777" w:rsidR="00795C6C" w:rsidRDefault="00795C6C" w:rsidP="00795C6C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anchor distT="0" distB="0" distL="114300" distR="114300" simplePos="0" relativeHeight="251665408" behindDoc="0" locked="0" layoutInCell="1" allowOverlap="1" wp14:anchorId="51233156" wp14:editId="4E288476">
            <wp:simplePos x="0" y="0"/>
            <wp:positionH relativeFrom="column">
              <wp:posOffset>3067050</wp:posOffset>
            </wp:positionH>
            <wp:positionV relativeFrom="paragraph">
              <wp:posOffset>110490</wp:posOffset>
            </wp:positionV>
            <wp:extent cx="1524000" cy="1057275"/>
            <wp:effectExtent l="0" t="0" r="0" b="9525"/>
            <wp:wrapNone/>
            <wp:docPr id="35" name="图片 19" descr="电流表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9" descr="电流表盘"/>
                    <pic:cNvPicPr>
                      <a:picLocks noChangeAspect="1"/>
                    </pic:cNvPicPr>
                  </pic:nvPicPr>
                  <pic:blipFill>
                    <a:blip r:embed="rId19">
                      <a:lum bright="-14001" contrast="2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093A6" w14:textId="77777777" w:rsidR="00795C6C" w:rsidRDefault="00795C6C" w:rsidP="00795C6C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36E8301" wp14:editId="41A47290">
                <wp:simplePos x="0" y="0"/>
                <wp:positionH relativeFrom="column">
                  <wp:posOffset>1011555</wp:posOffset>
                </wp:positionH>
                <wp:positionV relativeFrom="paragraph">
                  <wp:posOffset>18415</wp:posOffset>
                </wp:positionV>
                <wp:extent cx="1610995" cy="1049655"/>
                <wp:effectExtent l="7620" t="7620" r="635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0995" cy="1049655"/>
                          <a:chOff x="0" y="0"/>
                          <a:chExt cx="2537" cy="1653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0" y="0"/>
                            <a:ext cx="2537" cy="1415"/>
                            <a:chOff x="0" y="0"/>
                            <a:chExt cx="2537" cy="1415"/>
                          </a:xfrm>
                        </wpg:grpSpPr>
                        <wps:wsp>
                          <wps:cNvPr id="1" name="直接连接符 1"/>
                          <wps:cNvCnPr/>
                          <wps:spPr>
                            <a:xfrm flipH="1">
                              <a:off x="136" y="165"/>
                              <a:ext cx="16" cy="111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0000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" name="椭圆 2"/>
                          <wps:cNvSpPr/>
                          <wps:spPr>
                            <a:xfrm>
                              <a:off x="0" y="516"/>
                              <a:ext cx="310" cy="31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3" name="文本框 3"/>
                          <wps:cNvSpPr txBox="1"/>
                          <wps:spPr>
                            <a:xfrm>
                              <a:off x="62" y="496"/>
                              <a:ext cx="404" cy="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F166A7" w14:textId="77777777" w:rsidR="00795C6C" w:rsidRDefault="00795C6C" w:rsidP="00795C6C">
                                <w:r>
                                  <w:rPr>
                                    <w:rFonts w:hint="eastAsia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4" name="直接连接符 4"/>
                          <wps:cNvCnPr/>
                          <wps:spPr>
                            <a:xfrm>
                              <a:off x="137" y="165"/>
                              <a:ext cx="49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0000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g:grpSp>
                          <wpg:cNvPr id="7" name="组合 7"/>
                          <wpg:cNvGrpSpPr/>
                          <wpg:grpSpPr>
                            <a:xfrm>
                              <a:off x="632" y="0"/>
                              <a:ext cx="90" cy="330"/>
                              <a:chOff x="0" y="0"/>
                              <a:chExt cx="90" cy="330"/>
                            </a:xfrm>
                          </wpg:grpSpPr>
                          <wps:wsp>
                            <wps:cNvPr id="5" name="直接连接符 5"/>
                            <wps:cNvCnPr/>
                            <wps:spPr>
                              <a:xfrm>
                                <a:off x="0" y="75"/>
                                <a:ext cx="0" cy="18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000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直接连接符 6"/>
                            <wps:cNvCnPr/>
                            <wps:spPr>
                              <a:xfrm>
                                <a:off x="90" y="0"/>
                                <a:ext cx="0" cy="33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000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g:grpSp>
                          <wpg:cNvPr id="10" name="组合 10"/>
                          <wpg:cNvGrpSpPr/>
                          <wpg:grpSpPr>
                            <a:xfrm>
                              <a:off x="918" y="0"/>
                              <a:ext cx="90" cy="330"/>
                              <a:chOff x="0" y="0"/>
                              <a:chExt cx="90" cy="330"/>
                            </a:xfrm>
                          </wpg:grpSpPr>
                          <wps:wsp>
                            <wps:cNvPr id="8" name="直接连接符 8"/>
                            <wps:cNvCnPr/>
                            <wps:spPr>
                              <a:xfrm>
                                <a:off x="0" y="75"/>
                                <a:ext cx="0" cy="18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000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直接连接符 9"/>
                            <wps:cNvCnPr/>
                            <wps:spPr>
                              <a:xfrm>
                                <a:off x="90" y="0"/>
                                <a:ext cx="0" cy="33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000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s:wsp>
                          <wps:cNvPr id="11" name="直接连接符 11"/>
                          <wps:cNvCnPr/>
                          <wps:spPr>
                            <a:xfrm>
                              <a:off x="741" y="165"/>
                              <a:ext cx="194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0000"/>
                              </a:solidFill>
                              <a:prstDash val="sysDot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" name="直接连接符 12"/>
                          <wps:cNvCnPr/>
                          <wps:spPr>
                            <a:xfrm flipV="1">
                              <a:off x="1008" y="165"/>
                              <a:ext cx="524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0000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3" name="椭圆 13"/>
                          <wps:cNvSpPr/>
                          <wps:spPr>
                            <a:xfrm>
                              <a:off x="1532" y="135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14" name="直接连接符 14"/>
                          <wps:cNvCnPr/>
                          <wps:spPr>
                            <a:xfrm flipV="1">
                              <a:off x="1562" y="0"/>
                              <a:ext cx="330" cy="135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0000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5" name="直接连接符 15"/>
                          <wps:cNvCnPr/>
                          <wps:spPr>
                            <a:xfrm flipV="1">
                              <a:off x="1879" y="180"/>
                              <a:ext cx="658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0000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" name="直接连接符 16"/>
                          <wps:cNvCnPr/>
                          <wps:spPr>
                            <a:xfrm>
                              <a:off x="136" y="1272"/>
                              <a:ext cx="207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0000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" name="矩形 17"/>
                          <wps:cNvSpPr/>
                          <wps:spPr>
                            <a:xfrm>
                              <a:off x="1820" y="1197"/>
                              <a:ext cx="420" cy="1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18" name="矩形 18"/>
                          <wps:cNvSpPr/>
                          <wps:spPr>
                            <a:xfrm>
                              <a:off x="422" y="858"/>
                              <a:ext cx="770" cy="4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  <wpg:grpSp>
                          <wpg:cNvPr id="21" name="组合 21"/>
                          <wpg:cNvGrpSpPr/>
                          <wpg:grpSpPr>
                            <a:xfrm>
                              <a:off x="650" y="693"/>
                              <a:ext cx="466" cy="396"/>
                              <a:chOff x="0" y="0"/>
                              <a:chExt cx="466" cy="396"/>
                            </a:xfrm>
                          </wpg:grpSpPr>
                          <wps:wsp>
                            <wps:cNvPr id="19" name="椭圆 19"/>
                            <wps:cNvSpPr/>
                            <wps:spPr>
                              <a:xfrm>
                                <a:off x="0" y="0"/>
                                <a:ext cx="310" cy="3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  <wps:wsp>
                            <wps:cNvPr id="20" name="文本框 20"/>
                            <wps:cNvSpPr txBox="1"/>
                            <wps:spPr>
                              <a:xfrm>
                                <a:off x="62" y="6"/>
                                <a:ext cx="404" cy="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77BAAE" w14:textId="77777777" w:rsidR="00795C6C" w:rsidRDefault="00795C6C" w:rsidP="00795C6C"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wpg:grpSp>
                        <wps:wsp>
                          <wps:cNvPr id="22" name="矩形 22"/>
                          <wps:cNvSpPr/>
                          <wps:spPr>
                            <a:xfrm>
                              <a:off x="607" y="1200"/>
                              <a:ext cx="420" cy="1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23" name="直接连接符 23"/>
                          <wps:cNvCnPr/>
                          <wps:spPr>
                            <a:xfrm>
                              <a:off x="2522" y="177"/>
                              <a:ext cx="0" cy="615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0000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4" name="直接连接符 24"/>
                          <wps:cNvCnPr/>
                          <wps:spPr>
                            <a:xfrm flipH="1">
                              <a:off x="2088" y="780"/>
                              <a:ext cx="434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0000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" name="直接连接符 25"/>
                          <wps:cNvCnPr/>
                          <wps:spPr>
                            <a:xfrm flipH="1">
                              <a:off x="2086" y="765"/>
                              <a:ext cx="2" cy="435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0000"/>
                              </a:solidFill>
                              <a:prstDash val="solid"/>
                              <a:headEnd/>
                              <a:tailEnd type="triangle" w="sm" len="lg"/>
                            </a:ln>
                          </wps:spPr>
                          <wps:bodyPr/>
                        </wps:wsp>
                        <wps:wsp>
                          <wps:cNvPr id="26" name="文本框 26"/>
                          <wps:cNvSpPr txBox="1"/>
                          <wps:spPr>
                            <a:xfrm>
                              <a:off x="267" y="1085"/>
                              <a:ext cx="45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49E334" w14:textId="77777777" w:rsidR="00795C6C" w:rsidRDefault="00795C6C" w:rsidP="00795C6C">
                                <w:pPr>
                                  <w:snapToGrid w:val="0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0"/>
                                    <w:szCs w:val="30"/>
                                  </w:rPr>
                                  <w:t>·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7" name="文本框 27"/>
                          <wps:cNvSpPr txBox="1"/>
                          <wps:spPr>
                            <a:xfrm>
                              <a:off x="1046" y="1085"/>
                              <a:ext cx="45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568342" w14:textId="77777777" w:rsidR="00795C6C" w:rsidRDefault="00795C6C" w:rsidP="00795C6C">
                                <w:pPr>
                                  <w:snapToGrid w:val="0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0"/>
                                    <w:szCs w:val="30"/>
                                  </w:rPr>
                                  <w:t>·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8" name="文本框 28"/>
                          <wps:cNvSpPr txBox="1"/>
                          <wps:spPr>
                            <a:xfrm>
                              <a:off x="748" y="975"/>
                              <a:ext cx="45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3FEF27" w14:textId="77777777" w:rsidR="00795C6C" w:rsidRDefault="00795C6C" w:rsidP="00795C6C">
                                <w:pPr>
                                  <w:snapToGrid w:val="0"/>
                                  <w:rPr>
                                    <w:b/>
                                    <w:i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i/>
                                    <w:szCs w:val="21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9" name="文本框 29"/>
                          <wps:cNvSpPr txBox="1"/>
                          <wps:spPr>
                            <a:xfrm>
                              <a:off x="1778" y="921"/>
                              <a:ext cx="406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DA6227" w14:textId="77777777" w:rsidR="00795C6C" w:rsidRDefault="00795C6C" w:rsidP="00795C6C">
                                <w:pPr>
                                  <w:snapToGrid w:val="0"/>
                                  <w:rPr>
                                    <w:b/>
                                    <w:i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i/>
                                    <w:szCs w:val="21"/>
                                  </w:rPr>
                                  <w:t>R</w:t>
                                </w:r>
                                <w:r>
                                  <w:rPr>
                                    <w:rFonts w:ascii="宋体" w:hAnsi="宋体" w:hint="eastAsia"/>
                                    <w:b/>
                                    <w:i/>
                                    <w:szCs w:val="21"/>
                                  </w:rPr>
                                  <w:t>′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0" name="文本框 30"/>
                          <wps:cNvSpPr txBox="1"/>
                          <wps:spPr>
                            <a:xfrm>
                              <a:off x="1634" y="135"/>
                              <a:ext cx="45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CF0F76" w14:textId="77777777" w:rsidR="00795C6C" w:rsidRDefault="00795C6C" w:rsidP="00795C6C">
                                <w:pPr>
                                  <w:snapToGrid w:val="0"/>
                                  <w:rPr>
                                    <w:b/>
                                    <w:i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i/>
                                    <w:szCs w:val="21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  <wps:wsp>
                        <wps:cNvPr id="32" name="文本框 32"/>
                        <wps:cNvSpPr txBox="1"/>
                        <wps:spPr>
                          <a:xfrm>
                            <a:off x="262" y="1197"/>
                            <a:ext cx="450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F24AF5" w14:textId="77777777" w:rsidR="00795C6C" w:rsidRDefault="00795C6C" w:rsidP="00795C6C"/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960" y="1197"/>
                            <a:ext cx="450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528FDF" w14:textId="77777777" w:rsidR="00795C6C" w:rsidRDefault="00795C6C" w:rsidP="00795C6C"/>
                          </w:txbxContent>
                        </wps:txbx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E8301" id="组合 34" o:spid="_x0000_s1036" style="position:absolute;left:0;text-align:left;margin-left:79.65pt;margin-top:1.45pt;width:126.85pt;height:82.65pt;z-index:251664384" coordsize="2537,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">
                <v:group id="组合 31" o:spid="_x0000_s1037" style="position:absolute;width:2537;height:1415" coordsize="2537,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line id="直接连接符 1" o:spid="_x0000_s1038" style="position:absolute;flip:x;visibility:visible;mso-wrap-style:square" from="136,165" to="152,1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" strokeweight="1.25pt"/>
                  <v:oval id="椭圆 2" o:spid="_x0000_s1039" style="position:absolute;top:516;width:31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" strokeweight="1.25pt"/>
                  <v:shape id="文本框 3" o:spid="_x0000_s1040" type="#_x0000_t202" style="position:absolute;left:62;top:496;width:404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14:paraId="5BF166A7" w14:textId="77777777" w:rsidR="00795C6C" w:rsidRDefault="00795C6C" w:rsidP="00795C6C">
                          <w:r>
                            <w:rPr>
                              <w:rFonts w:hint="eastAsia"/>
                            </w:rPr>
                            <w:t>b</w:t>
                          </w:r>
                        </w:p>
                      </w:txbxContent>
                    </v:textbox>
                  </v:shape>
                  <v:line id="直接连接符 4" o:spid="_x0000_s1041" style="position:absolute;visibility:visible;mso-wrap-style:square" from="137,165" to="633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" strokeweight="1.25pt"/>
                  <v:group id="组合 7" o:spid="_x0000_s1042" style="position:absolute;left:632;width:90;height:330" coordsize="9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line id="直接连接符 5" o:spid="_x0000_s1043" style="position:absolute;visibility:visible;mso-wrap-style:square" from="0,75" to="0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" strokeweight="2.25pt"/>
                    <v:line id="直接连接符 6" o:spid="_x0000_s1044" style="position:absolute;visibility:visible;mso-wrap-style:square" from="90,0" to="90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" strokeweight="1.25pt"/>
                  </v:group>
                  <v:group id="组合 10" o:spid="_x0000_s1045" style="position:absolute;left:918;width:90;height:330" coordsize="9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line id="直接连接符 8" o:spid="_x0000_s1046" style="position:absolute;visibility:visible;mso-wrap-style:square" from="0,75" to="0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" strokeweight="2.25pt"/>
                    <v:line id="直接连接符 9" o:spid="_x0000_s1047" style="position:absolute;visibility:visible;mso-wrap-style:square" from="90,0" to="90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" strokeweight="1.25pt"/>
                  </v:group>
                  <v:line id="直接连接符 11" o:spid="_x0000_s1048" style="position:absolute;visibility:visible;mso-wrap-style:square" from="741,165" to="935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" strokeweight="1.25pt">
                    <v:stroke dashstyle="1 1"/>
                  </v:line>
                  <v:line id="直接连接符 12" o:spid="_x0000_s1049" style="position:absolute;flip:y;visibility:visible;mso-wrap-style:square" from="1008,165" to="1532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" strokeweight="1.25pt"/>
                  <v:oval id="椭圆 13" o:spid="_x0000_s1050" style="position:absolute;left:1532;top:135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" strokeweight="1.25pt"/>
                  <v:line id="直接连接符 14" o:spid="_x0000_s1051" style="position:absolute;flip:y;visibility:visible;mso-wrap-style:square" from="1562,0" to="1892,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" strokeweight="1.25pt"/>
                  <v:line id="直接连接符 15" o:spid="_x0000_s1052" style="position:absolute;flip:y;visibility:visible;mso-wrap-style:square" from="1879,180" to="2537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" strokeweight="1.25pt"/>
                  <v:line id="直接连接符 16" o:spid="_x0000_s1053" style="position:absolute;visibility:visible;mso-wrap-style:square" from="136,1272" to="2206,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" strokeweight="1.25pt"/>
                  <v:rect id="矩形 17" o:spid="_x0000_s1054" style="position:absolute;left:1820;top:1197;width:420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" strokeweight="1.25pt">
                    <v:stroke miterlimit="0"/>
                  </v:rect>
                  <v:rect id="矩形 18" o:spid="_x0000_s1055" style="position:absolute;left:422;top:858;width:770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" strokeweight="1.25pt">
                    <v:stroke miterlimit="0"/>
                  </v:rect>
                  <v:group id="组合 21" o:spid="_x0000_s1056" style="position:absolute;left:650;top:693;width:466;height:396" coordsize="466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oval id="椭圆 19" o:spid="_x0000_s1057" style="position:absolute;width:31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" strokeweight="1.25pt"/>
                    <v:shape id="文本框 20" o:spid="_x0000_s1058" type="#_x0000_t202" style="position:absolute;left:62;top:6;width:404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  <v:textbox inset="0,0,0,0">
                        <w:txbxContent>
                          <w:p w14:paraId="1D77BAAE" w14:textId="77777777" w:rsidR="00795C6C" w:rsidRDefault="00795C6C" w:rsidP="00795C6C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rect id="矩形 22" o:spid="_x0000_s1059" style="position:absolute;left:607;top:1200;width:420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" strokeweight="1.25pt">
                    <v:stroke miterlimit="0"/>
                  </v:rect>
                  <v:line id="直接连接符 23" o:spid="_x0000_s1060" style="position:absolute;visibility:visible;mso-wrap-style:square" from="2522,177" to="2522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" strokeweight="1.25pt"/>
                  <v:line id="直接连接符 24" o:spid="_x0000_s1061" style="position:absolute;flip:x;visibility:visible;mso-wrap-style:square" from="2088,780" to="2522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" strokeweight="1.25pt"/>
                  <v:line id="直接连接符 25" o:spid="_x0000_s1062" style="position:absolute;flip:x;visibility:visible;mso-wrap-style:square" from="2086,765" to="2088,1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" strokeweight="1.25pt">
                    <v:stroke endarrow="block" endarrowwidth="narrow" endarrowlength="long"/>
                  </v:line>
                  <v:shape id="文本框 26" o:spid="_x0000_s1063" type="#_x0000_t202" style="position:absolute;left:267;top:1085;width:45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0A49E334" w14:textId="77777777" w:rsidR="00795C6C" w:rsidRDefault="00795C6C" w:rsidP="00795C6C">
                          <w:pPr>
                            <w:snapToGrid w:val="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·</w:t>
                          </w:r>
                        </w:p>
                      </w:txbxContent>
                    </v:textbox>
                  </v:shape>
                  <v:shape id="文本框 27" o:spid="_x0000_s1064" type="#_x0000_t202" style="position:absolute;left:1046;top:1085;width:45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14:paraId="7A568342" w14:textId="77777777" w:rsidR="00795C6C" w:rsidRDefault="00795C6C" w:rsidP="00795C6C">
                          <w:pPr>
                            <w:snapToGrid w:val="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·</w:t>
                          </w:r>
                        </w:p>
                      </w:txbxContent>
                    </v:textbox>
                  </v:shape>
                  <v:shape id="文本框 28" o:spid="_x0000_s1065" type="#_x0000_t202" style="position:absolute;left:748;top:975;width:45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14:paraId="7E3FEF27" w14:textId="77777777" w:rsidR="00795C6C" w:rsidRDefault="00795C6C" w:rsidP="00795C6C">
                          <w:pPr>
                            <w:snapToGrid w:val="0"/>
                            <w:rPr>
                              <w:b/>
                              <w:i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i/>
                              <w:szCs w:val="21"/>
                            </w:rPr>
                            <w:t>R</w:t>
                          </w:r>
                        </w:p>
                      </w:txbxContent>
                    </v:textbox>
                  </v:shape>
                  <v:shape id="文本框 29" o:spid="_x0000_s1066" type="#_x0000_t202" style="position:absolute;left:1778;top:921;width:406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14:paraId="5FDA6227" w14:textId="77777777" w:rsidR="00795C6C" w:rsidRDefault="00795C6C" w:rsidP="00795C6C">
                          <w:pPr>
                            <w:snapToGrid w:val="0"/>
                            <w:rPr>
                              <w:b/>
                              <w:i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i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宋体" w:hAnsi="宋体" w:hint="eastAsia"/>
                              <w:b/>
                              <w:i/>
                              <w:szCs w:val="21"/>
                            </w:rPr>
                            <w:t>′</w:t>
                          </w:r>
                        </w:p>
                      </w:txbxContent>
                    </v:textbox>
                  </v:shape>
                  <v:shape id="文本框 30" o:spid="_x0000_s1067" type="#_x0000_t202" style="position:absolute;left:1634;top:135;width:45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14:paraId="55CF0F76" w14:textId="77777777" w:rsidR="00795C6C" w:rsidRDefault="00795C6C" w:rsidP="00795C6C">
                          <w:pPr>
                            <w:snapToGrid w:val="0"/>
                            <w:rPr>
                              <w:b/>
                              <w:i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i/>
                              <w:szCs w:val="21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shape id="文本框 32" o:spid="_x0000_s1068" type="#_x0000_t202" style="position:absolute;left:262;top:1197;width:450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6DF24AF5" w14:textId="77777777" w:rsidR="00795C6C" w:rsidRDefault="00795C6C" w:rsidP="00795C6C"/>
                    </w:txbxContent>
                  </v:textbox>
                </v:shape>
                <v:shape id="文本框 33" o:spid="_x0000_s1069" type="#_x0000_t202" style="position:absolute;left:960;top:1197;width:450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42528FDF" w14:textId="77777777" w:rsidR="00795C6C" w:rsidRDefault="00795C6C" w:rsidP="00795C6C"/>
                    </w:txbxContent>
                  </v:textbox>
                </v:shape>
              </v:group>
            </w:pict>
          </mc:Fallback>
        </mc:AlternateContent>
      </w:r>
    </w:p>
    <w:p w14:paraId="163CEA39" w14:textId="77777777" w:rsidR="00795C6C" w:rsidRDefault="00795C6C" w:rsidP="00795C6C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39F258E9" w14:textId="77777777" w:rsidR="00795C6C" w:rsidRDefault="00795C6C" w:rsidP="00795C6C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2149B212" w14:textId="77777777" w:rsidR="00795C6C" w:rsidRDefault="00795C6C" w:rsidP="00795C6C">
      <w:pPr>
        <w:rPr>
          <w:sz w:val="24"/>
        </w:rPr>
      </w:pPr>
    </w:p>
    <w:p w14:paraId="234124B2" w14:textId="77777777" w:rsidR="00795C6C" w:rsidRDefault="00795C6C" w:rsidP="00795C6C">
      <w:pPr>
        <w:rPr>
          <w:sz w:val="24"/>
        </w:rPr>
      </w:pPr>
      <w:r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计算题</w:t>
      </w:r>
    </w:p>
    <w:p w14:paraId="1529976F" w14:textId="77777777" w:rsidR="00795C6C" w:rsidRDefault="00795C6C" w:rsidP="00795C6C">
      <w:pPr>
        <w:rPr>
          <w:sz w:val="24"/>
        </w:rPr>
      </w:pPr>
      <w:r>
        <w:rPr>
          <w:rFonts w:hint="eastAsia"/>
          <w:sz w:val="24"/>
          <w:szCs w:val="24"/>
        </w:rPr>
        <w:t>26</w:t>
      </w:r>
      <w:r>
        <w:rPr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分）</w:t>
      </w:r>
      <w:r>
        <w:rPr>
          <w:sz w:val="24"/>
          <w:szCs w:val="24"/>
        </w:rPr>
        <w:t>某物理兴趣小组的同学，用煤炉给</w:t>
      </w:r>
      <w:r>
        <w:rPr>
          <w:sz w:val="24"/>
          <w:szCs w:val="24"/>
        </w:rPr>
        <w:t>8kg</w:t>
      </w:r>
      <w:r>
        <w:rPr>
          <w:sz w:val="24"/>
          <w:szCs w:val="24"/>
        </w:rPr>
        <w:t>的水加热，</w:t>
      </w:r>
      <w:r>
        <w:rPr>
          <w:rFonts w:hint="eastAsia"/>
          <w:sz w:val="24"/>
          <w:szCs w:val="24"/>
        </w:rPr>
        <w:t>从</w:t>
      </w: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℃</w:t>
      </w:r>
      <w:r>
        <w:rPr>
          <w:rFonts w:hint="eastAsia"/>
          <w:sz w:val="24"/>
          <w:szCs w:val="24"/>
        </w:rPr>
        <w:t>升高到</w:t>
      </w:r>
      <w:r>
        <w:rPr>
          <w:rFonts w:hint="eastAsia"/>
          <w:sz w:val="24"/>
          <w:szCs w:val="24"/>
        </w:rPr>
        <w:t>70</w:t>
      </w:r>
      <w:r>
        <w:rPr>
          <w:sz w:val="24"/>
          <w:szCs w:val="24"/>
        </w:rPr>
        <w:t>℃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lastRenderedPageBreak/>
        <w:t>若在</w:t>
      </w:r>
      <w:r>
        <w:rPr>
          <w:sz w:val="24"/>
          <w:szCs w:val="24"/>
        </w:rPr>
        <w:t>4min</w:t>
      </w:r>
      <w:r>
        <w:rPr>
          <w:sz w:val="24"/>
          <w:szCs w:val="24"/>
        </w:rPr>
        <w:t>内完全燃烧了</w:t>
      </w:r>
      <w:r>
        <w:rPr>
          <w:sz w:val="24"/>
          <w:szCs w:val="24"/>
        </w:rPr>
        <w:t>1.4kg</w:t>
      </w:r>
      <w:r>
        <w:rPr>
          <w:sz w:val="24"/>
          <w:szCs w:val="24"/>
        </w:rPr>
        <w:t>的煤，水的比热容为</w:t>
      </w:r>
      <w:r>
        <w:rPr>
          <w:sz w:val="24"/>
          <w:szCs w:val="24"/>
        </w:rPr>
        <w:t>4.2</w:t>
      </w:r>
      <w:r>
        <w:rPr>
          <w:rFonts w:ascii="宋体" w:hAnsi="宋体" w:hint="eastAsia"/>
          <w:sz w:val="24"/>
          <w:szCs w:val="24"/>
        </w:rPr>
        <w:t>×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J/</w:t>
      </w:r>
      <w:r>
        <w:rPr>
          <w:sz w:val="24"/>
          <w:szCs w:val="24"/>
        </w:rPr>
        <w:t>（</w:t>
      </w:r>
      <w:r>
        <w:rPr>
          <w:sz w:val="24"/>
          <w:szCs w:val="24"/>
        </w:rPr>
        <w:t>kg•℃</w:t>
      </w:r>
      <w:r>
        <w:rPr>
          <w:sz w:val="24"/>
          <w:szCs w:val="24"/>
        </w:rPr>
        <w:t>），煤的热值约为</w:t>
      </w:r>
      <w:r>
        <w:rPr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×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>J/kg</w:t>
      </w:r>
      <w:r>
        <w:rPr>
          <w:sz w:val="24"/>
          <w:szCs w:val="24"/>
        </w:rPr>
        <w:t>．求：</w:t>
      </w:r>
    </w:p>
    <w:p w14:paraId="77A33DD6" w14:textId="77777777" w:rsidR="00795C6C" w:rsidRDefault="00795C6C" w:rsidP="00795C6C">
      <w:pPr>
        <w:rPr>
          <w:sz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）经过</w:t>
      </w:r>
      <w:r>
        <w:rPr>
          <w:sz w:val="24"/>
          <w:szCs w:val="24"/>
        </w:rPr>
        <w:t>4min</w:t>
      </w:r>
      <w:r>
        <w:rPr>
          <w:sz w:val="24"/>
          <w:szCs w:val="24"/>
        </w:rPr>
        <w:t>时间加热，水所吸收的热量。</w:t>
      </w:r>
    </w:p>
    <w:p w14:paraId="4C8823A4" w14:textId="77777777" w:rsidR="00795C6C" w:rsidRDefault="00795C6C" w:rsidP="00795C6C">
      <w:pPr>
        <w:rPr>
          <w:sz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）在</w:t>
      </w:r>
      <w:r>
        <w:rPr>
          <w:sz w:val="24"/>
          <w:szCs w:val="24"/>
        </w:rPr>
        <w:t>4min</w:t>
      </w:r>
      <w:r>
        <w:rPr>
          <w:sz w:val="24"/>
          <w:szCs w:val="24"/>
        </w:rPr>
        <w:t>内煤完全燃烧放出的热量。</w:t>
      </w:r>
    </w:p>
    <w:p w14:paraId="1DCC2FCF" w14:textId="77777777" w:rsidR="00795C6C" w:rsidRDefault="00795C6C" w:rsidP="00795C6C">
      <w:pPr>
        <w:rPr>
          <w:sz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sz w:val="24"/>
          <w:szCs w:val="24"/>
        </w:rPr>
        <w:t>）煤炉烧水时的热效率。</w:t>
      </w:r>
    </w:p>
    <w:p w14:paraId="3D52DAE3" w14:textId="77777777" w:rsidR="00795C6C" w:rsidRDefault="00795C6C" w:rsidP="00795C6C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2EA40345" w14:textId="77777777" w:rsidR="00795C6C" w:rsidRDefault="00795C6C" w:rsidP="00795C6C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14:paraId="651E2882" w14:textId="77777777" w:rsidR="00795C6C" w:rsidRDefault="00795C6C" w:rsidP="00795C6C">
      <w:pPr>
        <w:spacing w:line="360" w:lineRule="auto"/>
        <w:textAlignment w:val="center"/>
        <w:rPr>
          <w:color w:val="000000"/>
          <w:sz w:val="24"/>
        </w:rPr>
      </w:pPr>
      <w:r>
        <w:rPr>
          <w:rFonts w:hint="eastAsia"/>
          <w:color w:val="000000"/>
          <w:sz w:val="24"/>
          <w:szCs w:val="24"/>
        </w:rPr>
        <w:t>27.</w:t>
      </w:r>
      <w:r>
        <w:rPr>
          <w:rFonts w:hint="eastAsia"/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</w:rPr>
        <w:t>6</w:t>
      </w:r>
      <w:r>
        <w:rPr>
          <w:rFonts w:hint="eastAsia"/>
          <w:color w:val="000000"/>
          <w:sz w:val="24"/>
          <w:szCs w:val="24"/>
        </w:rPr>
        <w:t>分）电流表</w:t>
      </w:r>
      <w:r>
        <w:rPr>
          <w:rFonts w:hint="eastAsia"/>
          <w:color w:val="000000"/>
          <w:sz w:val="24"/>
          <w:szCs w:val="24"/>
        </w:rPr>
        <w:t>A</w:t>
      </w:r>
      <w:r>
        <w:rPr>
          <w:rFonts w:hint="eastAsia"/>
          <w:color w:val="000000"/>
          <w:sz w:val="24"/>
          <w:szCs w:val="24"/>
          <w:vertAlign w:val="subscript"/>
        </w:rPr>
        <w:t>1</w:t>
      </w:r>
      <w:r>
        <w:rPr>
          <w:rFonts w:hint="eastAsia"/>
          <w:color w:val="000000"/>
          <w:sz w:val="24"/>
          <w:szCs w:val="24"/>
        </w:rPr>
        <w:t>示数为</w:t>
      </w:r>
      <w:r>
        <w:rPr>
          <w:rFonts w:hint="eastAsia"/>
          <w:color w:val="000000"/>
          <w:sz w:val="24"/>
          <w:szCs w:val="24"/>
        </w:rPr>
        <w:t>0.3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A</w:t>
      </w:r>
      <w:r>
        <w:rPr>
          <w:rFonts w:hint="eastAsia"/>
          <w:color w:val="000000"/>
          <w:sz w:val="24"/>
          <w:szCs w:val="24"/>
        </w:rPr>
        <w:t>，电流表</w:t>
      </w:r>
      <w:r>
        <w:rPr>
          <w:color w:val="000000"/>
          <w:sz w:val="24"/>
          <w:szCs w:val="24"/>
        </w:rPr>
        <w:object w:dxaOrig="300" w:dyaOrig="315" w14:anchorId="25C55C0A">
          <v:shape id="_x0000_i1025" type="#_x0000_t75" style="width:15pt;height:15.6pt" o:ole="">
            <v:imagedata r:id="rId20" o:title=""/>
          </v:shape>
          <o:OLEObject Type="Embed" ProgID="Equation.DSMT4" ShapeID="_x0000_i1025" DrawAspect="Content" ObjectID="_1767765764" r:id="rId21"/>
        </w:object>
      </w:r>
      <w:r>
        <w:rPr>
          <w:rFonts w:hint="eastAsia"/>
          <w:color w:val="000000"/>
          <w:sz w:val="24"/>
          <w:szCs w:val="24"/>
        </w:rPr>
        <w:t>的示数为</w:t>
      </w:r>
      <w:r>
        <w:rPr>
          <w:rFonts w:hint="eastAsia"/>
          <w:color w:val="000000"/>
          <w:sz w:val="24"/>
          <w:szCs w:val="24"/>
        </w:rPr>
        <w:t>0.2 A</w:t>
      </w:r>
      <w:r>
        <w:rPr>
          <w:rFonts w:hint="eastAsia"/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  <w:szCs w:val="24"/>
        </w:rPr>
        <w:t>R1</w:t>
      </w:r>
      <w:r>
        <w:rPr>
          <w:rFonts w:hint="eastAsia"/>
          <w:color w:val="000000"/>
          <w:sz w:val="24"/>
          <w:szCs w:val="24"/>
        </w:rPr>
        <w:t>的阻值为</w:t>
      </w:r>
      <w:r>
        <w:rPr>
          <w:rFonts w:hint="eastAsia"/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Ω</w:t>
      </w:r>
      <w:r>
        <w:rPr>
          <w:rFonts w:hint="eastAsia"/>
          <w:color w:val="000000"/>
          <w:sz w:val="24"/>
          <w:szCs w:val="24"/>
        </w:rPr>
        <w:t>求：</w:t>
      </w:r>
    </w:p>
    <w:p w14:paraId="5104F724" w14:textId="7B1A3FDF" w:rsidR="00795C6C" w:rsidRDefault="00795C6C" w:rsidP="00795C6C">
      <w:pPr>
        <w:spacing w:line="360" w:lineRule="auto"/>
        <w:textAlignment w:val="center"/>
        <w:rPr>
          <w:color w:val="000000"/>
          <w:sz w:val="24"/>
        </w:rPr>
      </w:pPr>
      <w:r>
        <w:rPr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）电源电压</w:t>
      </w:r>
      <w:r>
        <w:rPr>
          <w:i/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。</w:t>
      </w:r>
    </w:p>
    <w:p w14:paraId="4689F9D8" w14:textId="391135CA" w:rsidR="00795C6C" w:rsidRDefault="00317C94" w:rsidP="00795C6C">
      <w:pPr>
        <w:spacing w:line="360" w:lineRule="auto"/>
        <w:textAlignment w:val="center"/>
        <w:rPr>
          <w:color w:val="000000"/>
          <w:sz w:val="24"/>
        </w:rPr>
      </w:pPr>
      <w:r>
        <w:rPr>
          <w:noProof/>
          <w:color w:val="000000"/>
          <w:sz w:val="24"/>
        </w:rPr>
        <w:drawing>
          <wp:anchor distT="0" distB="0" distL="0" distR="0" simplePos="0" relativeHeight="251669504" behindDoc="1" locked="0" layoutInCell="1" allowOverlap="1" wp14:anchorId="5CCBD6CD" wp14:editId="5E939B68">
            <wp:simplePos x="0" y="0"/>
            <wp:positionH relativeFrom="column">
              <wp:posOffset>4043045</wp:posOffset>
            </wp:positionH>
            <wp:positionV relativeFrom="paragraph">
              <wp:posOffset>59055</wp:posOffset>
            </wp:positionV>
            <wp:extent cx="1631315" cy="1300480"/>
            <wp:effectExtent l="0" t="0" r="6985" b="13970"/>
            <wp:wrapTight wrapText="bothSides">
              <wp:wrapPolygon edited="0">
                <wp:start x="0" y="0"/>
                <wp:lineTo x="0" y="21199"/>
                <wp:lineTo x="21440" y="21199"/>
                <wp:lineTo x="21440" y="0"/>
                <wp:lineTo x="0" y="0"/>
              </wp:wrapPolygon>
            </wp:wrapTight>
            <wp:docPr id="5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5C6C">
        <w:rPr>
          <w:color w:val="000000"/>
          <w:sz w:val="24"/>
          <w:szCs w:val="24"/>
        </w:rPr>
        <w:t>（</w:t>
      </w:r>
      <w:r w:rsidR="00795C6C">
        <w:rPr>
          <w:color w:val="000000"/>
          <w:sz w:val="24"/>
          <w:szCs w:val="24"/>
        </w:rPr>
        <w:t>2</w:t>
      </w:r>
      <w:r w:rsidR="00795C6C">
        <w:rPr>
          <w:color w:val="000000"/>
          <w:sz w:val="24"/>
          <w:szCs w:val="24"/>
        </w:rPr>
        <w:t>）电阻</w:t>
      </w:r>
      <w:r w:rsidR="00795C6C">
        <w:rPr>
          <w:color w:val="000000"/>
          <w:sz w:val="24"/>
          <w:szCs w:val="24"/>
        </w:rPr>
        <w:object w:dxaOrig="255" w:dyaOrig="315" w14:anchorId="1F68C1E1">
          <v:shape id="_x0000_i1026" type="#_x0000_t75" style="width:12.6pt;height:15.6pt" o:ole="">
            <v:imagedata r:id="rId23" o:title=""/>
          </v:shape>
          <o:OLEObject Type="Embed" ProgID="Equation.DSMT4" ShapeID="_x0000_i1026" DrawAspect="Content" ObjectID="_1767765765" r:id="rId24"/>
        </w:object>
      </w:r>
      <w:r w:rsidR="00795C6C">
        <w:rPr>
          <w:color w:val="000000"/>
          <w:sz w:val="24"/>
          <w:szCs w:val="24"/>
        </w:rPr>
        <w:t>的阻值。</w:t>
      </w:r>
    </w:p>
    <w:p w14:paraId="36429E2C" w14:textId="77777777" w:rsidR="00795C6C" w:rsidRDefault="00795C6C" w:rsidP="00795C6C">
      <w:pPr>
        <w:spacing w:line="360" w:lineRule="auto"/>
        <w:textAlignment w:val="center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（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）通电</w:t>
      </w:r>
      <w:r>
        <w:rPr>
          <w:color w:val="000000"/>
          <w:sz w:val="24"/>
          <w:szCs w:val="24"/>
        </w:rPr>
        <w:t>10 s</w:t>
      </w:r>
      <w:r>
        <w:rPr>
          <w:color w:val="000000"/>
          <w:sz w:val="24"/>
          <w:szCs w:val="24"/>
        </w:rPr>
        <w:t>，电流通过电阻</w:t>
      </w:r>
      <w:r>
        <w:rPr>
          <w:color w:val="000000"/>
          <w:sz w:val="24"/>
          <w:szCs w:val="24"/>
        </w:rPr>
        <w:object w:dxaOrig="255" w:dyaOrig="315" w14:anchorId="10E28AD7">
          <v:shape id="_x0000_i1027" type="#_x0000_t75" style="width:12.6pt;height:15.6pt" o:ole="">
            <v:imagedata r:id="rId25" o:title=""/>
          </v:shape>
          <o:OLEObject Type="Embed" ProgID="Equation.DSMT4" ShapeID="_x0000_i1027" DrawAspect="Content" ObjectID="_1767765766" r:id="rId26"/>
        </w:object>
      </w:r>
      <w:r>
        <w:rPr>
          <w:color w:val="000000"/>
          <w:sz w:val="24"/>
          <w:szCs w:val="24"/>
        </w:rPr>
        <w:t>做的功</w:t>
      </w:r>
      <w:r>
        <w:rPr>
          <w:color w:val="000000"/>
          <w:sz w:val="24"/>
          <w:szCs w:val="24"/>
        </w:rPr>
        <w:object w:dxaOrig="285" w:dyaOrig="315" w14:anchorId="5DF51320">
          <v:shape id="_x0000_i1028" type="#_x0000_t75" style="width:14.4pt;height:15.6pt" o:ole="">
            <v:imagedata r:id="rId27" o:title=""/>
          </v:shape>
          <o:OLEObject Type="Embed" ProgID="Equation.DSMT4" ShapeID="_x0000_i1028" DrawAspect="Content" ObjectID="_1767765767" r:id="rId28"/>
        </w:object>
      </w:r>
      <w:r>
        <w:rPr>
          <w:rFonts w:hint="eastAsia"/>
          <w:color w:val="000000"/>
          <w:sz w:val="24"/>
          <w:szCs w:val="24"/>
        </w:rPr>
        <w:t>。</w:t>
      </w:r>
    </w:p>
    <w:p w14:paraId="34BADB7F" w14:textId="77777777" w:rsidR="00795C6C" w:rsidRDefault="00795C6C" w:rsidP="00795C6C">
      <w:pPr>
        <w:spacing w:line="360" w:lineRule="auto"/>
        <w:rPr>
          <w:b/>
          <w:bCs/>
          <w:color w:val="4BACC6"/>
          <w:sz w:val="28"/>
          <w:szCs w:val="28"/>
        </w:rPr>
      </w:pPr>
    </w:p>
    <w:p w14:paraId="7F8364FC" w14:textId="77777777" w:rsidR="00795C6C" w:rsidRDefault="00795C6C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6EC60D2F" w14:textId="77777777" w:rsidR="00795C6C" w:rsidRDefault="00795C6C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3EF4A4CF" w14:textId="77777777" w:rsidR="00795C6C" w:rsidRDefault="00795C6C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4A635FDB" w14:textId="77777777" w:rsidR="00795C6C" w:rsidRDefault="00795C6C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61613969" w14:textId="77777777" w:rsidR="00795C6C" w:rsidRDefault="00795C6C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69E45DB7" w14:textId="77777777" w:rsidR="00795C6C" w:rsidRDefault="00795C6C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78EC16E2" w14:textId="77777777" w:rsidR="00795C6C" w:rsidRDefault="00795C6C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1436E167" w14:textId="77777777" w:rsidR="00795C6C" w:rsidRDefault="00795C6C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6B8A9892" w14:textId="77777777" w:rsidR="00317C94" w:rsidRDefault="00317C94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4AC75896" w14:textId="77777777" w:rsidR="00317C94" w:rsidRDefault="00317C94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3EE35610" w14:textId="77777777" w:rsidR="00317C94" w:rsidRDefault="00317C94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116E3F38" w14:textId="77777777" w:rsidR="00317C94" w:rsidRDefault="00317C94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272FC906" w14:textId="77777777" w:rsidR="00317C94" w:rsidRDefault="00317C94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7B878D38" w14:textId="77777777" w:rsidR="00317C94" w:rsidRDefault="00317C94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61BBDBD0" w14:textId="77777777" w:rsidR="00317C94" w:rsidRDefault="00317C94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56E60F7E" w14:textId="77777777" w:rsidR="00317C94" w:rsidRDefault="00317C94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706CCB58" w14:textId="77777777" w:rsidR="00317C94" w:rsidRDefault="00317C94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5E60F203" w14:textId="77777777" w:rsidR="00317C94" w:rsidRDefault="00317C94" w:rsidP="00795C6C">
      <w:pPr>
        <w:pStyle w:val="p0"/>
        <w:spacing w:line="440" w:lineRule="exact"/>
        <w:ind w:firstLineChars="840" w:firstLine="2361"/>
        <w:rPr>
          <w:rFonts w:ascii="宋体" w:hAnsi="宋体" w:hint="eastAsia"/>
          <w:b/>
          <w:bCs/>
          <w:sz w:val="28"/>
          <w:szCs w:val="30"/>
        </w:rPr>
      </w:pPr>
    </w:p>
    <w:p w14:paraId="1871E54B" w14:textId="77777777" w:rsidR="00795C6C" w:rsidRDefault="00795C6C" w:rsidP="00795C6C">
      <w:pPr>
        <w:pStyle w:val="p0"/>
        <w:spacing w:line="440" w:lineRule="exact"/>
        <w:ind w:firstLineChars="840" w:firstLine="2361"/>
        <w:rPr>
          <w:rFonts w:ascii="宋体" w:hAnsi="宋体"/>
          <w:b/>
          <w:bCs/>
          <w:sz w:val="28"/>
          <w:szCs w:val="30"/>
        </w:rPr>
      </w:pPr>
    </w:p>
    <w:p w14:paraId="64761C8D" w14:textId="77777777" w:rsidR="00795C6C" w:rsidRDefault="00795C6C" w:rsidP="00795C6C">
      <w:pPr>
        <w:pStyle w:val="p0"/>
        <w:spacing w:line="440" w:lineRule="exact"/>
        <w:ind w:firstLineChars="840" w:firstLine="2361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8"/>
          <w:szCs w:val="30"/>
        </w:rPr>
        <w:lastRenderedPageBreak/>
        <w:t>九年级（上）物理期末测试答案卷</w:t>
      </w:r>
    </w:p>
    <w:p w14:paraId="223230CE" w14:textId="77777777" w:rsidR="00795C6C" w:rsidRDefault="00795C6C" w:rsidP="00795C6C">
      <w:pPr>
        <w:spacing w:line="440" w:lineRule="exact"/>
        <w:rPr>
          <w:rFonts w:ascii="仿宋" w:eastAsia="仿宋" w:hAnsi="仿宋"/>
        </w:rPr>
      </w:pPr>
    </w:p>
    <w:p w14:paraId="7A8711AB" w14:textId="77777777" w:rsidR="00795C6C" w:rsidRDefault="00795C6C" w:rsidP="00795C6C">
      <w:proofErr w:type="gramStart"/>
      <w:r>
        <w:rPr>
          <w:rFonts w:ascii="宋体" w:hAnsi="宋体" w:hint="eastAsia"/>
          <w:color w:val="000000"/>
          <w:sz w:val="24"/>
        </w:rPr>
        <w:t>一</w:t>
      </w:r>
      <w:proofErr w:type="gramEnd"/>
      <w:r>
        <w:rPr>
          <w:rFonts w:ascii="宋体" w:hAnsi="宋体" w:hint="eastAsia"/>
          <w:color w:val="000000"/>
          <w:sz w:val="24"/>
        </w:rPr>
        <w:t>．选择题（12x2=24分)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6"/>
        <w:gridCol w:w="623"/>
        <w:gridCol w:w="622"/>
        <w:gridCol w:w="622"/>
        <w:gridCol w:w="622"/>
        <w:gridCol w:w="622"/>
        <w:gridCol w:w="622"/>
        <w:gridCol w:w="622"/>
        <w:gridCol w:w="622"/>
        <w:gridCol w:w="622"/>
        <w:gridCol w:w="677"/>
        <w:gridCol w:w="677"/>
        <w:gridCol w:w="677"/>
      </w:tblGrid>
      <w:tr w:rsidR="00795C6C" w14:paraId="2456A8B7" w14:textId="77777777" w:rsidTr="000421B1">
        <w:trPr>
          <w:trHeight w:val="314"/>
        </w:trPr>
        <w:tc>
          <w:tcPr>
            <w:tcW w:w="1242" w:type="dxa"/>
          </w:tcPr>
          <w:p w14:paraId="2ABDCE39" w14:textId="77777777" w:rsidR="00795C6C" w:rsidRDefault="00795C6C" w:rsidP="000421B1">
            <w:r>
              <w:rPr>
                <w:rFonts w:hint="eastAsia"/>
              </w:rPr>
              <w:t>题号</w:t>
            </w:r>
          </w:p>
        </w:tc>
        <w:tc>
          <w:tcPr>
            <w:tcW w:w="1242" w:type="dxa"/>
          </w:tcPr>
          <w:p w14:paraId="4E9D3959" w14:textId="77777777" w:rsidR="00795C6C" w:rsidRDefault="00795C6C" w:rsidP="000421B1">
            <w:r>
              <w:rPr>
                <w:rFonts w:hint="eastAsia"/>
              </w:rPr>
              <w:t>1</w:t>
            </w:r>
          </w:p>
        </w:tc>
        <w:tc>
          <w:tcPr>
            <w:tcW w:w="1242" w:type="dxa"/>
          </w:tcPr>
          <w:p w14:paraId="00ADE09B" w14:textId="77777777" w:rsidR="00795C6C" w:rsidRDefault="00795C6C" w:rsidP="000421B1">
            <w:r>
              <w:rPr>
                <w:rFonts w:hint="eastAsia"/>
              </w:rPr>
              <w:t>2</w:t>
            </w:r>
          </w:p>
        </w:tc>
        <w:tc>
          <w:tcPr>
            <w:tcW w:w="1243" w:type="dxa"/>
          </w:tcPr>
          <w:p w14:paraId="298E428C" w14:textId="77777777" w:rsidR="00795C6C" w:rsidRDefault="00795C6C" w:rsidP="000421B1">
            <w:r>
              <w:rPr>
                <w:rFonts w:hint="eastAsia"/>
              </w:rPr>
              <w:t>3</w:t>
            </w:r>
          </w:p>
        </w:tc>
        <w:tc>
          <w:tcPr>
            <w:tcW w:w="1243" w:type="dxa"/>
          </w:tcPr>
          <w:p w14:paraId="519BBD17" w14:textId="77777777" w:rsidR="00795C6C" w:rsidRDefault="00795C6C" w:rsidP="000421B1">
            <w:r>
              <w:rPr>
                <w:rFonts w:hint="eastAsia"/>
              </w:rPr>
              <w:t>4</w:t>
            </w:r>
          </w:p>
        </w:tc>
        <w:tc>
          <w:tcPr>
            <w:tcW w:w="1243" w:type="dxa"/>
          </w:tcPr>
          <w:p w14:paraId="5EB20497" w14:textId="77777777" w:rsidR="00795C6C" w:rsidRDefault="00795C6C" w:rsidP="000421B1">
            <w:r>
              <w:rPr>
                <w:rFonts w:hint="eastAsia"/>
              </w:rPr>
              <w:t>5</w:t>
            </w:r>
          </w:p>
        </w:tc>
        <w:tc>
          <w:tcPr>
            <w:tcW w:w="1243" w:type="dxa"/>
          </w:tcPr>
          <w:p w14:paraId="6E67064B" w14:textId="77777777" w:rsidR="00795C6C" w:rsidRDefault="00795C6C" w:rsidP="000421B1">
            <w:r>
              <w:rPr>
                <w:rFonts w:hint="eastAsia"/>
              </w:rPr>
              <w:t>6</w:t>
            </w:r>
          </w:p>
        </w:tc>
        <w:tc>
          <w:tcPr>
            <w:tcW w:w="1243" w:type="dxa"/>
          </w:tcPr>
          <w:p w14:paraId="01696B9A" w14:textId="77777777" w:rsidR="00795C6C" w:rsidRDefault="00795C6C" w:rsidP="000421B1">
            <w:r>
              <w:rPr>
                <w:rFonts w:hint="eastAsia"/>
              </w:rPr>
              <w:t>7</w:t>
            </w:r>
          </w:p>
        </w:tc>
        <w:tc>
          <w:tcPr>
            <w:tcW w:w="1243" w:type="dxa"/>
          </w:tcPr>
          <w:p w14:paraId="4451AC44" w14:textId="77777777" w:rsidR="00795C6C" w:rsidRDefault="00795C6C" w:rsidP="000421B1">
            <w:r>
              <w:rPr>
                <w:rFonts w:hint="eastAsia"/>
              </w:rPr>
              <w:t>8</w:t>
            </w:r>
          </w:p>
        </w:tc>
        <w:tc>
          <w:tcPr>
            <w:tcW w:w="1243" w:type="dxa"/>
          </w:tcPr>
          <w:p w14:paraId="0C4A84D3" w14:textId="77777777" w:rsidR="00795C6C" w:rsidRDefault="00795C6C" w:rsidP="000421B1">
            <w:r>
              <w:rPr>
                <w:rFonts w:hint="eastAsia"/>
              </w:rPr>
              <w:t>9</w:t>
            </w:r>
          </w:p>
        </w:tc>
        <w:tc>
          <w:tcPr>
            <w:tcW w:w="1243" w:type="dxa"/>
          </w:tcPr>
          <w:p w14:paraId="21D6429C" w14:textId="77777777" w:rsidR="00795C6C" w:rsidRDefault="00795C6C" w:rsidP="000421B1">
            <w:r>
              <w:rPr>
                <w:rFonts w:hint="eastAsia"/>
              </w:rPr>
              <w:t>10</w:t>
            </w:r>
          </w:p>
        </w:tc>
        <w:tc>
          <w:tcPr>
            <w:tcW w:w="1243" w:type="dxa"/>
          </w:tcPr>
          <w:p w14:paraId="33C617BD" w14:textId="77777777" w:rsidR="00795C6C" w:rsidRDefault="00795C6C" w:rsidP="000421B1">
            <w:r>
              <w:rPr>
                <w:rFonts w:hint="eastAsia"/>
              </w:rPr>
              <w:t>11</w:t>
            </w:r>
          </w:p>
        </w:tc>
        <w:tc>
          <w:tcPr>
            <w:tcW w:w="1243" w:type="dxa"/>
          </w:tcPr>
          <w:p w14:paraId="518988EC" w14:textId="77777777" w:rsidR="00795C6C" w:rsidRDefault="00795C6C" w:rsidP="000421B1">
            <w:r>
              <w:rPr>
                <w:rFonts w:hint="eastAsia"/>
              </w:rPr>
              <w:t>12</w:t>
            </w:r>
          </w:p>
        </w:tc>
      </w:tr>
      <w:tr w:rsidR="00795C6C" w14:paraId="047E6C35" w14:textId="77777777" w:rsidTr="000421B1">
        <w:trPr>
          <w:trHeight w:val="324"/>
        </w:trPr>
        <w:tc>
          <w:tcPr>
            <w:tcW w:w="1242" w:type="dxa"/>
          </w:tcPr>
          <w:p w14:paraId="2B934C4C" w14:textId="77777777" w:rsidR="00795C6C" w:rsidRDefault="00795C6C" w:rsidP="000421B1">
            <w:r>
              <w:rPr>
                <w:rFonts w:hint="eastAsia"/>
              </w:rPr>
              <w:t>答案</w:t>
            </w:r>
          </w:p>
        </w:tc>
        <w:tc>
          <w:tcPr>
            <w:tcW w:w="1242" w:type="dxa"/>
          </w:tcPr>
          <w:p w14:paraId="4CE2D4F4" w14:textId="77777777" w:rsidR="00795C6C" w:rsidRDefault="00795C6C" w:rsidP="000421B1"/>
        </w:tc>
        <w:tc>
          <w:tcPr>
            <w:tcW w:w="1242" w:type="dxa"/>
          </w:tcPr>
          <w:p w14:paraId="35106A36" w14:textId="77777777" w:rsidR="00795C6C" w:rsidRDefault="00795C6C" w:rsidP="000421B1"/>
        </w:tc>
        <w:tc>
          <w:tcPr>
            <w:tcW w:w="1243" w:type="dxa"/>
          </w:tcPr>
          <w:p w14:paraId="51C75DBA" w14:textId="77777777" w:rsidR="00795C6C" w:rsidRDefault="00795C6C" w:rsidP="000421B1"/>
        </w:tc>
        <w:tc>
          <w:tcPr>
            <w:tcW w:w="1243" w:type="dxa"/>
          </w:tcPr>
          <w:p w14:paraId="686386AE" w14:textId="77777777" w:rsidR="00795C6C" w:rsidRDefault="00795C6C" w:rsidP="000421B1"/>
        </w:tc>
        <w:tc>
          <w:tcPr>
            <w:tcW w:w="1243" w:type="dxa"/>
          </w:tcPr>
          <w:p w14:paraId="4D32A072" w14:textId="77777777" w:rsidR="00795C6C" w:rsidRDefault="00795C6C" w:rsidP="000421B1"/>
        </w:tc>
        <w:tc>
          <w:tcPr>
            <w:tcW w:w="1243" w:type="dxa"/>
          </w:tcPr>
          <w:p w14:paraId="2A420A16" w14:textId="77777777" w:rsidR="00795C6C" w:rsidRDefault="00795C6C" w:rsidP="000421B1"/>
        </w:tc>
        <w:tc>
          <w:tcPr>
            <w:tcW w:w="1243" w:type="dxa"/>
          </w:tcPr>
          <w:p w14:paraId="4289AB35" w14:textId="77777777" w:rsidR="00795C6C" w:rsidRDefault="00795C6C" w:rsidP="000421B1"/>
        </w:tc>
        <w:tc>
          <w:tcPr>
            <w:tcW w:w="1243" w:type="dxa"/>
          </w:tcPr>
          <w:p w14:paraId="3679F974" w14:textId="77777777" w:rsidR="00795C6C" w:rsidRDefault="00795C6C" w:rsidP="000421B1"/>
        </w:tc>
        <w:tc>
          <w:tcPr>
            <w:tcW w:w="1243" w:type="dxa"/>
          </w:tcPr>
          <w:p w14:paraId="0063B1E2" w14:textId="77777777" w:rsidR="00795C6C" w:rsidRDefault="00795C6C" w:rsidP="000421B1"/>
        </w:tc>
        <w:tc>
          <w:tcPr>
            <w:tcW w:w="1243" w:type="dxa"/>
          </w:tcPr>
          <w:p w14:paraId="0BABDD4F" w14:textId="77777777" w:rsidR="00795C6C" w:rsidRDefault="00795C6C" w:rsidP="000421B1"/>
        </w:tc>
        <w:tc>
          <w:tcPr>
            <w:tcW w:w="1243" w:type="dxa"/>
          </w:tcPr>
          <w:p w14:paraId="5B55C7A3" w14:textId="77777777" w:rsidR="00795C6C" w:rsidRDefault="00795C6C" w:rsidP="000421B1"/>
        </w:tc>
        <w:tc>
          <w:tcPr>
            <w:tcW w:w="1243" w:type="dxa"/>
          </w:tcPr>
          <w:p w14:paraId="04D89951" w14:textId="77777777" w:rsidR="00795C6C" w:rsidRDefault="00795C6C" w:rsidP="000421B1"/>
        </w:tc>
      </w:tr>
    </w:tbl>
    <w:p w14:paraId="0109CE14" w14:textId="77777777" w:rsidR="00795C6C" w:rsidRDefault="00795C6C" w:rsidP="00795C6C">
      <w:pPr>
        <w:numPr>
          <w:ilvl w:val="0"/>
          <w:numId w:val="3"/>
        </w:num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填空题（24x1=24分）</w:t>
      </w:r>
    </w:p>
    <w:p w14:paraId="703377CE" w14:textId="77777777" w:rsidR="00795C6C" w:rsidRDefault="00795C6C" w:rsidP="00795C6C">
      <w:pPr>
        <w:numPr>
          <w:ilvl w:val="0"/>
          <w:numId w:val="4"/>
        </w:num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 w:hint="eastAsia"/>
          <w:sz w:val="24"/>
        </w:rPr>
        <w:t xml:space="preserve">  </w:t>
      </w:r>
    </w:p>
    <w:p w14:paraId="01880FEE" w14:textId="77777777" w:rsidR="00795C6C" w:rsidRDefault="00795C6C" w:rsidP="00795C6C">
      <w:pPr>
        <w:numPr>
          <w:ilvl w:val="0"/>
          <w:numId w:val="4"/>
        </w:num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                 </w:t>
      </w:r>
    </w:p>
    <w:p w14:paraId="5BD7C04D" w14:textId="77777777" w:rsidR="00795C6C" w:rsidRDefault="00795C6C" w:rsidP="00795C6C">
      <w:pPr>
        <w:numPr>
          <w:ilvl w:val="0"/>
          <w:numId w:val="4"/>
        </w:num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               </w:t>
      </w:r>
    </w:p>
    <w:p w14:paraId="7EF93591" w14:textId="77777777" w:rsidR="00795C6C" w:rsidRDefault="00795C6C" w:rsidP="00795C6C">
      <w:pPr>
        <w:numPr>
          <w:ilvl w:val="0"/>
          <w:numId w:val="4"/>
        </w:num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</w:p>
    <w:p w14:paraId="3989010D" w14:textId="77777777" w:rsidR="00795C6C" w:rsidRDefault="00795C6C" w:rsidP="00795C6C">
      <w:pPr>
        <w:numPr>
          <w:ilvl w:val="0"/>
          <w:numId w:val="4"/>
        </w:num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                 </w:t>
      </w:r>
    </w:p>
    <w:p w14:paraId="57FA0F7C" w14:textId="77777777" w:rsidR="00795C6C" w:rsidRDefault="00795C6C" w:rsidP="00795C6C">
      <w:pPr>
        <w:numPr>
          <w:ilvl w:val="0"/>
          <w:numId w:val="4"/>
        </w:num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        </w:t>
      </w:r>
    </w:p>
    <w:p w14:paraId="2F30F7FE" w14:textId="77777777" w:rsidR="00795C6C" w:rsidRDefault="00795C6C" w:rsidP="00795C6C">
      <w:pPr>
        <w:numPr>
          <w:ilvl w:val="0"/>
          <w:numId w:val="4"/>
        </w:num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             </w:t>
      </w:r>
    </w:p>
    <w:p w14:paraId="04A68CFD" w14:textId="77777777" w:rsidR="00795C6C" w:rsidRDefault="00795C6C" w:rsidP="00795C6C">
      <w:pPr>
        <w:numPr>
          <w:ilvl w:val="0"/>
          <w:numId w:val="4"/>
        </w:num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p w14:paraId="047B84DB" w14:textId="77777777" w:rsidR="00795C6C" w:rsidRDefault="00795C6C" w:rsidP="00795C6C">
      <w:pPr>
        <w:numPr>
          <w:ilvl w:val="0"/>
          <w:numId w:val="4"/>
        </w:num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           </w:t>
      </w:r>
    </w:p>
    <w:p w14:paraId="11A468DA" w14:textId="77777777" w:rsidR="00795C6C" w:rsidRDefault="00795C6C" w:rsidP="00795C6C">
      <w:p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三.作图题(3分)</w:t>
      </w:r>
    </w:p>
    <w:p w14:paraId="6B573BE0" w14:textId="77777777" w:rsidR="00795C6C" w:rsidRDefault="00795C6C" w:rsidP="00795C6C">
      <w:pPr>
        <w:spacing w:line="360" w:lineRule="auto"/>
        <w:jc w:val="left"/>
        <w:textAlignment w:val="center"/>
      </w:pPr>
      <w:r>
        <w:rPr>
          <w:rFonts w:hint="eastAsia"/>
        </w:rPr>
        <w:t>22.</w:t>
      </w:r>
      <w:r>
        <w:t>请你将</w:t>
      </w:r>
      <w:proofErr w:type="gramStart"/>
      <w:r>
        <w:t>某劳动</w:t>
      </w:r>
      <w:proofErr w:type="gramEnd"/>
      <w:r>
        <w:t>实践基地室内的部分电路连接完整。</w:t>
      </w:r>
    </w:p>
    <w:p w14:paraId="0CA0E18F" w14:textId="77777777" w:rsidR="00795C6C" w:rsidRDefault="00795C6C" w:rsidP="00795C6C">
      <w:pPr>
        <w:spacing w:line="440" w:lineRule="exact"/>
        <w:rPr>
          <w:rFonts w:ascii="宋体" w:hAnsi="宋体"/>
          <w:b/>
          <w:sz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79B9C76" wp14:editId="27CE48B7">
            <wp:simplePos x="0" y="0"/>
            <wp:positionH relativeFrom="column">
              <wp:posOffset>876300</wp:posOffset>
            </wp:positionH>
            <wp:positionV relativeFrom="paragraph">
              <wp:posOffset>57785</wp:posOffset>
            </wp:positionV>
            <wp:extent cx="3267075" cy="1210310"/>
            <wp:effectExtent l="0" t="0" r="9525" b="8890"/>
            <wp:wrapSquare wrapText="bothSides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F9F50E" w14:textId="77777777" w:rsidR="00795C6C" w:rsidRDefault="00795C6C" w:rsidP="00795C6C">
      <w:pPr>
        <w:spacing w:line="440" w:lineRule="exact"/>
        <w:rPr>
          <w:rFonts w:ascii="宋体" w:hAnsi="宋体"/>
          <w:b/>
          <w:sz w:val="24"/>
        </w:rPr>
      </w:pPr>
    </w:p>
    <w:p w14:paraId="1A3AE637" w14:textId="77777777" w:rsidR="00795C6C" w:rsidRDefault="00795C6C" w:rsidP="00795C6C">
      <w:pPr>
        <w:spacing w:line="440" w:lineRule="exact"/>
        <w:rPr>
          <w:rFonts w:ascii="宋体" w:hAnsi="宋体"/>
          <w:b/>
          <w:sz w:val="24"/>
        </w:rPr>
      </w:pPr>
    </w:p>
    <w:p w14:paraId="609E946F" w14:textId="77777777" w:rsidR="00795C6C" w:rsidRDefault="00795C6C" w:rsidP="00795C6C">
      <w:pPr>
        <w:spacing w:line="440" w:lineRule="exact"/>
        <w:rPr>
          <w:rFonts w:ascii="宋体" w:hAnsi="宋体"/>
          <w:b/>
          <w:sz w:val="24"/>
        </w:rPr>
      </w:pPr>
    </w:p>
    <w:p w14:paraId="3EB158F7" w14:textId="77777777" w:rsidR="00795C6C" w:rsidRDefault="00795C6C" w:rsidP="00795C6C">
      <w:pPr>
        <w:spacing w:line="440" w:lineRule="exact"/>
        <w:rPr>
          <w:rFonts w:ascii="宋体" w:hAnsi="宋体"/>
          <w:b/>
          <w:sz w:val="24"/>
        </w:rPr>
      </w:pPr>
    </w:p>
    <w:p w14:paraId="34AED220" w14:textId="77777777" w:rsidR="00795C6C" w:rsidRDefault="00795C6C" w:rsidP="00795C6C">
      <w:pPr>
        <w:numPr>
          <w:ilvl w:val="0"/>
          <w:numId w:val="3"/>
        </w:num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实验题（23题12分，24题8分，25题8分）</w:t>
      </w:r>
    </w:p>
    <w:p w14:paraId="31BFD9A9" w14:textId="77777777" w:rsidR="00795C6C" w:rsidRDefault="00795C6C" w:rsidP="00795C6C">
      <w:pPr>
        <w:spacing w:line="440" w:lineRule="exact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23.（1）</w:t>
      </w:r>
      <w:r>
        <w:rPr>
          <w:rFonts w:ascii="宋体" w:hAnsi="宋体" w:hint="eastAsia"/>
          <w:b/>
          <w:sz w:val="24"/>
          <w:u w:val="single"/>
        </w:rPr>
        <w:t xml:space="preserve">              </w:t>
      </w:r>
      <w:r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  <w:u w:val="single"/>
        </w:rPr>
        <w:t xml:space="preserve">                   </w:t>
      </w:r>
    </w:p>
    <w:p w14:paraId="280DFF8A" w14:textId="77777777" w:rsidR="00795C6C" w:rsidRDefault="00795C6C" w:rsidP="00795C6C">
      <w:pPr>
        <w:spacing w:line="440" w:lineRule="exact"/>
        <w:ind w:leftChars="130" w:left="273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（2）</w:t>
      </w:r>
      <w:r>
        <w:rPr>
          <w:rFonts w:ascii="宋体" w:hAnsi="宋体" w:hint="eastAsia"/>
          <w:b/>
          <w:sz w:val="24"/>
          <w:u w:val="single"/>
        </w:rPr>
        <w:t xml:space="preserve">           </w:t>
      </w:r>
    </w:p>
    <w:p w14:paraId="3C110E20" w14:textId="77777777" w:rsidR="00795C6C" w:rsidRDefault="00795C6C" w:rsidP="00795C6C">
      <w:pPr>
        <w:numPr>
          <w:ilvl w:val="0"/>
          <w:numId w:val="2"/>
        </w:numPr>
        <w:spacing w:line="440" w:lineRule="exact"/>
        <w:ind w:firstLineChars="130" w:firstLine="286"/>
        <w:rPr>
          <w:rFonts w:ascii="宋体" w:hAnsi="宋体"/>
          <w:b/>
          <w:sz w:val="24"/>
          <w:u w:val="single"/>
        </w:rPr>
      </w:pPr>
      <w:r>
        <w:rPr>
          <w:color w:val="000000"/>
          <w:sz w:val="22"/>
        </w:rPr>
        <w:t>①</w:t>
      </w:r>
      <w:r>
        <w:rPr>
          <w:rFonts w:hint="eastAsia"/>
          <w:color w:val="000000"/>
          <w:sz w:val="22"/>
          <w:u w:val="single"/>
        </w:rPr>
        <w:t xml:space="preserve">          </w:t>
      </w:r>
      <w:r>
        <w:rPr>
          <w:rFonts w:hint="eastAsia"/>
          <w:color w:val="000000"/>
          <w:sz w:val="22"/>
        </w:rPr>
        <w:t xml:space="preserve">  </w:t>
      </w:r>
      <w:r>
        <w:rPr>
          <w:color w:val="000000"/>
          <w:sz w:val="22"/>
        </w:rPr>
        <w:t>②</w:t>
      </w:r>
      <w:r>
        <w:rPr>
          <w:rFonts w:hint="eastAsia"/>
          <w:color w:val="000000"/>
          <w:sz w:val="22"/>
          <w:u w:val="single"/>
        </w:rPr>
        <w:t xml:space="preserve">            </w:t>
      </w:r>
      <w:r>
        <w:rPr>
          <w:rFonts w:hint="eastAsia"/>
          <w:color w:val="000000"/>
          <w:sz w:val="22"/>
        </w:rPr>
        <w:t xml:space="preserve">  </w:t>
      </w:r>
      <w:r>
        <w:rPr>
          <w:color w:val="000000"/>
          <w:sz w:val="22"/>
        </w:rPr>
        <w:t>③</w:t>
      </w:r>
      <w:r>
        <w:rPr>
          <w:rFonts w:hint="eastAsia"/>
          <w:color w:val="000000"/>
          <w:sz w:val="22"/>
          <w:u w:val="single"/>
        </w:rPr>
        <w:t xml:space="preserve">             </w:t>
      </w:r>
    </w:p>
    <w:p w14:paraId="7557B5EB" w14:textId="77777777" w:rsidR="00795C6C" w:rsidRDefault="00795C6C" w:rsidP="00795C6C">
      <w:pPr>
        <w:spacing w:line="440" w:lineRule="exact"/>
        <w:rPr>
          <w:color w:val="000000"/>
          <w:sz w:val="22"/>
          <w:u w:val="single"/>
        </w:rPr>
      </w:pPr>
      <w:r>
        <w:rPr>
          <w:rFonts w:hint="eastAsia"/>
          <w:color w:val="000000"/>
          <w:sz w:val="22"/>
        </w:rPr>
        <w:t>24.</w:t>
      </w:r>
      <w:r>
        <w:rPr>
          <w:rFonts w:hint="eastAsia"/>
          <w:color w:val="000000"/>
          <w:sz w:val="22"/>
        </w:rPr>
        <w:t>（</w:t>
      </w:r>
      <w:r>
        <w:rPr>
          <w:rFonts w:hint="eastAsia"/>
          <w:color w:val="000000"/>
          <w:sz w:val="22"/>
        </w:rPr>
        <w:t>1</w:t>
      </w:r>
      <w:r>
        <w:rPr>
          <w:rFonts w:hint="eastAsia"/>
          <w:color w:val="000000"/>
          <w:sz w:val="22"/>
        </w:rPr>
        <w:t>）</w:t>
      </w:r>
      <w:r>
        <w:rPr>
          <w:rFonts w:hint="eastAsia"/>
          <w:color w:val="000000"/>
          <w:sz w:val="22"/>
          <w:u w:val="single"/>
        </w:rPr>
        <w:t xml:space="preserve">               </w:t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（</w:t>
      </w:r>
      <w:r>
        <w:rPr>
          <w:rFonts w:hint="eastAsia"/>
          <w:color w:val="000000"/>
          <w:sz w:val="22"/>
        </w:rPr>
        <w:t>2</w:t>
      </w:r>
      <w:r>
        <w:rPr>
          <w:rFonts w:hint="eastAsia"/>
          <w:color w:val="000000"/>
          <w:sz w:val="22"/>
        </w:rPr>
        <w:t>）</w:t>
      </w:r>
      <w:r>
        <w:rPr>
          <w:rFonts w:hint="eastAsia"/>
          <w:color w:val="000000"/>
          <w:sz w:val="22"/>
        </w:rPr>
        <w:t xml:space="preserve">  </w:t>
      </w:r>
      <w:r>
        <w:rPr>
          <w:rFonts w:hint="eastAsia"/>
          <w:color w:val="000000"/>
          <w:sz w:val="22"/>
          <w:u w:val="single"/>
        </w:rPr>
        <w:t xml:space="preserve">                  </w:t>
      </w:r>
      <w:r>
        <w:rPr>
          <w:rFonts w:hint="eastAsia"/>
          <w:color w:val="000000"/>
          <w:sz w:val="22"/>
        </w:rPr>
        <w:t xml:space="preserve">  </w:t>
      </w:r>
      <w:r>
        <w:rPr>
          <w:rFonts w:hint="eastAsia"/>
          <w:color w:val="000000"/>
          <w:sz w:val="22"/>
        </w:rPr>
        <w:t>（</w:t>
      </w:r>
      <w:r>
        <w:rPr>
          <w:rFonts w:hint="eastAsia"/>
          <w:color w:val="000000"/>
          <w:sz w:val="22"/>
        </w:rPr>
        <w:t>3</w:t>
      </w:r>
      <w:r>
        <w:rPr>
          <w:rFonts w:hint="eastAsia"/>
          <w:color w:val="000000"/>
          <w:sz w:val="22"/>
        </w:rPr>
        <w:t>）</w:t>
      </w:r>
      <w:r>
        <w:rPr>
          <w:rFonts w:hint="eastAsia"/>
          <w:color w:val="000000"/>
          <w:sz w:val="22"/>
        </w:rPr>
        <w:t xml:space="preserve">   </w:t>
      </w:r>
      <w:r>
        <w:rPr>
          <w:rFonts w:hint="eastAsia"/>
          <w:color w:val="000000"/>
          <w:sz w:val="22"/>
          <w:u w:val="single"/>
        </w:rPr>
        <w:t xml:space="preserve">                    </w:t>
      </w:r>
      <w:r>
        <w:rPr>
          <w:rFonts w:hint="eastAsia"/>
          <w:color w:val="000000"/>
          <w:sz w:val="22"/>
        </w:rPr>
        <w:t xml:space="preserve">  </w:t>
      </w:r>
      <w:r>
        <w:rPr>
          <w:rFonts w:hint="eastAsia"/>
          <w:color w:val="000000"/>
          <w:sz w:val="22"/>
        </w:rPr>
        <w:t>（</w:t>
      </w:r>
      <w:r>
        <w:rPr>
          <w:rFonts w:hint="eastAsia"/>
          <w:color w:val="000000"/>
          <w:sz w:val="22"/>
        </w:rPr>
        <w:t>4</w:t>
      </w:r>
      <w:r>
        <w:rPr>
          <w:rFonts w:hint="eastAsia"/>
          <w:color w:val="000000"/>
          <w:sz w:val="22"/>
        </w:rPr>
        <w:t>）</w:t>
      </w:r>
      <w:r>
        <w:rPr>
          <w:rFonts w:hint="eastAsia"/>
          <w:color w:val="000000"/>
          <w:sz w:val="22"/>
        </w:rPr>
        <w:t xml:space="preserve">  </w:t>
      </w:r>
      <w:r>
        <w:rPr>
          <w:rFonts w:hint="eastAsia"/>
          <w:color w:val="000000"/>
          <w:sz w:val="22"/>
          <w:u w:val="single"/>
        </w:rPr>
        <w:t xml:space="preserve">                      </w:t>
      </w:r>
    </w:p>
    <w:p w14:paraId="40EADF79" w14:textId="77777777" w:rsidR="00795C6C" w:rsidRDefault="00795C6C" w:rsidP="00795C6C">
      <w:pPr>
        <w:spacing w:line="440" w:lineRule="exact"/>
        <w:rPr>
          <w:color w:val="000000"/>
          <w:sz w:val="22"/>
          <w:u w:val="single"/>
        </w:rPr>
      </w:pPr>
      <w:r>
        <w:rPr>
          <w:rFonts w:hint="eastAsia"/>
          <w:color w:val="000000"/>
          <w:sz w:val="22"/>
        </w:rPr>
        <w:t>25.</w:t>
      </w:r>
      <w:r>
        <w:rPr>
          <w:rFonts w:ascii="宋体" w:hAnsi="宋体"/>
          <w:sz w:val="24"/>
        </w:rPr>
        <w:t>（1）</w:t>
      </w:r>
      <w:r>
        <w:rPr>
          <w:rFonts w:ascii="宋体" w:hAnsi="宋体" w:hint="eastAsia"/>
          <w:sz w:val="24"/>
        </w:rPr>
        <w:t>（2分）</w:t>
      </w:r>
      <w:r>
        <w:rPr>
          <w:rFonts w:hint="eastAsia"/>
          <w:color w:val="000000"/>
          <w:sz w:val="22"/>
          <w:u w:val="single"/>
        </w:rPr>
        <w:t xml:space="preserve">             </w:t>
      </w:r>
      <w:r>
        <w:rPr>
          <w:rFonts w:hint="eastAsia"/>
          <w:color w:val="000000"/>
          <w:sz w:val="22"/>
        </w:rPr>
        <w:t xml:space="preserve">     </w:t>
      </w:r>
      <w:r>
        <w:rPr>
          <w:rFonts w:hint="eastAsia"/>
          <w:color w:val="000000"/>
          <w:sz w:val="22"/>
          <w:u w:val="single"/>
        </w:rPr>
        <w:t xml:space="preserve">                  </w:t>
      </w:r>
    </w:p>
    <w:p w14:paraId="0D8BFC67" w14:textId="77777777" w:rsidR="00795C6C" w:rsidRDefault="00795C6C" w:rsidP="00795C6C">
      <w:pPr>
        <w:ind w:firstLineChars="100" w:firstLine="24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（4分）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                 </w:t>
      </w:r>
    </w:p>
    <w:p w14:paraId="4E5EADEB" w14:textId="77777777" w:rsidR="00795C6C" w:rsidRDefault="00795C6C" w:rsidP="00795C6C">
      <w:pPr>
        <w:ind w:firstLineChars="100" w:firstLine="24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（2分）</w:t>
      </w:r>
      <w:r>
        <w:rPr>
          <w:rFonts w:ascii="宋体" w:hAnsi="宋体" w:hint="eastAsia"/>
          <w:sz w:val="24"/>
          <w:u w:val="single"/>
        </w:rPr>
        <w:t xml:space="preserve">                  </w:t>
      </w:r>
    </w:p>
    <w:p w14:paraId="2142FA8C" w14:textId="77777777" w:rsidR="00795C6C" w:rsidRDefault="00795C6C" w:rsidP="00795C6C">
      <w:pPr>
        <w:rPr>
          <w:sz w:val="24"/>
        </w:rPr>
      </w:pPr>
      <w:r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计算题</w:t>
      </w:r>
    </w:p>
    <w:p w14:paraId="21928F19" w14:textId="77777777" w:rsidR="00795C6C" w:rsidRDefault="00795C6C" w:rsidP="00795C6C">
      <w:pPr>
        <w:ind w:firstLineChars="100" w:firstLine="240"/>
        <w:rPr>
          <w:sz w:val="24"/>
        </w:rPr>
      </w:pPr>
      <w:r>
        <w:rPr>
          <w:rFonts w:hint="eastAsia"/>
          <w:sz w:val="24"/>
          <w:szCs w:val="24"/>
        </w:rPr>
        <w:t>26</w:t>
      </w:r>
      <w:r>
        <w:rPr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分）</w:t>
      </w:r>
    </w:p>
    <w:p w14:paraId="0E887B71" w14:textId="77777777" w:rsidR="00795C6C" w:rsidRDefault="00795C6C" w:rsidP="00795C6C">
      <w:pPr>
        <w:ind w:firstLineChars="100" w:firstLine="240"/>
        <w:rPr>
          <w:sz w:val="24"/>
        </w:rPr>
      </w:pPr>
    </w:p>
    <w:p w14:paraId="24F44ADC" w14:textId="77777777" w:rsidR="00795C6C" w:rsidRDefault="00795C6C" w:rsidP="00795C6C">
      <w:pPr>
        <w:ind w:firstLineChars="100" w:firstLine="240"/>
        <w:rPr>
          <w:sz w:val="24"/>
        </w:rPr>
      </w:pPr>
    </w:p>
    <w:p w14:paraId="4AE8A539" w14:textId="77777777" w:rsidR="00795C6C" w:rsidRDefault="00795C6C" w:rsidP="00795C6C">
      <w:pPr>
        <w:ind w:firstLineChars="100" w:firstLine="240"/>
        <w:rPr>
          <w:sz w:val="24"/>
        </w:rPr>
      </w:pPr>
    </w:p>
    <w:p w14:paraId="7827CD67" w14:textId="77777777" w:rsidR="00F40E0A" w:rsidRDefault="00F40E0A" w:rsidP="00795C6C">
      <w:pPr>
        <w:ind w:firstLineChars="100" w:firstLine="240"/>
        <w:rPr>
          <w:sz w:val="24"/>
        </w:rPr>
      </w:pPr>
    </w:p>
    <w:p w14:paraId="5804FF18" w14:textId="77777777" w:rsidR="00F40E0A" w:rsidRDefault="00F40E0A" w:rsidP="00795C6C">
      <w:pPr>
        <w:ind w:firstLineChars="100" w:firstLine="240"/>
        <w:rPr>
          <w:sz w:val="24"/>
        </w:rPr>
      </w:pPr>
    </w:p>
    <w:p w14:paraId="72B1CD04" w14:textId="77777777" w:rsidR="00F40E0A" w:rsidRDefault="00F40E0A" w:rsidP="00795C6C">
      <w:pPr>
        <w:ind w:firstLineChars="100" w:firstLine="240"/>
        <w:rPr>
          <w:rFonts w:hint="eastAsia"/>
          <w:sz w:val="24"/>
        </w:rPr>
      </w:pPr>
    </w:p>
    <w:p w14:paraId="5A176A9A" w14:textId="77777777" w:rsidR="00795C6C" w:rsidRDefault="00795C6C" w:rsidP="00795C6C">
      <w:pPr>
        <w:ind w:firstLineChars="100" w:firstLine="240"/>
        <w:rPr>
          <w:sz w:val="24"/>
        </w:rPr>
      </w:pPr>
      <w:r>
        <w:rPr>
          <w:rFonts w:hint="eastAsia"/>
          <w:color w:val="000000"/>
          <w:sz w:val="24"/>
          <w:szCs w:val="24"/>
        </w:rPr>
        <w:t>27.</w:t>
      </w:r>
      <w:r>
        <w:rPr>
          <w:rFonts w:hint="eastAsia"/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</w:rPr>
        <w:t>6</w:t>
      </w:r>
      <w:r>
        <w:rPr>
          <w:rFonts w:hint="eastAsia"/>
          <w:color w:val="000000"/>
          <w:sz w:val="24"/>
          <w:szCs w:val="24"/>
        </w:rPr>
        <w:t>分）</w:t>
      </w:r>
    </w:p>
    <w:p w14:paraId="4F616931" w14:textId="77777777" w:rsidR="00795C6C" w:rsidRDefault="00795C6C" w:rsidP="00795C6C">
      <w:pPr>
        <w:ind w:firstLineChars="100" w:firstLine="240"/>
        <w:rPr>
          <w:rFonts w:ascii="宋体" w:hAnsi="宋体"/>
          <w:sz w:val="24"/>
          <w:u w:val="single"/>
        </w:rPr>
      </w:pPr>
    </w:p>
    <w:p w14:paraId="29ACC346" w14:textId="77777777" w:rsidR="00795C6C" w:rsidRPr="00C44748" w:rsidRDefault="00795C6C" w:rsidP="00167ACD">
      <w:pPr>
        <w:spacing w:line="360" w:lineRule="auto"/>
        <w:jc w:val="center"/>
        <w:rPr>
          <w:rFonts w:ascii="黑体" w:eastAsia="黑体" w:hAnsi="黑体"/>
          <w:b/>
          <w:color w:val="FF0000"/>
          <w:sz w:val="30"/>
          <w:szCs w:val="30"/>
        </w:rPr>
      </w:pPr>
    </w:p>
    <w:sectPr w:rsidR="00795C6C" w:rsidRPr="00C44748" w:rsidSect="00E06852">
      <w:footerReference w:type="default" r:id="rId29"/>
      <w:pgSz w:w="11906" w:h="16838"/>
      <w:pgMar w:top="1440" w:right="1800" w:bottom="1440" w:left="1800" w:header="851" w:footer="992" w:gutter="0"/>
      <w:pgNumType w:chapStyle="5" w:chapSep="colon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E0CB" w14:textId="77777777" w:rsidR="00E06852" w:rsidRDefault="00E06852" w:rsidP="00167ACD">
      <w:r>
        <w:separator/>
      </w:r>
    </w:p>
  </w:endnote>
  <w:endnote w:type="continuationSeparator" w:id="0">
    <w:p w14:paraId="5F1A560D" w14:textId="77777777" w:rsidR="00E06852" w:rsidRDefault="00E06852" w:rsidP="0016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C919" w14:textId="2C70A735" w:rsidR="00DF2A30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BE43A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167ACD">
      <w:rPr>
        <w:noProof/>
        <w:color w:val="FFFFFF"/>
        <w:sz w:val="2"/>
        <w:szCs w:val="2"/>
      </w:rPr>
      <w:drawing>
        <wp:anchor distT="0" distB="0" distL="114300" distR="114300" simplePos="0" relativeHeight="251657216" behindDoc="0" locked="0" layoutInCell="1" allowOverlap="1" wp14:anchorId="3DB4A0E9" wp14:editId="08DD4A1B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160034236" name="图片 87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1CA6" w14:textId="77777777" w:rsidR="00E06852" w:rsidRDefault="00E06852" w:rsidP="00167ACD">
      <w:r>
        <w:separator/>
      </w:r>
    </w:p>
  </w:footnote>
  <w:footnote w:type="continuationSeparator" w:id="0">
    <w:p w14:paraId="65BB5910" w14:textId="77777777" w:rsidR="00E06852" w:rsidRDefault="00E06852" w:rsidP="00167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E9199A"/>
    <w:multiLevelType w:val="singleLevel"/>
    <w:tmpl w:val="C2E9199A"/>
    <w:lvl w:ilvl="0">
      <w:start w:val="13"/>
      <w:numFmt w:val="decimal"/>
      <w:suff w:val="space"/>
      <w:lvlText w:val="%1."/>
      <w:lvlJc w:val="left"/>
    </w:lvl>
  </w:abstractNum>
  <w:abstractNum w:abstractNumId="1" w15:restartNumberingAfterBreak="0">
    <w:nsid w:val="6E38E711"/>
    <w:multiLevelType w:val="singleLevel"/>
    <w:tmpl w:val="6E38E711"/>
    <w:lvl w:ilvl="0">
      <w:start w:val="2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2" w15:restartNumberingAfterBreak="0">
    <w:nsid w:val="70E172C8"/>
    <w:multiLevelType w:val="singleLevel"/>
    <w:tmpl w:val="70E172C8"/>
    <w:lvl w:ilvl="0">
      <w:start w:val="1"/>
      <w:numFmt w:val="upperLetter"/>
      <w:suff w:val="nothing"/>
      <w:lvlText w:val="%1．"/>
      <w:lvlJc w:val="left"/>
    </w:lvl>
  </w:abstractNum>
  <w:abstractNum w:abstractNumId="3" w15:restartNumberingAfterBreak="0">
    <w:nsid w:val="7388C727"/>
    <w:multiLevelType w:val="singleLevel"/>
    <w:tmpl w:val="7388C727"/>
    <w:lvl w:ilvl="0">
      <w:start w:val="1"/>
      <w:numFmt w:val="decimal"/>
      <w:suff w:val="nothing"/>
      <w:lvlText w:val="（%1）"/>
      <w:lvlJc w:val="left"/>
    </w:lvl>
  </w:abstractNum>
  <w:num w:numId="1" w16cid:durableId="672024924">
    <w:abstractNumId w:val="2"/>
  </w:num>
  <w:num w:numId="2" w16cid:durableId="770855311">
    <w:abstractNumId w:val="3"/>
  </w:num>
  <w:num w:numId="3" w16cid:durableId="106704010">
    <w:abstractNumId w:val="1"/>
  </w:num>
  <w:num w:numId="4" w16cid:durableId="167526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DB"/>
    <w:rsid w:val="00167ACD"/>
    <w:rsid w:val="00317C94"/>
    <w:rsid w:val="005046AD"/>
    <w:rsid w:val="00615BDB"/>
    <w:rsid w:val="0063541C"/>
    <w:rsid w:val="00795C6C"/>
    <w:rsid w:val="00C44748"/>
    <w:rsid w:val="00CB7CE7"/>
    <w:rsid w:val="00DF2A30"/>
    <w:rsid w:val="00E06852"/>
    <w:rsid w:val="00F4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65A40"/>
  <w15:chartTrackingRefBased/>
  <w15:docId w15:val="{5830815C-A3B0-4D93-B663-E7AC883E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A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167AC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67A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7A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67AC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4474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44748"/>
    <w:rPr>
      <w:rFonts w:ascii="Calibri" w:eastAsia="宋体" w:hAnsi="Calibri" w:cs="Times New Roman"/>
      <w:sz w:val="18"/>
      <w:szCs w:val="18"/>
      <w14:ligatures w14:val="none"/>
    </w:rPr>
  </w:style>
  <w:style w:type="character" w:styleId="a9">
    <w:name w:val="Hyperlink"/>
    <w:basedOn w:val="a0"/>
    <w:uiPriority w:val="99"/>
    <w:unhideWhenUsed/>
    <w:rsid w:val="00C44748"/>
    <w:rPr>
      <w:color w:val="0000FF"/>
      <w:u w:val="single"/>
    </w:rPr>
  </w:style>
  <w:style w:type="paragraph" w:styleId="aa">
    <w:name w:val="No Spacing"/>
    <w:link w:val="ab"/>
    <w:uiPriority w:val="1"/>
    <w:qFormat/>
    <w:rsid w:val="00C44748"/>
    <w:rPr>
      <w:rFonts w:ascii="Calibri" w:eastAsia="宋体" w:hAnsi="Calibri" w:cs="Times New Roman"/>
      <w:kern w:val="0"/>
      <w:sz w:val="22"/>
      <w14:ligatures w14:val="none"/>
    </w:rPr>
  </w:style>
  <w:style w:type="character" w:customStyle="1" w:styleId="ab">
    <w:name w:val="无间隔 字符"/>
    <w:basedOn w:val="a0"/>
    <w:link w:val="aa"/>
    <w:uiPriority w:val="1"/>
    <w:rsid w:val="00C44748"/>
    <w:rPr>
      <w:rFonts w:ascii="Calibri" w:eastAsia="宋体" w:hAnsi="Calibri" w:cs="Times New Roman"/>
      <w:kern w:val="0"/>
      <w:sz w:val="22"/>
      <w14:ligatures w14:val="none"/>
    </w:rPr>
  </w:style>
  <w:style w:type="character" w:styleId="ac">
    <w:name w:val="Placeholder Text"/>
    <w:basedOn w:val="a0"/>
    <w:uiPriority w:val="99"/>
    <w:semiHidden/>
    <w:rsid w:val="00C44748"/>
    <w:rPr>
      <w:color w:val="808080"/>
    </w:rPr>
  </w:style>
  <w:style w:type="paragraph" w:styleId="ad">
    <w:name w:val="Date"/>
    <w:basedOn w:val="a"/>
    <w:next w:val="a"/>
    <w:link w:val="ae"/>
    <w:uiPriority w:val="99"/>
    <w:semiHidden/>
    <w:unhideWhenUsed/>
    <w:rsid w:val="00C44748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C44748"/>
    <w:rPr>
      <w:rFonts w:ascii="Calibri" w:eastAsia="宋体" w:hAnsi="Calibri" w:cs="Times New Roman"/>
      <w14:ligatures w14:val="none"/>
    </w:rPr>
  </w:style>
  <w:style w:type="table" w:styleId="af">
    <w:name w:val="Table Grid"/>
    <w:basedOn w:val="a1"/>
    <w:qFormat/>
    <w:rsid w:val="00C44748"/>
    <w:rPr>
      <w:rFonts w:ascii="Calibri" w:eastAsia="宋体" w:hAnsi="Calibri" w:cs="Times New Roman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paragraph" w:customStyle="1" w:styleId="DefaultParagraph">
    <w:name w:val="DefaultParagraph"/>
    <w:qFormat/>
    <w:rsid w:val="00C44748"/>
    <w:rPr>
      <w:rFonts w:ascii="Times New Roman" w:eastAsia="宋体" w:hAnsi="Calibri" w:cs="Times New Roman"/>
      <w14:ligatures w14:val="none"/>
    </w:rPr>
  </w:style>
  <w:style w:type="paragraph" w:styleId="af0">
    <w:name w:val="Plain Text"/>
    <w:basedOn w:val="a"/>
    <w:link w:val="af1"/>
    <w:autoRedefine/>
    <w:qFormat/>
    <w:rsid w:val="00795C6C"/>
    <w:rPr>
      <w:rFonts w:ascii="宋体" w:hAnsi="Courier New"/>
      <w:sz w:val="24"/>
      <w:szCs w:val="20"/>
    </w:rPr>
  </w:style>
  <w:style w:type="character" w:customStyle="1" w:styleId="af1">
    <w:name w:val="纯文本 字符"/>
    <w:basedOn w:val="a0"/>
    <w:link w:val="af0"/>
    <w:rsid w:val="00795C6C"/>
    <w:rPr>
      <w:rFonts w:ascii="宋体" w:eastAsia="宋体" w:hAnsi="Courier New" w:cs="Times New Roman"/>
      <w:sz w:val="24"/>
      <w:szCs w:val="20"/>
      <w14:ligatures w14:val="none"/>
    </w:rPr>
  </w:style>
  <w:style w:type="paragraph" w:customStyle="1" w:styleId="p0">
    <w:name w:val="p0"/>
    <w:basedOn w:val="a"/>
    <w:autoRedefine/>
    <w:qFormat/>
    <w:rsid w:val="00795C6C"/>
    <w:pPr>
      <w:widowControl/>
    </w:pPr>
    <w:rPr>
      <w:rFonts w:ascii="Times New Roman" w:hAnsi="Times New Roman"/>
      <w:kern w:val="0"/>
      <w:szCs w:val="21"/>
    </w:rPr>
  </w:style>
  <w:style w:type="paragraph" w:customStyle="1" w:styleId="1">
    <w:name w:val="列表段落1"/>
    <w:basedOn w:val="a"/>
    <w:autoRedefine/>
    <w:qFormat/>
    <w:rsid w:val="00795C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6.wmf"/><Relationship Id="rId28" Type="http://schemas.openxmlformats.org/officeDocument/2006/relationships/oleObject" Target="embeddings/oleObject4.bin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5.png"/><Relationship Id="rId27" Type="http://schemas.openxmlformats.org/officeDocument/2006/relationships/image" Target="media/image18.wmf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2024-01-25T11:44:00Z</dcterms:created>
  <dcterms:modified xsi:type="dcterms:W3CDTF">2024-01-26T01:16:00Z</dcterms:modified>
</cp:coreProperties>
</file>