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4FDAA" w14:textId="77777777" w:rsidR="00BC4DC9" w:rsidRPr="00BA34A9" w:rsidRDefault="00000000" w:rsidP="00B53878">
      <w:pPr>
        <w:spacing w:line="360" w:lineRule="auto"/>
        <w:jc w:val="center"/>
        <w:rPr>
          <w:rFonts w:ascii="黑体" w:eastAsia="黑体" w:hAnsi="黑体"/>
        </w:rPr>
      </w:pPr>
      <w:r w:rsidRPr="00BA34A9">
        <w:rPr>
          <w:rFonts w:ascii="黑体" w:eastAsia="黑体" w:hAnsi="黑体"/>
          <w:b/>
          <w:color w:val="FF0000"/>
          <w:sz w:val="32"/>
        </w:rPr>
        <w:t>2023-2024</w:t>
      </w:r>
      <w:r w:rsidRPr="00BA34A9">
        <w:rPr>
          <w:rFonts w:ascii="黑体" w:eastAsia="黑体" w:hAnsi="黑体" w:cs="宋体"/>
          <w:b/>
          <w:color w:val="FF0000"/>
          <w:sz w:val="32"/>
        </w:rPr>
        <w:t>学年四川省绵阳市游仙区九年级（上）期末物理试卷</w:t>
      </w:r>
    </w:p>
    <w:p w14:paraId="7B44199A"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13</w:t>
      </w:r>
      <w:r>
        <w:rPr>
          <w:rFonts w:ascii="黑体" w:eastAsia="黑体" w:hAnsi="黑体" w:cs="黑体"/>
        </w:rPr>
        <w:t>小题，共</w:t>
      </w:r>
      <w:r>
        <w:rPr>
          <w:rFonts w:eastAsia="Times New Roman" w:hAnsi="Times New Roman"/>
          <w:b/>
        </w:rPr>
        <w:t>39</w:t>
      </w:r>
      <w:r>
        <w:rPr>
          <w:rFonts w:ascii="黑体" w:eastAsia="黑体" w:hAnsi="黑体" w:cs="黑体"/>
        </w:rPr>
        <w:t>分。</w:t>
      </w:r>
    </w:p>
    <w:p w14:paraId="7E9727A5"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a2507dc3-bec6-4fa9-b255-f07a84582e6e"/>
      <w:r>
        <w:rPr>
          <w:rFonts w:ascii="宋体" w:cs="宋体"/>
          <w:kern w:val="0"/>
          <w:szCs w:val="21"/>
        </w:rPr>
        <w:t>下列关于川西美景的描述，能说明分子在不停地做无规则运动的是</w:t>
      </w:r>
      <w:r>
        <w:rPr>
          <w:rFonts w:eastAsia="Times New Roman" w:hAnsi="Times New Roman"/>
          <w:kern w:val="0"/>
          <w:szCs w:val="21"/>
        </w:rPr>
        <w:t>(    )</w:t>
      </w:r>
      <w:bookmarkEnd w:id="0"/>
    </w:p>
    <w:p w14:paraId="1BBE14AD" w14:textId="77777777" w:rsidR="00404D1F"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折多山上雪花飞舞</w:t>
      </w:r>
      <w:r>
        <w:tab/>
      </w:r>
      <w:r>
        <w:rPr>
          <w:rFonts w:eastAsia="Times New Roman" w:hAnsi="Times New Roman"/>
          <w:kern w:val="0"/>
          <w:szCs w:val="21"/>
        </w:rPr>
        <w:t xml:space="preserve">B. </w:t>
      </w:r>
      <w:r>
        <w:rPr>
          <w:rFonts w:ascii="宋体" w:cs="宋体"/>
          <w:kern w:val="0"/>
          <w:szCs w:val="21"/>
        </w:rPr>
        <w:t>巴郎山顶云卷云舒</w:t>
      </w:r>
      <w:r>
        <w:tab/>
      </w:r>
    </w:p>
    <w:p w14:paraId="07D8EB24" w14:textId="5F24A440" w:rsidR="00BC4DC9" w:rsidRDefault="00000000">
      <w:pPr>
        <w:tabs>
          <w:tab w:val="left" w:pos="2310"/>
          <w:tab w:val="left" w:pos="4200"/>
          <w:tab w:val="left" w:pos="6090"/>
        </w:tabs>
        <w:spacing w:line="360" w:lineRule="auto"/>
      </w:pPr>
      <w:r>
        <w:rPr>
          <w:rFonts w:eastAsia="Times New Roman" w:hAnsi="Times New Roman"/>
          <w:kern w:val="0"/>
          <w:szCs w:val="21"/>
        </w:rPr>
        <w:t xml:space="preserve">C. </w:t>
      </w:r>
      <w:r>
        <w:rPr>
          <w:rFonts w:ascii="宋体" w:cs="宋体"/>
          <w:kern w:val="0"/>
          <w:szCs w:val="21"/>
        </w:rPr>
        <w:t>小金梨花飘香扑鼻</w:t>
      </w:r>
      <w:r>
        <w:tab/>
      </w:r>
      <w:r>
        <w:rPr>
          <w:rFonts w:eastAsia="Times New Roman" w:hAnsi="Times New Roman"/>
          <w:kern w:val="0"/>
          <w:szCs w:val="21"/>
        </w:rPr>
        <w:t xml:space="preserve">D. </w:t>
      </w:r>
      <w:r>
        <w:rPr>
          <w:rFonts w:ascii="宋体" w:cs="宋体"/>
          <w:kern w:val="0"/>
          <w:szCs w:val="21"/>
        </w:rPr>
        <w:t>神奇九寨溪流潺潺</w:t>
      </w:r>
    </w:p>
    <w:p w14:paraId="27C183D8"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1764a60a-35a1-4935-8193-e9f93a288b60"/>
      <w:r>
        <w:rPr>
          <w:rFonts w:ascii="宋体" w:cs="宋体"/>
          <w:kern w:val="0"/>
          <w:szCs w:val="21"/>
        </w:rPr>
        <w:t>关于做功、热传递和内能，以下说法正确的是</w:t>
      </w:r>
      <w:r>
        <w:rPr>
          <w:rFonts w:eastAsia="Times New Roman" w:hAnsi="Times New Roman"/>
          <w:kern w:val="0"/>
          <w:szCs w:val="21"/>
        </w:rPr>
        <w:t>(    )</w:t>
      </w:r>
      <w:bookmarkEnd w:id="1"/>
    </w:p>
    <w:p w14:paraId="45EBBF0C"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晶体发生物态变化的过程中，由于温度没有变化，所以内能不变</w:t>
      </w:r>
      <w:r>
        <w:br/>
      </w:r>
      <w:r>
        <w:rPr>
          <w:rFonts w:eastAsia="Times New Roman" w:hAnsi="Times New Roman"/>
          <w:kern w:val="0"/>
          <w:szCs w:val="21"/>
        </w:rPr>
        <w:t xml:space="preserve">B. </w:t>
      </w:r>
      <w:r>
        <w:rPr>
          <w:rFonts w:ascii="宋体" w:cs="宋体"/>
          <w:kern w:val="0"/>
          <w:szCs w:val="21"/>
        </w:rPr>
        <w:t>对物体做功，物体的内能一定增加</w:t>
      </w:r>
      <w:r>
        <w:br/>
      </w:r>
      <w:r>
        <w:rPr>
          <w:rFonts w:eastAsia="Times New Roman" w:hAnsi="Times New Roman"/>
          <w:kern w:val="0"/>
          <w:szCs w:val="21"/>
        </w:rPr>
        <w:t xml:space="preserve">C. </w:t>
      </w:r>
      <w:r>
        <w:rPr>
          <w:rFonts w:ascii="宋体" w:cs="宋体"/>
          <w:kern w:val="0"/>
          <w:szCs w:val="21"/>
        </w:rPr>
        <w:t>物体向外传递了热量，内能一定减少</w:t>
      </w:r>
      <w:r>
        <w:br/>
      </w:r>
      <w:r>
        <w:rPr>
          <w:rFonts w:eastAsia="Times New Roman" w:hAnsi="Times New Roman"/>
          <w:kern w:val="0"/>
          <w:szCs w:val="21"/>
        </w:rPr>
        <w:t xml:space="preserve">D. </w:t>
      </w:r>
      <w:r>
        <w:rPr>
          <w:rFonts w:ascii="宋体" w:cs="宋体"/>
          <w:kern w:val="0"/>
          <w:szCs w:val="21"/>
        </w:rPr>
        <w:t>物体对外做功的同时，又吸收了热量，内能可能不变</w:t>
      </w:r>
    </w:p>
    <w:p w14:paraId="000D1770" w14:textId="77777777" w:rsidR="00BC4DC9" w:rsidRDefault="00000000">
      <w:pPr>
        <w:spacing w:line="360" w:lineRule="auto"/>
        <w:textAlignment w:val="center"/>
      </w:pPr>
      <w:r>
        <w:rPr>
          <w:rFonts w:eastAsia="Times New Roman" w:hAnsi="Times New Roman"/>
          <w:kern w:val="0"/>
          <w:szCs w:val="21"/>
        </w:rPr>
        <w:t>3</w:t>
      </w:r>
      <w:r>
        <w:rPr>
          <w:rFonts w:ascii="宋体" w:cs="宋体"/>
          <w:kern w:val="0"/>
          <w:szCs w:val="21"/>
        </w:rPr>
        <w:t>.</w:t>
      </w:r>
      <w:bookmarkStart w:id="2" w:name="4b85c0f4-15a8-4284-8838-ce3ee45d2c4e"/>
      <w:r>
        <w:rPr>
          <w:rFonts w:eastAsia="Times New Roman" w:hAnsi="Times New Roman"/>
          <w:noProof/>
          <w:kern w:val="0"/>
          <w:sz w:val="24"/>
          <w:szCs w:val="24"/>
        </w:rPr>
        <w:drawing>
          <wp:anchor distT="0" distB="0" distL="114300" distR="114300" simplePos="0" relativeHeight="251658240" behindDoc="0" locked="0" layoutInCell="1" allowOverlap="0" wp14:anchorId="2CA73736" wp14:editId="25FDCC8A">
            <wp:simplePos x="0" y="0"/>
            <wp:positionH relativeFrom="column">
              <wp:align>right</wp:align>
            </wp:positionH>
            <wp:positionV relativeFrom="line">
              <wp:posOffset>76200</wp:posOffset>
            </wp:positionV>
            <wp:extent cx="838200" cy="1495425"/>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838200" cy="1495425"/>
                    </a:xfrm>
                    <a:prstGeom prst="rect">
                      <a:avLst/>
                    </a:prstGeom>
                    <a:noFill/>
                    <a:ln>
                      <a:noFill/>
                    </a:ln>
                  </pic:spPr>
                </pic:pic>
              </a:graphicData>
            </a:graphic>
          </wp:anchor>
        </w:drawing>
      </w:r>
      <w:r>
        <w:rPr>
          <w:rFonts w:ascii="宋体" w:cs="宋体"/>
          <w:kern w:val="0"/>
          <w:szCs w:val="21"/>
        </w:rPr>
        <w:t>汽车已经成为现代生活中不可缺少的一部分，现代家庭用汽车多数采用汽油机作为发动机，如图是四冲程汽油机的一个冲程，下列对汽油机和该冲程判断正确的是</w:t>
      </w:r>
      <w:r>
        <w:rPr>
          <w:rFonts w:eastAsia="Times New Roman" w:hAnsi="Times New Roman"/>
          <w:kern w:val="0"/>
          <w:szCs w:val="21"/>
        </w:rPr>
        <w:t>(    )</w:t>
      </w:r>
      <w:bookmarkEnd w:id="2"/>
    </w:p>
    <w:p w14:paraId="1148E2A1" w14:textId="20E5E7E0" w:rsidR="00BC4DC9" w:rsidRDefault="00000000">
      <w:pPr>
        <w:spacing w:line="360" w:lineRule="auto"/>
      </w:pPr>
      <w:r>
        <w:rPr>
          <w:rFonts w:eastAsia="Times New Roman" w:hAnsi="Times New Roman"/>
          <w:kern w:val="0"/>
          <w:szCs w:val="21"/>
        </w:rPr>
        <w:t xml:space="preserve">A. </w:t>
      </w:r>
      <w:r>
        <w:rPr>
          <w:rFonts w:ascii="宋体" w:cs="宋体"/>
          <w:kern w:val="0"/>
          <w:szCs w:val="21"/>
        </w:rPr>
        <w:t>该冲程汽油机气缸内只有空气</w:t>
      </w:r>
      <w:r>
        <w:br/>
      </w:r>
      <w:r>
        <w:rPr>
          <w:rFonts w:eastAsia="Times New Roman" w:hAnsi="Times New Roman"/>
          <w:kern w:val="0"/>
          <w:szCs w:val="21"/>
        </w:rPr>
        <w:t xml:space="preserve">B. </w:t>
      </w:r>
      <w:r>
        <w:rPr>
          <w:rFonts w:ascii="宋体" w:cs="宋体"/>
          <w:kern w:val="0"/>
          <w:szCs w:val="21"/>
        </w:rPr>
        <w:t>该冲程活塞运动是靠飞轮的惯性来完成的</w:t>
      </w:r>
      <w:r>
        <w:br/>
      </w:r>
      <w:r>
        <w:rPr>
          <w:rFonts w:eastAsia="Times New Roman" w:hAnsi="Times New Roman"/>
          <w:kern w:val="0"/>
          <w:szCs w:val="21"/>
        </w:rPr>
        <w:t xml:space="preserve">C. </w:t>
      </w:r>
      <w:r>
        <w:rPr>
          <w:rFonts w:ascii="宋体" w:cs="宋体"/>
          <w:kern w:val="0"/>
          <w:szCs w:val="21"/>
        </w:rPr>
        <w:t>若该四冲程汽油机机的飞轮转速为</w:t>
      </w:r>
      <m:oMath>
        <m:r>
          <w:rPr>
            <w:rFonts w:ascii="Cambria Math" w:hAnsi="Cambria Math"/>
          </w:rPr>
          <m:t>1800r/</m:t>
        </m:r>
        <m:r>
          <m:rPr>
            <m:sty m:val="p"/>
          </m:rPr>
          <w:rPr>
            <w:rFonts w:ascii="Cambria Math" w:hAnsi="Cambria Math"/>
          </w:rPr>
          <m:t>min</m:t>
        </m:r>
      </m:oMath>
      <w:r>
        <w:rPr>
          <w:rFonts w:ascii="宋体" w:cs="宋体"/>
          <w:kern w:val="0"/>
          <w:szCs w:val="21"/>
        </w:rPr>
        <w:t>，它</w:t>
      </w:r>
      <w:r>
        <w:rPr>
          <w:rFonts w:eastAsia="Times New Roman" w:hAnsi="Times New Roman"/>
          <w:kern w:val="0"/>
          <w:szCs w:val="21"/>
        </w:rPr>
        <w:t>1</w:t>
      </w:r>
      <w:r>
        <w:rPr>
          <w:rFonts w:eastAsia="Times New Roman" w:hAnsi="Times New Roman"/>
          <w:i/>
          <w:iCs/>
          <w:kern w:val="0"/>
          <w:szCs w:val="21"/>
        </w:rPr>
        <w:t>s</w:t>
      </w:r>
      <w:r>
        <w:rPr>
          <w:rFonts w:ascii="宋体" w:cs="宋体"/>
          <w:kern w:val="0"/>
          <w:szCs w:val="21"/>
        </w:rPr>
        <w:t>完成了</w:t>
      </w:r>
      <w:r>
        <w:rPr>
          <w:rFonts w:eastAsia="Times New Roman" w:hAnsi="Times New Roman"/>
          <w:kern w:val="0"/>
          <w:szCs w:val="21"/>
        </w:rPr>
        <w:t>15</w:t>
      </w:r>
      <w:r>
        <w:rPr>
          <w:rFonts w:ascii="宋体" w:cs="宋体"/>
          <w:kern w:val="0"/>
          <w:szCs w:val="21"/>
        </w:rPr>
        <w:t>个冲程，做了</w:t>
      </w:r>
      <w:r>
        <w:rPr>
          <w:rFonts w:eastAsia="Times New Roman" w:hAnsi="Times New Roman"/>
          <w:kern w:val="0"/>
          <w:szCs w:val="21"/>
        </w:rPr>
        <w:t>15</w:t>
      </w:r>
      <w:r>
        <w:rPr>
          <w:rFonts w:ascii="宋体" w:cs="宋体"/>
          <w:kern w:val="0"/>
          <w:szCs w:val="21"/>
        </w:rPr>
        <w:t>次功</w:t>
      </w:r>
      <w:r>
        <w:br/>
      </w:r>
      <w:r>
        <w:rPr>
          <w:rFonts w:eastAsia="Times New Roman" w:hAnsi="Times New Roman"/>
          <w:kern w:val="0"/>
          <w:szCs w:val="21"/>
        </w:rPr>
        <w:t xml:space="preserve">D. </w:t>
      </w:r>
      <w:r>
        <w:rPr>
          <w:rFonts w:ascii="宋体" w:cs="宋体"/>
          <w:kern w:val="0"/>
          <w:szCs w:val="21"/>
        </w:rPr>
        <w:t>该冲程为压缩冲程，内能转化为机械能</w:t>
      </w:r>
    </w:p>
    <w:p w14:paraId="342B0425" w14:textId="77777777" w:rsidR="00BC4DC9" w:rsidRDefault="00000000">
      <w:pPr>
        <w:spacing w:line="360" w:lineRule="auto"/>
        <w:textAlignment w:val="center"/>
      </w:pPr>
      <w:r>
        <w:rPr>
          <w:rFonts w:eastAsia="Times New Roman" w:hAnsi="Times New Roman"/>
          <w:kern w:val="0"/>
          <w:szCs w:val="21"/>
        </w:rPr>
        <w:t>4</w:t>
      </w:r>
      <w:r>
        <w:rPr>
          <w:rFonts w:ascii="宋体" w:cs="宋体"/>
          <w:kern w:val="0"/>
          <w:szCs w:val="21"/>
        </w:rPr>
        <w:t>.</w:t>
      </w:r>
      <w:bookmarkStart w:id="3" w:name="f6ba69e2-29d6-4a06-b2be-573e2934e8b0"/>
      <w:r>
        <w:rPr>
          <w:rFonts w:ascii="宋体" w:cs="宋体"/>
          <w:kern w:val="0"/>
          <w:szCs w:val="21"/>
        </w:rPr>
        <w:t>关于如图所示的四个情境，下列说法中正确的是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149C8D46" wp14:editId="54E46050">
            <wp:extent cx="3752850" cy="3352800"/>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3752850" cy="3352800"/>
                    </a:xfrm>
                    <a:prstGeom prst="rect">
                      <a:avLst/>
                    </a:prstGeom>
                    <a:noFill/>
                    <a:ln>
                      <a:noFill/>
                    </a:ln>
                  </pic:spPr>
                </pic:pic>
              </a:graphicData>
            </a:graphic>
          </wp:inline>
        </w:drawing>
      </w:r>
      <w:bookmarkEnd w:id="3"/>
    </w:p>
    <w:p w14:paraId="714AD5C6" w14:textId="77777777" w:rsidR="00BC4DC9" w:rsidRDefault="00000000">
      <w:pPr>
        <w:spacing w:line="360" w:lineRule="auto"/>
      </w:pPr>
      <w:r>
        <w:rPr>
          <w:rFonts w:eastAsia="Times New Roman" w:hAnsi="Times New Roman"/>
          <w:kern w:val="0"/>
          <w:szCs w:val="21"/>
        </w:rPr>
        <w:lastRenderedPageBreak/>
        <w:t xml:space="preserve">A. </w:t>
      </w:r>
      <w:r>
        <w:rPr>
          <w:rFonts w:ascii="宋体" w:cs="宋体"/>
          <w:kern w:val="0"/>
          <w:szCs w:val="21"/>
        </w:rPr>
        <w:t>甲图，用丝绸摩擦过的两根玻璃棒靠近时，会相互吸引</w:t>
      </w:r>
      <w:r>
        <w:br/>
      </w:r>
      <w:r>
        <w:rPr>
          <w:rFonts w:eastAsia="Times New Roman" w:hAnsi="Times New Roman"/>
          <w:kern w:val="0"/>
          <w:szCs w:val="21"/>
        </w:rPr>
        <w:t xml:space="preserve">B. </w:t>
      </w:r>
      <w:r>
        <w:rPr>
          <w:rFonts w:ascii="宋体" w:cs="宋体"/>
          <w:kern w:val="0"/>
          <w:szCs w:val="21"/>
        </w:rPr>
        <w:t>乙图，自由电子的定向移动方向为电流方向</w:t>
      </w:r>
      <w:r>
        <w:br/>
      </w:r>
      <w:r>
        <w:rPr>
          <w:rFonts w:eastAsia="Times New Roman" w:hAnsi="Times New Roman"/>
          <w:kern w:val="0"/>
          <w:szCs w:val="21"/>
        </w:rPr>
        <w:t xml:space="preserve">C. </w:t>
      </w:r>
      <w:r>
        <w:rPr>
          <w:rFonts w:ascii="宋体" w:cs="宋体"/>
          <w:kern w:val="0"/>
          <w:szCs w:val="21"/>
        </w:rPr>
        <w:t>丙图，开关闭合后，用导线触接</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两端时，</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发光，</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不发光</w:t>
      </w:r>
      <w:r>
        <w:br/>
      </w:r>
      <w:r>
        <w:rPr>
          <w:rFonts w:eastAsia="Times New Roman" w:hAnsi="Times New Roman"/>
          <w:kern w:val="0"/>
          <w:szCs w:val="21"/>
        </w:rPr>
        <w:t xml:space="preserve">D. </w:t>
      </w:r>
      <w:r>
        <w:rPr>
          <w:rFonts w:ascii="宋体" w:cs="宋体"/>
          <w:kern w:val="0"/>
          <w:szCs w:val="21"/>
        </w:rPr>
        <w:t>丁图，用不带电的橡胶棒把验电器</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连接起来，</w:t>
      </w:r>
      <w:r>
        <w:rPr>
          <w:rFonts w:eastAsia="Times New Roman" w:hAnsi="Times New Roman"/>
          <w:i/>
          <w:iCs/>
          <w:kern w:val="0"/>
          <w:szCs w:val="21"/>
        </w:rPr>
        <w:t>B</w:t>
      </w:r>
      <w:r>
        <w:rPr>
          <w:rFonts w:ascii="宋体" w:cs="宋体"/>
          <w:kern w:val="0"/>
          <w:szCs w:val="21"/>
        </w:rPr>
        <w:t>的金属箔会张开</w:t>
      </w:r>
    </w:p>
    <w:p w14:paraId="5EF80EDB" w14:textId="77777777" w:rsidR="00BC4DC9" w:rsidRDefault="00000000">
      <w:pPr>
        <w:spacing w:line="360" w:lineRule="auto"/>
      </w:pPr>
      <w:r>
        <w:rPr>
          <w:rFonts w:eastAsia="Times New Roman" w:hAnsi="Times New Roman"/>
          <w:kern w:val="0"/>
          <w:szCs w:val="21"/>
        </w:rPr>
        <w:t>5</w:t>
      </w:r>
      <w:r>
        <w:rPr>
          <w:rFonts w:ascii="宋体" w:cs="宋体"/>
          <w:kern w:val="0"/>
          <w:szCs w:val="21"/>
        </w:rPr>
        <w:t>.</w:t>
      </w:r>
      <w:bookmarkStart w:id="4" w:name="63c567c5-0de7-4c88-a9e8-2768dcb2b6ae"/>
      <w:r>
        <w:rPr>
          <w:rFonts w:ascii="宋体" w:cs="宋体"/>
          <w:kern w:val="0"/>
          <w:szCs w:val="21"/>
        </w:rPr>
        <w:t>为确保用电安全，学校安全部门对全校的用电线路进行了排查，发现有一根连接电动机的铜导线的直径明显比说明书上要求的小。从影</w:t>
      </w:r>
      <w:proofErr w:type="gramStart"/>
      <w:r>
        <w:rPr>
          <w:rFonts w:ascii="宋体" w:cs="宋体"/>
          <w:kern w:val="0"/>
          <w:szCs w:val="21"/>
        </w:rPr>
        <w:t>响导</w:t>
      </w:r>
      <w:proofErr w:type="gramEnd"/>
      <w:r>
        <w:rPr>
          <w:rFonts w:ascii="宋体" w:cs="宋体"/>
          <w:kern w:val="0"/>
          <w:szCs w:val="21"/>
        </w:rPr>
        <w:t>体电阻大小的因素来判断这根导线不符合规格的理由是</w:t>
      </w:r>
      <w:r>
        <w:rPr>
          <w:rFonts w:eastAsia="Times New Roman" w:hAnsi="Times New Roman"/>
          <w:kern w:val="0"/>
          <w:szCs w:val="21"/>
        </w:rPr>
        <w:t>(    )</w:t>
      </w:r>
      <w:bookmarkEnd w:id="4"/>
    </w:p>
    <w:p w14:paraId="6D5EC032"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长度太长引起电阻偏小</w:t>
      </w:r>
      <w:r>
        <w:tab/>
      </w:r>
      <w:r>
        <w:rPr>
          <w:rFonts w:eastAsia="Times New Roman" w:hAnsi="Times New Roman"/>
          <w:kern w:val="0"/>
          <w:szCs w:val="21"/>
        </w:rPr>
        <w:t xml:space="preserve">B. </w:t>
      </w:r>
      <w:r>
        <w:rPr>
          <w:rFonts w:ascii="宋体" w:cs="宋体"/>
          <w:kern w:val="0"/>
          <w:szCs w:val="21"/>
        </w:rPr>
        <w:t>长度太长引起电阻偏大</w:t>
      </w:r>
      <w:r>
        <w:br/>
      </w:r>
      <w:r>
        <w:rPr>
          <w:rFonts w:eastAsia="Times New Roman" w:hAnsi="Times New Roman"/>
          <w:kern w:val="0"/>
          <w:szCs w:val="21"/>
        </w:rPr>
        <w:t xml:space="preserve">C. </w:t>
      </w:r>
      <w:r>
        <w:rPr>
          <w:rFonts w:ascii="宋体" w:cs="宋体"/>
          <w:kern w:val="0"/>
          <w:szCs w:val="21"/>
        </w:rPr>
        <w:t>横截面积太小引起电阻偏大</w:t>
      </w:r>
      <w:r>
        <w:tab/>
      </w:r>
      <w:r>
        <w:rPr>
          <w:rFonts w:eastAsia="Times New Roman" w:hAnsi="Times New Roman"/>
          <w:kern w:val="0"/>
          <w:szCs w:val="21"/>
        </w:rPr>
        <w:t xml:space="preserve">D. </w:t>
      </w:r>
      <w:r>
        <w:rPr>
          <w:rFonts w:ascii="宋体" w:cs="宋体"/>
          <w:kern w:val="0"/>
          <w:szCs w:val="21"/>
        </w:rPr>
        <w:t>横截面积太小引起电阻偏小</w:t>
      </w:r>
    </w:p>
    <w:p w14:paraId="670039CB" w14:textId="77777777" w:rsidR="00BC4DC9" w:rsidRDefault="00000000">
      <w:pPr>
        <w:spacing w:line="360" w:lineRule="auto"/>
        <w:textAlignment w:val="center"/>
      </w:pPr>
      <w:r>
        <w:rPr>
          <w:rFonts w:eastAsia="Times New Roman" w:hAnsi="Times New Roman"/>
          <w:kern w:val="0"/>
          <w:szCs w:val="21"/>
        </w:rPr>
        <w:t>6</w:t>
      </w:r>
      <w:r>
        <w:rPr>
          <w:rFonts w:ascii="宋体" w:cs="宋体"/>
          <w:kern w:val="0"/>
          <w:szCs w:val="21"/>
        </w:rPr>
        <w:t>.</w:t>
      </w:r>
      <w:bookmarkStart w:id="5" w:name="5fc477e4-d7d4-4768-ab0f-91e00607bd5f"/>
      <w:r>
        <w:rPr>
          <w:rFonts w:eastAsia="Times New Roman" w:hAnsi="Times New Roman"/>
          <w:noProof/>
          <w:kern w:val="0"/>
          <w:sz w:val="24"/>
          <w:szCs w:val="24"/>
        </w:rPr>
        <w:drawing>
          <wp:anchor distT="0" distB="0" distL="114300" distR="114300" simplePos="0" relativeHeight="251659264" behindDoc="0" locked="0" layoutInCell="1" allowOverlap="0" wp14:anchorId="584FCB81" wp14:editId="083F0A07">
            <wp:simplePos x="0" y="0"/>
            <wp:positionH relativeFrom="column">
              <wp:align>right</wp:align>
            </wp:positionH>
            <wp:positionV relativeFrom="line">
              <wp:posOffset>76200</wp:posOffset>
            </wp:positionV>
            <wp:extent cx="1724025" cy="904875"/>
            <wp:effectExtent l="0" t="0" r="0" b="0"/>
            <wp:wrapSquare wrapText="left"/>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724025" cy="904875"/>
                    </a:xfrm>
                    <a:prstGeom prst="rect">
                      <a:avLst/>
                    </a:prstGeom>
                    <a:noFill/>
                    <a:ln>
                      <a:noFill/>
                    </a:ln>
                  </pic:spPr>
                </pic:pic>
              </a:graphicData>
            </a:graphic>
          </wp:anchor>
        </w:drawing>
      </w:r>
      <w:r>
        <w:rPr>
          <w:rFonts w:ascii="宋体" w:cs="宋体"/>
          <w:kern w:val="0"/>
          <w:szCs w:val="21"/>
        </w:rPr>
        <w:t>某同学在做“用滑动变阻器改变电流”的实验时，连接如图所示的电路，将滑动变阻器的滑片移动到最大阻值处，闭合开关</w:t>
      </w:r>
      <w:r>
        <w:rPr>
          <w:rFonts w:eastAsia="Times New Roman" w:hAnsi="Times New Roman"/>
          <w:i/>
          <w:iCs/>
          <w:kern w:val="0"/>
          <w:szCs w:val="21"/>
        </w:rPr>
        <w:t>S</w:t>
      </w:r>
      <w:r>
        <w:rPr>
          <w:rFonts w:ascii="宋体" w:cs="宋体"/>
          <w:kern w:val="0"/>
          <w:szCs w:val="21"/>
        </w:rPr>
        <w:t>，发现小灯泡不亮，接下来的做法最合理的是</w:t>
      </w:r>
      <w:r>
        <w:rPr>
          <w:rFonts w:eastAsia="Times New Roman" w:hAnsi="Times New Roman"/>
          <w:kern w:val="0"/>
          <w:szCs w:val="21"/>
        </w:rPr>
        <w:t>(    )</w:t>
      </w:r>
      <w:bookmarkEnd w:id="5"/>
    </w:p>
    <w:p w14:paraId="0EB615DD"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断开开关</w:t>
      </w:r>
      <w:r>
        <w:rPr>
          <w:rFonts w:eastAsia="Times New Roman" w:hAnsi="Times New Roman"/>
          <w:i/>
          <w:iCs/>
          <w:kern w:val="0"/>
          <w:szCs w:val="21"/>
        </w:rPr>
        <w:t>S</w:t>
      </w:r>
      <w:r>
        <w:rPr>
          <w:rFonts w:ascii="宋体" w:cs="宋体"/>
          <w:kern w:val="0"/>
          <w:szCs w:val="21"/>
        </w:rPr>
        <w:t>，更换灯泡重新实验</w:t>
      </w:r>
      <w:r>
        <w:br/>
      </w:r>
      <w:r>
        <w:rPr>
          <w:rFonts w:eastAsia="Times New Roman" w:hAnsi="Times New Roman"/>
          <w:kern w:val="0"/>
          <w:szCs w:val="21"/>
        </w:rPr>
        <w:t xml:space="preserve">B. </w:t>
      </w:r>
      <w:r>
        <w:rPr>
          <w:rFonts w:ascii="宋体" w:cs="宋体"/>
          <w:kern w:val="0"/>
          <w:szCs w:val="21"/>
        </w:rPr>
        <w:t>断开开关</w:t>
      </w:r>
      <w:r>
        <w:rPr>
          <w:rFonts w:eastAsia="Times New Roman" w:hAnsi="Times New Roman"/>
          <w:i/>
          <w:iCs/>
          <w:kern w:val="0"/>
          <w:szCs w:val="21"/>
        </w:rPr>
        <w:t>S</w:t>
      </w:r>
      <w:r>
        <w:rPr>
          <w:rFonts w:ascii="宋体" w:cs="宋体"/>
          <w:kern w:val="0"/>
          <w:szCs w:val="21"/>
        </w:rPr>
        <w:t>，增加电池的节数重新实验</w:t>
      </w:r>
      <w:r>
        <w:br/>
      </w:r>
      <w:r>
        <w:rPr>
          <w:rFonts w:eastAsia="Times New Roman" w:hAnsi="Times New Roman"/>
          <w:kern w:val="0"/>
          <w:szCs w:val="21"/>
        </w:rPr>
        <w:t xml:space="preserve">C. </w:t>
      </w:r>
      <w:r>
        <w:rPr>
          <w:rFonts w:ascii="宋体" w:cs="宋体"/>
          <w:kern w:val="0"/>
          <w:szCs w:val="21"/>
        </w:rPr>
        <w:t>观察电流表示数</w:t>
      </w:r>
      <w:r>
        <w:br/>
      </w:r>
      <w:r>
        <w:rPr>
          <w:rFonts w:eastAsia="Times New Roman" w:hAnsi="Times New Roman"/>
          <w:kern w:val="0"/>
          <w:szCs w:val="21"/>
        </w:rPr>
        <w:t xml:space="preserve">D. </w:t>
      </w:r>
      <w:r>
        <w:rPr>
          <w:rFonts w:ascii="宋体" w:cs="宋体"/>
          <w:kern w:val="0"/>
          <w:szCs w:val="21"/>
        </w:rPr>
        <w:t>移动滑动变阻器滑片观察灯泡是否变亮</w:t>
      </w:r>
    </w:p>
    <w:p w14:paraId="7A716F16" w14:textId="77777777" w:rsidR="00BC4DC9" w:rsidRDefault="00000000">
      <w:pPr>
        <w:spacing w:line="360" w:lineRule="auto"/>
        <w:textAlignment w:val="center"/>
      </w:pPr>
      <w:r>
        <w:rPr>
          <w:rFonts w:eastAsia="Times New Roman" w:hAnsi="Times New Roman"/>
          <w:kern w:val="0"/>
          <w:szCs w:val="21"/>
        </w:rPr>
        <w:t>7</w:t>
      </w:r>
      <w:r>
        <w:rPr>
          <w:rFonts w:ascii="宋体" w:cs="宋体"/>
          <w:kern w:val="0"/>
          <w:szCs w:val="21"/>
        </w:rPr>
        <w:t>.</w:t>
      </w:r>
      <w:bookmarkStart w:id="6" w:name="4cafec7d-991e-4830-a959-011bced5c09a"/>
      <w:r>
        <w:rPr>
          <w:rFonts w:eastAsia="Times New Roman" w:hAnsi="Times New Roman"/>
          <w:noProof/>
          <w:kern w:val="0"/>
          <w:sz w:val="24"/>
          <w:szCs w:val="24"/>
        </w:rPr>
        <w:drawing>
          <wp:anchor distT="0" distB="0" distL="114300" distR="114300" simplePos="0" relativeHeight="251660288" behindDoc="0" locked="0" layoutInCell="1" allowOverlap="0" wp14:anchorId="7570732D" wp14:editId="75FF6DDF">
            <wp:simplePos x="0" y="0"/>
            <wp:positionH relativeFrom="column">
              <wp:align>right</wp:align>
            </wp:positionH>
            <wp:positionV relativeFrom="line">
              <wp:posOffset>76200</wp:posOffset>
            </wp:positionV>
            <wp:extent cx="1400175" cy="1257300"/>
            <wp:effectExtent l="0" t="0" r="0" b="0"/>
            <wp:wrapSquare wrapText="left"/>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400175" cy="1257300"/>
                    </a:xfrm>
                    <a:prstGeom prst="rect">
                      <a:avLst/>
                    </a:prstGeom>
                    <a:noFill/>
                    <a:ln>
                      <a:noFill/>
                    </a:ln>
                  </pic:spPr>
                </pic:pic>
              </a:graphicData>
            </a:graphic>
          </wp:anchor>
        </w:drawing>
      </w:r>
      <w:r>
        <w:rPr>
          <w:rFonts w:ascii="宋体" w:cs="宋体"/>
          <w:kern w:val="0"/>
          <w:szCs w:val="21"/>
        </w:rPr>
        <w:t>如图所示是某种压力传感器的原理图，其中弹簧上端和滑动变阻器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的滑片</w:t>
      </w:r>
      <w:r>
        <w:rPr>
          <w:rFonts w:eastAsia="Times New Roman" w:hAnsi="Times New Roman"/>
          <w:i/>
          <w:iCs/>
          <w:kern w:val="0"/>
          <w:szCs w:val="21"/>
        </w:rPr>
        <w:t>P</w:t>
      </w:r>
      <w:r>
        <w:rPr>
          <w:rFonts w:ascii="宋体" w:cs="宋体"/>
          <w:kern w:val="0"/>
          <w:szCs w:val="21"/>
        </w:rPr>
        <w:t>固定在一起，</w:t>
      </w:r>
      <w:r>
        <w:rPr>
          <w:rFonts w:eastAsia="Times New Roman" w:hAnsi="Times New Roman"/>
          <w:i/>
          <w:iCs/>
          <w:kern w:val="0"/>
          <w:szCs w:val="21"/>
        </w:rPr>
        <w:t>AB</w:t>
      </w:r>
      <w:r>
        <w:rPr>
          <w:rFonts w:ascii="宋体" w:cs="宋体"/>
          <w:kern w:val="0"/>
          <w:szCs w:val="21"/>
        </w:rPr>
        <w:t>间有可收缩的导线，</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为定值电阻，电源电压保持不变。闭合开关</w:t>
      </w:r>
      <w:r>
        <w:rPr>
          <w:rFonts w:eastAsia="Times New Roman" w:hAnsi="Times New Roman"/>
          <w:i/>
          <w:iCs/>
          <w:kern w:val="0"/>
          <w:szCs w:val="21"/>
        </w:rPr>
        <w:t>S</w:t>
      </w:r>
      <w:r>
        <w:rPr>
          <w:rFonts w:eastAsia="Times New Roman" w:hAnsi="Times New Roman"/>
          <w:kern w:val="0"/>
          <w:szCs w:val="21"/>
        </w:rPr>
        <w:t>(    )</w:t>
      </w:r>
      <w:bookmarkEnd w:id="6"/>
    </w:p>
    <w:p w14:paraId="0DA45A6A" w14:textId="0AEAC0C8" w:rsidR="00BC4DC9" w:rsidRDefault="00000000" w:rsidP="00404D1F">
      <w:pPr>
        <w:spacing w:line="360" w:lineRule="auto"/>
      </w:pPr>
      <w:r>
        <w:rPr>
          <w:rFonts w:eastAsia="Times New Roman" w:hAnsi="Times New Roman"/>
          <w:kern w:val="0"/>
          <w:szCs w:val="21"/>
        </w:rPr>
        <w:t xml:space="preserve">A. </w:t>
      </w:r>
      <w:r>
        <w:rPr>
          <w:rFonts w:ascii="宋体" w:cs="宋体"/>
          <w:kern w:val="0"/>
          <w:szCs w:val="21"/>
        </w:rPr>
        <w:t>压力</w:t>
      </w:r>
      <w:r>
        <w:rPr>
          <w:rFonts w:eastAsia="Times New Roman" w:hAnsi="Times New Roman"/>
          <w:i/>
          <w:iCs/>
          <w:kern w:val="0"/>
          <w:szCs w:val="21"/>
        </w:rPr>
        <w:t>F</w:t>
      </w:r>
      <w:r>
        <w:rPr>
          <w:rFonts w:ascii="宋体" w:cs="宋体"/>
          <w:kern w:val="0"/>
          <w:szCs w:val="21"/>
        </w:rPr>
        <w:t>增大时，电流表示数变大、电压表示数变大</w:t>
      </w:r>
      <w:r>
        <w:br/>
      </w:r>
      <w:r>
        <w:rPr>
          <w:rFonts w:eastAsia="Times New Roman" w:hAnsi="Times New Roman"/>
          <w:kern w:val="0"/>
          <w:szCs w:val="21"/>
        </w:rPr>
        <w:t xml:space="preserve">B. </w:t>
      </w:r>
      <w:r>
        <w:rPr>
          <w:rFonts w:ascii="宋体" w:cs="宋体"/>
          <w:kern w:val="0"/>
          <w:szCs w:val="21"/>
        </w:rPr>
        <w:t>压力</w:t>
      </w:r>
      <w:r>
        <w:rPr>
          <w:rFonts w:eastAsia="Times New Roman" w:hAnsi="Times New Roman"/>
          <w:i/>
          <w:iCs/>
          <w:kern w:val="0"/>
          <w:szCs w:val="21"/>
        </w:rPr>
        <w:t>F</w:t>
      </w:r>
      <w:r>
        <w:rPr>
          <w:rFonts w:ascii="宋体" w:cs="宋体"/>
          <w:kern w:val="0"/>
          <w:szCs w:val="21"/>
        </w:rPr>
        <w:t>减小时，电流表示数变小、电压表示数变小</w:t>
      </w:r>
      <w:r>
        <w:br/>
      </w:r>
      <w:r>
        <w:rPr>
          <w:rFonts w:eastAsia="Times New Roman" w:hAnsi="Times New Roman"/>
          <w:kern w:val="0"/>
          <w:szCs w:val="21"/>
        </w:rPr>
        <w:t xml:space="preserve">C. </w:t>
      </w:r>
      <w:r>
        <w:rPr>
          <w:rFonts w:ascii="宋体" w:cs="宋体"/>
          <w:kern w:val="0"/>
          <w:szCs w:val="21"/>
        </w:rPr>
        <w:t>压力</w:t>
      </w:r>
      <w:r>
        <w:rPr>
          <w:rFonts w:eastAsia="Times New Roman" w:hAnsi="Times New Roman"/>
          <w:i/>
          <w:iCs/>
          <w:kern w:val="0"/>
          <w:szCs w:val="21"/>
        </w:rPr>
        <w:t>F</w:t>
      </w:r>
      <w:r>
        <w:rPr>
          <w:rFonts w:ascii="宋体" w:cs="宋体"/>
          <w:kern w:val="0"/>
          <w:szCs w:val="21"/>
        </w:rPr>
        <w:t>增大时，电压表示数跟电流表示数乘积不变</w:t>
      </w:r>
      <w:r>
        <w:br/>
      </w:r>
      <w:r>
        <w:rPr>
          <w:rFonts w:eastAsia="Times New Roman" w:hAnsi="Times New Roman"/>
          <w:kern w:val="0"/>
          <w:szCs w:val="21"/>
        </w:rPr>
        <w:t xml:space="preserve">D. </w:t>
      </w:r>
      <w:r>
        <w:rPr>
          <w:rFonts w:ascii="宋体" w:cs="宋体"/>
          <w:kern w:val="0"/>
          <w:szCs w:val="21"/>
        </w:rPr>
        <w:t>压力</w:t>
      </w:r>
      <w:r>
        <w:rPr>
          <w:rFonts w:eastAsia="Times New Roman" w:hAnsi="Times New Roman"/>
          <w:i/>
          <w:iCs/>
          <w:kern w:val="0"/>
          <w:szCs w:val="21"/>
        </w:rPr>
        <w:t>F</w:t>
      </w:r>
      <w:r>
        <w:rPr>
          <w:rFonts w:ascii="宋体" w:cs="宋体"/>
          <w:kern w:val="0"/>
          <w:szCs w:val="21"/>
        </w:rPr>
        <w:t>减小时，电压表示数跟电流表示数之比不变</w:t>
      </w:r>
      <w:r>
        <w:br/>
      </w:r>
      <w:r>
        <w:rPr>
          <w:rFonts w:eastAsia="Times New Roman" w:hAnsi="Times New Roman"/>
          <w:kern w:val="0"/>
          <w:szCs w:val="21"/>
        </w:rPr>
        <w:t>8</w:t>
      </w:r>
      <w:r>
        <w:rPr>
          <w:rFonts w:ascii="宋体" w:cs="宋体"/>
          <w:kern w:val="0"/>
          <w:szCs w:val="21"/>
        </w:rPr>
        <w:t>.</w:t>
      </w:r>
      <w:bookmarkStart w:id="7" w:name="e1a1b88a-4f35-45d2-9fd4-cfcfc8a5cb7d"/>
      <w:r>
        <w:rPr>
          <w:rFonts w:eastAsia="Times New Roman" w:hAnsi="Times New Roman"/>
          <w:noProof/>
          <w:kern w:val="0"/>
          <w:sz w:val="24"/>
          <w:szCs w:val="24"/>
        </w:rPr>
        <w:drawing>
          <wp:anchor distT="0" distB="0" distL="114300" distR="114300" simplePos="0" relativeHeight="251661312" behindDoc="0" locked="0" layoutInCell="1" allowOverlap="0" wp14:anchorId="6326ECD6" wp14:editId="6758AC13">
            <wp:simplePos x="0" y="0"/>
            <wp:positionH relativeFrom="column">
              <wp:align>right</wp:align>
            </wp:positionH>
            <wp:positionV relativeFrom="line">
              <wp:posOffset>76200</wp:posOffset>
            </wp:positionV>
            <wp:extent cx="1476375" cy="1066800"/>
            <wp:effectExtent l="0" t="0" r="0" b="0"/>
            <wp:wrapSquare wrapText="left"/>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476375" cy="1066800"/>
                    </a:xfrm>
                    <a:prstGeom prst="rect">
                      <a:avLst/>
                    </a:prstGeom>
                    <a:noFill/>
                    <a:ln>
                      <a:noFill/>
                    </a:ln>
                  </pic:spPr>
                </pic:pic>
              </a:graphicData>
            </a:graphic>
          </wp:anchor>
        </w:drawing>
      </w:r>
      <w:r>
        <w:rPr>
          <w:rFonts w:ascii="宋体" w:cs="宋体"/>
          <w:kern w:val="0"/>
          <w:szCs w:val="21"/>
        </w:rPr>
        <w:t>如图所示的电路图，保持滑片</w:t>
      </w:r>
      <m:oMath>
        <m:sSub>
          <m:sSubPr>
            <m:ctrlPr>
              <w:rPr>
                <w:rFonts w:ascii="Cambria Math" w:hAnsi="Cambria Math"/>
              </w:rPr>
            </m:ctrlPr>
          </m:sSubPr>
          <m:e>
            <m:r>
              <w:rPr>
                <w:rFonts w:ascii="Cambria Math" w:hAnsi="Cambria Math"/>
              </w:rPr>
              <m:t>P</m:t>
            </m:r>
          </m:e>
          <m:sub>
            <m:r>
              <w:rPr>
                <w:rFonts w:ascii="Cambria Math" w:hAnsi="Cambria Math"/>
              </w:rPr>
              <m:t>2</m:t>
            </m:r>
          </m:sub>
        </m:sSub>
      </m:oMath>
      <w:r>
        <w:rPr>
          <w:rFonts w:ascii="宋体" w:cs="宋体"/>
          <w:kern w:val="0"/>
          <w:szCs w:val="21"/>
        </w:rPr>
        <w:t>的位置不动，当滑片</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ascii="宋体" w:cs="宋体"/>
          <w:kern w:val="0"/>
          <w:szCs w:val="21"/>
        </w:rPr>
        <w:t>向右移动的过程中，</w:t>
      </w:r>
      <w:proofErr w:type="gramStart"/>
      <w:r>
        <w:rPr>
          <w:rFonts w:ascii="宋体" w:cs="宋体"/>
          <w:kern w:val="0"/>
          <w:szCs w:val="21"/>
        </w:rPr>
        <w:t>下列说法错误的是</w:t>
      </w:r>
      <w:r>
        <w:rPr>
          <w:rFonts w:eastAsia="Times New Roman" w:hAnsi="Times New Roman"/>
          <w:kern w:val="0"/>
          <w:szCs w:val="21"/>
        </w:rPr>
        <w:t>(  </w:t>
      </w:r>
      <w:proofErr w:type="gramEnd"/>
      <w:r>
        <w:rPr>
          <w:rFonts w:eastAsia="Times New Roman" w:hAnsi="Times New Roman"/>
          <w:kern w:val="0"/>
          <w:szCs w:val="21"/>
        </w:rPr>
        <w:t>  )</w:t>
      </w:r>
      <w:bookmarkEnd w:id="7"/>
    </w:p>
    <w:p w14:paraId="752D576A"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电路中的电流变大</w:t>
      </w:r>
      <w:r>
        <w:br/>
      </w:r>
      <w:r>
        <w:rPr>
          <w:rFonts w:eastAsia="Times New Roman" w:hAnsi="Times New Roman"/>
          <w:kern w:val="0"/>
          <w:szCs w:val="21"/>
        </w:rPr>
        <w:t xml:space="preserve">B. </w:t>
      </w:r>
      <w:r>
        <w:rPr>
          <w:rFonts w:ascii="宋体" w:cs="宋体"/>
          <w:kern w:val="0"/>
          <w:szCs w:val="21"/>
        </w:rPr>
        <w:t>电压表示数变大</w:t>
      </w:r>
      <w:r>
        <w:br/>
      </w:r>
      <w:r>
        <w:rPr>
          <w:rFonts w:eastAsia="Times New Roman" w:hAnsi="Times New Roman"/>
          <w:kern w:val="0"/>
          <w:szCs w:val="21"/>
        </w:rPr>
        <w:t xml:space="preserve">C. </w:t>
      </w:r>
      <w:r>
        <w:rPr>
          <w:rFonts w:ascii="宋体" w:cs="宋体"/>
          <w:kern w:val="0"/>
          <w:szCs w:val="21"/>
        </w:rPr>
        <w:t>电路中的电流不变</w:t>
      </w:r>
      <w:r>
        <w:br/>
      </w:r>
      <w:r>
        <w:rPr>
          <w:rFonts w:eastAsia="Times New Roman" w:hAnsi="Times New Roman"/>
          <w:kern w:val="0"/>
          <w:szCs w:val="21"/>
        </w:rPr>
        <w:t xml:space="preserve">D. </w:t>
      </w:r>
      <w:r>
        <w:rPr>
          <w:rFonts w:ascii="宋体" w:cs="宋体"/>
          <w:kern w:val="0"/>
          <w:szCs w:val="21"/>
        </w:rPr>
        <w:t>滑动变阻器</w:t>
      </w:r>
      <m:oMath>
        <m:sSub>
          <m:sSubPr>
            <m:ctrlPr>
              <w:rPr>
                <w:rFonts w:ascii="Cambria Math" w:hAnsi="Cambria Math"/>
              </w:rPr>
            </m:ctrlPr>
          </m:sSubPr>
          <m:e>
            <m:r>
              <w:rPr>
                <w:rFonts w:ascii="Cambria Math" w:hAnsi="Cambria Math"/>
              </w:rPr>
              <m:t>P</m:t>
            </m:r>
          </m:e>
          <m:sub>
            <m:r>
              <w:rPr>
                <w:rFonts w:ascii="Cambria Math" w:hAnsi="Cambria Math"/>
              </w:rPr>
              <m:t>2</m:t>
            </m:r>
          </m:sub>
        </m:sSub>
      </m:oMath>
      <w:r>
        <w:rPr>
          <w:rFonts w:ascii="宋体" w:cs="宋体"/>
          <w:kern w:val="0"/>
          <w:szCs w:val="21"/>
        </w:rPr>
        <w:t>两端电压不变</w:t>
      </w:r>
    </w:p>
    <w:p w14:paraId="677F8593" w14:textId="77777777" w:rsidR="00BC4DC9" w:rsidRDefault="00000000">
      <w:pPr>
        <w:spacing w:line="360" w:lineRule="auto"/>
      </w:pPr>
      <w:r>
        <w:rPr>
          <w:rFonts w:eastAsia="Times New Roman" w:hAnsi="Times New Roman"/>
          <w:kern w:val="0"/>
          <w:szCs w:val="21"/>
        </w:rPr>
        <w:t>9</w:t>
      </w:r>
      <w:r>
        <w:rPr>
          <w:rFonts w:ascii="宋体" w:cs="宋体"/>
          <w:kern w:val="0"/>
          <w:szCs w:val="21"/>
        </w:rPr>
        <w:t>.</w:t>
      </w:r>
      <w:bookmarkStart w:id="8" w:name="c1b08865-5870-409b-ac57-327130022332"/>
      <w:r>
        <w:rPr>
          <w:rFonts w:ascii="宋体" w:cs="宋体"/>
          <w:kern w:val="0"/>
          <w:szCs w:val="21"/>
        </w:rPr>
        <w:t>王老师把标有“</w:t>
      </w:r>
      <w:r>
        <w:rPr>
          <w:rFonts w:eastAsia="Times New Roman" w:hAnsi="Times New Roman"/>
          <w:kern w:val="0"/>
          <w:szCs w:val="21"/>
        </w:rPr>
        <w:t>220</w:t>
      </w:r>
      <w:r>
        <w:rPr>
          <w:rFonts w:eastAsia="Times New Roman" w:hAnsi="Times New Roman"/>
          <w:i/>
          <w:iCs/>
          <w:kern w:val="0"/>
          <w:szCs w:val="21"/>
        </w:rPr>
        <w:t xml:space="preserve">V </w:t>
      </w:r>
      <w:r>
        <w:rPr>
          <w:rFonts w:eastAsia="Times New Roman" w:hAnsi="Times New Roman"/>
          <w:kern w:val="0"/>
          <w:szCs w:val="21"/>
        </w:rPr>
        <w:t>40</w:t>
      </w:r>
      <w:r>
        <w:rPr>
          <w:rFonts w:eastAsia="Times New Roman" w:hAnsi="Times New Roman"/>
          <w:i/>
          <w:iCs/>
          <w:kern w:val="0"/>
          <w:szCs w:val="21"/>
        </w:rPr>
        <w:t>W</w:t>
      </w:r>
      <w:r>
        <w:rPr>
          <w:rFonts w:ascii="宋体" w:cs="宋体"/>
          <w:kern w:val="0"/>
          <w:szCs w:val="21"/>
        </w:rPr>
        <w:t>”和“</w:t>
      </w:r>
      <w:r>
        <w:rPr>
          <w:rFonts w:eastAsia="Times New Roman" w:hAnsi="Times New Roman"/>
          <w:kern w:val="0"/>
          <w:szCs w:val="21"/>
        </w:rPr>
        <w:t>220</w:t>
      </w:r>
      <w:r>
        <w:rPr>
          <w:rFonts w:eastAsia="Times New Roman" w:hAnsi="Times New Roman"/>
          <w:i/>
          <w:iCs/>
          <w:kern w:val="0"/>
          <w:szCs w:val="21"/>
        </w:rPr>
        <w:t xml:space="preserve">V </w:t>
      </w:r>
      <w:r>
        <w:rPr>
          <w:rFonts w:eastAsia="Times New Roman" w:hAnsi="Times New Roman"/>
          <w:kern w:val="0"/>
          <w:szCs w:val="21"/>
        </w:rPr>
        <w:t>100</w:t>
      </w:r>
      <w:r>
        <w:rPr>
          <w:rFonts w:eastAsia="Times New Roman" w:hAnsi="Times New Roman"/>
          <w:i/>
          <w:iCs/>
          <w:kern w:val="0"/>
          <w:szCs w:val="21"/>
        </w:rPr>
        <w:t>W</w:t>
      </w:r>
      <w:r>
        <w:rPr>
          <w:rFonts w:ascii="宋体" w:cs="宋体"/>
          <w:kern w:val="0"/>
          <w:szCs w:val="21"/>
        </w:rPr>
        <w:t>”的甲、乙两盏灯串联接在</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的电源上</w:t>
      </w:r>
      <m:oMath>
        <m:r>
          <w:rPr>
            <w:rFonts w:ascii="Cambria Math" w:hAnsi="Cambria Math"/>
          </w:rPr>
          <m:t>(</m:t>
        </m:r>
      </m:oMath>
      <w:r>
        <w:rPr>
          <w:rFonts w:ascii="宋体" w:cs="宋体"/>
          <w:kern w:val="0"/>
          <w:szCs w:val="21"/>
        </w:rPr>
        <w:t>设灯丝电阻不变</w:t>
      </w:r>
      <m:oMath>
        <m:r>
          <w:rPr>
            <w:rFonts w:ascii="Cambria Math" w:hAnsi="Cambria Math"/>
          </w:rPr>
          <m:t>)</m:t>
        </m:r>
      </m:oMath>
      <w:r>
        <w:rPr>
          <w:rFonts w:ascii="宋体" w:cs="宋体"/>
          <w:kern w:val="0"/>
          <w:szCs w:val="21"/>
        </w:rPr>
        <w:t>，则下列判断正确的是</w:t>
      </w:r>
      <w:r>
        <w:rPr>
          <w:rFonts w:eastAsia="Times New Roman" w:hAnsi="Times New Roman"/>
          <w:kern w:val="0"/>
          <w:szCs w:val="21"/>
        </w:rPr>
        <w:t>(    )</w:t>
      </w:r>
      <w:bookmarkEnd w:id="8"/>
    </w:p>
    <w:p w14:paraId="22345336" w14:textId="77777777" w:rsidR="00BC4DC9" w:rsidRDefault="00000000">
      <w:pPr>
        <w:tabs>
          <w:tab w:val="left" w:pos="4200"/>
        </w:tabs>
        <w:spacing w:line="360" w:lineRule="auto"/>
      </w:pPr>
      <w:r>
        <w:rPr>
          <w:rFonts w:eastAsia="Times New Roman" w:hAnsi="Times New Roman"/>
          <w:kern w:val="0"/>
          <w:szCs w:val="21"/>
        </w:rPr>
        <w:lastRenderedPageBreak/>
        <w:t xml:space="preserve">A. </w:t>
      </w:r>
      <w:r>
        <w:rPr>
          <w:rFonts w:ascii="宋体" w:cs="宋体"/>
          <w:kern w:val="0"/>
          <w:szCs w:val="21"/>
        </w:rPr>
        <w:t>两盏灯的总功率等于</w:t>
      </w:r>
      <w:r>
        <w:rPr>
          <w:rFonts w:eastAsia="Times New Roman" w:hAnsi="Times New Roman"/>
          <w:kern w:val="0"/>
          <w:szCs w:val="21"/>
        </w:rPr>
        <w:t>140</w:t>
      </w:r>
      <w:r>
        <w:rPr>
          <w:rFonts w:eastAsia="Times New Roman" w:hAnsi="Times New Roman"/>
          <w:i/>
          <w:iCs/>
          <w:kern w:val="0"/>
          <w:szCs w:val="21"/>
        </w:rPr>
        <w:t>W</w:t>
      </w:r>
      <w:r>
        <w:tab/>
      </w:r>
      <w:r>
        <w:rPr>
          <w:rFonts w:eastAsia="Times New Roman" w:hAnsi="Times New Roman"/>
          <w:kern w:val="0"/>
          <w:szCs w:val="21"/>
        </w:rPr>
        <w:t xml:space="preserve">B. </w:t>
      </w:r>
      <w:r>
        <w:rPr>
          <w:rFonts w:ascii="宋体" w:cs="宋体"/>
          <w:kern w:val="0"/>
          <w:szCs w:val="21"/>
        </w:rPr>
        <w:t>甲灯消耗的实际功率等于</w:t>
      </w:r>
      <w:r>
        <w:rPr>
          <w:rFonts w:eastAsia="Times New Roman" w:hAnsi="Times New Roman"/>
          <w:kern w:val="0"/>
          <w:szCs w:val="21"/>
        </w:rPr>
        <w:t>10</w:t>
      </w:r>
      <w:r>
        <w:rPr>
          <w:rFonts w:eastAsia="Times New Roman" w:hAnsi="Times New Roman"/>
          <w:i/>
          <w:iCs/>
          <w:kern w:val="0"/>
          <w:szCs w:val="21"/>
        </w:rPr>
        <w:t>W</w:t>
      </w:r>
      <w:r>
        <w:br/>
      </w:r>
      <w:r>
        <w:rPr>
          <w:rFonts w:eastAsia="Times New Roman" w:hAnsi="Times New Roman"/>
          <w:kern w:val="0"/>
          <w:szCs w:val="21"/>
        </w:rPr>
        <w:t xml:space="preserve">C. </w:t>
      </w:r>
      <w:r>
        <w:rPr>
          <w:rFonts w:ascii="宋体" w:cs="宋体"/>
          <w:kern w:val="0"/>
          <w:szCs w:val="21"/>
        </w:rPr>
        <w:t>甲灯两端的实际电压小于</w:t>
      </w:r>
      <w:r>
        <w:rPr>
          <w:rFonts w:eastAsia="Times New Roman" w:hAnsi="Times New Roman"/>
          <w:kern w:val="0"/>
          <w:szCs w:val="21"/>
        </w:rPr>
        <w:t>110</w:t>
      </w:r>
      <w:r>
        <w:rPr>
          <w:rFonts w:eastAsia="Times New Roman" w:hAnsi="Times New Roman"/>
          <w:i/>
          <w:iCs/>
          <w:kern w:val="0"/>
          <w:szCs w:val="21"/>
        </w:rPr>
        <w:t>V</w:t>
      </w:r>
      <w:r>
        <w:tab/>
      </w:r>
      <w:r>
        <w:rPr>
          <w:rFonts w:eastAsia="Times New Roman" w:hAnsi="Times New Roman"/>
          <w:kern w:val="0"/>
          <w:szCs w:val="21"/>
        </w:rPr>
        <w:t xml:space="preserve">D. </w:t>
      </w:r>
      <w:r>
        <w:rPr>
          <w:rFonts w:ascii="宋体" w:cs="宋体"/>
          <w:kern w:val="0"/>
          <w:szCs w:val="21"/>
        </w:rPr>
        <w:t>两盏灯的总功率小于</w:t>
      </w:r>
      <w:r>
        <w:rPr>
          <w:rFonts w:eastAsia="Times New Roman" w:hAnsi="Times New Roman"/>
          <w:kern w:val="0"/>
          <w:szCs w:val="21"/>
        </w:rPr>
        <w:t>40</w:t>
      </w:r>
      <w:r>
        <w:rPr>
          <w:rFonts w:eastAsia="Times New Roman" w:hAnsi="Times New Roman"/>
          <w:i/>
          <w:iCs/>
          <w:kern w:val="0"/>
          <w:szCs w:val="21"/>
        </w:rPr>
        <w:t>W</w:t>
      </w:r>
    </w:p>
    <w:p w14:paraId="4C690D4B" w14:textId="77777777" w:rsidR="00BC4DC9" w:rsidRDefault="00000000">
      <w:pPr>
        <w:spacing w:line="360" w:lineRule="auto"/>
        <w:textAlignment w:val="center"/>
      </w:pPr>
      <w:r>
        <w:rPr>
          <w:rFonts w:eastAsia="Times New Roman" w:hAnsi="Times New Roman"/>
          <w:kern w:val="0"/>
          <w:szCs w:val="21"/>
        </w:rPr>
        <w:t>10</w:t>
      </w:r>
      <w:r>
        <w:rPr>
          <w:rFonts w:ascii="宋体" w:cs="宋体"/>
          <w:kern w:val="0"/>
          <w:szCs w:val="21"/>
        </w:rPr>
        <w:t>.</w:t>
      </w:r>
      <w:bookmarkStart w:id="9" w:name="28ab6f57-183a-4bf4-ba73-18dfb8498cf5"/>
      <w:r>
        <w:rPr>
          <w:rFonts w:ascii="宋体" w:cs="宋体"/>
          <w:kern w:val="0"/>
          <w:szCs w:val="21"/>
        </w:rPr>
        <w:t>在“设计和制作模拟调光灯”的综合实践活动中，小</w:t>
      </w:r>
      <w:proofErr w:type="gramStart"/>
      <w:r>
        <w:rPr>
          <w:rFonts w:ascii="宋体" w:cs="宋体"/>
          <w:kern w:val="0"/>
          <w:szCs w:val="21"/>
        </w:rPr>
        <w:t>明设计</w:t>
      </w:r>
      <w:proofErr w:type="gramEnd"/>
      <w:r>
        <w:rPr>
          <w:rFonts w:ascii="宋体" w:cs="宋体"/>
          <w:kern w:val="0"/>
          <w:szCs w:val="21"/>
        </w:rPr>
        <w:t>如图</w:t>
      </w:r>
      <w:r>
        <w:rPr>
          <w:rFonts w:eastAsia="Times New Roman" w:hAnsi="Times New Roman"/>
          <w:kern w:val="0"/>
          <w:szCs w:val="21"/>
        </w:rPr>
        <w:t>1</w:t>
      </w:r>
      <w:r>
        <w:rPr>
          <w:rFonts w:ascii="宋体" w:cs="宋体"/>
          <w:kern w:val="0"/>
          <w:szCs w:val="21"/>
        </w:rPr>
        <w:t>所示的电路图，已知电源电压为</w:t>
      </w:r>
      <w:r>
        <w:rPr>
          <w:rFonts w:eastAsia="Times New Roman" w:hAnsi="Times New Roman"/>
          <w:kern w:val="0"/>
          <w:szCs w:val="21"/>
        </w:rPr>
        <w:t>8</w:t>
      </w:r>
      <w:r>
        <w:rPr>
          <w:rFonts w:eastAsia="Times New Roman" w:hAnsi="Times New Roman"/>
          <w:i/>
          <w:iCs/>
          <w:kern w:val="0"/>
          <w:szCs w:val="21"/>
        </w:rPr>
        <w:t>V</w:t>
      </w:r>
      <w:r>
        <w:rPr>
          <w:rFonts w:ascii="宋体" w:cs="宋体"/>
          <w:kern w:val="0"/>
          <w:szCs w:val="21"/>
        </w:rPr>
        <w:t>，图</w:t>
      </w:r>
      <w:r>
        <w:rPr>
          <w:rFonts w:eastAsia="Times New Roman" w:hAnsi="Times New Roman"/>
          <w:kern w:val="0"/>
          <w:szCs w:val="21"/>
        </w:rPr>
        <w:t>2</w:t>
      </w:r>
      <w:r>
        <w:rPr>
          <w:rFonts w:ascii="宋体" w:cs="宋体"/>
          <w:kern w:val="0"/>
          <w:szCs w:val="21"/>
        </w:rPr>
        <w:t>是额定电压为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的小灯泡</w:t>
      </w:r>
      <w:r>
        <w:rPr>
          <w:rFonts w:eastAsia="Times New Roman" w:hAnsi="Times New Roman"/>
          <w:i/>
          <w:iCs/>
          <w:kern w:val="0"/>
          <w:szCs w:val="21"/>
        </w:rPr>
        <w:t>L</w:t>
      </w:r>
      <w:r>
        <w:rPr>
          <w:rFonts w:ascii="宋体" w:cs="宋体"/>
          <w:kern w:val="0"/>
          <w:szCs w:val="21"/>
        </w:rPr>
        <w:t>的</w:t>
      </w:r>
      <m:oMath>
        <m:r>
          <w:rPr>
            <w:rFonts w:ascii="Cambria Math" w:hAnsi="Cambria Math"/>
          </w:rPr>
          <m:t>I-U</m:t>
        </m:r>
      </m:oMath>
      <w:r>
        <w:rPr>
          <w:rFonts w:ascii="宋体" w:cs="宋体"/>
          <w:kern w:val="0"/>
          <w:szCs w:val="21"/>
        </w:rPr>
        <w:t>图线，正确连接电路后闭合开关，下列说法正确的是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4FCE490A" wp14:editId="37D4F34D">
            <wp:extent cx="3962400" cy="1981200"/>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3962400" cy="1981200"/>
                    </a:xfrm>
                    <a:prstGeom prst="rect">
                      <a:avLst/>
                    </a:prstGeom>
                    <a:noFill/>
                    <a:ln>
                      <a:noFill/>
                    </a:ln>
                  </pic:spPr>
                </pic:pic>
              </a:graphicData>
            </a:graphic>
          </wp:inline>
        </w:drawing>
      </w:r>
      <w:bookmarkEnd w:id="9"/>
    </w:p>
    <w:p w14:paraId="752FC571"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要使灯泡变亮，应将滑动变阻器滑片向右调节</w:t>
      </w:r>
      <w:r>
        <w:br/>
      </w:r>
      <w:r>
        <w:rPr>
          <w:rFonts w:eastAsia="Times New Roman" w:hAnsi="Times New Roman"/>
          <w:kern w:val="0"/>
          <w:szCs w:val="21"/>
        </w:rPr>
        <w:t xml:space="preserve">B. </w:t>
      </w:r>
      <w:r>
        <w:rPr>
          <w:rFonts w:ascii="宋体" w:cs="宋体"/>
          <w:kern w:val="0"/>
          <w:szCs w:val="21"/>
        </w:rPr>
        <w:t>向左移动滑动变阻器滑片时，灯泡两端的电压与电流的比值变小</w:t>
      </w:r>
      <w:r>
        <w:br/>
      </w:r>
      <w:r>
        <w:rPr>
          <w:rFonts w:eastAsia="Times New Roman" w:hAnsi="Times New Roman"/>
          <w:kern w:val="0"/>
          <w:szCs w:val="21"/>
        </w:rPr>
        <w:t xml:space="preserve">C. </w:t>
      </w:r>
      <w:r>
        <w:rPr>
          <w:rFonts w:ascii="宋体" w:cs="宋体"/>
          <w:kern w:val="0"/>
          <w:szCs w:val="21"/>
        </w:rPr>
        <w:t>要使灯泡正常发光，滑动变阻器应调到</w:t>
      </w:r>
      <m:oMath>
        <m:r>
          <w:rPr>
            <w:rFonts w:ascii="Cambria Math" w:hAnsi="Cambria Math"/>
          </w:rPr>
          <m:t>20Ω</m:t>
        </m:r>
      </m:oMath>
      <w:r>
        <w:rPr>
          <w:rFonts w:ascii="宋体" w:cs="宋体"/>
          <w:kern w:val="0"/>
          <w:szCs w:val="21"/>
        </w:rPr>
        <w:t>的阻值</w:t>
      </w:r>
      <w:r>
        <w:br/>
      </w:r>
      <w:r>
        <w:rPr>
          <w:rFonts w:eastAsia="Times New Roman" w:hAnsi="Times New Roman"/>
          <w:kern w:val="0"/>
          <w:szCs w:val="21"/>
        </w:rPr>
        <w:t xml:space="preserve">D. </w:t>
      </w:r>
      <w:r>
        <w:rPr>
          <w:rFonts w:ascii="宋体" w:cs="宋体"/>
          <w:kern w:val="0"/>
          <w:szCs w:val="21"/>
        </w:rPr>
        <w:t>为不损坏灯泡，电路中的总电功率不得超过</w:t>
      </w:r>
      <m:oMath>
        <m:r>
          <w:rPr>
            <w:rFonts w:ascii="Cambria Math" w:hAnsi="Cambria Math"/>
          </w:rPr>
          <m:t>0.75W</m:t>
        </m:r>
      </m:oMath>
    </w:p>
    <w:p w14:paraId="44B68007" w14:textId="77777777" w:rsidR="00BC4DC9" w:rsidRDefault="00000000">
      <w:pPr>
        <w:spacing w:line="360" w:lineRule="auto"/>
      </w:pPr>
      <w:r>
        <w:rPr>
          <w:rFonts w:eastAsia="Times New Roman" w:hAnsi="Times New Roman"/>
          <w:kern w:val="0"/>
          <w:szCs w:val="21"/>
        </w:rPr>
        <w:t>11</w:t>
      </w:r>
      <w:r>
        <w:rPr>
          <w:rFonts w:ascii="宋体" w:cs="宋体"/>
          <w:kern w:val="0"/>
          <w:szCs w:val="21"/>
        </w:rPr>
        <w:t>.</w:t>
      </w:r>
      <w:bookmarkStart w:id="10" w:name="65b66205-fbe3-4683-8f4e-e89191011278"/>
      <w:r>
        <w:rPr>
          <w:rFonts w:ascii="宋体" w:cs="宋体"/>
          <w:kern w:val="0"/>
          <w:szCs w:val="21"/>
        </w:rPr>
        <w:t>关于家庭电路和安全用电，下列说法正确的是</w:t>
      </w:r>
      <w:r>
        <w:rPr>
          <w:rFonts w:eastAsia="Times New Roman" w:hAnsi="Times New Roman"/>
          <w:kern w:val="0"/>
          <w:szCs w:val="21"/>
        </w:rPr>
        <w:t>(    )</w:t>
      </w:r>
      <w:bookmarkEnd w:id="10"/>
    </w:p>
    <w:p w14:paraId="285A6FAD"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所有家用电器的外壳都需要接地</w:t>
      </w:r>
      <w:r>
        <w:br/>
      </w:r>
      <w:r>
        <w:rPr>
          <w:rFonts w:eastAsia="Times New Roman" w:hAnsi="Times New Roman"/>
          <w:kern w:val="0"/>
          <w:szCs w:val="21"/>
        </w:rPr>
        <w:t xml:space="preserve">B. </w:t>
      </w:r>
      <w:r>
        <w:rPr>
          <w:rFonts w:ascii="宋体" w:cs="宋体"/>
          <w:kern w:val="0"/>
          <w:szCs w:val="21"/>
        </w:rPr>
        <w:t>家庭电路中各个用电器都是串联的</w:t>
      </w:r>
      <w:r>
        <w:br/>
      </w:r>
      <w:r>
        <w:rPr>
          <w:rFonts w:eastAsia="Times New Roman" w:hAnsi="Times New Roman"/>
          <w:kern w:val="0"/>
          <w:szCs w:val="21"/>
        </w:rPr>
        <w:t xml:space="preserve">C. </w:t>
      </w:r>
      <w:r>
        <w:rPr>
          <w:rFonts w:ascii="宋体" w:cs="宋体"/>
          <w:kern w:val="0"/>
          <w:szCs w:val="21"/>
        </w:rPr>
        <w:t>使用试电笔判断哪条导线是火线时，手不要按住笔尾金属体</w:t>
      </w:r>
      <w:r>
        <w:br/>
      </w:r>
      <w:r>
        <w:rPr>
          <w:rFonts w:eastAsia="Times New Roman" w:hAnsi="Times New Roman"/>
          <w:kern w:val="0"/>
          <w:szCs w:val="21"/>
        </w:rPr>
        <w:t xml:space="preserve">D. </w:t>
      </w:r>
      <w:proofErr w:type="gramStart"/>
      <w:r>
        <w:rPr>
          <w:rFonts w:ascii="宋体" w:cs="宋体"/>
          <w:kern w:val="0"/>
          <w:szCs w:val="21"/>
        </w:rPr>
        <w:t>若空气开关“</w:t>
      </w:r>
      <w:proofErr w:type="gramEnd"/>
      <w:r>
        <w:rPr>
          <w:rFonts w:ascii="宋体" w:cs="宋体"/>
          <w:kern w:val="0"/>
          <w:szCs w:val="21"/>
        </w:rPr>
        <w:t>跳闸”，可能是电路中出现了短路</w:t>
      </w:r>
    </w:p>
    <w:p w14:paraId="307AFF3D" w14:textId="77777777" w:rsidR="00BC4DC9" w:rsidRDefault="00000000">
      <w:pPr>
        <w:spacing w:line="360" w:lineRule="auto"/>
      </w:pPr>
      <w:r>
        <w:rPr>
          <w:rFonts w:eastAsia="Times New Roman" w:hAnsi="Times New Roman"/>
          <w:kern w:val="0"/>
          <w:szCs w:val="21"/>
        </w:rPr>
        <w:t>12</w:t>
      </w:r>
      <w:r>
        <w:rPr>
          <w:rFonts w:ascii="宋体" w:cs="宋体"/>
          <w:kern w:val="0"/>
          <w:szCs w:val="21"/>
        </w:rPr>
        <w:t>.</w:t>
      </w:r>
      <w:bookmarkStart w:id="11" w:name="42a6dc4a-792f-4738-8b09-173ee0c280ad"/>
      <w:r>
        <w:rPr>
          <w:rFonts w:ascii="宋体" w:cs="宋体"/>
          <w:kern w:val="0"/>
          <w:szCs w:val="21"/>
        </w:rPr>
        <w:t>在“比较不同物质吸热能力”的实验时，用两个完全相同的加热器给质量和初温都相同的甲、乙两种不同的液体加热．在加热过程中，小红同学绘出了温度随时间变化的</w:t>
      </w:r>
      <w:proofErr w:type="gramStart"/>
      <w:r>
        <w:rPr>
          <w:rFonts w:ascii="宋体" w:cs="宋体"/>
          <w:kern w:val="0"/>
          <w:szCs w:val="21"/>
        </w:rPr>
        <w:t>图象</w:t>
      </w:r>
      <w:proofErr w:type="gramEnd"/>
      <w:r>
        <w:rPr>
          <w:rFonts w:ascii="宋体" w:cs="宋体"/>
          <w:kern w:val="0"/>
          <w:szCs w:val="21"/>
        </w:rPr>
        <w:t>，如图所示，则根据绘制的</w:t>
      </w:r>
      <w:proofErr w:type="gramStart"/>
      <w:r>
        <w:rPr>
          <w:rFonts w:ascii="宋体" w:cs="宋体"/>
          <w:kern w:val="0"/>
          <w:szCs w:val="21"/>
        </w:rPr>
        <w:t>图象</w:t>
      </w:r>
      <w:proofErr w:type="gramEnd"/>
      <w:r>
        <w:rPr>
          <w:rFonts w:ascii="宋体" w:cs="宋体"/>
          <w:kern w:val="0"/>
          <w:szCs w:val="21"/>
        </w:rPr>
        <w:t>可以判断</w:t>
      </w:r>
      <w:r>
        <w:rPr>
          <w:rFonts w:eastAsia="Times New Roman" w:hAnsi="Times New Roman"/>
          <w:kern w:val="0"/>
          <w:szCs w:val="21"/>
        </w:rPr>
        <w:t>(    )</w:t>
      </w:r>
      <w:bookmarkEnd w:id="11"/>
    </w:p>
    <w:tbl>
      <w:tblPr>
        <w:tblW w:w="0" w:type="auto"/>
        <w:jc w:val="center"/>
        <w:tblLook w:val="04A0" w:firstRow="1" w:lastRow="0" w:firstColumn="1" w:lastColumn="0" w:noHBand="0" w:noVBand="1"/>
      </w:tblPr>
      <w:tblGrid>
        <w:gridCol w:w="3531"/>
      </w:tblGrid>
      <w:tr w:rsidR="004977FB" w14:paraId="53AAA4A8" w14:textId="77777777">
        <w:trPr>
          <w:cantSplit/>
          <w:trHeight w:val="2880"/>
          <w:jc w:val="center"/>
        </w:trPr>
        <w:tc>
          <w:tcPr>
            <w:tcW w:w="3315" w:type="dxa"/>
          </w:tcPr>
          <w:p w14:paraId="799E9442" w14:textId="77777777" w:rsidR="00BC4DC9" w:rsidRDefault="00000000">
            <w:pPr>
              <w:spacing w:line="360" w:lineRule="auto"/>
              <w:textAlignment w:val="center"/>
            </w:pPr>
            <w:r>
              <w:rPr>
                <w:rFonts w:eastAsia="Times New Roman" w:hAnsi="Times New Roman"/>
                <w:noProof/>
                <w:kern w:val="0"/>
                <w:sz w:val="24"/>
                <w:szCs w:val="24"/>
              </w:rPr>
              <w:lastRenderedPageBreak/>
              <w:drawing>
                <wp:anchor distT="0" distB="0" distL="114300" distR="114300" simplePos="0" relativeHeight="251662336" behindDoc="0" locked="0" layoutInCell="1" allowOverlap="0" wp14:anchorId="7F86B5AC" wp14:editId="6DF48C7B">
                  <wp:simplePos x="0" y="0"/>
                  <wp:positionH relativeFrom="column">
                    <wp:align>center</wp:align>
                  </wp:positionH>
                  <wp:positionV relativeFrom="line">
                    <wp:posOffset>0</wp:posOffset>
                  </wp:positionV>
                  <wp:extent cx="2105279" cy="1829054"/>
                  <wp:effectExtent l="0" t="0" r="0" b="0"/>
                  <wp:wrapTopAndBottom/>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2105279" cy="1829054"/>
                          </a:xfrm>
                          <a:prstGeom prst="rect">
                            <a:avLst/>
                          </a:prstGeom>
                          <a:noFill/>
                          <a:ln>
                            <a:noFill/>
                          </a:ln>
                        </pic:spPr>
                      </pic:pic>
                    </a:graphicData>
                  </a:graphic>
                </wp:anchor>
              </w:drawing>
            </w:r>
          </w:p>
        </w:tc>
      </w:tr>
    </w:tbl>
    <w:p w14:paraId="547BA476"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甲液体的比热容比乙的大</w:t>
      </w:r>
      <w:r>
        <w:tab/>
      </w:r>
      <w:r>
        <w:rPr>
          <w:rFonts w:eastAsia="Times New Roman" w:hAnsi="Times New Roman"/>
          <w:kern w:val="0"/>
          <w:szCs w:val="21"/>
        </w:rPr>
        <w:t xml:space="preserve">B. </w:t>
      </w:r>
      <w:r>
        <w:rPr>
          <w:rFonts w:ascii="宋体" w:cs="宋体"/>
          <w:kern w:val="0"/>
          <w:szCs w:val="21"/>
        </w:rPr>
        <w:t>乙液体的比热容比甲的大</w:t>
      </w:r>
      <w:r>
        <w:br/>
      </w:r>
      <w:r>
        <w:rPr>
          <w:rFonts w:eastAsia="Times New Roman" w:hAnsi="Times New Roman"/>
          <w:kern w:val="0"/>
          <w:szCs w:val="21"/>
        </w:rPr>
        <w:t xml:space="preserve">C. </w:t>
      </w:r>
      <w:r>
        <w:rPr>
          <w:rFonts w:ascii="宋体" w:cs="宋体"/>
          <w:kern w:val="0"/>
          <w:szCs w:val="21"/>
        </w:rPr>
        <w:t>甲、乙液体的比热容一样大</w:t>
      </w:r>
      <w:r>
        <w:tab/>
      </w:r>
      <w:r>
        <w:rPr>
          <w:rFonts w:eastAsia="Times New Roman" w:hAnsi="Times New Roman"/>
          <w:kern w:val="0"/>
          <w:szCs w:val="21"/>
        </w:rPr>
        <w:t xml:space="preserve">D. </w:t>
      </w:r>
      <w:r>
        <w:rPr>
          <w:rFonts w:ascii="宋体" w:cs="宋体"/>
          <w:kern w:val="0"/>
          <w:szCs w:val="21"/>
        </w:rPr>
        <w:t>无法比较甲、乙的比热容大小</w:t>
      </w:r>
    </w:p>
    <w:p w14:paraId="26611E22" w14:textId="77777777" w:rsidR="00BC4DC9" w:rsidRDefault="00000000">
      <w:pPr>
        <w:spacing w:line="360" w:lineRule="auto"/>
        <w:textAlignment w:val="center"/>
      </w:pPr>
      <w:r>
        <w:rPr>
          <w:rFonts w:eastAsia="Times New Roman" w:hAnsi="Times New Roman"/>
          <w:kern w:val="0"/>
          <w:szCs w:val="21"/>
        </w:rPr>
        <w:t>13</w:t>
      </w:r>
      <w:r>
        <w:rPr>
          <w:rFonts w:ascii="宋体" w:cs="宋体"/>
          <w:kern w:val="0"/>
          <w:szCs w:val="21"/>
        </w:rPr>
        <w:t>.</w:t>
      </w:r>
      <w:bookmarkStart w:id="12" w:name="449dd901-e9af-45f6-9db7-9df9eb774761"/>
      <w:r>
        <w:rPr>
          <w:rFonts w:ascii="宋体" w:cs="宋体"/>
          <w:kern w:val="0"/>
          <w:szCs w:val="21"/>
        </w:rPr>
        <w:t>新型电饭锅采用“聪明火”技术，智能化地控制食物在不同时间段的温度，以得到最佳的营养和口感，其简化电路如图甲所示。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均为电热丝，</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是自动控制开关。煮饭时，把电饭锅接入</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电路中，在电饭锅工作的</w:t>
      </w:r>
      <m:oMath>
        <m:r>
          <w:rPr>
            <w:rFonts w:ascii="Cambria Math" w:hAnsi="Cambria Math"/>
          </w:rPr>
          <m:t>30</m:t>
        </m:r>
        <m:r>
          <m:rPr>
            <m:sty m:val="p"/>
          </m:rPr>
          <w:rPr>
            <w:rFonts w:ascii="Cambria Math" w:hAnsi="Cambria Math"/>
          </w:rPr>
          <m:t>min</m:t>
        </m:r>
      </m:oMath>
      <w:r>
        <w:rPr>
          <w:rFonts w:ascii="宋体" w:cs="宋体"/>
          <w:kern w:val="0"/>
          <w:szCs w:val="21"/>
        </w:rPr>
        <w:t>内，电路中总电流随时间变化的</w:t>
      </w:r>
      <w:proofErr w:type="gramStart"/>
      <w:r>
        <w:rPr>
          <w:rFonts w:ascii="宋体" w:cs="宋体"/>
          <w:kern w:val="0"/>
          <w:szCs w:val="21"/>
        </w:rPr>
        <w:t>图象</w:t>
      </w:r>
      <w:proofErr w:type="gramEnd"/>
      <w:r>
        <w:rPr>
          <w:rFonts w:ascii="宋体" w:cs="宋体"/>
          <w:kern w:val="0"/>
          <w:szCs w:val="21"/>
        </w:rPr>
        <w:t>如图乙所示。关于该电饭锅下列说法不正确的是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59BE3468" wp14:editId="70ED5F02">
            <wp:extent cx="3171825" cy="1162050"/>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3171825" cy="1162050"/>
                    </a:xfrm>
                    <a:prstGeom prst="rect">
                      <a:avLst/>
                    </a:prstGeom>
                    <a:noFill/>
                    <a:ln>
                      <a:noFill/>
                    </a:ln>
                  </pic:spPr>
                </pic:pic>
              </a:graphicData>
            </a:graphic>
          </wp:inline>
        </w:drawing>
      </w:r>
      <w:bookmarkEnd w:id="12"/>
    </w:p>
    <w:p w14:paraId="76CDBAF7"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当</w:t>
      </w:r>
      <w:r>
        <w:rPr>
          <w:rFonts w:eastAsia="Times New Roman" w:hAnsi="Times New Roman"/>
          <w:i/>
          <w:iCs/>
          <w:kern w:val="0"/>
          <w:szCs w:val="21"/>
        </w:rPr>
        <w:t>S</w:t>
      </w:r>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都闭合时，电饭锅的电功率为</w:t>
      </w:r>
      <w:r>
        <w:rPr>
          <w:rFonts w:eastAsia="Times New Roman" w:hAnsi="Times New Roman"/>
          <w:kern w:val="0"/>
          <w:szCs w:val="21"/>
        </w:rPr>
        <w:t>660</w:t>
      </w:r>
      <w:r>
        <w:rPr>
          <w:rFonts w:eastAsia="Times New Roman" w:hAnsi="Times New Roman"/>
          <w:i/>
          <w:iCs/>
          <w:kern w:val="0"/>
          <w:szCs w:val="21"/>
        </w:rPr>
        <w:t>W</w:t>
      </w:r>
      <w:r>
        <w:br/>
      </w:r>
      <w:r>
        <w:rPr>
          <w:rFonts w:eastAsia="Times New Roman" w:hAnsi="Times New Roman"/>
          <w:kern w:val="0"/>
          <w:szCs w:val="21"/>
        </w:rPr>
        <w:t xml:space="preserve">B. </w:t>
      </w:r>
      <w:r>
        <w:rPr>
          <w:rFonts w:ascii="宋体" w:cs="宋体"/>
          <w:kern w:val="0"/>
          <w:szCs w:val="21"/>
        </w:rPr>
        <w:t>电热丝</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m:oMath>
        <m:r>
          <w:rPr>
            <w:rFonts w:ascii="Cambria Math" w:hAnsi="Cambria Math"/>
          </w:rPr>
          <m:t>220Ω</m:t>
        </m:r>
      </m:oMath>
      <w:r>
        <w:br/>
      </w:r>
      <w:r>
        <w:rPr>
          <w:rFonts w:eastAsia="Times New Roman" w:hAnsi="Times New Roman"/>
          <w:kern w:val="0"/>
          <w:szCs w:val="21"/>
        </w:rPr>
        <w:t xml:space="preserve">C. </w:t>
      </w:r>
      <w:r>
        <w:rPr>
          <w:rFonts w:ascii="宋体" w:cs="宋体"/>
          <w:kern w:val="0"/>
          <w:szCs w:val="21"/>
        </w:rPr>
        <w:t>在这</w:t>
      </w:r>
      <m:oMath>
        <m:r>
          <w:rPr>
            <w:rFonts w:ascii="Cambria Math" w:hAnsi="Cambria Math"/>
          </w:rPr>
          <m:t>30</m:t>
        </m:r>
        <m:r>
          <m:rPr>
            <m:sty m:val="p"/>
          </m:rPr>
          <w:rPr>
            <w:rFonts w:ascii="Cambria Math" w:hAnsi="Cambria Math"/>
          </w:rPr>
          <m:t>min</m:t>
        </m:r>
      </m:oMath>
      <w:r>
        <w:rPr>
          <w:rFonts w:ascii="宋体" w:cs="宋体"/>
          <w:kern w:val="0"/>
          <w:szCs w:val="21"/>
        </w:rPr>
        <w:t>内电阻丝</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产生的热量为</w:t>
      </w:r>
      <m:oMath>
        <m:r>
          <w:rPr>
            <w:rFonts w:ascii="Cambria Math" w:hAnsi="Cambria Math"/>
          </w:rPr>
          <m:t>7.92×</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br/>
      </w:r>
      <w:r>
        <w:rPr>
          <w:rFonts w:eastAsia="Times New Roman" w:hAnsi="Times New Roman"/>
          <w:kern w:val="0"/>
          <w:szCs w:val="21"/>
        </w:rPr>
        <w:t xml:space="preserve">D. </w:t>
      </w:r>
      <w:r>
        <w:rPr>
          <w:rFonts w:ascii="宋体" w:cs="宋体"/>
          <w:kern w:val="0"/>
          <w:szCs w:val="21"/>
        </w:rPr>
        <w:t>在这</w:t>
      </w:r>
      <m:oMath>
        <m:r>
          <w:rPr>
            <w:rFonts w:ascii="Cambria Math" w:hAnsi="Cambria Math"/>
          </w:rPr>
          <m:t>30</m:t>
        </m:r>
        <m:r>
          <m:rPr>
            <m:sty m:val="p"/>
          </m:rPr>
          <w:rPr>
            <w:rFonts w:ascii="Cambria Math" w:hAnsi="Cambria Math"/>
          </w:rPr>
          <m:t>min</m:t>
        </m:r>
      </m:oMath>
      <w:r>
        <w:rPr>
          <w:rFonts w:ascii="宋体" w:cs="宋体"/>
          <w:kern w:val="0"/>
          <w:szCs w:val="21"/>
        </w:rPr>
        <w:t>内电阻丝</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产生的热量为</w:t>
      </w:r>
      <m:oMath>
        <m:r>
          <w:rPr>
            <w:rFonts w:ascii="Cambria Math" w:hAnsi="Cambria Math"/>
          </w:rPr>
          <m:t>3.96×</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p>
    <w:p w14:paraId="4D8A93E9" w14:textId="77777777" w:rsidR="00BC4DC9" w:rsidRDefault="00000000">
      <w:pPr>
        <w:spacing w:line="360" w:lineRule="auto"/>
      </w:pPr>
      <w:r>
        <w:rPr>
          <w:rFonts w:ascii="黑体" w:eastAsia="黑体" w:hAnsi="黑体" w:cs="黑体"/>
        </w:rPr>
        <w:t>二、填空题：本大题共</w:t>
      </w:r>
      <w:r>
        <w:rPr>
          <w:rFonts w:eastAsia="Times New Roman" w:hAnsi="Times New Roman"/>
          <w:b/>
        </w:rPr>
        <w:t>5</w:t>
      </w:r>
      <w:r>
        <w:rPr>
          <w:rFonts w:ascii="黑体" w:eastAsia="黑体" w:hAnsi="黑体" w:cs="黑体"/>
        </w:rPr>
        <w:t>小题，共</w:t>
      </w:r>
      <w:r>
        <w:rPr>
          <w:rFonts w:eastAsia="Times New Roman" w:hAnsi="Times New Roman"/>
          <w:b/>
        </w:rPr>
        <w:t>20</w:t>
      </w:r>
      <w:r>
        <w:rPr>
          <w:rFonts w:ascii="黑体" w:eastAsia="黑体" w:hAnsi="黑体" w:cs="黑体"/>
        </w:rPr>
        <w:t>分。</w:t>
      </w:r>
    </w:p>
    <w:p w14:paraId="585926FD" w14:textId="77777777" w:rsidR="00BC4DC9" w:rsidRDefault="00000000">
      <w:pPr>
        <w:spacing w:line="360" w:lineRule="auto"/>
      </w:pPr>
      <w:r>
        <w:rPr>
          <w:rFonts w:eastAsia="Times New Roman" w:hAnsi="Times New Roman"/>
          <w:kern w:val="0"/>
          <w:szCs w:val="21"/>
        </w:rPr>
        <w:t>14</w:t>
      </w:r>
      <w:r>
        <w:rPr>
          <w:rFonts w:ascii="宋体" w:cs="宋体"/>
          <w:kern w:val="0"/>
          <w:szCs w:val="21"/>
        </w:rPr>
        <w:t>.</w:t>
      </w:r>
      <w:bookmarkStart w:id="13" w:name="7746e877-658d-4121-8ec6-40fcf678b4fb"/>
      <w:r>
        <w:rPr>
          <w:rFonts w:ascii="宋体" w:cs="宋体"/>
          <w:kern w:val="0"/>
          <w:szCs w:val="21"/>
        </w:rPr>
        <w:t>一辆载货汽车，在平直的公路上以</w:t>
      </w:r>
      <m:oMath>
        <m:r>
          <w:rPr>
            <w:rFonts w:ascii="Cambria Math" w:hAnsi="Cambria Math"/>
          </w:rPr>
          <m:t>90km/h</m:t>
        </m:r>
      </m:oMath>
      <w:r>
        <w:rPr>
          <w:rFonts w:ascii="宋体" w:cs="宋体"/>
          <w:kern w:val="0"/>
          <w:szCs w:val="21"/>
        </w:rPr>
        <w:t>的速度匀速行驶，匀速行驶</w:t>
      </w:r>
      <w:r>
        <w:rPr>
          <w:rFonts w:eastAsia="Times New Roman" w:hAnsi="Times New Roman"/>
          <w:kern w:val="0"/>
          <w:szCs w:val="21"/>
        </w:rPr>
        <w:t>180</w:t>
      </w:r>
      <w:r>
        <w:rPr>
          <w:rFonts w:eastAsia="Times New Roman" w:hAnsi="Times New Roman"/>
          <w:i/>
          <w:iCs/>
          <w:kern w:val="0"/>
          <w:szCs w:val="21"/>
        </w:rPr>
        <w:t>km</w:t>
      </w:r>
      <w:r>
        <w:rPr>
          <w:rFonts w:ascii="宋体" w:cs="宋体"/>
          <w:kern w:val="0"/>
          <w:szCs w:val="21"/>
        </w:rPr>
        <w:t>消耗</w:t>
      </w:r>
      <w:r>
        <w:rPr>
          <w:rFonts w:eastAsia="Times New Roman" w:hAnsi="Times New Roman"/>
          <w:kern w:val="0"/>
          <w:szCs w:val="21"/>
        </w:rPr>
        <w:t>27</w:t>
      </w:r>
      <w:r>
        <w:rPr>
          <w:rFonts w:eastAsia="Times New Roman" w:hAnsi="Times New Roman"/>
          <w:i/>
          <w:iCs/>
          <w:kern w:val="0"/>
          <w:szCs w:val="21"/>
        </w:rPr>
        <w:t>kg</w:t>
      </w:r>
      <w:r>
        <w:rPr>
          <w:rFonts w:ascii="宋体" w:cs="宋体"/>
          <w:kern w:val="0"/>
          <w:szCs w:val="21"/>
        </w:rPr>
        <w:t>汽油，汽车受到的阻力为</w:t>
      </w:r>
      <m:oMath>
        <m:r>
          <w:rPr>
            <w:rFonts w:ascii="Cambria Math" w:hAnsi="Cambria Math"/>
          </w:rPr>
          <m:t>2760N(</m:t>
        </m:r>
      </m:oMath>
      <w:r>
        <w:rPr>
          <w:rFonts w:ascii="宋体" w:cs="宋体"/>
          <w:kern w:val="0"/>
          <w:szCs w:val="21"/>
        </w:rPr>
        <w:t>取</w:t>
      </w:r>
      <m:oMath>
        <m:r>
          <w:rPr>
            <w:rFonts w:ascii="Cambria Math" w:hAnsi="Cambria Math"/>
          </w:rPr>
          <m:t>g=10N/kg</m:t>
        </m:r>
      </m:oMath>
      <w:r>
        <w:rPr>
          <w:rFonts w:ascii="宋体" w:cs="宋体"/>
          <w:kern w:val="0"/>
          <w:szCs w:val="21"/>
        </w:rPr>
        <w:t>，汽油的热值为</w:t>
      </w:r>
      <m:oMath>
        <m:r>
          <w:rPr>
            <w:rFonts w:ascii="Cambria Math" w:hAnsi="Cambria Math"/>
          </w:rPr>
          <m:t>4.6×</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m:t>
        </m:r>
      </m:oMath>
      <w:r>
        <w:rPr>
          <w:rFonts w:ascii="宋体" w:cs="宋体"/>
          <w:kern w:val="0"/>
          <w:szCs w:val="21"/>
        </w:rPr>
        <w:t>。完全燃烧</w:t>
      </w:r>
      <w:r>
        <w:rPr>
          <w:rFonts w:eastAsia="Times New Roman" w:hAnsi="Times New Roman"/>
          <w:kern w:val="0"/>
          <w:szCs w:val="21"/>
        </w:rPr>
        <w:t>27</w:t>
      </w:r>
      <w:r>
        <w:rPr>
          <w:rFonts w:eastAsia="Times New Roman" w:hAnsi="Times New Roman"/>
          <w:i/>
          <w:iCs/>
          <w:kern w:val="0"/>
          <w:szCs w:val="21"/>
        </w:rPr>
        <w:t>kg</w:t>
      </w:r>
      <w:r>
        <w:rPr>
          <w:rFonts w:ascii="宋体" w:cs="宋体"/>
          <w:kern w:val="0"/>
          <w:szCs w:val="21"/>
        </w:rPr>
        <w:t>汽油放出热量为______</w:t>
      </w:r>
      <w:r>
        <w:rPr>
          <w:rFonts w:eastAsia="Times New Roman" w:hAnsi="Times New Roman"/>
          <w:i/>
          <w:iCs/>
          <w:kern w:val="0"/>
          <w:szCs w:val="21"/>
        </w:rPr>
        <w:t xml:space="preserve"> J</w:t>
      </w:r>
      <w:r>
        <w:rPr>
          <w:rFonts w:ascii="宋体" w:cs="宋体"/>
          <w:kern w:val="0"/>
          <w:szCs w:val="21"/>
        </w:rPr>
        <w:t>；汽车匀速行驶的功率为______</w:t>
      </w:r>
      <w:r>
        <w:rPr>
          <w:rFonts w:eastAsia="Times New Roman" w:hAnsi="Times New Roman"/>
          <w:i/>
          <w:iCs/>
          <w:kern w:val="0"/>
          <w:szCs w:val="21"/>
        </w:rPr>
        <w:t xml:space="preserve"> W</w:t>
      </w:r>
      <w:r>
        <w:rPr>
          <w:rFonts w:ascii="宋体" w:cs="宋体"/>
          <w:kern w:val="0"/>
          <w:szCs w:val="21"/>
        </w:rPr>
        <w:t>；汽车发动机的效率为______。</w:t>
      </w:r>
      <w:bookmarkEnd w:id="13"/>
    </w:p>
    <w:p w14:paraId="6F398D7A" w14:textId="77777777" w:rsidR="00BC4DC9" w:rsidRDefault="00000000">
      <w:pPr>
        <w:spacing w:line="360" w:lineRule="auto"/>
      </w:pPr>
      <w:r>
        <w:rPr>
          <w:rFonts w:eastAsia="Times New Roman" w:hAnsi="Times New Roman"/>
          <w:kern w:val="0"/>
          <w:szCs w:val="21"/>
        </w:rPr>
        <w:t>15</w:t>
      </w:r>
      <w:r>
        <w:rPr>
          <w:rFonts w:ascii="宋体" w:cs="宋体"/>
          <w:kern w:val="0"/>
          <w:szCs w:val="21"/>
        </w:rPr>
        <w:t>.</w:t>
      </w:r>
      <w:bookmarkStart w:id="14" w:name="9949fa3b-e9e2-4744-b03d-7813be0304c8"/>
      <w:r>
        <w:rPr>
          <w:rFonts w:ascii="宋体" w:cs="宋体"/>
          <w:kern w:val="0"/>
          <w:szCs w:val="21"/>
        </w:rPr>
        <w:t>现将灯泡</w:t>
      </w:r>
      <w:r>
        <w:rPr>
          <w:rFonts w:eastAsia="Times New Roman" w:hAnsi="Times New Roman"/>
          <w:i/>
          <w:iCs/>
          <w:kern w:val="0"/>
          <w:szCs w:val="21"/>
        </w:rPr>
        <w:t>L</w:t>
      </w:r>
      <w:r>
        <w:rPr>
          <w:rFonts w:ascii="宋体" w:cs="宋体"/>
          <w:kern w:val="0"/>
          <w:szCs w:val="21"/>
        </w:rPr>
        <w:t>与阻值为</w:t>
      </w:r>
      <m:oMath>
        <m:r>
          <w:rPr>
            <w:rFonts w:ascii="Cambria Math" w:hAnsi="Cambria Math"/>
          </w:rPr>
          <m:t>10Ω</m:t>
        </m:r>
      </m:oMath>
      <w:r>
        <w:rPr>
          <w:rFonts w:ascii="宋体" w:cs="宋体"/>
          <w:kern w:val="0"/>
          <w:szCs w:val="21"/>
        </w:rPr>
        <w:t>的电阻</w:t>
      </w:r>
      <w:r>
        <w:rPr>
          <w:rFonts w:eastAsia="Times New Roman" w:hAnsi="Times New Roman"/>
          <w:i/>
          <w:iCs/>
          <w:kern w:val="0"/>
          <w:szCs w:val="21"/>
        </w:rPr>
        <w:t>R</w:t>
      </w:r>
      <w:r>
        <w:rPr>
          <w:rFonts w:ascii="宋体" w:cs="宋体"/>
          <w:kern w:val="0"/>
          <w:szCs w:val="21"/>
        </w:rPr>
        <w:t>连入图甲所示电路。闭合开关</w:t>
      </w:r>
      <w:r>
        <w:rPr>
          <w:rFonts w:eastAsia="Times New Roman" w:hAnsi="Times New Roman"/>
          <w:i/>
          <w:iCs/>
          <w:kern w:val="0"/>
          <w:szCs w:val="21"/>
        </w:rPr>
        <w:t>S</w:t>
      </w:r>
      <w:r>
        <w:rPr>
          <w:rFonts w:ascii="宋体" w:cs="宋体"/>
          <w:kern w:val="0"/>
          <w:szCs w:val="21"/>
        </w:rPr>
        <w:t>，通过</w:t>
      </w:r>
      <w:r>
        <w:rPr>
          <w:rFonts w:eastAsia="Times New Roman" w:hAnsi="Times New Roman"/>
          <w:i/>
          <w:iCs/>
          <w:kern w:val="0"/>
          <w:szCs w:val="21"/>
        </w:rPr>
        <w:t>L</w:t>
      </w:r>
      <w:r>
        <w:rPr>
          <w:rFonts w:ascii="宋体" w:cs="宋体"/>
          <w:kern w:val="0"/>
          <w:szCs w:val="21"/>
        </w:rPr>
        <w:t>的电流是</w:t>
      </w:r>
      <m:oMath>
        <m:r>
          <w:rPr>
            <w:rFonts w:ascii="Cambria Math" w:hAnsi="Cambria Math"/>
          </w:rPr>
          <m:t>0.3A</m:t>
        </m:r>
      </m:oMath>
      <w:r>
        <w:rPr>
          <w:rFonts w:ascii="宋体" w:cs="宋体"/>
          <w:kern w:val="0"/>
          <w:szCs w:val="21"/>
        </w:rPr>
        <w:t>。图乙是通过灯泡</w:t>
      </w:r>
      <w:r>
        <w:rPr>
          <w:rFonts w:eastAsia="Times New Roman" w:hAnsi="Times New Roman"/>
          <w:i/>
          <w:iCs/>
          <w:kern w:val="0"/>
          <w:szCs w:val="21"/>
        </w:rPr>
        <w:t>L</w:t>
      </w:r>
      <w:r>
        <w:rPr>
          <w:rFonts w:ascii="宋体" w:cs="宋体"/>
          <w:kern w:val="0"/>
          <w:szCs w:val="21"/>
        </w:rPr>
        <w:t>的电流跟其两端电压关系的</w:t>
      </w:r>
      <w:proofErr w:type="gramStart"/>
      <w:r>
        <w:rPr>
          <w:rFonts w:ascii="宋体" w:cs="宋体"/>
          <w:kern w:val="0"/>
          <w:szCs w:val="21"/>
        </w:rPr>
        <w:t>图象</w:t>
      </w:r>
      <w:proofErr w:type="gramEnd"/>
      <w:r>
        <w:rPr>
          <w:rFonts w:ascii="宋体" w:cs="宋体"/>
          <w:kern w:val="0"/>
          <w:szCs w:val="21"/>
        </w:rPr>
        <w:t>，则电源电压是______</w:t>
      </w:r>
      <w:r>
        <w:rPr>
          <w:rFonts w:eastAsia="Times New Roman" w:hAnsi="Times New Roman"/>
          <w:i/>
          <w:iCs/>
          <w:kern w:val="0"/>
          <w:szCs w:val="21"/>
        </w:rPr>
        <w:t xml:space="preserve"> V</w:t>
      </w:r>
      <w:r>
        <w:rPr>
          <w:rFonts w:ascii="宋体" w:cs="宋体"/>
          <w:kern w:val="0"/>
          <w:szCs w:val="21"/>
        </w:rPr>
        <w:t>，此时通过</w:t>
      </w:r>
      <w:r>
        <w:rPr>
          <w:rFonts w:eastAsia="Times New Roman" w:hAnsi="Times New Roman"/>
          <w:i/>
          <w:iCs/>
          <w:kern w:val="0"/>
          <w:szCs w:val="21"/>
        </w:rPr>
        <w:t>R</w:t>
      </w:r>
      <w:r>
        <w:rPr>
          <w:rFonts w:ascii="宋体" w:cs="宋体"/>
          <w:kern w:val="0"/>
          <w:szCs w:val="21"/>
        </w:rPr>
        <w:t>的电流是______</w:t>
      </w:r>
      <w:r>
        <w:rPr>
          <w:rFonts w:eastAsia="Times New Roman" w:hAnsi="Times New Roman"/>
          <w:i/>
          <w:iCs/>
          <w:kern w:val="0"/>
          <w:szCs w:val="21"/>
        </w:rPr>
        <w:t xml:space="preserve"> A</w:t>
      </w:r>
      <w:r>
        <w:rPr>
          <w:rFonts w:ascii="宋体" w:cs="宋体"/>
          <w:kern w:val="0"/>
          <w:szCs w:val="21"/>
        </w:rPr>
        <w:t>。</w:t>
      </w:r>
      <w:bookmarkEnd w:id="14"/>
    </w:p>
    <w:tbl>
      <w:tblPr>
        <w:tblW w:w="0" w:type="auto"/>
        <w:jc w:val="center"/>
        <w:tblLook w:val="04A0" w:firstRow="1" w:lastRow="0" w:firstColumn="1" w:lastColumn="0" w:noHBand="0" w:noVBand="1"/>
      </w:tblPr>
      <w:tblGrid>
        <w:gridCol w:w="4296"/>
      </w:tblGrid>
      <w:tr w:rsidR="004977FB" w14:paraId="1B3528EF" w14:textId="77777777">
        <w:trPr>
          <w:cantSplit/>
          <w:trHeight w:val="2520"/>
          <w:jc w:val="center"/>
        </w:trPr>
        <w:tc>
          <w:tcPr>
            <w:tcW w:w="4080" w:type="dxa"/>
          </w:tcPr>
          <w:p w14:paraId="0DF56BCC" w14:textId="77777777" w:rsidR="00BC4DC9" w:rsidRDefault="00000000">
            <w:pPr>
              <w:spacing w:line="360" w:lineRule="auto"/>
              <w:textAlignment w:val="center"/>
            </w:pPr>
            <w:r>
              <w:rPr>
                <w:rFonts w:eastAsia="Times New Roman" w:hAnsi="Times New Roman"/>
                <w:noProof/>
                <w:kern w:val="0"/>
                <w:sz w:val="24"/>
                <w:szCs w:val="24"/>
              </w:rPr>
              <w:lastRenderedPageBreak/>
              <w:drawing>
                <wp:anchor distT="0" distB="0" distL="114300" distR="114300" simplePos="0" relativeHeight="251663360" behindDoc="0" locked="0" layoutInCell="1" allowOverlap="0" wp14:anchorId="5D62B8C6" wp14:editId="2F57773F">
                  <wp:simplePos x="0" y="0"/>
                  <wp:positionH relativeFrom="column">
                    <wp:align>center</wp:align>
                  </wp:positionH>
                  <wp:positionV relativeFrom="line">
                    <wp:posOffset>0</wp:posOffset>
                  </wp:positionV>
                  <wp:extent cx="2590800" cy="1600200"/>
                  <wp:effectExtent l="0" t="0" r="0" b="0"/>
                  <wp:wrapTopAndBottom/>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2590800" cy="1600200"/>
                          </a:xfrm>
                          <a:prstGeom prst="rect">
                            <a:avLst/>
                          </a:prstGeom>
                          <a:noFill/>
                          <a:ln>
                            <a:noFill/>
                          </a:ln>
                        </pic:spPr>
                      </pic:pic>
                    </a:graphicData>
                  </a:graphic>
                </wp:anchor>
              </w:drawing>
            </w:r>
          </w:p>
        </w:tc>
      </w:tr>
    </w:tbl>
    <w:p w14:paraId="617018A9" w14:textId="76BFAD2C" w:rsidR="00BC4DC9" w:rsidRDefault="00000000">
      <w:pPr>
        <w:spacing w:line="360" w:lineRule="auto"/>
        <w:textAlignment w:val="center"/>
      </w:pPr>
      <w:r>
        <w:rPr>
          <w:rFonts w:eastAsia="Times New Roman" w:hAnsi="Times New Roman"/>
          <w:kern w:val="0"/>
          <w:szCs w:val="21"/>
        </w:rPr>
        <w:t>16</w:t>
      </w:r>
      <w:r>
        <w:rPr>
          <w:rFonts w:ascii="宋体" w:cs="宋体"/>
          <w:kern w:val="0"/>
          <w:szCs w:val="21"/>
        </w:rPr>
        <w:t>.</w:t>
      </w:r>
      <w:bookmarkStart w:id="15" w:name="df76adeb-be29-42d9-89dc-369c6b4dd3f1"/>
      <w:r>
        <w:rPr>
          <w:rFonts w:ascii="宋体" w:cs="宋体"/>
          <w:kern w:val="0"/>
          <w:szCs w:val="21"/>
        </w:rPr>
        <w:t>如图所示是一个简化的玩具电动车的电路图。闭合开关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，电动车运动，将电能主要转化为______能；再闭合开关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，小灯泡</w:t>
      </w:r>
      <w:r>
        <w:rPr>
          <w:rFonts w:eastAsia="Times New Roman" w:hAnsi="Times New Roman"/>
          <w:i/>
          <w:iCs/>
          <w:kern w:val="0"/>
          <w:szCs w:val="21"/>
        </w:rPr>
        <w:t>L</w:t>
      </w:r>
      <w:r>
        <w:rPr>
          <w:rFonts w:ascii="宋体" w:cs="宋体"/>
          <w:kern w:val="0"/>
          <w:szCs w:val="21"/>
        </w:rPr>
        <w:t>和电动机</w:t>
      </w:r>
      <w:r>
        <w:rPr>
          <w:rFonts w:eastAsia="Times New Roman" w:hAnsi="Times New Roman"/>
          <w:i/>
          <w:iCs/>
          <w:kern w:val="0"/>
          <w:szCs w:val="21"/>
        </w:rPr>
        <w:t>M</w:t>
      </w:r>
      <w:r>
        <w:rPr>
          <w:rFonts w:ascii="宋体" w:cs="宋体"/>
          <w:kern w:val="0"/>
          <w:szCs w:val="21"/>
        </w:rPr>
        <w:t>的连接方式是______联。</w:t>
      </w:r>
      <w:bookmarkEnd w:id="15"/>
    </w:p>
    <w:p w14:paraId="246F024F" w14:textId="326357B6" w:rsidR="004977FB" w:rsidRDefault="00404D1F">
      <w:pPr>
        <w:spacing w:line="360" w:lineRule="auto"/>
        <w:textAlignment w:val="center"/>
      </w:pPr>
      <w:r>
        <w:rPr>
          <w:rFonts w:eastAsia="Times New Roman" w:hAnsi="Times New Roman"/>
          <w:noProof/>
          <w:kern w:val="0"/>
          <w:sz w:val="24"/>
          <w:szCs w:val="24"/>
        </w:rPr>
        <w:drawing>
          <wp:anchor distT="0" distB="0" distL="114300" distR="114300" simplePos="0" relativeHeight="251664384" behindDoc="0" locked="0" layoutInCell="1" allowOverlap="0" wp14:anchorId="49867444" wp14:editId="4E745C35">
            <wp:simplePos x="0" y="0"/>
            <wp:positionH relativeFrom="column">
              <wp:posOffset>4859655</wp:posOffset>
            </wp:positionH>
            <wp:positionV relativeFrom="line">
              <wp:posOffset>36195</wp:posOffset>
            </wp:positionV>
            <wp:extent cx="899160" cy="1177290"/>
            <wp:effectExtent l="0" t="0" r="0" b="381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899160" cy="1177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br w:type="textWrapping" w:clear="all"/>
      </w:r>
    </w:p>
    <w:p w14:paraId="51B84E4A" w14:textId="77777777" w:rsidR="00BC4DC9" w:rsidRDefault="00000000">
      <w:pPr>
        <w:spacing w:line="360" w:lineRule="auto"/>
        <w:textAlignment w:val="center"/>
      </w:pPr>
      <w:r>
        <w:rPr>
          <w:rFonts w:eastAsia="Times New Roman" w:hAnsi="Times New Roman"/>
          <w:kern w:val="0"/>
          <w:szCs w:val="21"/>
        </w:rPr>
        <w:t>17</w:t>
      </w:r>
      <w:r>
        <w:rPr>
          <w:rFonts w:ascii="宋体" w:cs="宋体"/>
          <w:kern w:val="0"/>
          <w:szCs w:val="21"/>
        </w:rPr>
        <w:t>.</w:t>
      </w:r>
      <w:bookmarkStart w:id="16" w:name="fab59ed2-9d66-47e2-ac53-1545b9c3ebac"/>
      <w:r>
        <w:rPr>
          <w:rFonts w:eastAsia="Times New Roman" w:hAnsi="Times New Roman"/>
          <w:noProof/>
          <w:kern w:val="0"/>
          <w:sz w:val="24"/>
          <w:szCs w:val="24"/>
        </w:rPr>
        <w:drawing>
          <wp:anchor distT="0" distB="0" distL="114300" distR="114300" simplePos="0" relativeHeight="251665408" behindDoc="0" locked="0" layoutInCell="1" allowOverlap="0" wp14:anchorId="6ADD7D63" wp14:editId="4E2028FD">
            <wp:simplePos x="0" y="0"/>
            <wp:positionH relativeFrom="column">
              <wp:align>right</wp:align>
            </wp:positionH>
            <wp:positionV relativeFrom="line">
              <wp:posOffset>76200</wp:posOffset>
            </wp:positionV>
            <wp:extent cx="1304925" cy="1000125"/>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304925" cy="1000125"/>
                    </a:xfrm>
                    <a:prstGeom prst="rect">
                      <a:avLst/>
                    </a:prstGeom>
                    <a:noFill/>
                    <a:ln>
                      <a:noFill/>
                    </a:ln>
                  </pic:spPr>
                </pic:pic>
              </a:graphicData>
            </a:graphic>
          </wp:anchor>
        </w:drawing>
      </w:r>
      <w:r>
        <w:rPr>
          <w:rFonts w:ascii="宋体" w:cs="宋体"/>
          <w:kern w:val="0"/>
          <w:szCs w:val="21"/>
        </w:rPr>
        <w:t>在如图所示的电路中，电源电压保持不变，</w:t>
      </w:r>
      <w:r>
        <w:rPr>
          <w:rFonts w:eastAsia="Times New Roman" w:hAnsi="Times New Roman"/>
          <w:i/>
          <w:iCs/>
          <w:kern w:val="0"/>
          <w:szCs w:val="21"/>
        </w:rPr>
        <w:t>R</w:t>
      </w:r>
      <w:r>
        <w:rPr>
          <w:rFonts w:ascii="宋体" w:cs="宋体"/>
          <w:kern w:val="0"/>
          <w:szCs w:val="21"/>
        </w:rPr>
        <w:t>为定值电阻。闭合开关</w:t>
      </w:r>
      <w:r>
        <w:rPr>
          <w:rFonts w:eastAsia="Times New Roman" w:hAnsi="Times New Roman"/>
          <w:i/>
          <w:iCs/>
          <w:kern w:val="0"/>
          <w:szCs w:val="21"/>
        </w:rPr>
        <w:t>S</w:t>
      </w:r>
      <w:r>
        <w:rPr>
          <w:rFonts w:ascii="宋体" w:cs="宋体"/>
          <w:kern w:val="0"/>
          <w:szCs w:val="21"/>
        </w:rPr>
        <w:t>，调节滑动变阻器</w:t>
      </w:r>
      <m:oMath>
        <m:r>
          <w:rPr>
            <w:rFonts w:ascii="Cambria Math" w:hAnsi="Cambria Math"/>
          </w:rPr>
          <m:t>R'</m:t>
        </m:r>
      </m:oMath>
      <w:r>
        <w:rPr>
          <w:rFonts w:ascii="宋体" w:cs="宋体"/>
          <w:kern w:val="0"/>
          <w:szCs w:val="21"/>
        </w:rPr>
        <w:t>，发现电流表示数从</w:t>
      </w:r>
      <m:oMath>
        <m:r>
          <w:rPr>
            <w:rFonts w:ascii="Cambria Math" w:hAnsi="Cambria Math"/>
          </w:rPr>
          <m:t>0.1A</m:t>
        </m:r>
      </m:oMath>
      <w:r>
        <w:rPr>
          <w:rFonts w:ascii="宋体" w:cs="宋体"/>
          <w:kern w:val="0"/>
          <w:szCs w:val="21"/>
        </w:rPr>
        <w:t>变为</w:t>
      </w:r>
      <m:oMath>
        <m:r>
          <w:rPr>
            <w:rFonts w:ascii="Cambria Math" w:hAnsi="Cambria Math"/>
          </w:rPr>
          <m:t>0.3A</m:t>
        </m:r>
      </m:oMath>
      <w:r>
        <w:rPr>
          <w:rFonts w:ascii="宋体" w:cs="宋体"/>
          <w:kern w:val="0"/>
          <w:szCs w:val="21"/>
        </w:rPr>
        <w:t>，电压表示数改变了</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。由此可判断在这一过程中滑动变阻器连入电路的阻值______</w:t>
      </w:r>
      <m:oMath>
        <m:r>
          <w:rPr>
            <w:rFonts w:ascii="Cambria Math" w:hAnsi="Cambria Math"/>
          </w:rPr>
          <m:t>(</m:t>
        </m:r>
      </m:oMath>
      <w:r>
        <w:rPr>
          <w:rFonts w:ascii="宋体" w:cs="宋体"/>
          <w:kern w:val="0"/>
          <w:szCs w:val="21"/>
        </w:rPr>
        <w:t>选填“变大”、“变小”或“不变”</w:t>
      </w:r>
      <m:oMath>
        <m:r>
          <w:rPr>
            <w:rFonts w:ascii="Cambria Math" w:hAnsi="Cambria Math"/>
          </w:rPr>
          <m:t>)</m:t>
        </m:r>
      </m:oMath>
      <w:r>
        <w:rPr>
          <w:rFonts w:ascii="宋体" w:cs="宋体"/>
          <w:kern w:val="0"/>
          <w:szCs w:val="21"/>
        </w:rPr>
        <w:t>，定值电阻</w:t>
      </w:r>
      <w:r>
        <w:rPr>
          <w:rFonts w:eastAsia="Times New Roman" w:hAnsi="Times New Roman"/>
          <w:i/>
          <w:iCs/>
          <w:kern w:val="0"/>
          <w:szCs w:val="21"/>
        </w:rPr>
        <w:t>R</w:t>
      </w:r>
      <w:r>
        <w:rPr>
          <w:rFonts w:ascii="宋体" w:cs="宋体"/>
          <w:kern w:val="0"/>
          <w:szCs w:val="21"/>
        </w:rPr>
        <w:t>的电功率变化了______</w:t>
      </w:r>
      <w:r>
        <w:rPr>
          <w:rFonts w:eastAsia="Times New Roman" w:hAnsi="Times New Roman"/>
          <w:i/>
          <w:iCs/>
          <w:kern w:val="0"/>
          <w:szCs w:val="21"/>
        </w:rPr>
        <w:t xml:space="preserve"> W</w:t>
      </w:r>
      <w:r>
        <w:rPr>
          <w:rFonts w:ascii="宋体" w:cs="宋体"/>
          <w:kern w:val="0"/>
          <w:szCs w:val="21"/>
        </w:rPr>
        <w:t>。</w:t>
      </w:r>
      <w:bookmarkEnd w:id="16"/>
    </w:p>
    <w:p w14:paraId="26A05290" w14:textId="77777777" w:rsidR="00BC4DC9" w:rsidRDefault="00000000">
      <w:pPr>
        <w:spacing w:line="360" w:lineRule="auto"/>
        <w:textAlignment w:val="center"/>
      </w:pPr>
      <w:r>
        <w:rPr>
          <w:rFonts w:eastAsia="Times New Roman" w:hAnsi="Times New Roman"/>
          <w:kern w:val="0"/>
          <w:szCs w:val="21"/>
        </w:rPr>
        <w:t>18</w:t>
      </w:r>
      <w:r>
        <w:rPr>
          <w:rFonts w:ascii="宋体" w:cs="宋体"/>
          <w:kern w:val="0"/>
          <w:szCs w:val="21"/>
        </w:rPr>
        <w:t>.</w:t>
      </w:r>
      <w:bookmarkStart w:id="17" w:name="ac56f057-fe2b-4630-a2cd-782a5678d222"/>
      <w:r>
        <w:rPr>
          <w:rFonts w:eastAsia="Times New Roman" w:hAnsi="Times New Roman"/>
          <w:noProof/>
          <w:kern w:val="0"/>
          <w:sz w:val="24"/>
          <w:szCs w:val="24"/>
        </w:rPr>
        <w:drawing>
          <wp:anchor distT="0" distB="0" distL="114300" distR="114300" simplePos="0" relativeHeight="251666432" behindDoc="0" locked="0" layoutInCell="1" allowOverlap="0" wp14:anchorId="42D14CA6" wp14:editId="727654DE">
            <wp:simplePos x="0" y="0"/>
            <wp:positionH relativeFrom="column">
              <wp:align>right</wp:align>
            </wp:positionH>
            <wp:positionV relativeFrom="line">
              <wp:posOffset>76200</wp:posOffset>
            </wp:positionV>
            <wp:extent cx="1504950" cy="790575"/>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504950" cy="790575"/>
                    </a:xfrm>
                    <a:prstGeom prst="rect">
                      <a:avLst/>
                    </a:prstGeom>
                    <a:noFill/>
                    <a:ln>
                      <a:noFill/>
                    </a:ln>
                  </pic:spPr>
                </pic:pic>
              </a:graphicData>
            </a:graphic>
          </wp:anchor>
        </w:drawing>
      </w:r>
      <w:r>
        <w:rPr>
          <w:rFonts w:ascii="宋体" w:cs="宋体"/>
          <w:kern w:val="0"/>
          <w:szCs w:val="21"/>
        </w:rPr>
        <w:t>小明在家中进行综合实践活动“对家庭用电的调查研究”。</w:t>
      </w:r>
      <w:r>
        <w:rPr>
          <w:rFonts w:ascii="宋体" w:cs="宋体"/>
          <w:kern w:val="0"/>
          <w:szCs w:val="21"/>
        </w:rPr>
        <w:br/>
      </w:r>
      <m:oMath>
        <m:r>
          <w:rPr>
            <w:rFonts w:ascii="Cambria Math" w:hAnsi="Cambria Math"/>
          </w:rPr>
          <m:t>(1)</m:t>
        </m:r>
      </m:oMath>
      <w:r>
        <w:rPr>
          <w:rFonts w:ascii="宋体" w:cs="宋体"/>
          <w:kern w:val="0"/>
          <w:szCs w:val="21"/>
        </w:rPr>
        <w:t>在观察供电箱时看到如图甲所示的情景，其中</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分别为漏电保护器和空气开关，它们的作用是不同的。当电路中电流过大时，______</w:t>
      </w:r>
      <m:oMath>
        <m:r>
          <w:rPr>
            <w:rFonts w:ascii="Cambria Math" w:hAnsi="Cambria Math"/>
          </w:rPr>
          <m:t>(</m:t>
        </m:r>
      </m:oMath>
      <w:r>
        <w:rPr>
          <w:rFonts w:ascii="宋体" w:cs="宋体"/>
          <w:kern w:val="0"/>
          <w:szCs w:val="21"/>
        </w:rPr>
        <w:t>填“</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”或“</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都”</w:t>
      </w:r>
      <m:oMath>
        <m:r>
          <w:rPr>
            <w:rFonts w:ascii="Cambria Math" w:hAnsi="Cambria Math"/>
          </w:rPr>
          <m:t>)</m:t>
        </m:r>
      </m:oMath>
      <w:r>
        <w:rPr>
          <w:rFonts w:ascii="宋体" w:cs="宋体"/>
          <w:kern w:val="0"/>
          <w:szCs w:val="21"/>
        </w:rPr>
        <w:t>能自动断开。</w:t>
      </w:r>
      <w:r>
        <w:rPr>
          <w:rFonts w:ascii="宋体" w:cs="宋体"/>
          <w:kern w:val="0"/>
          <w:szCs w:val="21"/>
        </w:rPr>
        <w:br/>
      </w:r>
      <m:oMath>
        <m:r>
          <w:rPr>
            <w:rFonts w:ascii="Cambria Math" w:hAnsi="Cambria Math"/>
          </w:rPr>
          <m:t>(2)</m:t>
        </m:r>
      </m:oMath>
      <w:r>
        <w:rPr>
          <w:rFonts w:ascii="宋体" w:cs="宋体"/>
          <w:kern w:val="0"/>
          <w:szCs w:val="21"/>
        </w:rPr>
        <w:t>在观察插座时看到如图乙所示的三孔插座，其中①孔应与______相连。</w:t>
      </w:r>
      <w:bookmarkEnd w:id="17"/>
    </w:p>
    <w:p w14:paraId="6F8C2471" w14:textId="77777777" w:rsidR="00BC4DC9" w:rsidRDefault="00000000">
      <w:pPr>
        <w:spacing w:line="360" w:lineRule="auto"/>
      </w:pPr>
      <w:r>
        <w:rPr>
          <w:rFonts w:ascii="黑体" w:eastAsia="黑体" w:hAnsi="黑体" w:cs="黑体"/>
        </w:rPr>
        <w:t>三、实验探究题：本大题共</w:t>
      </w:r>
      <w:r>
        <w:rPr>
          <w:rFonts w:eastAsia="Times New Roman" w:hAnsi="Times New Roman"/>
          <w:b/>
        </w:rPr>
        <w:t>3</w:t>
      </w:r>
      <w:r>
        <w:rPr>
          <w:rFonts w:ascii="黑体" w:eastAsia="黑体" w:hAnsi="黑体" w:cs="黑体"/>
        </w:rPr>
        <w:t>小题，共</w:t>
      </w:r>
      <w:r>
        <w:rPr>
          <w:rFonts w:eastAsia="Times New Roman" w:hAnsi="Times New Roman"/>
          <w:b/>
        </w:rPr>
        <w:t>24</w:t>
      </w:r>
      <w:r>
        <w:rPr>
          <w:rFonts w:ascii="黑体" w:eastAsia="黑体" w:hAnsi="黑体" w:cs="黑体"/>
        </w:rPr>
        <w:t>分。</w:t>
      </w:r>
    </w:p>
    <w:p w14:paraId="6E5F03DA" w14:textId="77777777" w:rsidR="00BC4DC9" w:rsidRDefault="00000000">
      <w:pPr>
        <w:spacing w:line="360" w:lineRule="auto"/>
        <w:textAlignment w:val="center"/>
      </w:pPr>
      <w:r>
        <w:rPr>
          <w:rFonts w:eastAsia="Times New Roman" w:hAnsi="Times New Roman"/>
          <w:kern w:val="0"/>
          <w:szCs w:val="21"/>
        </w:rPr>
        <w:t>19</w:t>
      </w:r>
      <w:r>
        <w:rPr>
          <w:rFonts w:ascii="宋体" w:cs="宋体"/>
          <w:kern w:val="0"/>
          <w:szCs w:val="21"/>
        </w:rPr>
        <w:t>.</w:t>
      </w:r>
      <w:bookmarkStart w:id="18" w:name="e2460ebb-7f1d-4ebc-936f-698931794af5"/>
      <w:r>
        <w:rPr>
          <w:rFonts w:ascii="宋体" w:cs="宋体"/>
          <w:kern w:val="0"/>
          <w:szCs w:val="21"/>
        </w:rPr>
        <w:t>做“测量小灯泡的电阻”的实验。</w:t>
      </w:r>
      <w:r>
        <w:rPr>
          <w:rFonts w:ascii="宋体" w:cs="宋体"/>
          <w:kern w:val="0"/>
          <w:szCs w:val="21"/>
        </w:rPr>
        <w:br/>
      </w:r>
      <m:oMath>
        <m:r>
          <w:rPr>
            <w:rFonts w:ascii="Cambria Math" w:hAnsi="Cambria Math"/>
          </w:rPr>
          <m:t>(1)</m:t>
        </m:r>
      </m:oMath>
      <w:r>
        <w:rPr>
          <w:rFonts w:ascii="宋体" w:cs="宋体"/>
          <w:kern w:val="0"/>
          <w:szCs w:val="21"/>
        </w:rPr>
        <w:t>小华同学连接实物电路如图甲所示，闭合开关，移动滑动变阻器的滑片</w:t>
      </w:r>
      <w:r>
        <w:rPr>
          <w:rFonts w:eastAsia="Times New Roman" w:hAnsi="Times New Roman"/>
          <w:i/>
          <w:iCs/>
          <w:kern w:val="0"/>
          <w:szCs w:val="21"/>
        </w:rPr>
        <w:t>P</w:t>
      </w:r>
      <w:r>
        <w:rPr>
          <w:rFonts w:ascii="宋体" w:cs="宋体"/>
          <w:kern w:val="0"/>
          <w:szCs w:val="21"/>
        </w:rPr>
        <w:t>，发现小灯泡不亮。经检查，发现有一根导线连接错误，</w:t>
      </w:r>
      <w:r>
        <w:rPr>
          <w:rFonts w:ascii="宋体" w:cs="宋体"/>
          <w:kern w:val="0"/>
          <w:szCs w:val="21"/>
          <w:em w:val="dot"/>
        </w:rPr>
        <w:t>请你在连接错误的导线上打“</w:t>
      </w:r>
      <m:oMath>
        <m:r>
          <w:rPr>
            <w:rFonts w:ascii="Cambria Math" w:hAnsi="Cambria Math"/>
          </w:rPr>
          <m:t>×</m:t>
        </m:r>
      </m:oMath>
      <w:r>
        <w:rPr>
          <w:rFonts w:ascii="宋体" w:cs="宋体"/>
          <w:kern w:val="0"/>
          <w:szCs w:val="21"/>
          <w:em w:val="dot"/>
        </w:rPr>
        <w:t>”</w:t>
      </w:r>
      <w:r>
        <w:rPr>
          <w:rFonts w:ascii="宋体" w:cs="宋体"/>
          <w:kern w:val="0"/>
          <w:szCs w:val="21"/>
        </w:rPr>
        <w:t>，并用笔画线代替导线将图甲电路连接正确，连线不能交叉。</w:t>
      </w:r>
      <w:r>
        <w:rPr>
          <w:rFonts w:ascii="宋体" w:cs="宋体"/>
          <w:kern w:val="0"/>
          <w:szCs w:val="21"/>
        </w:rPr>
        <w:br/>
      </w:r>
      <w:r>
        <w:rPr>
          <w:rFonts w:eastAsia="Times New Roman" w:hAnsi="Times New Roman"/>
          <w:noProof/>
          <w:kern w:val="0"/>
          <w:sz w:val="24"/>
          <w:szCs w:val="24"/>
        </w:rPr>
        <w:lastRenderedPageBreak/>
        <w:drawing>
          <wp:inline distT="0" distB="0" distL="0" distR="0" wp14:anchorId="40A2BD50" wp14:editId="5277A250">
            <wp:extent cx="3886200" cy="1518160"/>
            <wp:effectExtent l="0" t="0" r="0" b="635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3890392" cy="1519798"/>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(2)</m:t>
        </m:r>
      </m:oMath>
      <w:r>
        <w:rPr>
          <w:rFonts w:ascii="宋体" w:cs="宋体"/>
          <w:kern w:val="0"/>
          <w:szCs w:val="21"/>
        </w:rPr>
        <w:t>连接电路时，开关必须______</w:t>
      </w:r>
      <m:oMath>
        <m:r>
          <w:rPr>
            <w:rFonts w:ascii="Cambria Math" w:hAnsi="Cambria Math"/>
          </w:rPr>
          <m:t>(</m:t>
        </m:r>
      </m:oMath>
      <w:r>
        <w:rPr>
          <w:rFonts w:ascii="宋体" w:cs="宋体"/>
          <w:kern w:val="0"/>
          <w:szCs w:val="21"/>
        </w:rPr>
        <w:t>选填“断开”或“闭合”</w:t>
      </w:r>
      <m:oMath>
        <m:r>
          <w:rPr>
            <w:rFonts w:ascii="Cambria Math" w:hAnsi="Cambria Math"/>
          </w:rPr>
          <m:t>)</m:t>
        </m:r>
      </m:oMath>
      <w:r>
        <w:rPr>
          <w:rFonts w:ascii="宋体" w:cs="宋体"/>
          <w:kern w:val="0"/>
          <w:szCs w:val="21"/>
        </w:rPr>
        <w:t>。电路连接完整后，闭合开关前应将滑动变阻器的滑片</w:t>
      </w:r>
      <w:r>
        <w:rPr>
          <w:rFonts w:eastAsia="Times New Roman" w:hAnsi="Times New Roman"/>
          <w:i/>
          <w:iCs/>
          <w:kern w:val="0"/>
          <w:szCs w:val="21"/>
        </w:rPr>
        <w:t>P</w:t>
      </w:r>
      <w:r>
        <w:rPr>
          <w:rFonts w:ascii="宋体" w:cs="宋体"/>
          <w:kern w:val="0"/>
          <w:szCs w:val="21"/>
        </w:rPr>
        <w:t>移到______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端。</w:t>
      </w:r>
      <w:r>
        <w:rPr>
          <w:rFonts w:ascii="宋体" w:cs="宋体"/>
          <w:kern w:val="0"/>
          <w:szCs w:val="21"/>
        </w:rPr>
        <w:br/>
      </w:r>
      <m:oMath>
        <m:r>
          <w:rPr>
            <w:rFonts w:ascii="Cambria Math" w:hAnsi="Cambria Math"/>
          </w:rPr>
          <m:t>(3)</m:t>
        </m:r>
      </m:oMath>
      <w:r>
        <w:rPr>
          <w:rFonts w:ascii="宋体" w:cs="宋体"/>
          <w:kern w:val="0"/>
          <w:szCs w:val="21"/>
        </w:rPr>
        <w:t>正确连接电路后闭合开关，移动滑片</w:t>
      </w:r>
      <w:r>
        <w:rPr>
          <w:rFonts w:eastAsia="Times New Roman" w:hAnsi="Times New Roman"/>
          <w:i/>
          <w:iCs/>
          <w:kern w:val="0"/>
          <w:szCs w:val="21"/>
        </w:rPr>
        <w:t>P</w:t>
      </w:r>
      <w:r>
        <w:rPr>
          <w:rFonts w:ascii="宋体" w:cs="宋体"/>
          <w:kern w:val="0"/>
          <w:szCs w:val="21"/>
        </w:rPr>
        <w:t>，当电流表的示数为</w:t>
      </w:r>
      <m:oMath>
        <m:r>
          <w:rPr>
            <w:rFonts w:ascii="Cambria Math" w:hAnsi="Cambria Math"/>
          </w:rPr>
          <m:t>0.2A</m:t>
        </m:r>
      </m:oMath>
      <w:r>
        <w:rPr>
          <w:rFonts w:ascii="宋体" w:cs="宋体"/>
          <w:kern w:val="0"/>
          <w:szCs w:val="21"/>
        </w:rPr>
        <w:t>时，电压表指针位置如图乙所示，则电压表读数为______</w:t>
      </w:r>
      <w:r>
        <w:rPr>
          <w:rFonts w:eastAsia="Times New Roman" w:hAnsi="Times New Roman"/>
          <w:i/>
          <w:iCs/>
          <w:kern w:val="0"/>
          <w:szCs w:val="21"/>
        </w:rPr>
        <w:t xml:space="preserve"> V</w:t>
      </w:r>
      <w:r>
        <w:rPr>
          <w:rFonts w:ascii="宋体" w:cs="宋体"/>
          <w:kern w:val="0"/>
          <w:szCs w:val="21"/>
        </w:rPr>
        <w:t>，小灯泡的阻值为______</w:t>
      </w:r>
      <m:oMath>
        <m:r>
          <w:rPr>
            <w:rFonts w:ascii="Cambria Math" w:hAnsi="Cambria Math"/>
          </w:rPr>
          <m:t>Ω</m:t>
        </m:r>
      </m:oMath>
      <w:r>
        <w:rPr>
          <w:rFonts w:ascii="宋体" w:cs="宋体"/>
          <w:kern w:val="0"/>
          <w:szCs w:val="21"/>
        </w:rPr>
        <w:t>。</w:t>
      </w:r>
      <w:bookmarkEnd w:id="18"/>
    </w:p>
    <w:p w14:paraId="4E23A553" w14:textId="7C341AAC" w:rsidR="00BC4DC9" w:rsidRDefault="00000000">
      <w:pPr>
        <w:spacing w:line="360" w:lineRule="auto"/>
        <w:textAlignment w:val="center"/>
      </w:pPr>
      <w:r>
        <w:rPr>
          <w:rFonts w:eastAsia="Times New Roman" w:hAnsi="Times New Roman"/>
          <w:kern w:val="0"/>
          <w:szCs w:val="21"/>
        </w:rPr>
        <w:t>20</w:t>
      </w:r>
      <w:r>
        <w:rPr>
          <w:rFonts w:ascii="宋体" w:cs="宋体"/>
          <w:kern w:val="0"/>
          <w:szCs w:val="21"/>
        </w:rPr>
        <w:t>.</w:t>
      </w:r>
      <w:bookmarkStart w:id="19" w:name="f7e33848-ebb4-4a58-83b7-b1612c29522f"/>
      <w:r>
        <w:rPr>
          <w:rFonts w:ascii="宋体" w:cs="宋体"/>
          <w:kern w:val="0"/>
          <w:szCs w:val="21"/>
        </w:rPr>
        <w:t>在“测定小灯泡电功率”的实验中，小灯泡额定电压为</w:t>
      </w:r>
      <m:oMath>
        <m:r>
          <w:rPr>
            <w:rFonts w:ascii="Cambria Math" w:hAnsi="Cambria Math"/>
          </w:rPr>
          <m:t>2.5V</m:t>
        </m:r>
      </m:oMath>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0A3A5EC0" wp14:editId="7C51A285">
            <wp:extent cx="6184900" cy="1857248"/>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6184900" cy="1857248"/>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根据实验记录绘制的</w:t>
      </w:r>
      <m:oMath>
        <m:r>
          <w:rPr>
            <w:rFonts w:ascii="Cambria Math" w:hAnsi="Cambria Math"/>
          </w:rPr>
          <m:t>I-U</m:t>
        </m:r>
      </m:oMath>
      <w:r>
        <w:rPr>
          <w:rFonts w:ascii="宋体" w:cs="宋体"/>
          <w:kern w:val="0"/>
          <w:szCs w:val="21"/>
        </w:rPr>
        <w:t>图像如图乙所示，根据图像信息，计算出小灯泡的额定功率为______</w:t>
      </w:r>
      <w:r>
        <w:rPr>
          <w:rFonts w:eastAsia="Times New Roman" w:hAnsi="Times New Roman"/>
          <w:i/>
          <w:iCs/>
          <w:kern w:val="0"/>
          <w:szCs w:val="21"/>
        </w:rPr>
        <w:t xml:space="preserve"> W</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完成上述实验后，小</w:t>
      </w:r>
      <w:proofErr w:type="gramStart"/>
      <w:r>
        <w:rPr>
          <w:rFonts w:ascii="宋体" w:cs="宋体"/>
          <w:kern w:val="0"/>
          <w:szCs w:val="21"/>
        </w:rPr>
        <w:t>敏设计</w:t>
      </w:r>
      <w:proofErr w:type="gramEnd"/>
      <w:r>
        <w:rPr>
          <w:rFonts w:ascii="宋体" w:cs="宋体"/>
          <w:kern w:val="0"/>
          <w:szCs w:val="21"/>
        </w:rPr>
        <w:t>了如图丙所示的电路，测出了额定电流为</w:t>
      </w:r>
      <m:oMath>
        <m:sSub>
          <m:sSubPr>
            <m:ctrlPr>
              <w:rPr>
                <w:rFonts w:ascii="Cambria Math" w:hAnsi="Cambria Math"/>
              </w:rPr>
            </m:ctrlPr>
          </m:sSubPr>
          <m:e>
            <m:r>
              <w:rPr>
                <w:rFonts w:ascii="Cambria Math" w:hAnsi="Cambria Math"/>
              </w:rPr>
              <m:t>I</m:t>
            </m:r>
          </m:e>
          <m:sub>
            <m:r>
              <w:rPr>
                <w:rFonts w:ascii="Cambria Math" w:hAnsi="Cambria Math"/>
              </w:rPr>
              <m:t>额</m:t>
            </m:r>
          </m:sub>
        </m:sSub>
      </m:oMath>
      <w:r>
        <w:rPr>
          <w:rFonts w:ascii="宋体" w:cs="宋体"/>
          <w:kern w:val="0"/>
          <w:szCs w:val="21"/>
        </w:rPr>
        <w:t>的小灯泡的额定功率。实验方案如下：</w:t>
      </w:r>
      <w:r>
        <w:rPr>
          <w:rFonts w:ascii="宋体" w:cs="宋体"/>
          <w:kern w:val="0"/>
          <w:szCs w:val="21"/>
        </w:rPr>
        <w:br/>
      </w:r>
      <w:r>
        <w:rPr>
          <w:rFonts w:ascii="宋体" w:cs="宋体"/>
          <w:kern w:val="0"/>
          <w:szCs w:val="21"/>
        </w:rPr>
        <w:t>请续写完成主要的步骤</w:t>
      </w:r>
      <m:oMath>
        <m:r>
          <w:rPr>
            <w:rFonts w:ascii="Cambria Math" w:hAnsi="Cambria Math"/>
          </w:rPr>
          <m:t>(</m:t>
        </m:r>
      </m:oMath>
      <w:r>
        <w:rPr>
          <w:rFonts w:ascii="宋体" w:cs="宋体"/>
          <w:kern w:val="0"/>
          <w:szCs w:val="21"/>
        </w:rPr>
        <w:t>电源电压不变，滑动变阻器</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的最大阻值为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的最大阻值未知</w:t>
      </w:r>
      <m:oMath>
        <m:r>
          <w:rPr>
            <w:rFonts w:ascii="Cambria Math" w:hAnsi="Cambria Math"/>
          </w:rPr>
          <m:t>)</m:t>
        </m:r>
      </m:oMath>
      <w:r>
        <w:rPr>
          <w:rFonts w:ascii="宋体" w:cs="宋体"/>
          <w:kern w:val="0"/>
          <w:szCs w:val="21"/>
        </w:rPr>
        <w:t>。</w:t>
      </w:r>
      <w:r>
        <w:rPr>
          <w:rFonts w:ascii="宋体" w:cs="宋体"/>
          <w:kern w:val="0"/>
          <w:szCs w:val="21"/>
        </w:rPr>
        <w:br/>
      </w:r>
      <w:r>
        <w:rPr>
          <w:rFonts w:ascii="宋体" w:cs="宋体"/>
          <w:kern w:val="0"/>
          <w:szCs w:val="21"/>
        </w:rPr>
        <w:t>①按电路图连接电路。</w:t>
      </w:r>
      <w:r>
        <w:rPr>
          <w:rFonts w:ascii="宋体" w:cs="宋体"/>
          <w:kern w:val="0"/>
          <w:szCs w:val="21"/>
        </w:rPr>
        <w:br/>
        <w:t>②仅闭合开关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，移动</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滑片，使电流表的示数为</w:t>
      </w:r>
      <m:oMath>
        <m:sSub>
          <m:sSubPr>
            <m:ctrlPr>
              <w:rPr>
                <w:rFonts w:ascii="Cambria Math" w:hAnsi="Cambria Math"/>
              </w:rPr>
            </m:ctrlPr>
          </m:sSubPr>
          <m:e>
            <m:r>
              <w:rPr>
                <w:rFonts w:ascii="Cambria Math" w:hAnsi="Cambria Math"/>
              </w:rPr>
              <m:t>I</m:t>
            </m:r>
          </m:e>
          <m:sub>
            <m:r>
              <w:rPr>
                <w:rFonts w:ascii="Cambria Math" w:hAnsi="Cambria Math"/>
              </w:rPr>
              <m:t>额</m:t>
            </m:r>
          </m:sub>
        </m:sSub>
      </m:oMath>
      <w:r>
        <w:rPr>
          <w:rFonts w:ascii="宋体" w:cs="宋体"/>
          <w:kern w:val="0"/>
          <w:szCs w:val="21"/>
        </w:rPr>
        <w:t>，灯泡正常发光。</w:t>
      </w:r>
      <w:r>
        <w:rPr>
          <w:rFonts w:ascii="宋体" w:cs="宋体"/>
          <w:kern w:val="0"/>
          <w:szCs w:val="21"/>
        </w:rPr>
        <w:br/>
      </w:r>
      <w:r>
        <w:rPr>
          <w:rFonts w:ascii="宋体" w:cs="宋体"/>
          <w:kern w:val="0"/>
          <w:szCs w:val="21"/>
        </w:rPr>
        <w:t>③仅闭合开关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，保持</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滑片位置不动，移动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滑片，使电流表的示数为</w:t>
      </w:r>
      <m:oMath>
        <m:sSub>
          <m:sSubPr>
            <m:ctrlPr>
              <w:rPr>
                <w:rFonts w:ascii="Cambria Math" w:hAnsi="Cambria Math"/>
              </w:rPr>
            </m:ctrlPr>
          </m:sSubPr>
          <m:e>
            <m:r>
              <w:rPr>
                <w:rFonts w:ascii="Cambria Math" w:hAnsi="Cambria Math"/>
              </w:rPr>
              <m:t>I</m:t>
            </m:r>
          </m:e>
          <m:sub>
            <m:r>
              <w:rPr>
                <w:rFonts w:ascii="Cambria Math" w:hAnsi="Cambria Math"/>
              </w:rPr>
              <m:t>额</m:t>
            </m:r>
          </m:sub>
        </m:sSub>
      </m:oMath>
      <w:r>
        <w:rPr>
          <w:rFonts w:ascii="宋体" w:cs="宋体"/>
          <w:kern w:val="0"/>
          <w:szCs w:val="21"/>
        </w:rPr>
        <w:t>。</w:t>
      </w:r>
      <w:r>
        <w:rPr>
          <w:rFonts w:ascii="宋体" w:cs="宋体"/>
          <w:kern w:val="0"/>
          <w:szCs w:val="21"/>
        </w:rPr>
        <w:br/>
      </w:r>
      <w:r>
        <w:rPr>
          <w:rFonts w:ascii="宋体" w:cs="宋体"/>
          <w:kern w:val="0"/>
          <w:szCs w:val="21"/>
        </w:rPr>
        <w:t>④保持</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滑片位置不动，将</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滑片移到最右端，电流表示数为</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，再将滑动变阻器</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的滑片移到最左端，电流表示数为</w:t>
      </w:r>
      <m:oMath>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⑤小灯泡额定功率的表达式</w:t>
      </w:r>
      <m:oMath>
        <m:sSub>
          <m:sSubPr>
            <m:ctrlPr>
              <w:rPr>
                <w:rFonts w:ascii="Cambria Math" w:hAnsi="Cambria Math"/>
              </w:rPr>
            </m:ctrlPr>
          </m:sSubPr>
          <m:e>
            <m:r>
              <w:rPr>
                <w:rFonts w:ascii="Cambria Math" w:hAnsi="Cambria Math"/>
              </w:rPr>
              <m:t>P</m:t>
            </m:r>
          </m:e>
          <m:sub>
            <m:r>
              <w:rPr>
                <w:rFonts w:ascii="Cambria Math" w:hAnsi="Cambria Math"/>
              </w:rPr>
              <m:t>额</m:t>
            </m:r>
          </m:sub>
        </m:sSub>
        <m:r>
          <w:rPr>
            <w:rFonts w:ascii="Cambria Math" w:hAnsi="Cambria Math"/>
          </w:rPr>
          <m:t>=</m:t>
        </m:r>
      </m:oMath>
      <w:r>
        <w:rPr>
          <w:rFonts w:ascii="宋体" w:cs="宋体"/>
          <w:kern w:val="0"/>
          <w:szCs w:val="21"/>
        </w:rPr>
        <w:t>______。</w:t>
      </w:r>
      <m:oMath>
        <m:r>
          <w:rPr>
            <w:rFonts w:ascii="Cambria Math" w:hAnsi="Cambria Math"/>
          </w:rPr>
          <m:t>(</m:t>
        </m:r>
      </m:oMath>
      <w:r>
        <w:rPr>
          <w:rFonts w:ascii="宋体" w:cs="宋体"/>
          <w:kern w:val="0"/>
          <w:szCs w:val="21"/>
        </w:rPr>
        <w:t>用</w:t>
      </w:r>
      <m:oMath>
        <m:sSub>
          <m:sSubPr>
            <m:ctrlPr>
              <w:rPr>
                <w:rFonts w:ascii="Cambria Math" w:hAnsi="Cambria Math"/>
              </w:rPr>
            </m:ctrlPr>
          </m:sSubPr>
          <m:e>
            <m:r>
              <w:rPr>
                <w:rFonts w:ascii="Cambria Math" w:hAnsi="Cambria Math"/>
              </w:rPr>
              <m:t>I</m:t>
            </m:r>
          </m:e>
          <m:sub>
            <m:r>
              <w:rPr>
                <w:rFonts w:ascii="Cambria Math" w:hAnsi="Cambria Math"/>
              </w:rPr>
              <m:t>额</m:t>
            </m:r>
          </m:sub>
        </m:sSub>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表示</w:t>
      </w:r>
      <m:oMath>
        <m:r>
          <w:rPr>
            <w:rFonts w:ascii="Cambria Math" w:hAnsi="Cambria Math"/>
          </w:rPr>
          <m:t>)</m:t>
        </m:r>
      </m:oMath>
      <w:r>
        <w:rPr>
          <w:rFonts w:eastAsia="Times New Roman" w:hAnsi="Times New Roman"/>
          <w:kern w:val="0"/>
          <w:sz w:val="24"/>
          <w:szCs w:val="24"/>
        </w:rPr>
        <w:br/>
      </w:r>
      <m:oMath>
        <m:r>
          <w:rPr>
            <w:rFonts w:ascii="Cambria Math" w:hAnsi="Cambria Math"/>
          </w:rPr>
          <m:t>(3)</m:t>
        </m:r>
      </m:oMath>
      <w:r>
        <w:rPr>
          <w:rFonts w:ascii="宋体" w:cs="宋体"/>
          <w:kern w:val="0"/>
          <w:szCs w:val="21"/>
        </w:rPr>
        <w:t>若小灯泡的额定电流为</w:t>
      </w:r>
      <m:oMath>
        <m:sSub>
          <m:sSubPr>
            <m:ctrlPr>
              <w:rPr>
                <w:rFonts w:ascii="Cambria Math" w:hAnsi="Cambria Math"/>
              </w:rPr>
            </m:ctrlPr>
          </m:sSubPr>
          <m:e>
            <m:r>
              <w:rPr>
                <w:rFonts w:ascii="Cambria Math" w:hAnsi="Cambria Math"/>
              </w:rPr>
              <m:t>I</m:t>
            </m:r>
          </m:e>
          <m:sub>
            <m:r>
              <w:rPr>
                <w:rFonts w:ascii="Cambria Math" w:hAnsi="Cambria Math"/>
              </w:rPr>
              <m:t>额</m:t>
            </m:r>
          </m:sub>
        </m:sSub>
        <m:r>
          <w:rPr>
            <w:rFonts w:ascii="Cambria Math" w:hAnsi="Cambria Math"/>
          </w:rPr>
          <m:t>=2</m:t>
        </m:r>
        <m:sSub>
          <m:sSubPr>
            <m:ctrlPr>
              <w:rPr>
                <w:rFonts w:ascii="Cambria Math" w:hAnsi="Cambria Math"/>
              </w:rPr>
            </m:ctrlPr>
          </m:sSubPr>
          <m:e>
            <m:r>
              <w:rPr>
                <w:rFonts w:ascii="Cambria Math" w:hAnsi="Cambria Math"/>
              </w:rPr>
              <m:t>I</m:t>
            </m:r>
          </m:e>
          <m:sub>
            <m:r>
              <w:rPr>
                <w:rFonts w:ascii="Cambria Math" w:hAnsi="Cambria Math"/>
              </w:rPr>
              <m:t>实</m:t>
            </m:r>
          </m:sub>
        </m:sSub>
      </m:oMath>
      <w:r>
        <w:rPr>
          <w:rFonts w:ascii="宋体" w:cs="宋体"/>
          <w:kern w:val="0"/>
          <w:szCs w:val="21"/>
        </w:rPr>
        <w:t>，以下关于灯泡额定功率</w:t>
      </w:r>
      <m:oMath>
        <m:sSub>
          <m:sSubPr>
            <m:ctrlPr>
              <w:rPr>
                <w:rFonts w:ascii="Cambria Math" w:hAnsi="Cambria Math"/>
              </w:rPr>
            </m:ctrlPr>
          </m:sSubPr>
          <m:e>
            <m:r>
              <w:rPr>
                <w:rFonts w:ascii="Cambria Math" w:hAnsi="Cambria Math"/>
              </w:rPr>
              <m:t>P</m:t>
            </m:r>
          </m:e>
          <m:sub>
            <m:r>
              <w:rPr>
                <w:rFonts w:ascii="Cambria Math" w:hAnsi="Cambria Math"/>
              </w:rPr>
              <m:t>0</m:t>
            </m:r>
          </m:sub>
        </m:sSub>
      </m:oMath>
      <w:r>
        <w:rPr>
          <w:rFonts w:ascii="宋体" w:cs="宋体"/>
          <w:kern w:val="0"/>
          <w:szCs w:val="21"/>
        </w:rPr>
        <w:t>与实际功率</w:t>
      </w:r>
      <m:oMath>
        <m:sSub>
          <m:sSubPr>
            <m:ctrlPr>
              <w:rPr>
                <w:rFonts w:ascii="Cambria Math" w:hAnsi="Cambria Math"/>
              </w:rPr>
            </m:ctrlPr>
          </m:sSubPr>
          <m:e>
            <m:r>
              <w:rPr>
                <w:rFonts w:ascii="Cambria Math" w:hAnsi="Cambria Math"/>
              </w:rPr>
              <m:t>P</m:t>
            </m:r>
          </m:e>
          <m:sub>
            <m:r>
              <w:rPr>
                <w:rFonts w:ascii="Cambria Math" w:hAnsi="Cambria Math"/>
              </w:rPr>
              <m:t>实</m:t>
            </m:r>
          </m:sub>
        </m:sSub>
      </m:oMath>
      <w:r>
        <w:rPr>
          <w:rFonts w:ascii="宋体" w:cs="宋体"/>
          <w:kern w:val="0"/>
          <w:szCs w:val="21"/>
        </w:rPr>
        <w:t>的数值关系，你认为最有可</w:t>
      </w:r>
      <w:r>
        <w:rPr>
          <w:rFonts w:ascii="宋体" w:cs="宋体"/>
          <w:kern w:val="0"/>
          <w:szCs w:val="21"/>
        </w:rPr>
        <w:lastRenderedPageBreak/>
        <w:t>能的是______。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m:oMath>
        <m:sSub>
          <m:sSubPr>
            <m:ctrlPr>
              <w:rPr>
                <w:rFonts w:ascii="Cambria Math" w:hAnsi="Cambria Math"/>
              </w:rPr>
            </m:ctrlPr>
          </m:sSubPr>
          <m:e>
            <m:r>
              <w:rPr>
                <w:rFonts w:ascii="Cambria Math" w:hAnsi="Cambria Math"/>
              </w:rPr>
              <m:t>P</m:t>
            </m:r>
          </m:e>
          <m:sub>
            <m:r>
              <w:rPr>
                <w:rFonts w:ascii="Cambria Math" w:hAnsi="Cambria Math"/>
              </w:rPr>
              <m:t>0</m:t>
            </m:r>
          </m:sub>
        </m:sSub>
        <m:r>
          <w:rPr>
            <w:rFonts w:ascii="Cambria Math" w:hAnsi="Cambria Math"/>
          </w:rPr>
          <m:t>=2</m:t>
        </m:r>
        <m:sSub>
          <m:sSubPr>
            <m:ctrlPr>
              <w:rPr>
                <w:rFonts w:ascii="Cambria Math" w:hAnsi="Cambria Math"/>
              </w:rPr>
            </m:ctrlPr>
          </m:sSubPr>
          <m:e>
            <m:r>
              <w:rPr>
                <w:rFonts w:ascii="Cambria Math" w:hAnsi="Cambria Math"/>
              </w:rPr>
              <m:t>P</m:t>
            </m:r>
          </m:e>
          <m:sub>
            <m:r>
              <w:rPr>
                <w:rFonts w:ascii="Cambria Math" w:hAnsi="Cambria Math"/>
              </w:rPr>
              <m:t>实</m:t>
            </m:r>
          </m:sub>
        </m:sSub>
        <m:r>
          <w:rPr>
            <w:rFonts w:ascii="Cambria Math" w:hAnsi="Cambria Math"/>
          </w:rPr>
          <m:t xml:space="preserve">     </m:t>
        </m:r>
      </m:oMath>
      <w:r>
        <w:rPr>
          <w:rFonts w:eastAsia="Times New Roman" w:hAnsi="Times New Roman"/>
          <w:i/>
          <w:iCs/>
          <w:kern w:val="0"/>
          <w:szCs w:val="21"/>
        </w:rPr>
        <w:t>B</w:t>
      </w:r>
      <w:r>
        <w:rPr>
          <w:rFonts w:eastAsia="Times New Roman" w:hAnsi="Times New Roman"/>
          <w:kern w:val="0"/>
          <w:szCs w:val="21"/>
        </w:rPr>
        <w:t>.</w:t>
      </w:r>
      <m:oMath>
        <m:sSub>
          <m:sSubPr>
            <m:ctrlPr>
              <w:rPr>
                <w:rFonts w:ascii="Cambria Math" w:hAnsi="Cambria Math"/>
              </w:rPr>
            </m:ctrlPr>
          </m:sSubPr>
          <m:e>
            <m:r>
              <w:rPr>
                <w:rFonts w:ascii="Cambria Math" w:hAnsi="Cambria Math"/>
              </w:rPr>
              <m:t>P</m:t>
            </m:r>
          </m:e>
          <m:sub>
            <m:r>
              <w:rPr>
                <w:rFonts w:ascii="Cambria Math" w:hAnsi="Cambria Math"/>
              </w:rPr>
              <m:t>0</m:t>
            </m:r>
          </m:sub>
        </m:sSub>
        <m:r>
          <w:rPr>
            <w:rFonts w:ascii="Cambria Math" w:hAnsi="Cambria Math"/>
          </w:rPr>
          <m:t>=3</m:t>
        </m:r>
        <m:sSub>
          <m:sSubPr>
            <m:ctrlPr>
              <w:rPr>
                <w:rFonts w:ascii="Cambria Math" w:hAnsi="Cambria Math"/>
              </w:rPr>
            </m:ctrlPr>
          </m:sSubPr>
          <m:e>
            <m:r>
              <w:rPr>
                <w:rFonts w:ascii="Cambria Math" w:hAnsi="Cambria Math"/>
              </w:rPr>
              <m:t>P</m:t>
            </m:r>
          </m:e>
          <m:sub>
            <m:r>
              <w:rPr>
                <w:rFonts w:ascii="Cambria Math" w:hAnsi="Cambria Math"/>
              </w:rPr>
              <m:t>实</m:t>
            </m:r>
          </m:sub>
        </m:sSub>
        <m:r>
          <w:rPr>
            <w:rFonts w:ascii="Cambria Math" w:hAnsi="Cambria Math"/>
          </w:rPr>
          <m:t xml:space="preserve">       </m:t>
        </m:r>
      </m:oMath>
      <w:r>
        <w:rPr>
          <w:rFonts w:eastAsia="Times New Roman" w:hAnsi="Times New Roman"/>
          <w:i/>
          <w:iCs/>
          <w:kern w:val="0"/>
          <w:szCs w:val="21"/>
        </w:rPr>
        <w:t>C</w:t>
      </w:r>
      <w:r>
        <w:rPr>
          <w:rFonts w:eastAsia="Times New Roman" w:hAnsi="Times New Roman"/>
          <w:kern w:val="0"/>
          <w:szCs w:val="21"/>
        </w:rPr>
        <w:t>.</w:t>
      </w:r>
      <m:oMath>
        <m:sSub>
          <m:sSubPr>
            <m:ctrlPr>
              <w:rPr>
                <w:rFonts w:ascii="Cambria Math" w:hAnsi="Cambria Math"/>
              </w:rPr>
            </m:ctrlPr>
          </m:sSubPr>
          <m:e>
            <m:r>
              <w:rPr>
                <w:rFonts w:ascii="Cambria Math" w:hAnsi="Cambria Math"/>
              </w:rPr>
              <m:t>P</m:t>
            </m:r>
          </m:e>
          <m:sub>
            <m:r>
              <w:rPr>
                <w:rFonts w:ascii="Cambria Math" w:hAnsi="Cambria Math"/>
              </w:rPr>
              <m:t>0</m:t>
            </m:r>
          </m:sub>
        </m:sSub>
        <m:r>
          <w:rPr>
            <w:rFonts w:ascii="Cambria Math" w:hAnsi="Cambria Math"/>
          </w:rPr>
          <m:t>=4</m:t>
        </m:r>
        <m:sSub>
          <m:sSubPr>
            <m:ctrlPr>
              <w:rPr>
                <w:rFonts w:ascii="Cambria Math" w:hAnsi="Cambria Math"/>
              </w:rPr>
            </m:ctrlPr>
          </m:sSubPr>
          <m:e>
            <m:r>
              <w:rPr>
                <w:rFonts w:ascii="Cambria Math" w:hAnsi="Cambria Math"/>
              </w:rPr>
              <m:t>P</m:t>
            </m:r>
          </m:e>
          <m:sub>
            <m:r>
              <w:rPr>
                <w:rFonts w:ascii="Cambria Math" w:hAnsi="Cambria Math"/>
              </w:rPr>
              <m:t>实</m:t>
            </m:r>
          </m:sub>
        </m:sSub>
        <m:r>
          <w:rPr>
            <w:rFonts w:ascii="Cambria Math" w:hAnsi="Cambria Math"/>
          </w:rPr>
          <m:t xml:space="preserve">    </m:t>
        </m:r>
      </m:oMath>
      <w:r>
        <w:rPr>
          <w:rFonts w:eastAsia="Times New Roman" w:hAnsi="Times New Roman"/>
          <w:i/>
          <w:iCs/>
          <w:kern w:val="0"/>
          <w:szCs w:val="21"/>
        </w:rPr>
        <w:t>D</w:t>
      </w:r>
      <w:r>
        <w:rPr>
          <w:rFonts w:eastAsia="Times New Roman" w:hAnsi="Times New Roman"/>
          <w:kern w:val="0"/>
          <w:szCs w:val="21"/>
        </w:rPr>
        <w:t>.</w:t>
      </w:r>
      <m:oMath>
        <m:sSub>
          <m:sSubPr>
            <m:ctrlPr>
              <w:rPr>
                <w:rFonts w:ascii="Cambria Math" w:hAnsi="Cambria Math"/>
              </w:rPr>
            </m:ctrlPr>
          </m:sSubPr>
          <m:e>
            <m:r>
              <w:rPr>
                <w:rFonts w:ascii="Cambria Math" w:hAnsi="Cambria Math"/>
              </w:rPr>
              <m:t>P</m:t>
            </m:r>
          </m:e>
          <m:sub>
            <m:r>
              <w:rPr>
                <w:rFonts w:ascii="Cambria Math" w:hAnsi="Cambria Math"/>
              </w:rPr>
              <m:t>0</m:t>
            </m:r>
          </m:sub>
        </m:sSub>
        <m:r>
          <w:rPr>
            <w:rFonts w:ascii="Cambria Math" w:hAnsi="Cambria Math"/>
          </w:rPr>
          <m:t>=5</m:t>
        </m:r>
        <m:sSub>
          <m:sSubPr>
            <m:ctrlPr>
              <w:rPr>
                <w:rFonts w:ascii="Cambria Math" w:hAnsi="Cambria Math"/>
              </w:rPr>
            </m:ctrlPr>
          </m:sSubPr>
          <m:e>
            <m:r>
              <w:rPr>
                <w:rFonts w:ascii="Cambria Math" w:hAnsi="Cambria Math"/>
              </w:rPr>
              <m:t>P</m:t>
            </m:r>
          </m:e>
          <m:sub>
            <m:r>
              <w:rPr>
                <w:rFonts w:ascii="Cambria Math" w:hAnsi="Cambria Math"/>
              </w:rPr>
              <m:t>实</m:t>
            </m:r>
          </m:sub>
        </m:sSub>
      </m:oMath>
      <w:bookmarkEnd w:id="19"/>
    </w:p>
    <w:p w14:paraId="488A46FB" w14:textId="77777777" w:rsidR="00BC4DC9" w:rsidRDefault="00000000">
      <w:pPr>
        <w:spacing w:line="360" w:lineRule="auto"/>
        <w:textAlignment w:val="center"/>
      </w:pPr>
      <w:r>
        <w:rPr>
          <w:rFonts w:eastAsia="Times New Roman" w:hAnsi="Times New Roman"/>
          <w:kern w:val="0"/>
          <w:szCs w:val="21"/>
        </w:rPr>
        <w:t>21</w:t>
      </w:r>
      <w:r>
        <w:rPr>
          <w:rFonts w:ascii="宋体" w:cs="宋体"/>
          <w:kern w:val="0"/>
          <w:szCs w:val="21"/>
        </w:rPr>
        <w:t>.</w:t>
      </w:r>
      <w:bookmarkStart w:id="20" w:name="7bf391a3-7335-42e0-b902-ae70be09ddee"/>
      <w:r>
        <w:rPr>
          <w:rFonts w:ascii="宋体" w:cs="宋体"/>
          <w:kern w:val="0"/>
          <w:szCs w:val="21"/>
        </w:rPr>
        <w:t>利用如图甲的电路来探究“电流与电阻的关系”实验，他在实验中控制电压表示数为</w:t>
      </w:r>
      <m:oMath>
        <m:sSub>
          <m:sSubPr>
            <m:ctrlPr>
              <w:rPr>
                <w:rFonts w:ascii="Cambria Math" w:hAnsi="Cambria Math"/>
              </w:rPr>
            </m:ctrlPr>
          </m:sSubPr>
          <m:e>
            <m:r>
              <w:rPr>
                <w:rFonts w:ascii="Cambria Math" w:hAnsi="Cambria Math"/>
              </w:rPr>
              <m:t>U</m:t>
            </m:r>
          </m:e>
          <m:sub>
            <m:r>
              <w:rPr>
                <w:rFonts w:ascii="Cambria Math" w:hAnsi="Cambria Math"/>
              </w:rPr>
              <m:t>0</m:t>
            </m:r>
          </m:sub>
        </m:sSub>
      </m:oMath>
      <w:r>
        <w:rPr>
          <w:rFonts w:ascii="宋体" w:cs="宋体"/>
          <w:kern w:val="0"/>
          <w:szCs w:val="21"/>
        </w:rPr>
        <w:t>不变，相关器材规格已在图中标明：</w:t>
      </w:r>
      <w:r>
        <w:rPr>
          <w:rFonts w:ascii="宋体" w:cs="宋体"/>
          <w:kern w:val="0"/>
          <w:szCs w:val="21"/>
        </w:rPr>
        <w:br/>
      </w:r>
      <w:r>
        <w:rPr>
          <w:rFonts w:eastAsia="Times New Roman" w:hAnsi="Times New Roman"/>
          <w:noProof/>
          <w:kern w:val="0"/>
          <w:sz w:val="24"/>
          <w:szCs w:val="24"/>
        </w:rPr>
        <w:drawing>
          <wp:inline distT="0" distB="0" distL="0" distR="0" wp14:anchorId="62D4C00D" wp14:editId="16D896C1">
            <wp:extent cx="6184900" cy="2500249"/>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6184900" cy="2500249"/>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闭合开关前，滑动变阻器的滑片应置于图中最______</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端；</w:t>
      </w:r>
      <w:r>
        <w:rPr>
          <w:rFonts w:ascii="宋体" w:cs="宋体"/>
          <w:kern w:val="0"/>
          <w:szCs w:val="21"/>
        </w:rPr>
        <w:br/>
      </w:r>
      <m:oMath>
        <m:r>
          <w:rPr>
            <w:rFonts w:ascii="Cambria Math" w:hAnsi="Cambria Math"/>
          </w:rPr>
          <m:t>(2)</m:t>
        </m:r>
      </m:oMath>
      <w:r>
        <w:rPr>
          <w:rFonts w:ascii="宋体" w:cs="宋体"/>
          <w:kern w:val="0"/>
          <w:szCs w:val="21"/>
        </w:rPr>
        <w:t>闭合开关，发现</w:t>
      </w:r>
      <w:proofErr w:type="gramStart"/>
      <w:r>
        <w:rPr>
          <w:rFonts w:ascii="宋体" w:cs="宋体"/>
          <w:kern w:val="0"/>
          <w:szCs w:val="21"/>
        </w:rPr>
        <w:t>电流表无示数</w:t>
      </w:r>
      <w:proofErr w:type="gramEnd"/>
      <w:r>
        <w:rPr>
          <w:rFonts w:ascii="宋体" w:cs="宋体"/>
          <w:kern w:val="0"/>
          <w:szCs w:val="21"/>
        </w:rPr>
        <w:t>，电压表指针有明显偏转，原因可能是______</w:t>
      </w:r>
      <m:oMath>
        <m:r>
          <w:rPr>
            <w:rFonts w:ascii="Cambria Math" w:hAnsi="Cambria Math"/>
          </w:rPr>
          <m:t>(</m:t>
        </m:r>
      </m:oMath>
      <w:r>
        <w:rPr>
          <w:rFonts w:ascii="宋体" w:cs="宋体"/>
          <w:kern w:val="0"/>
          <w:szCs w:val="21"/>
        </w:rPr>
        <w:t>选填“电阻箱开路”或“电阻箱短路”</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排除故障后，通过正确的操作，小明调节电阻箱阻值</w:t>
      </w:r>
      <w:r>
        <w:rPr>
          <w:rFonts w:eastAsia="Times New Roman" w:hAnsi="Times New Roman"/>
          <w:i/>
          <w:iCs/>
          <w:kern w:val="0"/>
          <w:szCs w:val="21"/>
        </w:rPr>
        <w:t>R</w:t>
      </w:r>
      <w:r>
        <w:rPr>
          <w:rFonts w:ascii="宋体" w:cs="宋体"/>
          <w:kern w:val="0"/>
          <w:szCs w:val="21"/>
        </w:rPr>
        <w:t>，进行了多次实验，根据记录的多组实验数据描绘制了</w:t>
      </w:r>
      <w:r>
        <w:rPr>
          <w:rFonts w:eastAsia="Times New Roman" w:hAnsi="Times New Roman"/>
          <w:i/>
          <w:iCs/>
          <w:kern w:val="0"/>
          <w:szCs w:val="21"/>
        </w:rPr>
        <w:t>I</w:t>
      </w:r>
      <w:r>
        <w:rPr>
          <w:rFonts w:ascii="宋体" w:cs="宋体"/>
          <w:kern w:val="0"/>
          <w:szCs w:val="21"/>
        </w:rPr>
        <w:t>与</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R</m:t>
            </m:r>
          </m:den>
        </m:f>
      </m:oMath>
      <w:r>
        <w:rPr>
          <w:rFonts w:ascii="宋体" w:cs="宋体"/>
          <w:kern w:val="0"/>
          <w:szCs w:val="21"/>
        </w:rPr>
        <w:t>的关系图线如图乙所示，通过分析得出了实验结论：______。</w:t>
      </w:r>
      <w:r>
        <w:rPr>
          <w:rFonts w:ascii="宋体" w:cs="宋体"/>
          <w:kern w:val="0"/>
          <w:szCs w:val="21"/>
        </w:rPr>
        <w:br/>
      </w:r>
      <m:oMath>
        <m:r>
          <w:rPr>
            <w:rFonts w:ascii="Cambria Math" w:hAnsi="Cambria Math"/>
          </w:rPr>
          <m:t>(4)</m:t>
        </m:r>
      </m:oMath>
      <w:r>
        <w:rPr>
          <w:rFonts w:ascii="宋体" w:cs="宋体"/>
          <w:kern w:val="0"/>
          <w:szCs w:val="21"/>
        </w:rPr>
        <w:t>电阻箱的电路符号为“</w:t>
      </w:r>
      <w:r>
        <w:rPr>
          <w:rFonts w:eastAsia="Times New Roman" w:hAnsi="Times New Roman"/>
          <w:noProof/>
          <w:kern w:val="0"/>
          <w:sz w:val="24"/>
          <w:szCs w:val="24"/>
        </w:rPr>
        <w:drawing>
          <wp:inline distT="0" distB="0" distL="0" distR="0" wp14:anchorId="0E1C3066" wp14:editId="6A797B10">
            <wp:extent cx="238125" cy="190500"/>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238125" cy="190500"/>
                    </a:xfrm>
                    <a:prstGeom prst="rect">
                      <a:avLst/>
                    </a:prstGeom>
                    <a:noFill/>
                    <a:ln>
                      <a:noFill/>
                    </a:ln>
                  </pic:spPr>
                </pic:pic>
              </a:graphicData>
            </a:graphic>
          </wp:inline>
        </w:drawing>
      </w:r>
      <w:r>
        <w:rPr>
          <w:rFonts w:eastAsia="Times New Roman" w:hAnsi="Times New Roman"/>
          <w:kern w:val="0"/>
          <w:sz w:val="24"/>
          <w:szCs w:val="24"/>
        </w:rPr>
        <w:br/>
      </w:r>
      <w:r>
        <w:rPr>
          <w:rFonts w:ascii="宋体" w:cs="宋体"/>
          <w:kern w:val="0"/>
          <w:szCs w:val="21"/>
        </w:rPr>
        <w:t>”请在图丙所示虚线框内画出甲图所示实物图的电路图。</w:t>
      </w:r>
      <w:bookmarkEnd w:id="20"/>
    </w:p>
    <w:p w14:paraId="7BD1DF40" w14:textId="77777777" w:rsidR="00BC4DC9" w:rsidRDefault="00000000">
      <w:pPr>
        <w:spacing w:line="360" w:lineRule="auto"/>
      </w:pPr>
      <w:r>
        <w:rPr>
          <w:rFonts w:ascii="黑体" w:eastAsia="黑体" w:hAnsi="黑体" w:cs="黑体"/>
        </w:rPr>
        <w:t>四、计算题：本大题共</w:t>
      </w:r>
      <w:r>
        <w:rPr>
          <w:rFonts w:eastAsia="Times New Roman" w:hAnsi="Times New Roman"/>
          <w:b/>
        </w:rPr>
        <w:t>2</w:t>
      </w:r>
      <w:r>
        <w:rPr>
          <w:rFonts w:ascii="黑体" w:eastAsia="黑体" w:hAnsi="黑体" w:cs="黑体"/>
        </w:rPr>
        <w:t>小题，共</w:t>
      </w:r>
      <w:r>
        <w:rPr>
          <w:rFonts w:eastAsia="Times New Roman" w:hAnsi="Times New Roman"/>
          <w:b/>
        </w:rPr>
        <w:t>17</w:t>
      </w:r>
      <w:r>
        <w:rPr>
          <w:rFonts w:ascii="黑体" w:eastAsia="黑体" w:hAnsi="黑体" w:cs="黑体"/>
        </w:rPr>
        <w:t>分。</w:t>
      </w:r>
    </w:p>
    <w:p w14:paraId="3D6E92CF" w14:textId="77777777" w:rsidR="00BC4DC9" w:rsidRDefault="00000000">
      <w:pPr>
        <w:spacing w:line="360" w:lineRule="auto"/>
        <w:textAlignment w:val="center"/>
      </w:pPr>
      <w:r>
        <w:rPr>
          <w:rFonts w:eastAsia="Times New Roman" w:hAnsi="Times New Roman"/>
          <w:kern w:val="0"/>
          <w:szCs w:val="21"/>
        </w:rPr>
        <w:t>22</w:t>
      </w:r>
      <w:r>
        <w:rPr>
          <w:rFonts w:ascii="宋体" w:cs="宋体"/>
          <w:kern w:val="0"/>
          <w:szCs w:val="21"/>
        </w:rPr>
        <w:t>.</w:t>
      </w:r>
      <w:bookmarkStart w:id="21" w:name="35b9ad52-9335-49e1-887a-399e1c6d5d72"/>
      <w:r>
        <w:rPr>
          <w:rFonts w:ascii="宋体" w:cs="宋体"/>
          <w:kern w:val="0"/>
          <w:szCs w:val="21"/>
        </w:rPr>
        <w:t>如图甲为某电饭锅，它的简化电路原理图如图乙所示，</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和</w:t>
      </w:r>
      <w:r>
        <w:rPr>
          <w:rFonts w:eastAsia="Times New Roman" w:hAnsi="Times New Roman"/>
          <w:i/>
          <w:iCs/>
          <w:kern w:val="0"/>
          <w:szCs w:val="21"/>
        </w:rPr>
        <w:t>R</w:t>
      </w:r>
      <w:r>
        <w:rPr>
          <w:rFonts w:ascii="宋体" w:cs="宋体"/>
          <w:kern w:val="0"/>
          <w:szCs w:val="21"/>
        </w:rPr>
        <w:t>为电热丝，且阻值保持不变，</w:t>
      </w:r>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=44Ω</m:t>
        </m:r>
      </m:oMath>
      <w:r>
        <w:rPr>
          <w:rFonts w:ascii="宋体" w:cs="宋体"/>
          <w:kern w:val="0"/>
          <w:szCs w:val="21"/>
        </w:rPr>
        <w:t>，</w:t>
      </w:r>
      <w:r>
        <w:rPr>
          <w:rFonts w:eastAsia="Times New Roman" w:hAnsi="Times New Roman"/>
          <w:i/>
          <w:iCs/>
          <w:kern w:val="0"/>
          <w:szCs w:val="21"/>
        </w:rPr>
        <w:t>S</w:t>
      </w:r>
      <w:r>
        <w:rPr>
          <w:rFonts w:ascii="宋体" w:cs="宋体"/>
          <w:kern w:val="0"/>
          <w:szCs w:val="21"/>
        </w:rPr>
        <w:t>为靠近加热盘的感温开关，当加热盘温度达到</w:t>
      </w:r>
      <m:oMath>
        <m:sSup>
          <m:sSupPr>
            <m:ctrlPr>
              <w:rPr>
                <w:rFonts w:ascii="Cambria Math" w:hAnsi="Cambria Math"/>
              </w:rPr>
            </m:ctrlPr>
          </m:sSupPr>
          <m:e>
            <m:r>
              <w:rPr>
                <w:rFonts w:ascii="Cambria Math" w:hAnsi="Cambria Math"/>
              </w:rPr>
              <m:t>103</m:t>
            </m:r>
          </m:e>
          <m:sup>
            <m:r>
              <w:rPr>
                <w:rFonts w:ascii="Cambria Math" w:hAnsi="Cambria Math"/>
              </w:rPr>
              <m:t>℃</m:t>
            </m:r>
          </m:sup>
        </m:sSup>
      </m:oMath>
      <w:r>
        <w:rPr>
          <w:rFonts w:ascii="宋体" w:cs="宋体"/>
          <w:kern w:val="0"/>
          <w:szCs w:val="21"/>
        </w:rPr>
        <w:t>时，</w:t>
      </w:r>
      <w:r>
        <w:rPr>
          <w:rFonts w:eastAsia="Times New Roman" w:hAnsi="Times New Roman"/>
          <w:i/>
          <w:iCs/>
          <w:kern w:val="0"/>
          <w:szCs w:val="21"/>
        </w:rPr>
        <w:t>S</w:t>
      </w:r>
      <w:r>
        <w:rPr>
          <w:rFonts w:ascii="宋体" w:cs="宋体"/>
          <w:kern w:val="0"/>
          <w:szCs w:val="21"/>
        </w:rPr>
        <w:t>自动断开，电饭锅处于保温状态。某次煮饭时，将电饭锅接入</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的电路，按下开关，感温开关</w:t>
      </w:r>
      <w:r>
        <w:rPr>
          <w:rFonts w:eastAsia="Times New Roman" w:hAnsi="Times New Roman"/>
          <w:i/>
          <w:iCs/>
          <w:kern w:val="0"/>
          <w:szCs w:val="21"/>
        </w:rPr>
        <w:t>S</w:t>
      </w:r>
      <w:r>
        <w:rPr>
          <w:rFonts w:ascii="宋体" w:cs="宋体"/>
          <w:kern w:val="0"/>
          <w:szCs w:val="21"/>
        </w:rPr>
        <w:t>闭合，电饭锅处于加热状态，工作了</w:t>
      </w:r>
      <m:oMath>
        <m:r>
          <w:rPr>
            <w:rFonts w:ascii="Cambria Math" w:hAnsi="Cambria Math"/>
          </w:rPr>
          <m:t>15</m:t>
        </m:r>
        <m:r>
          <m:rPr>
            <m:sty m:val="p"/>
          </m:rPr>
          <w:rPr>
            <w:rFonts w:ascii="Cambria Math" w:hAnsi="Cambria Math"/>
          </w:rPr>
          <m:t>min</m:t>
        </m:r>
      </m:oMath>
      <w:r>
        <w:rPr>
          <w:rFonts w:ascii="宋体" w:cs="宋体"/>
          <w:kern w:val="0"/>
          <w:szCs w:val="21"/>
        </w:rPr>
        <w:t>，感温开关</w:t>
      </w:r>
      <w:r>
        <w:rPr>
          <w:rFonts w:eastAsia="Times New Roman" w:hAnsi="Times New Roman"/>
          <w:i/>
          <w:iCs/>
          <w:kern w:val="0"/>
          <w:szCs w:val="21"/>
        </w:rPr>
        <w:t>S</w:t>
      </w:r>
      <w:r>
        <w:rPr>
          <w:rFonts w:ascii="宋体" w:cs="宋体"/>
          <w:kern w:val="0"/>
          <w:szCs w:val="21"/>
        </w:rPr>
        <w:t>断开，电饭锅处于保温状态，保温时图丙所示电能表的转盘在</w:t>
      </w:r>
      <m:oMath>
        <m:r>
          <w:rPr>
            <w:rFonts w:ascii="Cambria Math" w:hAnsi="Cambria Math"/>
          </w:rPr>
          <m:t>1</m:t>
        </m:r>
        <m:r>
          <m:rPr>
            <m:sty m:val="p"/>
          </m:rPr>
          <w:rPr>
            <w:rFonts w:ascii="Cambria Math" w:hAnsi="Cambria Math"/>
          </w:rPr>
          <m:t>min</m:t>
        </m:r>
      </m:oMath>
      <w:r>
        <w:rPr>
          <w:rFonts w:ascii="宋体" w:cs="宋体"/>
          <w:kern w:val="0"/>
          <w:szCs w:val="21"/>
        </w:rPr>
        <w:t>内转过</w:t>
      </w:r>
      <w:r>
        <w:rPr>
          <w:rFonts w:eastAsia="Times New Roman" w:hAnsi="Times New Roman"/>
          <w:kern w:val="0"/>
          <w:szCs w:val="21"/>
        </w:rPr>
        <w:t>5</w:t>
      </w:r>
      <w:r>
        <w:rPr>
          <w:rFonts w:ascii="宋体" w:cs="宋体"/>
          <w:kern w:val="0"/>
          <w:szCs w:val="21"/>
        </w:rPr>
        <w:t>转。求：</w:t>
      </w:r>
      <w:r>
        <w:rPr>
          <w:rFonts w:ascii="宋体" w:cs="宋体"/>
          <w:kern w:val="0"/>
          <w:szCs w:val="21"/>
        </w:rPr>
        <w:br/>
      </w:r>
      <w:r>
        <w:rPr>
          <w:rFonts w:eastAsia="Times New Roman" w:hAnsi="Times New Roman"/>
          <w:noProof/>
          <w:kern w:val="0"/>
          <w:sz w:val="24"/>
          <w:szCs w:val="24"/>
        </w:rPr>
        <w:lastRenderedPageBreak/>
        <w:drawing>
          <wp:inline distT="0" distB="0" distL="0" distR="0" wp14:anchorId="517315FD" wp14:editId="471F6A72">
            <wp:extent cx="4057650" cy="1724025"/>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4057650" cy="17240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加热状态下电饭锅的电功率；</w:t>
      </w:r>
      <w:r>
        <w:rPr>
          <w:rFonts w:ascii="宋体" w:cs="宋体"/>
          <w:kern w:val="0"/>
          <w:szCs w:val="21"/>
        </w:rPr>
        <w:br/>
      </w:r>
      <m:oMath>
        <m:r>
          <w:rPr>
            <w:rFonts w:ascii="Cambria Math" w:hAnsi="Cambria Math"/>
          </w:rPr>
          <m:t>(2)</m:t>
        </m:r>
      </m:oMath>
      <w:r>
        <w:rPr>
          <w:rFonts w:ascii="宋体" w:cs="宋体"/>
          <w:kern w:val="0"/>
          <w:szCs w:val="21"/>
        </w:rPr>
        <w:t>加热过程中，电饭锅消耗的电能；</w:t>
      </w:r>
      <w:r>
        <w:rPr>
          <w:rFonts w:ascii="宋体" w:cs="宋体"/>
          <w:kern w:val="0"/>
          <w:szCs w:val="21"/>
        </w:rPr>
        <w:br/>
      </w:r>
      <m:oMath>
        <m:r>
          <w:rPr>
            <w:rFonts w:ascii="Cambria Math" w:hAnsi="Cambria Math"/>
          </w:rPr>
          <m:t>(3)</m:t>
        </m:r>
      </m:oMath>
      <w:r>
        <w:rPr>
          <w:rFonts w:ascii="宋体" w:cs="宋体"/>
          <w:kern w:val="0"/>
          <w:szCs w:val="21"/>
        </w:rPr>
        <w:t>电热丝</w:t>
      </w:r>
      <w:r>
        <w:rPr>
          <w:rFonts w:eastAsia="Times New Roman" w:hAnsi="Times New Roman"/>
          <w:i/>
          <w:iCs/>
          <w:kern w:val="0"/>
          <w:szCs w:val="21"/>
        </w:rPr>
        <w:t>R</w:t>
      </w:r>
      <w:r>
        <w:rPr>
          <w:rFonts w:ascii="宋体" w:cs="宋体"/>
          <w:kern w:val="0"/>
          <w:szCs w:val="21"/>
        </w:rPr>
        <w:t>的阻值；</w:t>
      </w:r>
      <w:r>
        <w:rPr>
          <w:rFonts w:ascii="宋体" w:cs="宋体"/>
          <w:kern w:val="0"/>
          <w:szCs w:val="21"/>
        </w:rPr>
        <w:br/>
      </w:r>
      <m:oMath>
        <m:r>
          <w:rPr>
            <w:rFonts w:ascii="Cambria Math" w:hAnsi="Cambria Math"/>
          </w:rPr>
          <m:t>(4)</m:t>
        </m:r>
      </m:oMath>
      <w:r>
        <w:rPr>
          <w:rFonts w:ascii="宋体" w:cs="宋体"/>
          <w:kern w:val="0"/>
          <w:szCs w:val="21"/>
        </w:rPr>
        <w:t>用电高峰时，实际电压只有额定电压的</w:t>
      </w:r>
      <m:oMath>
        <m:r>
          <w:rPr>
            <w:rFonts w:ascii="Cambria Math" w:hAnsi="Cambria Math"/>
          </w:rPr>
          <m:t>80%</m:t>
        </m:r>
      </m:oMath>
      <w:r>
        <w:rPr>
          <w:rFonts w:ascii="宋体" w:cs="宋体"/>
          <w:kern w:val="0"/>
          <w:szCs w:val="21"/>
        </w:rPr>
        <w:t>，电饭锅加热状态的实际功率。</w:t>
      </w:r>
      <w:bookmarkEnd w:id="21"/>
    </w:p>
    <w:p w14:paraId="5602F314" w14:textId="77777777" w:rsidR="00BC4DC9" w:rsidRDefault="00000000">
      <w:pPr>
        <w:spacing w:line="360" w:lineRule="auto"/>
      </w:pPr>
      <w:r>
        <w:rPr>
          <w:rFonts w:eastAsia="Times New Roman" w:hAnsi="Times New Roman"/>
          <w:kern w:val="0"/>
          <w:szCs w:val="21"/>
        </w:rPr>
        <w:t>23</w:t>
      </w:r>
      <w:r>
        <w:rPr>
          <w:rFonts w:ascii="宋体" w:cs="宋体"/>
          <w:kern w:val="0"/>
          <w:szCs w:val="21"/>
        </w:rPr>
        <w:t>.</w:t>
      </w:r>
      <w:bookmarkStart w:id="22" w:name="fb9861e3-91f0-44e2-98e9-90ad83d1c828"/>
      <w:r>
        <w:rPr>
          <w:rFonts w:ascii="宋体" w:cs="宋体"/>
          <w:kern w:val="0"/>
          <w:szCs w:val="21"/>
        </w:rPr>
        <w:t>某医院用如图所示的压力蒸汽灭菌箱对常用器械进行消毒灭菌，使用时，将需消毒的器械放入灭菌箱内胆中，电路中的电热丝把水箱中的水加热成高温水蒸气后充入内胆，对器械进行消毒，灭菌箱的部分参数如表所示。求：</w:t>
      </w:r>
      <m:oMath>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设电热丝的阻值不变</w:t>
      </w:r>
      <w:r>
        <w:rPr>
          <w:rFonts w:eastAsia="Times New Roman" w:hAnsi="Times New Roman"/>
          <w:kern w:val="0"/>
          <w:szCs w:val="21"/>
        </w:rPr>
        <w:t>]</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302"/>
        <w:gridCol w:w="640"/>
        <w:gridCol w:w="880"/>
        <w:gridCol w:w="865"/>
      </w:tblGrid>
      <w:tr w:rsidR="004977FB" w14:paraId="758410B9" w14:textId="77777777">
        <w:trPr>
          <w:cantSplit/>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4A3424FA" w14:textId="77777777" w:rsidR="004977F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额定电压</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D7B5513" w14:textId="77777777" w:rsidR="004977FB"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220</w:t>
            </w:r>
            <w:r>
              <w:rPr>
                <w:rFonts w:eastAsia="Times New Roman" w:hAnsi="Times New Roman"/>
                <w:i/>
                <w:iCs/>
                <w:color w:val="000000"/>
                <w:kern w:val="0"/>
                <w:szCs w:val="21"/>
              </w:rPr>
              <w:t>V</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F7B93F8" w14:textId="77777777" w:rsidR="004977F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水箱容积</w:t>
            </w:r>
          </w:p>
        </w:tc>
        <w:tc>
          <w:tcPr>
            <w:tcW w:w="0" w:type="auto"/>
            <w:tcBorders>
              <w:left w:val="inset" w:sz="4" w:space="0" w:color="000000"/>
              <w:bottom w:val="inset" w:sz="4" w:space="0" w:color="000000"/>
            </w:tcBorders>
            <w:tcMar>
              <w:top w:w="22" w:type="dxa"/>
              <w:left w:w="20" w:type="dxa"/>
              <w:bottom w:w="20" w:type="dxa"/>
              <w:right w:w="22" w:type="dxa"/>
            </w:tcMar>
            <w:vAlign w:val="center"/>
            <w:hideMark/>
          </w:tcPr>
          <w:p w14:paraId="12E8514F" w14:textId="77777777" w:rsidR="004977FB"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6</w:t>
            </w:r>
            <w:r>
              <w:rPr>
                <w:rFonts w:eastAsia="Times New Roman" w:hAnsi="Times New Roman"/>
                <w:i/>
                <w:iCs/>
                <w:color w:val="000000"/>
                <w:kern w:val="0"/>
                <w:szCs w:val="21"/>
              </w:rPr>
              <w:t>L</w:t>
            </w:r>
          </w:p>
        </w:tc>
      </w:tr>
      <w:tr w:rsidR="004977FB" w14:paraId="73264509"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66827EEB" w14:textId="77777777" w:rsidR="004977F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频率</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74BE4FF" w14:textId="77777777" w:rsidR="004977FB"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50</w:t>
            </w:r>
            <w:r>
              <w:rPr>
                <w:rFonts w:eastAsia="Times New Roman" w:hAnsi="Times New Roman"/>
                <w:i/>
                <w:iCs/>
                <w:color w:val="000000"/>
                <w:kern w:val="0"/>
                <w:szCs w:val="21"/>
              </w:rPr>
              <w:t>Hz</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59CEC7D" w14:textId="77777777" w:rsidR="004977F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工作温度</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20298028" w14:textId="77777777" w:rsidR="004977FB" w:rsidRDefault="00000000">
            <w:pPr>
              <w:keepNext/>
              <w:spacing w:line="360" w:lineRule="auto"/>
              <w:rPr>
                <w:rFonts w:eastAsia="Times New Roman" w:hAnsi="Times New Roman"/>
                <w:color w:val="000000"/>
                <w:kern w:val="0"/>
                <w:sz w:val="24"/>
                <w:szCs w:val="24"/>
              </w:rPr>
            </w:pPr>
            <m:oMathPara>
              <m:oMathParaPr>
                <m:jc m:val="left"/>
              </m:oMathParaPr>
              <m:oMath>
                <m:sSup>
                  <m:sSupPr>
                    <m:ctrlPr>
                      <w:rPr>
                        <w:rFonts w:ascii="Cambria Math" w:hAnsi="Cambria Math"/>
                      </w:rPr>
                    </m:ctrlPr>
                  </m:sSupPr>
                  <m:e>
                    <m:r>
                      <w:rPr>
                        <w:rFonts w:ascii="Cambria Math" w:hAnsi="Cambria Math"/>
                      </w:rPr>
                      <m:t>120</m:t>
                    </m:r>
                  </m:e>
                  <m:sup>
                    <m:r>
                      <w:rPr>
                        <w:rFonts w:ascii="Cambria Math" w:hAnsi="Cambria Math"/>
                      </w:rPr>
                      <m:t>℃</m:t>
                    </m:r>
                  </m:sup>
                </m:sSup>
              </m:oMath>
            </m:oMathPara>
          </w:p>
        </w:tc>
      </w:tr>
      <w:tr w:rsidR="004977FB" w14:paraId="59441B18"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1E33678D" w14:textId="77777777" w:rsidR="004977FB" w:rsidRDefault="00000000">
            <w:pPr>
              <w:spacing w:line="360" w:lineRule="auto"/>
              <w:rPr>
                <w:rFonts w:eastAsia="Times New Roman" w:hAnsi="Times New Roman"/>
                <w:color w:val="000000"/>
                <w:kern w:val="0"/>
                <w:sz w:val="24"/>
                <w:szCs w:val="24"/>
              </w:rPr>
            </w:pPr>
            <w:r>
              <w:rPr>
                <w:rFonts w:ascii="宋体" w:cs="宋体"/>
                <w:color w:val="000000"/>
                <w:kern w:val="0"/>
                <w:szCs w:val="21"/>
              </w:rPr>
              <w:t>额定加热功率</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5185AAC" w14:textId="77777777" w:rsidR="004977FB"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3.5kW</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25B5925" w14:textId="77777777" w:rsidR="004977FB" w:rsidRDefault="00000000">
            <w:pPr>
              <w:spacing w:line="360" w:lineRule="auto"/>
              <w:rPr>
                <w:rFonts w:eastAsia="Times New Roman" w:hAnsi="Times New Roman"/>
                <w:color w:val="000000"/>
                <w:kern w:val="0"/>
                <w:sz w:val="24"/>
                <w:szCs w:val="24"/>
              </w:rPr>
            </w:pPr>
            <w:r>
              <w:rPr>
                <w:rFonts w:ascii="宋体" w:cs="宋体"/>
                <w:color w:val="000000"/>
                <w:kern w:val="0"/>
                <w:szCs w:val="21"/>
              </w:rPr>
              <w:t>额定压强</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0577A00F" w14:textId="77777777" w:rsidR="004977FB"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0.21MPa</m:t>
                </m:r>
              </m:oMath>
            </m:oMathPara>
          </w:p>
        </w:tc>
      </w:tr>
    </w:tbl>
    <w:p w14:paraId="24D048AB" w14:textId="77777777" w:rsidR="004977FB"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灭菌箱中的水沸腾时温度能达到</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以上，是因为工作状态下箱内气压比标准大气压更______。</w:t>
      </w:r>
      <w:r>
        <w:rPr>
          <w:rFonts w:ascii="宋体" w:cs="宋体"/>
          <w:kern w:val="0"/>
          <w:szCs w:val="21"/>
        </w:rPr>
        <w:br/>
      </w:r>
      <m:oMath>
        <m:r>
          <w:rPr>
            <w:rFonts w:ascii="Cambria Math" w:hAnsi="Cambria Math"/>
          </w:rPr>
          <m:t>(2)</m:t>
        </m:r>
      </m:oMath>
      <w:r>
        <w:rPr>
          <w:rFonts w:ascii="宋体" w:cs="宋体"/>
          <w:kern w:val="0"/>
          <w:szCs w:val="21"/>
        </w:rPr>
        <w:t>灭菌箱内电热丝的阻值；</w:t>
      </w:r>
      <m:oMath>
        <m:r>
          <w:rPr>
            <w:rFonts w:ascii="Cambria Math" w:hAnsi="Cambria Math"/>
          </w:rPr>
          <m:t>(</m:t>
        </m:r>
      </m:oMath>
      <w:r>
        <w:rPr>
          <w:rFonts w:ascii="宋体" w:cs="宋体"/>
          <w:kern w:val="0"/>
          <w:szCs w:val="21"/>
        </w:rPr>
        <w:t>计算结果保留一位小数</w:t>
      </w:r>
      <m:oMath>
        <m:r>
          <w:rPr>
            <w:rFonts w:ascii="Cambria Math" w:hAnsi="Cambria Math"/>
          </w:rPr>
          <m:t>)</m:t>
        </m:r>
      </m:oMath>
      <w:r>
        <w:rPr>
          <w:rFonts w:eastAsia="Times New Roman" w:hAnsi="Times New Roman"/>
          <w:kern w:val="0"/>
          <w:sz w:val="24"/>
          <w:szCs w:val="24"/>
        </w:rPr>
        <w:br/>
      </w:r>
      <m:oMath>
        <m:r>
          <w:rPr>
            <w:rFonts w:ascii="Cambria Math" w:hAnsi="Cambria Math"/>
          </w:rPr>
          <m:t>(3)</m:t>
        </m:r>
      </m:oMath>
      <w:r>
        <w:rPr>
          <w:rFonts w:ascii="宋体" w:cs="宋体"/>
          <w:kern w:val="0"/>
          <w:szCs w:val="21"/>
        </w:rPr>
        <w:t>若在水箱中加入</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w:t>
      </w:r>
      <w:r>
        <w:rPr>
          <w:rFonts w:eastAsia="Times New Roman" w:hAnsi="Times New Roman"/>
          <w:kern w:val="0"/>
          <w:szCs w:val="21"/>
        </w:rPr>
        <w:t>5</w:t>
      </w:r>
      <w:r>
        <w:rPr>
          <w:rFonts w:eastAsia="Times New Roman" w:hAnsi="Times New Roman"/>
          <w:i/>
          <w:iCs/>
          <w:kern w:val="0"/>
          <w:szCs w:val="21"/>
        </w:rPr>
        <w:t>L</w:t>
      </w:r>
      <w:r>
        <w:rPr>
          <w:rFonts w:ascii="宋体" w:cs="宋体"/>
          <w:kern w:val="0"/>
          <w:szCs w:val="21"/>
        </w:rPr>
        <w:t>的水，则将它加热到工作温度需要吸收的热量。灭菌箱正常工作时加热这些水需要的时间。</w:t>
      </w:r>
      <m:oMath>
        <m:r>
          <w:rPr>
            <w:rFonts w:ascii="Cambria Math" w:hAnsi="Cambria Math"/>
          </w:rPr>
          <m:t>(</m:t>
        </m:r>
      </m:oMath>
      <w:r>
        <w:rPr>
          <w:rFonts w:ascii="宋体" w:cs="宋体"/>
          <w:kern w:val="0"/>
          <w:szCs w:val="21"/>
        </w:rPr>
        <w:t>不考虑热损失</w:t>
      </w:r>
      <m:oMath>
        <m:r>
          <w:rPr>
            <w:rFonts w:ascii="Cambria Math" w:hAnsi="Cambria Math"/>
          </w:rPr>
          <m:t>)</m:t>
        </m:r>
      </m:oMath>
      <w:bookmarkEnd w:id="22"/>
      <w:r>
        <w:rPr>
          <w:rFonts w:eastAsia="Times New Roman" w:hAnsi="Times New Roman"/>
          <w:kern w:val="0"/>
          <w:sz w:val="24"/>
          <w:szCs w:val="24"/>
        </w:rPr>
        <w:br w:type="page"/>
      </w:r>
    </w:p>
    <w:p w14:paraId="65809452" w14:textId="77777777" w:rsidR="004977FB"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10C70394" w14:textId="77777777" w:rsidR="004977FB" w:rsidRDefault="004977FB">
      <w:pPr>
        <w:spacing w:line="360" w:lineRule="auto"/>
        <w:rPr>
          <w:rFonts w:eastAsia="Times New Roman" w:hAnsi="Times New Roman"/>
          <w:kern w:val="0"/>
          <w:sz w:val="24"/>
          <w:szCs w:val="24"/>
        </w:rPr>
      </w:pPr>
    </w:p>
    <w:p w14:paraId="3DE10CEC" w14:textId="77777777" w:rsidR="004977F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DB9907F" w14:textId="77777777" w:rsidR="004977F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ABD</w:t>
      </w:r>
      <w:r>
        <w:rPr>
          <w:rFonts w:ascii="宋体" w:cs="宋体"/>
          <w:kern w:val="0"/>
          <w:szCs w:val="21"/>
        </w:rPr>
        <w:t>、雪花飞舞、云卷云舒、溪流潺潺，这些都是宏观物体的运动，不是分子的无规则运动，故</w:t>
      </w:r>
      <w:r>
        <w:rPr>
          <w:rFonts w:eastAsia="Times New Roman" w:hAnsi="Times New Roman"/>
          <w:i/>
          <w:iCs/>
          <w:kern w:val="0"/>
          <w:szCs w:val="21"/>
        </w:rPr>
        <w:t>ABD</w:t>
      </w:r>
      <w:r>
        <w:rPr>
          <w:rFonts w:ascii="宋体" w:cs="宋体"/>
          <w:kern w:val="0"/>
          <w:szCs w:val="21"/>
        </w:rPr>
        <w:t>不合题意；</w:t>
      </w:r>
      <w:r>
        <w:rPr>
          <w:rFonts w:ascii="宋体" w:cs="宋体"/>
          <w:kern w:val="0"/>
          <w:szCs w:val="21"/>
        </w:rPr>
        <w:br/>
      </w:r>
      <w:r>
        <w:rPr>
          <w:rFonts w:eastAsia="Times New Roman" w:hAnsi="Times New Roman"/>
          <w:i/>
          <w:iCs/>
          <w:kern w:val="0"/>
          <w:szCs w:val="21"/>
        </w:rPr>
        <w:t>C</w:t>
      </w:r>
      <w:r>
        <w:rPr>
          <w:rFonts w:ascii="宋体" w:cs="宋体"/>
          <w:kern w:val="0"/>
          <w:szCs w:val="21"/>
        </w:rPr>
        <w:t>、梨花飘香扑鼻，是花香分子无规则运动的结果，故</w:t>
      </w:r>
      <w:r>
        <w:rPr>
          <w:rFonts w:eastAsia="Times New Roman" w:hAnsi="Times New Roman"/>
          <w:i/>
          <w:iCs/>
          <w:kern w:val="0"/>
          <w:szCs w:val="21"/>
        </w:rPr>
        <w:t>C</w:t>
      </w:r>
      <w:r>
        <w:rPr>
          <w:rFonts w:ascii="宋体" w:cs="宋体"/>
          <w:kern w:val="0"/>
          <w:szCs w:val="21"/>
        </w:rPr>
        <w:t>符合题意。</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物质是由分子或原子组成的，分子在不停地做无规则运动，要注意分子运动与物体机械运动的区分。</w:t>
      </w:r>
      <w:r>
        <w:rPr>
          <w:rFonts w:ascii="宋体" w:cs="宋体"/>
          <w:kern w:val="0"/>
          <w:szCs w:val="21"/>
        </w:rPr>
        <w:br/>
        <w:t>本题考查了对分子无规则运动与宏观物体运动的区分，属基础题。</w:t>
      </w:r>
    </w:p>
    <w:p w14:paraId="52E96560" w14:textId="77777777" w:rsidR="004977F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5EE2FCD9" w14:textId="77777777" w:rsidR="004977F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、在晶体发生物态变化的过程中，虽然温度没有变化，但因为它吸收</w:t>
      </w:r>
      <m:oMath>
        <m:r>
          <w:rPr>
            <w:rFonts w:ascii="Cambria Math" w:hAnsi="Cambria Math"/>
          </w:rPr>
          <m:t>(</m:t>
        </m:r>
      </m:oMath>
      <w:r>
        <w:rPr>
          <w:rFonts w:ascii="宋体" w:cs="宋体"/>
          <w:kern w:val="0"/>
          <w:szCs w:val="21"/>
        </w:rPr>
        <w:t>或放出</w:t>
      </w:r>
      <m:oMath>
        <m:r>
          <w:rPr>
            <w:rFonts w:ascii="Cambria Math" w:hAnsi="Cambria Math"/>
          </w:rPr>
          <m:t>)</m:t>
        </m:r>
      </m:oMath>
      <w:r>
        <w:rPr>
          <w:rFonts w:ascii="宋体" w:cs="宋体"/>
          <w:kern w:val="0"/>
          <w:szCs w:val="21"/>
        </w:rPr>
        <w:t>了热量，所以内能变大</w:t>
      </w:r>
      <m:oMath>
        <m:r>
          <w:rPr>
            <w:rFonts w:ascii="Cambria Math" w:hAnsi="Cambria Math"/>
          </w:rPr>
          <m:t>(</m:t>
        </m:r>
      </m:oMath>
      <w:r>
        <w:rPr>
          <w:rFonts w:ascii="宋体" w:cs="宋体"/>
          <w:kern w:val="0"/>
          <w:szCs w:val="21"/>
        </w:rPr>
        <w:t>变小</w:t>
      </w:r>
      <m:oMath>
        <m:r>
          <w:rPr>
            <w:rFonts w:ascii="Cambria Math" w:hAnsi="Cambria Math"/>
          </w:rPr>
          <m:t>)</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、外界对物体做功，做功可能使物体形变或发生机械运动，故物体的内能不一定增加，故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、物体向外传递了热量，若同时外界对物体做功，内能不一定减小，故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、物体对外做功，内能变小，同时，又吸收了热量，内能变大，故内能可能不变，故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在晶体发生物态变化的过程中，温度不变，内能变大或变小；</w:t>
      </w:r>
      <w:r>
        <w:rPr>
          <w:rFonts w:ascii="宋体" w:cs="宋体"/>
          <w:kern w:val="0"/>
          <w:szCs w:val="21"/>
        </w:rPr>
        <w:br/>
      </w:r>
      <m:oMath>
        <m:r>
          <w:rPr>
            <w:rFonts w:ascii="Cambria Math" w:hAnsi="Cambria Math"/>
          </w:rPr>
          <m:t>(2)</m:t>
        </m:r>
      </m:oMath>
      <w:r>
        <w:rPr>
          <w:rFonts w:ascii="宋体" w:cs="宋体"/>
          <w:kern w:val="0"/>
          <w:szCs w:val="21"/>
        </w:rPr>
        <w:t>改变物体内能的方式：做功和热传递；它们在改变物体的内能上是等效的。</w:t>
      </w:r>
      <w:r>
        <w:rPr>
          <w:rFonts w:ascii="宋体" w:cs="宋体"/>
          <w:kern w:val="0"/>
          <w:szCs w:val="21"/>
        </w:rPr>
        <w:br/>
      </w:r>
      <w:r>
        <w:rPr>
          <w:rFonts w:ascii="宋体" w:cs="宋体"/>
          <w:kern w:val="0"/>
          <w:szCs w:val="21"/>
        </w:rPr>
        <w:t>此题主要考查的是学生对改变物体内能两种方式的理解和掌握，基础性题目。</w:t>
      </w:r>
    </w:p>
    <w:p w14:paraId="450AFD07" w14:textId="77777777" w:rsidR="004977F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5199DA78" w14:textId="77777777" w:rsidR="004977F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ABD</w:t>
      </w:r>
      <w:r>
        <w:rPr>
          <w:rFonts w:ascii="宋体" w:cs="宋体"/>
          <w:kern w:val="0"/>
          <w:szCs w:val="21"/>
        </w:rPr>
        <w:t>、由图知，汽油机的两个气门都关闭，活塞向上运动，汽缸的容积变小，是压缩冲程，这个冲程的能量转化是机械能转化为内能；</w:t>
      </w:r>
      <w:r>
        <w:rPr>
          <w:rFonts w:ascii="宋体" w:cs="宋体"/>
          <w:kern w:val="0"/>
          <w:szCs w:val="21"/>
        </w:rPr>
        <w:br/>
        <w:t>汽油机在吸气冲程中，吸入的是汽油和空气的混合物；</w:t>
      </w:r>
      <w:r>
        <w:rPr>
          <w:rFonts w:ascii="宋体" w:cs="宋体"/>
          <w:kern w:val="0"/>
          <w:szCs w:val="21"/>
        </w:rPr>
        <w:br/>
        <w:t>压缩冲程依靠飞轮惯性完成的，故</w:t>
      </w:r>
      <w:r>
        <w:rPr>
          <w:rFonts w:eastAsia="Times New Roman" w:hAnsi="Times New Roman"/>
          <w:i/>
          <w:iCs/>
          <w:kern w:val="0"/>
          <w:szCs w:val="21"/>
        </w:rPr>
        <w:t>AD</w:t>
      </w:r>
      <w:r>
        <w:rPr>
          <w:rFonts w:ascii="宋体" w:cs="宋体"/>
          <w:kern w:val="0"/>
          <w:szCs w:val="21"/>
        </w:rPr>
        <w:t>错误，</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、四冲程汽油机的飞轮转速为</w:t>
      </w:r>
      <m:oMath>
        <m:r>
          <w:rPr>
            <w:rFonts w:ascii="Cambria Math" w:hAnsi="Cambria Math"/>
          </w:rPr>
          <m:t>1800r/</m:t>
        </m:r>
        <m:r>
          <m:rPr>
            <m:sty m:val="p"/>
          </m:rPr>
          <w:rPr>
            <w:rFonts w:ascii="Cambria Math" w:hAnsi="Cambria Math"/>
          </w:rPr>
          <m:t>min</m:t>
        </m:r>
      </m:oMath>
      <w:r>
        <w:rPr>
          <w:rFonts w:ascii="宋体" w:cs="宋体"/>
          <w:kern w:val="0"/>
          <w:szCs w:val="21"/>
        </w:rPr>
        <w:t>，则该飞轮每秒钟转</w:t>
      </w:r>
      <w:r>
        <w:rPr>
          <w:rFonts w:eastAsia="Times New Roman" w:hAnsi="Times New Roman"/>
          <w:kern w:val="0"/>
          <w:szCs w:val="21"/>
        </w:rPr>
        <w:t>30</w:t>
      </w:r>
      <w:r>
        <w:rPr>
          <w:rFonts w:ascii="宋体" w:cs="宋体"/>
          <w:kern w:val="0"/>
          <w:szCs w:val="21"/>
        </w:rPr>
        <w:t>圈；因为一个工作循环飞轮转</w:t>
      </w:r>
      <w:r>
        <w:rPr>
          <w:rFonts w:eastAsia="Times New Roman" w:hAnsi="Times New Roman"/>
          <w:kern w:val="0"/>
          <w:szCs w:val="21"/>
        </w:rPr>
        <w:t>2</w:t>
      </w:r>
      <w:r>
        <w:rPr>
          <w:rFonts w:ascii="宋体" w:cs="宋体"/>
          <w:kern w:val="0"/>
          <w:szCs w:val="21"/>
        </w:rPr>
        <w:t>圈，完成四个工作冲程，做功</w:t>
      </w:r>
      <w:r>
        <w:rPr>
          <w:rFonts w:eastAsia="Times New Roman" w:hAnsi="Times New Roman"/>
          <w:kern w:val="0"/>
          <w:szCs w:val="21"/>
        </w:rPr>
        <w:t>1</w:t>
      </w:r>
      <w:r>
        <w:rPr>
          <w:rFonts w:ascii="宋体" w:cs="宋体"/>
          <w:kern w:val="0"/>
          <w:szCs w:val="21"/>
        </w:rPr>
        <w:t>次，所以飞轮转</w:t>
      </w:r>
      <w:r>
        <w:rPr>
          <w:rFonts w:eastAsia="Times New Roman" w:hAnsi="Times New Roman"/>
          <w:kern w:val="0"/>
          <w:szCs w:val="21"/>
        </w:rPr>
        <w:t>30</w:t>
      </w:r>
      <w:r>
        <w:rPr>
          <w:rFonts w:ascii="宋体" w:cs="宋体"/>
          <w:kern w:val="0"/>
          <w:szCs w:val="21"/>
        </w:rPr>
        <w:t>圈共完成</w:t>
      </w:r>
      <w:r>
        <w:rPr>
          <w:rFonts w:eastAsia="Times New Roman" w:hAnsi="Times New Roman"/>
          <w:kern w:val="0"/>
          <w:szCs w:val="21"/>
        </w:rPr>
        <w:t>60</w:t>
      </w:r>
      <w:r>
        <w:rPr>
          <w:rFonts w:ascii="宋体" w:cs="宋体"/>
          <w:kern w:val="0"/>
          <w:szCs w:val="21"/>
        </w:rPr>
        <w:t>个冲程，做功</w:t>
      </w:r>
      <w:r>
        <w:rPr>
          <w:rFonts w:eastAsia="Times New Roman" w:hAnsi="Times New Roman"/>
          <w:kern w:val="0"/>
          <w:szCs w:val="21"/>
        </w:rPr>
        <w:t>15</w:t>
      </w:r>
      <w:r>
        <w:rPr>
          <w:rFonts w:ascii="宋体" w:cs="宋体"/>
          <w:kern w:val="0"/>
          <w:szCs w:val="21"/>
        </w:rPr>
        <w:t>次，故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汽油机的四个冲程是吸气、压缩、做功和排气冲程，由进气门和排气门的关闭和打开情况、活塞的上行和下行情况来判断是哪个冲程；</w:t>
      </w:r>
      <w:r>
        <w:rPr>
          <w:rFonts w:ascii="宋体" w:cs="宋体"/>
          <w:kern w:val="0"/>
          <w:szCs w:val="21"/>
        </w:rPr>
        <w:br/>
      </w:r>
      <w:r>
        <w:rPr>
          <w:rFonts w:ascii="宋体" w:cs="宋体"/>
          <w:kern w:val="0"/>
          <w:szCs w:val="21"/>
        </w:rPr>
        <w:lastRenderedPageBreak/>
        <w:t>汽油机在吸气时，吸入的是汽油和空气的混合物；</w:t>
      </w:r>
      <w:r>
        <w:rPr>
          <w:rFonts w:ascii="宋体" w:cs="宋体"/>
          <w:kern w:val="0"/>
          <w:szCs w:val="21"/>
        </w:rPr>
        <w:br/>
        <w:t>四个冲程中压缩冲程中压缩汽油和空气的混合物，将机械能转化成内能，使汽油和空气的混合物温度升高、内能增加，做功冲程是内能转化为机械能，排气和吸气冲程没有能的转化；</w:t>
      </w:r>
      <w:r>
        <w:rPr>
          <w:rFonts w:ascii="宋体" w:cs="宋体"/>
          <w:kern w:val="0"/>
          <w:szCs w:val="21"/>
        </w:rPr>
        <w:br/>
      </w:r>
      <m:oMath>
        <m:r>
          <w:rPr>
            <w:rFonts w:ascii="Cambria Math" w:hAnsi="Cambria Math"/>
          </w:rPr>
          <m:t>(2)</m:t>
        </m:r>
      </m:oMath>
      <w:r>
        <w:rPr>
          <w:rFonts w:ascii="宋体" w:cs="宋体"/>
          <w:kern w:val="0"/>
          <w:szCs w:val="21"/>
        </w:rPr>
        <w:t>汽油机的一个工作循环由吸气冲程、压缩冲程、做功冲程、排气冲程四个冲程组成。在一个工作循环中曲轴转</w:t>
      </w:r>
      <w:r>
        <w:rPr>
          <w:rFonts w:eastAsia="Times New Roman" w:hAnsi="Times New Roman"/>
          <w:kern w:val="0"/>
          <w:szCs w:val="21"/>
        </w:rPr>
        <w:t>2</w:t>
      </w:r>
      <w:r>
        <w:rPr>
          <w:rFonts w:ascii="宋体" w:cs="宋体"/>
          <w:kern w:val="0"/>
          <w:szCs w:val="21"/>
        </w:rPr>
        <w:t>圈，飞轮转</w:t>
      </w:r>
      <w:r>
        <w:rPr>
          <w:rFonts w:eastAsia="Times New Roman" w:hAnsi="Times New Roman"/>
          <w:kern w:val="0"/>
          <w:szCs w:val="21"/>
        </w:rPr>
        <w:t>2</w:t>
      </w:r>
      <w:r>
        <w:rPr>
          <w:rFonts w:ascii="宋体" w:cs="宋体"/>
          <w:kern w:val="0"/>
          <w:szCs w:val="21"/>
        </w:rPr>
        <w:t>周，做功一次。</w:t>
      </w:r>
      <w:r>
        <w:rPr>
          <w:rFonts w:ascii="宋体" w:cs="宋体"/>
          <w:kern w:val="0"/>
          <w:szCs w:val="21"/>
        </w:rPr>
        <w:br/>
      </w:r>
      <w:r>
        <w:rPr>
          <w:rFonts w:ascii="宋体" w:cs="宋体"/>
          <w:kern w:val="0"/>
          <w:szCs w:val="21"/>
        </w:rPr>
        <w:t>本题考查汽油机的工作过程、压缩冲程中能量的转化以及有关热机做功次数的计算，能正确分析气门的开关和活塞的上下运动是判断其工作冲程的关键。</w:t>
      </w:r>
    </w:p>
    <w:p w14:paraId="165F2123" w14:textId="77777777" w:rsidR="004977F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5A86F2A3" w14:textId="77777777" w:rsidR="004977F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、用丝绸摩擦过的两根玻璃棒靠近时，带同种电荷互相排斥，故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、自由电子的定向移动方向与电流方向相反，故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、开关闭合后，用导线触接</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两端时，</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发生短路，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发光，</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不发光，故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、用橡胶棒把验电器</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连接起来，橡胶棒是绝缘体没有电流通过，</w:t>
      </w:r>
      <w:r>
        <w:rPr>
          <w:rFonts w:eastAsia="Times New Roman" w:hAnsi="Times New Roman"/>
          <w:i/>
          <w:iCs/>
          <w:kern w:val="0"/>
          <w:szCs w:val="21"/>
        </w:rPr>
        <w:t>B</w:t>
      </w:r>
      <w:r>
        <w:rPr>
          <w:rFonts w:ascii="宋体" w:cs="宋体"/>
          <w:kern w:val="0"/>
          <w:szCs w:val="21"/>
        </w:rPr>
        <w:t>的金属</w:t>
      </w:r>
      <w:proofErr w:type="gramStart"/>
      <w:r>
        <w:rPr>
          <w:rFonts w:ascii="宋体" w:cs="宋体"/>
          <w:kern w:val="0"/>
          <w:szCs w:val="21"/>
        </w:rPr>
        <w:t>箔</w:t>
      </w:r>
      <w:proofErr w:type="gramEnd"/>
      <w:r>
        <w:rPr>
          <w:rFonts w:ascii="宋体" w:cs="宋体"/>
          <w:kern w:val="0"/>
          <w:szCs w:val="21"/>
        </w:rPr>
        <w:t>不会张开，故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电荷间的相互作用规律是：同种电荷相互排斥，异种电荷相互吸引；</w:t>
      </w:r>
      <w:r>
        <w:rPr>
          <w:rFonts w:ascii="宋体" w:cs="宋体"/>
          <w:kern w:val="0"/>
          <w:szCs w:val="21"/>
        </w:rPr>
        <w:br/>
      </w:r>
      <m:oMath>
        <m:r>
          <w:rPr>
            <w:rFonts w:ascii="Cambria Math" w:hAnsi="Cambria Math"/>
          </w:rPr>
          <m:t>(2)</m:t>
        </m:r>
      </m:oMath>
      <w:r>
        <w:rPr>
          <w:rFonts w:ascii="宋体" w:cs="宋体"/>
          <w:kern w:val="0"/>
          <w:szCs w:val="21"/>
        </w:rPr>
        <w:t>正电荷定向移动的方向规定为电流的方向，负电荷定向移动的方向和电流方向相反；</w:t>
      </w:r>
      <w:r>
        <w:rPr>
          <w:rFonts w:ascii="宋体" w:cs="宋体"/>
          <w:kern w:val="0"/>
          <w:szCs w:val="21"/>
        </w:rPr>
        <w:br/>
      </w:r>
      <m:oMath>
        <m:r>
          <w:rPr>
            <w:rFonts w:ascii="Cambria Math" w:hAnsi="Cambria Math"/>
          </w:rPr>
          <m:t>(3)</m:t>
        </m:r>
      </m:oMath>
      <w:r>
        <w:rPr>
          <w:rFonts w:ascii="宋体" w:cs="宋体"/>
          <w:kern w:val="0"/>
          <w:szCs w:val="21"/>
        </w:rPr>
        <w:t>导线与用电器并联是短路现象：</w:t>
      </w:r>
      <w:r>
        <w:rPr>
          <w:rFonts w:ascii="宋体" w:cs="宋体"/>
          <w:kern w:val="0"/>
          <w:szCs w:val="21"/>
        </w:rPr>
        <w:br/>
      </w:r>
      <m:oMath>
        <m:r>
          <w:rPr>
            <w:rFonts w:ascii="Cambria Math" w:hAnsi="Cambria Math"/>
          </w:rPr>
          <m:t>(4)</m:t>
        </m:r>
      </m:oMath>
      <w:r>
        <w:rPr>
          <w:rFonts w:ascii="宋体" w:cs="宋体"/>
          <w:kern w:val="0"/>
          <w:szCs w:val="21"/>
        </w:rPr>
        <w:t>验电器金属</w:t>
      </w:r>
      <w:proofErr w:type="gramStart"/>
      <w:r>
        <w:rPr>
          <w:rFonts w:ascii="宋体" w:cs="宋体"/>
          <w:kern w:val="0"/>
          <w:szCs w:val="21"/>
        </w:rPr>
        <w:t>箔</w:t>
      </w:r>
      <w:proofErr w:type="gramEnd"/>
      <w:r>
        <w:rPr>
          <w:rFonts w:ascii="宋体" w:cs="宋体"/>
          <w:kern w:val="0"/>
          <w:szCs w:val="21"/>
        </w:rPr>
        <w:t>带有同种电荷，由于同种电荷相互排斥，则会张开。</w:t>
      </w:r>
      <w:r>
        <w:rPr>
          <w:rFonts w:ascii="宋体" w:cs="宋体"/>
          <w:kern w:val="0"/>
          <w:szCs w:val="21"/>
        </w:rPr>
        <w:br/>
      </w:r>
      <w:r>
        <w:rPr>
          <w:rFonts w:ascii="宋体" w:cs="宋体"/>
          <w:kern w:val="0"/>
          <w:szCs w:val="21"/>
        </w:rPr>
        <w:t>本题考查电荷间的作用规律、电流的方向的分析和理解；解答此题的关键是知道自由电子的定向移动方向与电流方向相反。</w:t>
      </w:r>
    </w:p>
    <w:p w14:paraId="06173687" w14:textId="77777777" w:rsidR="004977F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43938E51" w14:textId="77777777" w:rsidR="004977F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当导体的长度、材料、温度不变时，横截面积越小，电阻越大；本题中铜导线的直径小，其横截面积小，会引起电阻偏大，故</w:t>
      </w:r>
      <w:r>
        <w:rPr>
          <w:rFonts w:eastAsia="Times New Roman" w:hAnsi="Times New Roman"/>
          <w:i/>
          <w:iCs/>
          <w:kern w:val="0"/>
          <w:szCs w:val="21"/>
        </w:rPr>
        <w:t>C</w:t>
      </w:r>
      <w:r>
        <w:rPr>
          <w:rFonts w:ascii="宋体" w:cs="宋体"/>
          <w:kern w:val="0"/>
          <w:szCs w:val="21"/>
        </w:rPr>
        <w:t>正确。</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影响电阻大小的因素有：材料、长度、横截面积、温度，其它条件相同时，导体的横截面积越小，其电阻越大。</w:t>
      </w:r>
      <w:r>
        <w:rPr>
          <w:rFonts w:ascii="宋体" w:cs="宋体"/>
          <w:kern w:val="0"/>
          <w:szCs w:val="21"/>
        </w:rPr>
        <w:br/>
        <w:t>本题考查影响电阻大小有关因素的掌握情况，注意探究电阻大小时，用控制变量法进行分析。</w:t>
      </w:r>
    </w:p>
    <w:p w14:paraId="0EC798E3" w14:textId="77777777" w:rsidR="004977F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1A40FFAE" w14:textId="77777777" w:rsidR="004977F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解：该电路为串联电路，闭合开关，灯泡不亮时，先观察电流表是否有示数；</w:t>
      </w:r>
      <w:proofErr w:type="gramStart"/>
      <w:r>
        <w:rPr>
          <w:rFonts w:ascii="宋体" w:cs="宋体"/>
          <w:kern w:val="0"/>
          <w:szCs w:val="21"/>
        </w:rPr>
        <w:t>如果无示数</w:t>
      </w:r>
      <w:proofErr w:type="gramEnd"/>
      <w:r>
        <w:rPr>
          <w:rFonts w:ascii="宋体" w:cs="宋体"/>
          <w:kern w:val="0"/>
          <w:szCs w:val="21"/>
        </w:rPr>
        <w:t>，说明电路出现断路现象，然后检测出断路的位置，并进行处理；如果电流表有较小的示数，则是电路中电阻较</w:t>
      </w:r>
      <w:r>
        <w:rPr>
          <w:rFonts w:ascii="宋体" w:cs="宋体"/>
          <w:kern w:val="0"/>
          <w:szCs w:val="21"/>
        </w:rPr>
        <w:lastRenderedPageBreak/>
        <w:t>大造成的，可移动滑片观察灯泡是否发光，而不应着急更换灯泡或电源。</w:t>
      </w:r>
      <w:r>
        <w:rPr>
          <w:rFonts w:ascii="宋体" w:cs="宋体"/>
          <w:kern w:val="0"/>
          <w:szCs w:val="21"/>
        </w:rPr>
        <w:br/>
        <w:t>综上所述，最先采取的第一步是观察电流表的示数。</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电路中各元件串联连接，当滑动变阻器阻值最大时，灯泡不亮；可以先根据电流表有无示数检测电路的故障，然后根据故障问题进行处理。</w:t>
      </w:r>
      <w:r>
        <w:rPr>
          <w:rFonts w:ascii="宋体" w:cs="宋体"/>
          <w:kern w:val="0"/>
          <w:szCs w:val="21"/>
        </w:rPr>
        <w:br/>
        <w:t>本题主要考查用电流表检测电路故障，会根据电流表示数判断电路的故障，并能够对故障进行处理。</w:t>
      </w:r>
    </w:p>
    <w:p w14:paraId="4A9D6710" w14:textId="77777777" w:rsidR="004977F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1387BB24" w14:textId="77777777" w:rsidR="004977F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t>由电路图可知，定值电阻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串联，电压表测</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两端的电压，电流表测电路中的电流；</w:t>
      </w:r>
      <w:r>
        <w:rPr>
          <w:rFonts w:ascii="宋体" w:cs="宋体"/>
          <w:kern w:val="0"/>
          <w:szCs w:val="21"/>
        </w:rPr>
        <w:br/>
      </w:r>
      <w:r>
        <w:rPr>
          <w:rFonts w:ascii="宋体" w:cs="宋体"/>
          <w:kern w:val="0"/>
          <w:szCs w:val="21"/>
        </w:rPr>
        <w:t>当压力</w:t>
      </w:r>
      <w:r>
        <w:rPr>
          <w:rFonts w:eastAsia="Times New Roman" w:hAnsi="Times New Roman"/>
          <w:i/>
          <w:iCs/>
          <w:kern w:val="0"/>
          <w:szCs w:val="21"/>
        </w:rPr>
        <w:t>F</w:t>
      </w:r>
      <w:r>
        <w:rPr>
          <w:rFonts w:ascii="宋体" w:cs="宋体"/>
          <w:kern w:val="0"/>
          <w:szCs w:val="21"/>
        </w:rPr>
        <w:t>增大时，滑片下移，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接入电路的电阻变大，电路中的总电阻变大，由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可知，电路中的电流变小，即电流表的示数变小；</w:t>
      </w:r>
      <w:r>
        <w:rPr>
          <w:rFonts w:ascii="宋体" w:cs="宋体"/>
          <w:kern w:val="0"/>
          <w:szCs w:val="21"/>
        </w:rPr>
        <w:br/>
      </w:r>
      <w:r>
        <w:rPr>
          <w:rFonts w:ascii="宋体" w:cs="宋体"/>
          <w:kern w:val="0"/>
          <w:szCs w:val="21"/>
        </w:rPr>
        <w:t>由</w:t>
      </w:r>
      <m:oMath>
        <m:r>
          <w:rPr>
            <w:rFonts w:ascii="Cambria Math" w:hAnsi="Cambria Math"/>
          </w:rPr>
          <m:t>U=IR</m:t>
        </m:r>
      </m:oMath>
      <w:r>
        <w:rPr>
          <w:rFonts w:ascii="宋体" w:cs="宋体"/>
          <w:kern w:val="0"/>
          <w:szCs w:val="21"/>
        </w:rPr>
        <w:t>可知，定值电阻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两端的电压变小，即电压表的示数变小，则电压表示数跟电流表示数乘积变小；</w:t>
      </w:r>
      <w:r>
        <w:rPr>
          <w:rFonts w:ascii="宋体" w:cs="宋体"/>
          <w:kern w:val="0"/>
          <w:szCs w:val="21"/>
        </w:rPr>
        <w:br/>
      </w:r>
      <w:r>
        <w:rPr>
          <w:rFonts w:ascii="宋体" w:cs="宋体"/>
          <w:kern w:val="0"/>
          <w:szCs w:val="21"/>
        </w:rPr>
        <w:t>同理可知，压力</w:t>
      </w:r>
      <w:r>
        <w:rPr>
          <w:rFonts w:eastAsia="Times New Roman" w:hAnsi="Times New Roman"/>
          <w:i/>
          <w:iCs/>
          <w:kern w:val="0"/>
          <w:szCs w:val="21"/>
        </w:rPr>
        <w:t>F</w:t>
      </w:r>
      <w:r>
        <w:rPr>
          <w:rFonts w:ascii="宋体" w:cs="宋体"/>
          <w:kern w:val="0"/>
          <w:szCs w:val="21"/>
        </w:rPr>
        <w:t>减小时，电流表和电压表的示数均变大；由</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可知，电压表示数跟电流表示数之比等于</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的阻值，所以，电压表示数跟电流表示数之比不变；</w:t>
      </w:r>
      <w:r>
        <w:rPr>
          <w:rFonts w:ascii="宋体" w:cs="宋体"/>
          <w:kern w:val="0"/>
          <w:szCs w:val="21"/>
        </w:rPr>
        <w:br/>
      </w:r>
      <w:r>
        <w:rPr>
          <w:rFonts w:ascii="宋体" w:cs="宋体"/>
          <w:kern w:val="0"/>
          <w:szCs w:val="21"/>
        </w:rPr>
        <w:t>综上所述，</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由电路图可知，定值电阻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串联，电压表测</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电流表测电路中的电流；根据压力的变化判断滑动变阻器接入电路中电阻的变化，根据欧姆定律可知电路中电流的变化和定值电阻两端的电压变化，然后得出电压表示数跟电流表示数乘积的变化，再根据欧姆定律结合</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的阻值可知电压表示数跟电流表示数之比的变化。</w:t>
      </w:r>
      <w:r>
        <w:rPr>
          <w:rFonts w:ascii="宋体" w:cs="宋体"/>
          <w:kern w:val="0"/>
          <w:szCs w:val="21"/>
        </w:rPr>
        <w:br/>
      </w:r>
      <w:r>
        <w:rPr>
          <w:rFonts w:ascii="宋体" w:cs="宋体"/>
          <w:kern w:val="0"/>
          <w:szCs w:val="21"/>
        </w:rPr>
        <w:t>本题考查了电路的动态分析，涉及到滑动变阻器和欧姆定律的应用，是一道较为简单应用题。</w:t>
      </w:r>
    </w:p>
    <w:p w14:paraId="5922FDE3" w14:textId="77777777" w:rsidR="004977F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2E72D4F1" w14:textId="77777777" w:rsidR="004977F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解：由图知，两个滑动变阻器串联，电压表测滑片</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ascii="宋体" w:cs="宋体"/>
          <w:kern w:val="0"/>
          <w:szCs w:val="21"/>
        </w:rPr>
        <w:t>左侧部分电阻丝两端的电压，因电压表在电路中相当于断路，所以可知整个滑动变阻器连入电路，则向右移动滑片</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ascii="宋体" w:cs="宋体"/>
          <w:kern w:val="0"/>
          <w:szCs w:val="21"/>
        </w:rPr>
        <w:t>时，不能改变电路中的电阻，电源电压不变，由欧姆定律可知，电路中的电流不变，但与电压表并联部分的电阻变大，由</w:t>
      </w:r>
      <m:oMath>
        <m:r>
          <w:rPr>
            <w:rFonts w:ascii="Cambria Math" w:hAnsi="Cambria Math"/>
          </w:rPr>
          <m:t>U=IR</m:t>
        </m:r>
      </m:oMath>
      <w:r>
        <w:rPr>
          <w:rFonts w:ascii="宋体" w:cs="宋体"/>
          <w:kern w:val="0"/>
          <w:szCs w:val="21"/>
        </w:rPr>
        <w:t>知与电压表并联部分的电压表变大，电压表示数变大，由于滑片</w:t>
      </w:r>
      <m:oMath>
        <m:sSub>
          <m:sSubPr>
            <m:ctrlPr>
              <w:rPr>
                <w:rFonts w:ascii="Cambria Math" w:hAnsi="Cambria Math"/>
              </w:rPr>
            </m:ctrlPr>
          </m:sSubPr>
          <m:e>
            <m:r>
              <w:rPr>
                <w:rFonts w:ascii="Cambria Math" w:hAnsi="Cambria Math"/>
              </w:rPr>
              <m:t>P</m:t>
            </m:r>
          </m:e>
          <m:sub>
            <m:r>
              <w:rPr>
                <w:rFonts w:ascii="Cambria Math" w:hAnsi="Cambria Math"/>
              </w:rPr>
              <m:t>2</m:t>
            </m:r>
          </m:sub>
        </m:sSub>
      </m:oMath>
      <w:r>
        <w:rPr>
          <w:rFonts w:ascii="宋体" w:cs="宋体"/>
          <w:kern w:val="0"/>
          <w:szCs w:val="21"/>
        </w:rPr>
        <w:t>的位置不动，其电阻不变，由</w:t>
      </w:r>
      <m:oMath>
        <m:r>
          <w:rPr>
            <w:rFonts w:ascii="Cambria Math" w:hAnsi="Cambria Math"/>
          </w:rPr>
          <m:t>U=IR</m:t>
        </m:r>
      </m:oMath>
      <w:r>
        <w:rPr>
          <w:rFonts w:ascii="宋体" w:cs="宋体"/>
          <w:kern w:val="0"/>
          <w:szCs w:val="21"/>
        </w:rPr>
        <w:t>知滑动变阻器</w:t>
      </w:r>
      <m:oMath>
        <m:sSub>
          <m:sSubPr>
            <m:ctrlPr>
              <w:rPr>
                <w:rFonts w:ascii="Cambria Math" w:hAnsi="Cambria Math"/>
              </w:rPr>
            </m:ctrlPr>
          </m:sSubPr>
          <m:e>
            <m:r>
              <w:rPr>
                <w:rFonts w:ascii="Cambria Math" w:hAnsi="Cambria Math"/>
              </w:rPr>
              <m:t>P</m:t>
            </m:r>
          </m:e>
          <m:sub>
            <m:r>
              <w:rPr>
                <w:rFonts w:ascii="Cambria Math" w:hAnsi="Cambria Math"/>
              </w:rPr>
              <m:t>2</m:t>
            </m:r>
          </m:sub>
        </m:sSub>
      </m:oMath>
      <w:r>
        <w:rPr>
          <w:rFonts w:ascii="宋体" w:cs="宋体"/>
          <w:kern w:val="0"/>
          <w:szCs w:val="21"/>
        </w:rPr>
        <w:t>两端电压不变，故</w:t>
      </w:r>
      <w:r>
        <w:rPr>
          <w:rFonts w:eastAsia="Times New Roman" w:hAnsi="Times New Roman"/>
          <w:i/>
          <w:iCs/>
          <w:kern w:val="0"/>
          <w:szCs w:val="21"/>
        </w:rPr>
        <w:t>A</w:t>
      </w:r>
      <w:r>
        <w:rPr>
          <w:rFonts w:ascii="宋体" w:cs="宋体"/>
          <w:kern w:val="0"/>
          <w:szCs w:val="21"/>
        </w:rPr>
        <w:t>错误，</w:t>
      </w:r>
      <w:r>
        <w:rPr>
          <w:rFonts w:eastAsia="Times New Roman" w:hAnsi="Times New Roman"/>
          <w:i/>
          <w:iCs/>
          <w:kern w:val="0"/>
          <w:szCs w:val="21"/>
        </w:rPr>
        <w:t>BCD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r>
      <w:r>
        <w:rPr>
          <w:rFonts w:ascii="宋体" w:cs="宋体"/>
          <w:kern w:val="0"/>
          <w:szCs w:val="21"/>
        </w:rPr>
        <w:lastRenderedPageBreak/>
        <w:t>闭合开关，向右移动滑片</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ascii="宋体" w:cs="宋体"/>
          <w:kern w:val="0"/>
          <w:szCs w:val="21"/>
        </w:rPr>
        <w:t>，不能改变电路中的电阻，利用欧姆定律分析电路中的电流变化和电压表示数的变化。</w:t>
      </w:r>
      <w:r>
        <w:rPr>
          <w:rFonts w:ascii="宋体" w:cs="宋体"/>
          <w:kern w:val="0"/>
          <w:szCs w:val="21"/>
        </w:rPr>
        <w:br/>
      </w:r>
      <w:r>
        <w:rPr>
          <w:rFonts w:ascii="宋体" w:cs="宋体"/>
          <w:kern w:val="0"/>
          <w:szCs w:val="21"/>
        </w:rPr>
        <w:t>本题为难度较大的电路动态分析题，掌握滑片移动时电路的总电阻不变。</w:t>
      </w:r>
    </w:p>
    <w:p w14:paraId="065FF579" w14:textId="77777777" w:rsidR="004977F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2A58E738" w14:textId="77777777" w:rsidR="004977F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可得，两灯泡的电阻分别为：</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甲</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甲</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40W</m:t>
            </m:r>
          </m:den>
        </m:f>
        <m:r>
          <w:rPr>
            <w:rFonts w:ascii="Cambria Math" w:hAnsi="Cambria Math"/>
          </w:rPr>
          <m:t>=1210Ω</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乙</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乙</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100W</m:t>
            </m:r>
          </m:den>
        </m:f>
        <m:r>
          <w:rPr>
            <w:rFonts w:ascii="Cambria Math" w:hAnsi="Cambria Math"/>
          </w:rPr>
          <m:t>=484Ω</m:t>
        </m:r>
      </m:oMath>
      <w:r>
        <w:rPr>
          <w:rFonts w:ascii="宋体" w:cs="宋体"/>
          <w:kern w:val="0"/>
          <w:szCs w:val="21"/>
        </w:rPr>
        <w:t>；</w:t>
      </w:r>
      <w:r>
        <w:rPr>
          <w:rFonts w:ascii="宋体" w:cs="宋体"/>
          <w:kern w:val="0"/>
          <w:szCs w:val="21"/>
        </w:rPr>
        <w:br/>
      </w:r>
      <w:r>
        <w:rPr>
          <w:rFonts w:ascii="宋体" w:cs="宋体"/>
          <w:kern w:val="0"/>
          <w:szCs w:val="21"/>
        </w:rPr>
        <w:t>两灯泡串联时，通过两灯泡的电流相等，</w:t>
      </w:r>
      <w:r>
        <w:rPr>
          <w:rFonts w:ascii="宋体" w:cs="宋体"/>
          <w:kern w:val="0"/>
          <w:szCs w:val="21"/>
        </w:rPr>
        <w:br/>
        <w:t>串联电路中总电阻等于各分电阻之和，即总电阻大于任何一个分电阻，</w:t>
      </w:r>
      <w:r>
        <w:rPr>
          <w:rFonts w:ascii="宋体" w:cs="宋体"/>
          <w:kern w:val="0"/>
          <w:szCs w:val="21"/>
        </w:rPr>
        <w:br/>
        <w:t>根据</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可知，电路中的电流小于两灯泡的额定电流，</w:t>
      </w:r>
      <w:r>
        <w:rPr>
          <w:rFonts w:ascii="宋体" w:cs="宋体"/>
          <w:kern w:val="0"/>
          <w:szCs w:val="21"/>
        </w:rPr>
        <w:br/>
      </w:r>
      <w:r>
        <w:rPr>
          <w:rFonts w:ascii="宋体" w:cs="宋体"/>
          <w:kern w:val="0"/>
          <w:szCs w:val="21"/>
        </w:rPr>
        <w:t>由</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w:t>
      </w:r>
      <w:r>
        <w:rPr>
          <w:rFonts w:ascii="宋体" w:cs="宋体"/>
          <w:kern w:val="0"/>
          <w:szCs w:val="21"/>
        </w:rPr>
        <w:br/>
      </w:r>
      <w:r>
        <w:rPr>
          <w:rFonts w:ascii="宋体" w:cs="宋体"/>
          <w:kern w:val="0"/>
          <w:szCs w:val="21"/>
        </w:rPr>
        <w:t>可得两灯泡的电功率均小于额定功率，且均不正确正常发光，两盏灯的总功率小于</w:t>
      </w:r>
      <w:r>
        <w:rPr>
          <w:rFonts w:eastAsia="Times New Roman" w:hAnsi="Times New Roman"/>
          <w:kern w:val="0"/>
          <w:szCs w:val="21"/>
        </w:rPr>
        <w:t>140</w:t>
      </w:r>
      <w:r>
        <w:rPr>
          <w:rFonts w:eastAsia="Times New Roman" w:hAnsi="Times New Roman"/>
          <w:i/>
          <w:iCs/>
          <w:kern w:val="0"/>
          <w:szCs w:val="21"/>
        </w:rPr>
        <w:t>W</w:t>
      </w:r>
      <w:r>
        <w:rPr>
          <w:rFonts w:ascii="宋体" w:cs="宋体"/>
          <w:kern w:val="0"/>
          <w:szCs w:val="21"/>
        </w:rPr>
        <w:t>，故</w:t>
      </w:r>
      <w:r>
        <w:rPr>
          <w:rFonts w:eastAsia="Times New Roman" w:hAnsi="Times New Roman"/>
          <w:i/>
          <w:iCs/>
          <w:kern w:val="0"/>
          <w:szCs w:val="21"/>
        </w:rPr>
        <w:t>A</w:t>
      </w:r>
      <w:r>
        <w:rPr>
          <w:rFonts w:ascii="宋体" w:cs="宋体"/>
          <w:kern w:val="0"/>
          <w:szCs w:val="21"/>
        </w:rPr>
        <w:t>不正确；</w:t>
      </w:r>
      <w:r>
        <w:rPr>
          <w:rFonts w:ascii="宋体" w:cs="宋体"/>
          <w:kern w:val="0"/>
          <w:szCs w:val="21"/>
        </w:rPr>
        <w:br/>
      </w:r>
      <w:r>
        <w:rPr>
          <w:rFonts w:eastAsia="Times New Roman" w:hAnsi="Times New Roman"/>
          <w:i/>
          <w:iCs/>
          <w:kern w:val="0"/>
          <w:szCs w:val="21"/>
        </w:rPr>
        <w:t>C</w:t>
      </w:r>
      <w:r>
        <w:rPr>
          <w:rFonts w:ascii="宋体" w:cs="宋体"/>
          <w:kern w:val="0"/>
          <w:szCs w:val="21"/>
        </w:rPr>
        <w:t>、由</w:t>
      </w:r>
      <m:oMath>
        <m:r>
          <w:rPr>
            <w:rFonts w:ascii="Cambria Math" w:hAnsi="Cambria Math"/>
          </w:rPr>
          <m:t>U=IR</m:t>
        </m:r>
      </m:oMath>
      <w:r>
        <w:rPr>
          <w:rFonts w:ascii="宋体" w:cs="宋体"/>
          <w:kern w:val="0"/>
          <w:szCs w:val="21"/>
        </w:rPr>
        <w:t>，且总电压为</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w:t>
      </w:r>
      <w:r>
        <w:rPr>
          <w:rFonts w:ascii="宋体" w:cs="宋体"/>
          <w:kern w:val="0"/>
          <w:szCs w:val="21"/>
        </w:rPr>
        <w:br/>
      </w:r>
      <w:r>
        <w:rPr>
          <w:rFonts w:ascii="宋体" w:cs="宋体"/>
          <w:kern w:val="0"/>
          <w:szCs w:val="21"/>
        </w:rPr>
        <w:t>所以甲灯泡的电阻大，两端分得的电压大于</w:t>
      </w:r>
      <w:r>
        <w:rPr>
          <w:rFonts w:eastAsia="Times New Roman" w:hAnsi="Times New Roman"/>
          <w:kern w:val="0"/>
          <w:szCs w:val="21"/>
        </w:rPr>
        <w:t>110</w:t>
      </w:r>
      <w:r>
        <w:rPr>
          <w:rFonts w:eastAsia="Times New Roman" w:hAnsi="Times New Roman"/>
          <w:i/>
          <w:iCs/>
          <w:kern w:val="0"/>
          <w:szCs w:val="21"/>
        </w:rPr>
        <w:t>V</w:t>
      </w:r>
      <w:r>
        <w:rPr>
          <w:rFonts w:ascii="宋体" w:cs="宋体"/>
          <w:kern w:val="0"/>
          <w:szCs w:val="21"/>
        </w:rPr>
        <w:t>，乙灯泡两端分得的电压小于</w:t>
      </w:r>
      <w:r>
        <w:rPr>
          <w:rFonts w:eastAsia="Times New Roman" w:hAnsi="Times New Roman"/>
          <w:kern w:val="0"/>
          <w:szCs w:val="21"/>
        </w:rPr>
        <w:t>110</w:t>
      </w:r>
      <w:r>
        <w:rPr>
          <w:rFonts w:eastAsia="Times New Roman" w:hAnsi="Times New Roman"/>
          <w:i/>
          <w:iCs/>
          <w:kern w:val="0"/>
          <w:szCs w:val="21"/>
        </w:rPr>
        <w:t>V</w:t>
      </w:r>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、假设甲灯的电压是</w:t>
      </w:r>
      <w:r>
        <w:rPr>
          <w:rFonts w:eastAsia="Times New Roman" w:hAnsi="Times New Roman"/>
          <w:kern w:val="0"/>
          <w:szCs w:val="21"/>
        </w:rPr>
        <w:t>110</w:t>
      </w:r>
      <w:r>
        <w:rPr>
          <w:rFonts w:eastAsia="Times New Roman" w:hAnsi="Times New Roman"/>
          <w:i/>
          <w:iCs/>
          <w:kern w:val="0"/>
          <w:szCs w:val="21"/>
        </w:rPr>
        <w:t>V</w:t>
      </w:r>
      <w:r>
        <w:rPr>
          <w:rFonts w:ascii="宋体" w:cs="宋体"/>
          <w:kern w:val="0"/>
          <w:szCs w:val="21"/>
        </w:rPr>
        <w:t>，</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甲</m:t>
                </m:r>
              </m:sub>
            </m:sSub>
          </m:den>
        </m:f>
        <m:r>
          <w:rPr>
            <w:rFonts w:ascii="Cambria Math" w:hAnsi="Cambria Math"/>
          </w:rPr>
          <m:t>=</m:t>
        </m:r>
        <m:f>
          <m:fPr>
            <m:ctrlPr>
              <w:rPr>
                <w:rFonts w:ascii="Cambria Math" w:hAnsi="Cambria Math"/>
              </w:rPr>
            </m:ctrlPr>
          </m:fPr>
          <m:num>
            <m:r>
              <w:rPr>
                <w:rFonts w:ascii="Cambria Math" w:hAnsi="Cambria Math"/>
                <w:sz w:val="24"/>
                <w:szCs w:val="24"/>
              </w:rPr>
              <m:t>(110V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1210Ω</m:t>
            </m:r>
          </m:den>
        </m:f>
        <m:r>
          <w:rPr>
            <w:rFonts w:ascii="Cambria Math" w:hAnsi="Cambria Math"/>
          </w:rPr>
          <m:t>=10W</m:t>
        </m:r>
      </m:oMath>
      <w:r>
        <w:rPr>
          <w:rFonts w:ascii="宋体" w:cs="宋体"/>
          <w:kern w:val="0"/>
          <w:szCs w:val="21"/>
        </w:rPr>
        <w:t>，</w:t>
      </w:r>
      <w:r>
        <w:rPr>
          <w:rFonts w:ascii="宋体" w:cs="宋体"/>
          <w:kern w:val="0"/>
          <w:szCs w:val="21"/>
        </w:rPr>
        <w:br/>
      </w:r>
      <w:r>
        <w:rPr>
          <w:rFonts w:ascii="宋体" w:cs="宋体"/>
          <w:kern w:val="0"/>
          <w:szCs w:val="21"/>
        </w:rPr>
        <w:t>由于甲的实际电压大于</w:t>
      </w:r>
      <w:r>
        <w:rPr>
          <w:rFonts w:eastAsia="Times New Roman" w:hAnsi="Times New Roman"/>
          <w:kern w:val="0"/>
          <w:szCs w:val="21"/>
        </w:rPr>
        <w:t>110</w:t>
      </w:r>
      <w:r>
        <w:rPr>
          <w:rFonts w:eastAsia="Times New Roman" w:hAnsi="Times New Roman"/>
          <w:i/>
          <w:iCs/>
          <w:kern w:val="0"/>
          <w:szCs w:val="21"/>
        </w:rPr>
        <w:t>V</w:t>
      </w:r>
      <w:r>
        <w:rPr>
          <w:rFonts w:ascii="宋体" w:cs="宋体"/>
          <w:kern w:val="0"/>
          <w:szCs w:val="21"/>
        </w:rPr>
        <w:t>，故甲灯消耗的实际功率大于</w:t>
      </w:r>
      <w:r>
        <w:rPr>
          <w:rFonts w:eastAsia="Times New Roman" w:hAnsi="Times New Roman"/>
          <w:kern w:val="0"/>
          <w:szCs w:val="21"/>
        </w:rPr>
        <w:t>10</w:t>
      </w:r>
      <w:r>
        <w:rPr>
          <w:rFonts w:eastAsia="Times New Roman" w:hAnsi="Times New Roman"/>
          <w:i/>
          <w:iCs/>
          <w:kern w:val="0"/>
          <w:szCs w:val="21"/>
        </w:rPr>
        <w:t>W</w:t>
      </w:r>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、两盏灯的总功率：</w:t>
      </w:r>
      <w:r>
        <w:rPr>
          <w:rFonts w:ascii="宋体" w:cs="宋体"/>
          <w:kern w:val="0"/>
          <w:szCs w:val="21"/>
        </w:rPr>
        <w:br/>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甲</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乙</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1210Ω+484Ω</m:t>
            </m:r>
          </m:den>
        </m:f>
        <m:r>
          <w:rPr>
            <w:rFonts w:ascii="Cambria Math" w:hAnsi="Cambria Math"/>
          </w:rPr>
          <m:t>≈28.57W&lt;40W</m:t>
        </m:r>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知道两灯泡的额定电压和额定功率，根据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求出两灯泡电阻的大小；</w:t>
      </w:r>
      <w:r>
        <w:rPr>
          <w:rFonts w:ascii="宋体" w:cs="宋体"/>
          <w:kern w:val="0"/>
          <w:szCs w:val="21"/>
        </w:rPr>
        <w:br/>
      </w:r>
      <m:oMath>
        <m:r>
          <w:rPr>
            <w:rFonts w:ascii="Cambria Math" w:hAnsi="Cambria Math"/>
          </w:rPr>
          <m:t>(2)</m:t>
        </m:r>
      </m:oMath>
      <w:r>
        <w:rPr>
          <w:rFonts w:ascii="宋体" w:cs="宋体"/>
          <w:kern w:val="0"/>
          <w:szCs w:val="21"/>
        </w:rPr>
        <w:t>两灯泡串联时电路中各处的电流相等，根据电阻的串联可知总电阻和两灯泡电阻之间的关系，根据欧姆定律可知电路中电流和两灯泡额定电流之间的关系，进一步判断两灯泡是否能正常发光，根据</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比较灯泡实际功率和额定功率之间的关系，然后根据欧姆定律和串联电路的电流特点比较两灯泡分得的电压之间的关系；</w:t>
      </w:r>
      <w:r>
        <w:rPr>
          <w:rFonts w:ascii="宋体" w:cs="宋体"/>
          <w:kern w:val="0"/>
          <w:szCs w:val="21"/>
        </w:rPr>
        <w:br/>
      </w:r>
      <m:oMath>
        <m:r>
          <w:rPr>
            <w:rFonts w:ascii="Cambria Math" w:hAnsi="Cambria Math"/>
          </w:rPr>
          <m:t>(3)</m:t>
        </m:r>
      </m:oMath>
      <w:r>
        <w:rPr>
          <w:rFonts w:ascii="宋体" w:cs="宋体"/>
          <w:kern w:val="0"/>
          <w:szCs w:val="21"/>
        </w:rPr>
        <w:t>根据电阻的串联和</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求出此时两盏灯的总功率。</w:t>
      </w:r>
      <w:r>
        <w:rPr>
          <w:rFonts w:ascii="宋体" w:cs="宋体"/>
          <w:kern w:val="0"/>
          <w:szCs w:val="21"/>
        </w:rPr>
        <w:br/>
      </w:r>
      <w:r>
        <w:rPr>
          <w:rFonts w:ascii="宋体" w:cs="宋体"/>
          <w:kern w:val="0"/>
          <w:szCs w:val="21"/>
        </w:rPr>
        <w:t>本题考查了串联电路的特点和欧姆定律、电功率公式的灵活应用，解决此题关键是求出两灯电阻和串联电路电流。</w:t>
      </w:r>
    </w:p>
    <w:p w14:paraId="2FAB1507" w14:textId="77777777" w:rsidR="004977F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51528489" w14:textId="77777777" w:rsidR="004977FB"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解：由电路图可知，闭合开关，灯泡</w:t>
      </w:r>
      <w:r>
        <w:rPr>
          <w:rFonts w:eastAsia="Times New Roman" w:hAnsi="Times New Roman"/>
          <w:i/>
          <w:iCs/>
          <w:kern w:val="0"/>
          <w:szCs w:val="21"/>
        </w:rPr>
        <w:t>L</w:t>
      </w:r>
      <w:r>
        <w:rPr>
          <w:rFonts w:ascii="宋体" w:cs="宋体"/>
          <w:kern w:val="0"/>
          <w:szCs w:val="21"/>
        </w:rPr>
        <w:t>与滑动变阻器</w:t>
      </w:r>
      <w:r>
        <w:rPr>
          <w:rFonts w:eastAsia="Times New Roman" w:hAnsi="Times New Roman"/>
          <w:i/>
          <w:iCs/>
          <w:kern w:val="0"/>
          <w:szCs w:val="21"/>
        </w:rPr>
        <w:t>R</w:t>
      </w:r>
      <w:r>
        <w:rPr>
          <w:rFonts w:ascii="宋体" w:cs="宋体"/>
          <w:kern w:val="0"/>
          <w:szCs w:val="21"/>
        </w:rPr>
        <w:t>串联。</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将滑动变阻器滑片向右调节时，变阻器接入电路中的电阻变大，根据串联分压的规律可知变阻器分得的电压变大，由串联电路的总电压等于各分电压之和可知，灯泡两端的电压变小，则通过灯泡的电流变小，根据</w:t>
      </w:r>
      <m:oMath>
        <m:r>
          <w:rPr>
            <w:rFonts w:ascii="Cambria Math" w:hAnsi="Cambria Math"/>
          </w:rPr>
          <m:t>P=UI</m:t>
        </m:r>
      </m:oMath>
      <w:r>
        <w:rPr>
          <w:rFonts w:ascii="宋体" w:cs="宋体"/>
          <w:kern w:val="0"/>
          <w:szCs w:val="21"/>
        </w:rPr>
        <w:t>可知灯泡的实际功率变小，灯泡会变暗，故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由图</w:t>
      </w:r>
      <w:r>
        <w:rPr>
          <w:rFonts w:eastAsia="Times New Roman" w:hAnsi="Times New Roman"/>
          <w:kern w:val="0"/>
          <w:szCs w:val="21"/>
        </w:rPr>
        <w:t>2</w:t>
      </w:r>
      <w:r>
        <w:rPr>
          <w:rFonts w:ascii="宋体" w:cs="宋体"/>
          <w:kern w:val="0"/>
          <w:szCs w:val="21"/>
        </w:rPr>
        <w:t>可知，灯泡两端的电压为</w:t>
      </w:r>
      <m:oMath>
        <m:r>
          <w:rPr>
            <w:rFonts w:ascii="Cambria Math" w:hAnsi="Cambria Math"/>
          </w:rPr>
          <m:t>1.5V</m:t>
        </m:r>
      </m:oMath>
      <w:r>
        <w:rPr>
          <w:rFonts w:ascii="宋体" w:cs="宋体"/>
          <w:kern w:val="0"/>
          <w:szCs w:val="21"/>
        </w:rPr>
        <w:t>、</w:t>
      </w:r>
      <m:oMath>
        <m:r>
          <w:rPr>
            <w:rFonts w:ascii="Cambria Math" w:hAnsi="Cambria Math"/>
          </w:rPr>
          <m:t>3.0V</m:t>
        </m:r>
      </m:oMath>
      <w:r>
        <w:rPr>
          <w:rFonts w:ascii="宋体" w:cs="宋体"/>
          <w:kern w:val="0"/>
          <w:szCs w:val="21"/>
        </w:rPr>
        <w:t>时，通过的电流依次为</w:t>
      </w:r>
      <m:oMath>
        <m:r>
          <w:rPr>
            <w:rFonts w:ascii="Cambria Math" w:hAnsi="Cambria Math"/>
          </w:rPr>
          <m:t>0.20A</m:t>
        </m:r>
      </m:oMath>
      <w:r>
        <w:rPr>
          <w:rFonts w:ascii="宋体" w:cs="宋体"/>
          <w:kern w:val="0"/>
          <w:szCs w:val="21"/>
        </w:rPr>
        <w:t>、</w:t>
      </w:r>
      <m:oMath>
        <m:r>
          <w:rPr>
            <w:rFonts w:ascii="Cambria Math" w:hAnsi="Cambria Math"/>
          </w:rPr>
          <m:t>0.25A</m:t>
        </m:r>
      </m:oMath>
      <w:r>
        <w:rPr>
          <w:rFonts w:ascii="宋体" w:cs="宋体"/>
          <w:kern w:val="0"/>
          <w:szCs w:val="21"/>
        </w:rPr>
        <w:t>，由</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可得，灯泡的电阻依次为</w:t>
      </w:r>
      <m:oMath>
        <m:r>
          <w:rPr>
            <w:rFonts w:ascii="Cambria Math" w:hAnsi="Cambria Math"/>
          </w:rPr>
          <m:t>7.5Ω</m:t>
        </m:r>
      </m:oMath>
      <w:r>
        <w:rPr>
          <w:rFonts w:ascii="宋体" w:cs="宋体"/>
          <w:kern w:val="0"/>
          <w:szCs w:val="21"/>
        </w:rPr>
        <w:t>、</w:t>
      </w:r>
      <m:oMath>
        <m:r>
          <w:rPr>
            <w:rFonts w:ascii="Cambria Math" w:hAnsi="Cambria Math"/>
          </w:rPr>
          <m:t>12Ω</m:t>
        </m:r>
      </m:oMath>
      <w:r>
        <w:rPr>
          <w:rFonts w:ascii="宋体" w:cs="宋体"/>
          <w:kern w:val="0"/>
          <w:szCs w:val="21"/>
        </w:rPr>
        <w:t>，则灯泡的电阻随其两端电压的增大而增大，</w:t>
      </w:r>
      <w:r>
        <w:rPr>
          <w:rFonts w:ascii="宋体" w:cs="宋体"/>
          <w:kern w:val="0"/>
          <w:szCs w:val="21"/>
        </w:rPr>
        <w:br/>
      </w:r>
      <w:r>
        <w:rPr>
          <w:rFonts w:ascii="宋体" w:cs="宋体"/>
          <w:kern w:val="0"/>
          <w:szCs w:val="21"/>
        </w:rPr>
        <w:t>当向左移动滑动变阻器滑片时，变阻器接入电路中的电阻变小，其分得的电压变小，由串联电路的电压特点可知，灯泡两端的电压变大，其阻值变大，即灯泡两端的电压与电流的比值</w:t>
      </w:r>
      <m:oMath>
        <m:r>
          <w:rPr>
            <w:rFonts w:ascii="Cambria Math" w:hAnsi="Cambria Math"/>
          </w:rPr>
          <m:t>(</m:t>
        </m:r>
      </m:oMath>
      <w:r>
        <w:rPr>
          <w:rFonts w:ascii="宋体" w:cs="宋体"/>
          <w:kern w:val="0"/>
          <w:szCs w:val="21"/>
        </w:rPr>
        <w:t>灯泡的电阻</w:t>
      </w:r>
      <m:oMath>
        <m:r>
          <w:rPr>
            <w:rFonts w:ascii="Cambria Math" w:hAnsi="Cambria Math"/>
          </w:rPr>
          <m:t>)</m:t>
        </m:r>
      </m:oMath>
      <w:r>
        <w:rPr>
          <w:rFonts w:ascii="宋体" w:cs="宋体"/>
          <w:kern w:val="0"/>
          <w:szCs w:val="21"/>
        </w:rPr>
        <w:t>变大，故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灯泡正常发光时的电压</w:t>
      </w:r>
      <m:oMath>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=3V</m:t>
        </m:r>
      </m:oMath>
      <w:r>
        <w:rPr>
          <w:rFonts w:ascii="宋体" w:cs="宋体"/>
          <w:kern w:val="0"/>
          <w:szCs w:val="21"/>
        </w:rPr>
        <w:t>，由图</w:t>
      </w:r>
      <w:r>
        <w:rPr>
          <w:rFonts w:eastAsia="Times New Roman" w:hAnsi="Times New Roman"/>
          <w:kern w:val="0"/>
          <w:szCs w:val="21"/>
        </w:rPr>
        <w:t>2</w:t>
      </w:r>
      <w:r>
        <w:rPr>
          <w:rFonts w:ascii="宋体" w:cs="宋体"/>
          <w:kern w:val="0"/>
          <w:szCs w:val="21"/>
        </w:rPr>
        <w:t>可知，此时电路中的电流</w:t>
      </w:r>
      <m:oMath>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=0.25A</m:t>
        </m:r>
      </m:oMath>
      <w:r>
        <w:rPr>
          <w:rFonts w:ascii="宋体" w:cs="宋体"/>
          <w:kern w:val="0"/>
          <w:szCs w:val="21"/>
        </w:rPr>
        <w:t>，</w:t>
      </w:r>
      <w:r>
        <w:rPr>
          <w:rFonts w:ascii="宋体" w:cs="宋体"/>
          <w:kern w:val="0"/>
          <w:szCs w:val="21"/>
        </w:rPr>
        <w:br/>
      </w:r>
      <w:r>
        <w:rPr>
          <w:rFonts w:ascii="宋体" w:cs="宋体"/>
          <w:kern w:val="0"/>
          <w:szCs w:val="21"/>
        </w:rPr>
        <w:t>由串联电路的电压特点可知，变阻器两端的电压</w:t>
      </w:r>
      <m:oMath>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=8V-3V=5V</m:t>
        </m:r>
      </m:oMath>
      <w:r>
        <w:rPr>
          <w:rFonts w:ascii="宋体" w:cs="宋体"/>
          <w:kern w:val="0"/>
          <w:szCs w:val="21"/>
        </w:rPr>
        <w:t>，</w:t>
      </w:r>
      <w:r>
        <w:rPr>
          <w:rFonts w:ascii="宋体" w:cs="宋体"/>
          <w:kern w:val="0"/>
          <w:szCs w:val="21"/>
        </w:rPr>
        <w:br/>
      </w:r>
      <w:r>
        <w:rPr>
          <w:rFonts w:ascii="宋体" w:cs="宋体"/>
          <w:kern w:val="0"/>
          <w:szCs w:val="21"/>
        </w:rPr>
        <w:t>则滑动变阻器接入电路中的电阻</w:t>
      </w:r>
      <m:oMath>
        <m:r>
          <w:rPr>
            <w:rFonts w:ascii="Cambria Math" w:hAnsi="Cambria Math"/>
          </w:rPr>
          <m:t>R=</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R</m:t>
                </m:r>
              </m:sub>
            </m:sSub>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5V</m:t>
            </m:r>
          </m:num>
          <m:den>
            <m:r>
              <w:rPr>
                <w:rFonts w:ascii="Cambria Math" w:hAnsi="Cambria Math"/>
                <w:sz w:val="24"/>
                <w:szCs w:val="24"/>
              </w:rPr>
              <m:t>0.25A</m:t>
            </m:r>
          </m:den>
        </m:f>
        <m:r>
          <w:rPr>
            <w:rFonts w:ascii="Cambria Math" w:hAnsi="Cambria Math"/>
          </w:rPr>
          <m:t>=20Ω</m:t>
        </m:r>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为不损坏灯泡，电路中的最大电流为</w:t>
      </w:r>
      <m:oMath>
        <m:r>
          <w:rPr>
            <w:rFonts w:ascii="Cambria Math" w:hAnsi="Cambria Math"/>
          </w:rPr>
          <m:t>0.25A</m:t>
        </m:r>
      </m:oMath>
      <w:r>
        <w:rPr>
          <w:rFonts w:ascii="宋体" w:cs="宋体"/>
          <w:kern w:val="0"/>
          <w:szCs w:val="21"/>
        </w:rPr>
        <w:t>，则电路中的</w:t>
      </w:r>
      <w:proofErr w:type="gramStart"/>
      <w:r>
        <w:rPr>
          <w:rFonts w:ascii="宋体" w:cs="宋体"/>
          <w:kern w:val="0"/>
          <w:szCs w:val="21"/>
        </w:rPr>
        <w:t>最大总</w:t>
      </w:r>
      <w:proofErr w:type="gramEnd"/>
      <w:r>
        <w:rPr>
          <w:rFonts w:ascii="宋体" w:cs="宋体"/>
          <w:kern w:val="0"/>
          <w:szCs w:val="21"/>
        </w:rPr>
        <w:t>电功率</w:t>
      </w:r>
      <m:oMath>
        <m:sSub>
          <m:sSubPr>
            <m:ctrlPr>
              <w:rPr>
                <w:rFonts w:ascii="Cambria Math" w:hAnsi="Cambria Math"/>
              </w:rPr>
            </m:ctrlPr>
          </m:sSubPr>
          <m:e>
            <m:r>
              <w:rPr>
                <w:rFonts w:ascii="Cambria Math" w:hAnsi="Cambria Math"/>
              </w:rPr>
              <m:t>P</m:t>
            </m:r>
          </m:e>
          <m:sub>
            <m:r>
              <w:rPr>
                <w:rFonts w:ascii="Cambria Math" w:hAnsi="Cambria Math"/>
              </w:rPr>
              <m:t>大</m:t>
            </m:r>
          </m:sub>
        </m:sSub>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大</m:t>
            </m:r>
          </m:sub>
        </m:sSub>
        <m:r>
          <w:rPr>
            <w:rFonts w:ascii="Cambria Math" w:hAnsi="Cambria Math"/>
          </w:rPr>
          <m:t>=8V×0.25A=2W</m:t>
        </m:r>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由电路图可知，闭合开关，灯泡</w:t>
      </w:r>
      <w:r>
        <w:rPr>
          <w:rFonts w:eastAsia="Times New Roman" w:hAnsi="Times New Roman"/>
          <w:i/>
          <w:iCs/>
          <w:kern w:val="0"/>
          <w:szCs w:val="21"/>
        </w:rPr>
        <w:t>L</w:t>
      </w:r>
      <w:r>
        <w:rPr>
          <w:rFonts w:ascii="宋体" w:cs="宋体"/>
          <w:kern w:val="0"/>
          <w:szCs w:val="21"/>
        </w:rPr>
        <w:t>与滑动变阻器</w:t>
      </w:r>
      <w:r>
        <w:rPr>
          <w:rFonts w:eastAsia="Times New Roman" w:hAnsi="Times New Roman"/>
          <w:i/>
          <w:iCs/>
          <w:kern w:val="0"/>
          <w:szCs w:val="21"/>
        </w:rPr>
        <w:t>R</w:t>
      </w:r>
      <w:r>
        <w:rPr>
          <w:rFonts w:ascii="宋体" w:cs="宋体"/>
          <w:kern w:val="0"/>
          <w:szCs w:val="21"/>
        </w:rPr>
        <w:t>串联。</w:t>
      </w:r>
      <w:r>
        <w:rPr>
          <w:rFonts w:ascii="宋体" w:cs="宋体"/>
          <w:kern w:val="0"/>
          <w:szCs w:val="21"/>
        </w:rPr>
        <w:br/>
      </w:r>
      <m:oMath>
        <m:r>
          <w:rPr>
            <w:rFonts w:ascii="Cambria Math" w:hAnsi="Cambria Math"/>
          </w:rPr>
          <m:t>(1)</m:t>
        </m:r>
      </m:oMath>
      <w:r>
        <w:rPr>
          <w:rFonts w:ascii="宋体" w:cs="宋体"/>
          <w:kern w:val="0"/>
          <w:szCs w:val="21"/>
        </w:rPr>
        <w:t>将滑动变阻器滑片向右调节时，变阻器接入电路中的电阻变大，根据串联电路的分压特点可知其分得的电压变化，根据串联电路的电压特点可知灯泡两端的电压变化以及电流的变化，根据</w:t>
      </w:r>
      <m:oMath>
        <m:r>
          <w:rPr>
            <w:rFonts w:ascii="Cambria Math" w:hAnsi="Cambria Math"/>
          </w:rPr>
          <m:t>P=UI</m:t>
        </m:r>
      </m:oMath>
      <w:r>
        <w:rPr>
          <w:rFonts w:ascii="宋体" w:cs="宋体"/>
          <w:kern w:val="0"/>
          <w:szCs w:val="21"/>
        </w:rPr>
        <w:t>可知灯泡的实际功率变化，从而得出灯泡亮暗的变化；</w:t>
      </w:r>
      <w:r>
        <w:rPr>
          <w:rFonts w:ascii="宋体" w:cs="宋体"/>
          <w:kern w:val="0"/>
          <w:szCs w:val="21"/>
        </w:rPr>
        <w:br/>
      </w:r>
      <m:oMath>
        <m:r>
          <w:rPr>
            <w:rFonts w:ascii="Cambria Math" w:hAnsi="Cambria Math"/>
          </w:rPr>
          <m:t>(2)</m:t>
        </m:r>
      </m:oMath>
      <w:r>
        <w:rPr>
          <w:rFonts w:ascii="宋体" w:cs="宋体"/>
          <w:kern w:val="0"/>
          <w:szCs w:val="21"/>
        </w:rPr>
        <w:t>根据图</w:t>
      </w:r>
      <w:r>
        <w:rPr>
          <w:rFonts w:eastAsia="Times New Roman" w:hAnsi="Times New Roman"/>
          <w:kern w:val="0"/>
          <w:szCs w:val="21"/>
        </w:rPr>
        <w:t>2</w:t>
      </w:r>
      <w:r>
        <w:rPr>
          <w:rFonts w:ascii="宋体" w:cs="宋体"/>
          <w:kern w:val="0"/>
          <w:szCs w:val="21"/>
        </w:rPr>
        <w:t>读出几组灯泡两端的电压和对应的电流，根据欧姆定律得出对应灯泡的电阻，从而得出灯泡的电阻与其两端电压的关系；当向左移动滑动变阻器滑片时，变阻器接入电路中的电阻变小，根据串联电路的分压特点可知其分得的电压变化，根据串联电路的电压特点可知灯泡两端的电压变化，从而得出灯泡的阻值变化，进一步得出灯泡两端的电压与电流的比值变化；</w:t>
      </w:r>
      <w:r>
        <w:rPr>
          <w:rFonts w:ascii="宋体" w:cs="宋体"/>
          <w:kern w:val="0"/>
          <w:szCs w:val="21"/>
        </w:rPr>
        <w:br/>
      </w:r>
      <m:oMath>
        <m:r>
          <w:rPr>
            <w:rFonts w:ascii="Cambria Math" w:hAnsi="Cambria Math"/>
          </w:rPr>
          <m:t>(3)</m:t>
        </m:r>
      </m:oMath>
      <w:r>
        <w:rPr>
          <w:rFonts w:ascii="宋体" w:cs="宋体"/>
          <w:kern w:val="0"/>
          <w:szCs w:val="21"/>
        </w:rPr>
        <w:t>灯泡正常发光时的电压和额定电压相等，根据图</w:t>
      </w:r>
      <w:r>
        <w:rPr>
          <w:rFonts w:eastAsia="Times New Roman" w:hAnsi="Times New Roman"/>
          <w:kern w:val="0"/>
          <w:szCs w:val="21"/>
        </w:rPr>
        <w:t>2</w:t>
      </w:r>
      <w:r>
        <w:rPr>
          <w:rFonts w:ascii="宋体" w:cs="宋体"/>
          <w:kern w:val="0"/>
          <w:szCs w:val="21"/>
        </w:rPr>
        <w:t>读出灯泡的电流即为此时电路中的电流，利用串联电路的电压特点得出变阻器两端的电压，再利用欧姆定律求出滑动变阻器接入电路中的电阻；</w:t>
      </w:r>
      <w:r>
        <w:rPr>
          <w:rFonts w:ascii="宋体" w:cs="宋体"/>
          <w:kern w:val="0"/>
          <w:szCs w:val="21"/>
        </w:rPr>
        <w:br/>
      </w:r>
      <m:oMath>
        <m:r>
          <w:rPr>
            <w:rFonts w:ascii="Cambria Math" w:hAnsi="Cambria Math"/>
          </w:rPr>
          <m:t>(4)</m:t>
        </m:r>
      </m:oMath>
      <w:r>
        <w:rPr>
          <w:rFonts w:ascii="宋体" w:cs="宋体"/>
          <w:kern w:val="0"/>
          <w:szCs w:val="21"/>
        </w:rPr>
        <w:t>为不损坏灯泡，电路中的最大电流等于灯泡正常发光时的电流，利用</w:t>
      </w:r>
      <m:oMath>
        <m:r>
          <w:rPr>
            <w:rFonts w:ascii="Cambria Math" w:hAnsi="Cambria Math"/>
          </w:rPr>
          <m:t>P=UI</m:t>
        </m:r>
      </m:oMath>
      <w:r>
        <w:rPr>
          <w:rFonts w:ascii="宋体" w:cs="宋体"/>
          <w:kern w:val="0"/>
          <w:szCs w:val="21"/>
        </w:rPr>
        <w:t>求出电路中的</w:t>
      </w:r>
      <w:proofErr w:type="gramStart"/>
      <w:r>
        <w:rPr>
          <w:rFonts w:ascii="宋体" w:cs="宋体"/>
          <w:kern w:val="0"/>
          <w:szCs w:val="21"/>
        </w:rPr>
        <w:t>最大总</w:t>
      </w:r>
      <w:proofErr w:type="gramEnd"/>
      <w:r>
        <w:rPr>
          <w:rFonts w:ascii="宋体" w:cs="宋体"/>
          <w:kern w:val="0"/>
          <w:szCs w:val="21"/>
        </w:rPr>
        <w:t>电功率。</w:t>
      </w:r>
      <w:r>
        <w:rPr>
          <w:rFonts w:ascii="宋体" w:cs="宋体"/>
          <w:kern w:val="0"/>
          <w:szCs w:val="21"/>
        </w:rPr>
        <w:br/>
      </w:r>
      <w:r>
        <w:rPr>
          <w:rFonts w:ascii="宋体" w:cs="宋体"/>
          <w:kern w:val="0"/>
          <w:szCs w:val="21"/>
        </w:rPr>
        <w:t>本题考查了串联电路的特点和欧姆定律、电功率公式的应用，从</w:t>
      </w:r>
      <w:proofErr w:type="gramStart"/>
      <w:r>
        <w:rPr>
          <w:rFonts w:ascii="宋体" w:cs="宋体"/>
          <w:kern w:val="0"/>
          <w:szCs w:val="21"/>
        </w:rPr>
        <w:t>图象</w:t>
      </w:r>
      <w:proofErr w:type="gramEnd"/>
      <w:r>
        <w:rPr>
          <w:rFonts w:ascii="宋体" w:cs="宋体"/>
          <w:kern w:val="0"/>
          <w:szCs w:val="21"/>
        </w:rPr>
        <w:t>中获取有用的信息是关键。</w:t>
      </w:r>
    </w:p>
    <w:p w14:paraId="65B35130" w14:textId="77777777" w:rsidR="004977F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2B3E7AFA" w14:textId="77777777" w:rsidR="004977FB"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、有些电器的外壳是金属的，为了防止漏电，需把金属外壳接地，但并不是所有用电器的外壳都要接地，故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、家庭电路中</w:t>
      </w:r>
      <w:proofErr w:type="gramStart"/>
      <w:r>
        <w:rPr>
          <w:rFonts w:ascii="宋体" w:cs="宋体"/>
          <w:kern w:val="0"/>
          <w:szCs w:val="21"/>
        </w:rPr>
        <w:t>各个用</w:t>
      </w:r>
      <w:proofErr w:type="gramEnd"/>
      <w:r>
        <w:rPr>
          <w:rFonts w:ascii="宋体" w:cs="宋体"/>
          <w:kern w:val="0"/>
          <w:szCs w:val="21"/>
        </w:rPr>
        <w:t>电器之间互不影响，并且能正常工作，所以各家用电器之间是并联的；故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、使用试电笔时，笔尖应该接触被测导线，手指要按住笔尾金属体，故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、空气开关“跳闸”，是由于电路中的电流过大造成的，可能是电路中出现了短路，也可能是电路中的总功率过大，故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带有金属外壳的用电器，其外壳一定要接地；</w:t>
      </w:r>
      <w:r>
        <w:rPr>
          <w:rFonts w:ascii="宋体" w:cs="宋体"/>
          <w:kern w:val="0"/>
          <w:szCs w:val="21"/>
        </w:rPr>
        <w:br/>
      </w:r>
      <m:oMath>
        <m:r>
          <w:rPr>
            <w:rFonts w:ascii="Cambria Math" w:hAnsi="Cambria Math"/>
          </w:rPr>
          <m:t>(2)</m:t>
        </m:r>
      </m:oMath>
      <w:r>
        <w:rPr>
          <w:rFonts w:ascii="宋体" w:cs="宋体"/>
          <w:kern w:val="0"/>
          <w:szCs w:val="21"/>
        </w:rPr>
        <w:t>我国照明电路电压是</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，家用电器的额定电压是</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，各家用电器之间并联时，各家用电器都能正常工作，并且互不影响；</w:t>
      </w:r>
      <w:r>
        <w:rPr>
          <w:rFonts w:ascii="宋体" w:cs="宋体"/>
          <w:kern w:val="0"/>
          <w:szCs w:val="21"/>
        </w:rPr>
        <w:br/>
      </w:r>
      <m:oMath>
        <m:r>
          <w:rPr>
            <w:rFonts w:ascii="Cambria Math" w:hAnsi="Cambria Math"/>
          </w:rPr>
          <m:t>(3)</m:t>
        </m:r>
      </m:oMath>
      <w:r>
        <w:rPr>
          <w:rFonts w:ascii="宋体" w:cs="宋体"/>
          <w:kern w:val="0"/>
          <w:szCs w:val="21"/>
        </w:rPr>
        <w:t>使用测电笔时，手指接触笔尾金属体；输电线进户后应先接电能表；</w:t>
      </w:r>
      <w:r>
        <w:rPr>
          <w:rFonts w:ascii="宋体" w:cs="宋体"/>
          <w:kern w:val="0"/>
          <w:szCs w:val="21"/>
        </w:rPr>
        <w:br/>
      </w:r>
      <m:oMath>
        <m:r>
          <w:rPr>
            <w:rFonts w:ascii="Cambria Math" w:hAnsi="Cambria Math"/>
          </w:rPr>
          <m:t>(4)</m:t>
        </m:r>
      </m:oMath>
      <w:r>
        <w:rPr>
          <w:rFonts w:ascii="宋体" w:cs="宋体"/>
          <w:kern w:val="0"/>
          <w:szCs w:val="21"/>
        </w:rPr>
        <w:t>空气开关“跳闸”，是由于电路中的电流过大，可能是短路，也可能是电路中的总功率过大。</w:t>
      </w:r>
      <w:r>
        <w:rPr>
          <w:rFonts w:ascii="宋体" w:cs="宋体"/>
          <w:kern w:val="0"/>
          <w:szCs w:val="21"/>
        </w:rPr>
        <w:br/>
      </w:r>
      <w:r>
        <w:rPr>
          <w:rFonts w:ascii="宋体" w:cs="宋体"/>
          <w:kern w:val="0"/>
          <w:szCs w:val="21"/>
        </w:rPr>
        <w:t>安全用电的原则是：不接触低压带电体，不靠近高压带电体。本题来源于日常生活的常见现象和行为，在考查安全用电的原则中，实现安全用电知识的宣传和教育作用。</w:t>
      </w:r>
    </w:p>
    <w:p w14:paraId="170088D0" w14:textId="77777777" w:rsidR="004977F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0A8D4BB0" w14:textId="77777777" w:rsidR="004977F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w:t>
      </w:r>
      <w:proofErr w:type="gramStart"/>
      <w:r>
        <w:rPr>
          <w:rFonts w:ascii="宋体" w:cs="宋体"/>
          <w:kern w:val="0"/>
          <w:szCs w:val="21"/>
        </w:rPr>
        <w:t>图象</w:t>
      </w:r>
      <w:proofErr w:type="gramEnd"/>
      <w:r>
        <w:rPr>
          <w:rFonts w:ascii="宋体" w:cs="宋体"/>
          <w:kern w:val="0"/>
          <w:szCs w:val="21"/>
        </w:rPr>
        <w:t>可以看出，当加热时间相同时即吸收的热量相同时，甲的温度升高的快，利用热量的计算公式</w:t>
      </w:r>
      <m:oMath>
        <m:r>
          <w:rPr>
            <w:rFonts w:ascii="Cambria Math" w:hAnsi="Cambria Math"/>
          </w:rPr>
          <m:t>Q=cm△t</m:t>
        </m:r>
      </m:oMath>
      <w:r>
        <w:rPr>
          <w:rFonts w:ascii="宋体" w:cs="宋体"/>
          <w:kern w:val="0"/>
          <w:szCs w:val="21"/>
        </w:rPr>
        <w:t>可知，在质量相等、初温相同、吸热也相同的情况下，谁的温度升高得快，它的比热容小，所以甲的比热容小，乙的比热容大．</w:t>
      </w:r>
      <w:r>
        <w:rPr>
          <w:rFonts w:ascii="宋体" w:cs="宋体"/>
          <w:kern w:val="0"/>
          <w:szCs w:val="21"/>
        </w:rPr>
        <w:br/>
      </w:r>
      <w:r>
        <w:rPr>
          <w:rFonts w:ascii="宋体" w:cs="宋体"/>
          <w:kern w:val="0"/>
          <w:szCs w:val="21"/>
        </w:rPr>
        <w:t>故选</w:t>
      </w:r>
      <m:oMath>
        <m:r>
          <w:rPr>
            <w:rFonts w:ascii="Cambria Math" w:hAnsi="Cambria Math"/>
          </w:rPr>
          <m:t>B.</m:t>
        </m:r>
      </m:oMath>
      <w:r>
        <w:rPr>
          <w:rFonts w:eastAsia="Times New Roman" w:hAnsi="Times New Roman"/>
          <w:kern w:val="0"/>
          <w:sz w:val="24"/>
          <w:szCs w:val="24"/>
        </w:rPr>
        <w:br/>
      </w:r>
      <w:r>
        <w:rPr>
          <w:rFonts w:ascii="宋体" w:cs="宋体"/>
          <w:kern w:val="0"/>
          <w:szCs w:val="21"/>
        </w:rPr>
        <w:t>甲乙两种</w:t>
      </w:r>
      <w:proofErr w:type="gramStart"/>
      <w:r>
        <w:rPr>
          <w:rFonts w:ascii="宋体" w:cs="宋体"/>
          <w:kern w:val="0"/>
          <w:szCs w:val="21"/>
        </w:rPr>
        <w:t>液体液体</w:t>
      </w:r>
      <w:proofErr w:type="gramEnd"/>
      <w:r>
        <w:rPr>
          <w:rFonts w:ascii="宋体" w:cs="宋体"/>
          <w:kern w:val="0"/>
          <w:szCs w:val="21"/>
        </w:rPr>
        <w:t>质量相等、初温相同、吸热也相同，</w:t>
      </w:r>
      <w:proofErr w:type="gramStart"/>
      <w:r>
        <w:rPr>
          <w:rFonts w:ascii="宋体" w:cs="宋体"/>
          <w:kern w:val="0"/>
          <w:szCs w:val="21"/>
        </w:rPr>
        <w:t>末温从图中</w:t>
      </w:r>
      <w:proofErr w:type="gramEnd"/>
      <w:r>
        <w:rPr>
          <w:rFonts w:ascii="宋体" w:cs="宋体"/>
          <w:kern w:val="0"/>
          <w:szCs w:val="21"/>
        </w:rPr>
        <w:t>可以看出，利用热量的计算公式分析即可．</w:t>
      </w:r>
      <w:r>
        <w:rPr>
          <w:rFonts w:ascii="宋体" w:cs="宋体"/>
          <w:kern w:val="0"/>
          <w:szCs w:val="21"/>
        </w:rPr>
        <w:br/>
        <w:t>此题考查的是利用</w:t>
      </w:r>
      <w:proofErr w:type="gramStart"/>
      <w:r>
        <w:rPr>
          <w:rFonts w:ascii="宋体" w:cs="宋体"/>
          <w:kern w:val="0"/>
          <w:szCs w:val="21"/>
        </w:rPr>
        <w:t>图象</w:t>
      </w:r>
      <w:proofErr w:type="gramEnd"/>
      <w:r>
        <w:rPr>
          <w:rFonts w:ascii="宋体" w:cs="宋体"/>
          <w:kern w:val="0"/>
          <w:szCs w:val="21"/>
        </w:rPr>
        <w:t>比较不同物质的比热容，得到正确结论的前提是读懂</w:t>
      </w:r>
      <w:proofErr w:type="gramStart"/>
      <w:r>
        <w:rPr>
          <w:rFonts w:ascii="宋体" w:cs="宋体"/>
          <w:kern w:val="0"/>
          <w:szCs w:val="21"/>
        </w:rPr>
        <w:t>图象</w:t>
      </w:r>
      <w:proofErr w:type="gramEnd"/>
      <w:r>
        <w:rPr>
          <w:rFonts w:ascii="宋体" w:cs="宋体"/>
          <w:kern w:val="0"/>
          <w:szCs w:val="21"/>
        </w:rPr>
        <w:t>提供的信息，理解比热容的物理意义．</w:t>
      </w:r>
    </w:p>
    <w:p w14:paraId="699D5449" w14:textId="77777777" w:rsidR="004977F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53B75AF2" w14:textId="77777777" w:rsidR="004977F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、由电路图知，当</w:t>
      </w:r>
      <w:r>
        <w:rPr>
          <w:rFonts w:eastAsia="Times New Roman" w:hAnsi="Times New Roman"/>
          <w:i/>
          <w:iCs/>
          <w:kern w:val="0"/>
          <w:szCs w:val="21"/>
        </w:rPr>
        <w:t>S</w:t>
      </w:r>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都闭合时，两电阻并联，此时电路的总电阻最小，电流最大，由</w:t>
      </w:r>
      <w:proofErr w:type="gramStart"/>
      <w:r>
        <w:rPr>
          <w:rFonts w:ascii="宋体" w:cs="宋体"/>
          <w:kern w:val="0"/>
          <w:szCs w:val="21"/>
        </w:rPr>
        <w:t>图象</w:t>
      </w:r>
      <w:proofErr w:type="gramEnd"/>
      <w:r>
        <w:rPr>
          <w:rFonts w:ascii="宋体" w:cs="宋体"/>
          <w:kern w:val="0"/>
          <w:szCs w:val="21"/>
        </w:rPr>
        <w:t>知，此时电路中电流</w:t>
      </w:r>
      <m:oMath>
        <m:r>
          <w:rPr>
            <w:rFonts w:ascii="Cambria Math" w:hAnsi="Cambria Math"/>
          </w:rPr>
          <m:t>I=3A</m:t>
        </m:r>
      </m:oMath>
      <w:r>
        <w:rPr>
          <w:rFonts w:ascii="宋体" w:cs="宋体"/>
          <w:kern w:val="0"/>
          <w:szCs w:val="21"/>
        </w:rPr>
        <w:t>，</w:t>
      </w:r>
      <w:r>
        <w:rPr>
          <w:rFonts w:ascii="宋体" w:cs="宋体"/>
          <w:kern w:val="0"/>
          <w:szCs w:val="21"/>
        </w:rPr>
        <w:br/>
      </w:r>
      <w:r>
        <w:rPr>
          <w:rFonts w:ascii="宋体" w:cs="宋体"/>
          <w:kern w:val="0"/>
          <w:szCs w:val="21"/>
        </w:rPr>
        <w:t>所以电饭锅的电功率</w:t>
      </w:r>
      <m:oMath>
        <m:r>
          <w:rPr>
            <w:rFonts w:ascii="Cambria Math" w:hAnsi="Cambria Math"/>
          </w:rPr>
          <m:t>P=UI=220V×3A=660W</m:t>
        </m:r>
      </m:oMath>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、由电路图知，当</w:t>
      </w:r>
      <w:r>
        <w:rPr>
          <w:rFonts w:eastAsia="Times New Roman" w:hAnsi="Times New Roman"/>
          <w:i/>
          <w:iCs/>
          <w:kern w:val="0"/>
          <w:szCs w:val="21"/>
        </w:rPr>
        <w:t>S</w:t>
      </w:r>
      <w:r>
        <w:rPr>
          <w:rFonts w:ascii="宋体" w:cs="宋体"/>
          <w:kern w:val="0"/>
          <w:szCs w:val="21"/>
        </w:rPr>
        <w:t>闭合时，电路为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的简单电路，由</w:t>
      </w:r>
      <w:proofErr w:type="gramStart"/>
      <w:r>
        <w:rPr>
          <w:rFonts w:ascii="宋体" w:cs="宋体"/>
          <w:kern w:val="0"/>
          <w:szCs w:val="21"/>
        </w:rPr>
        <w:t>图象</w:t>
      </w:r>
      <w:proofErr w:type="gramEnd"/>
      <w:r>
        <w:rPr>
          <w:rFonts w:ascii="宋体" w:cs="宋体"/>
          <w:kern w:val="0"/>
          <w:szCs w:val="21"/>
        </w:rPr>
        <w:t>结合并联电路的电流规律知，</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=2A</m:t>
        </m:r>
      </m:oMath>
      <w:r>
        <w:rPr>
          <w:rFonts w:ascii="宋体" w:cs="宋体"/>
          <w:kern w:val="0"/>
          <w:szCs w:val="21"/>
        </w:rPr>
        <w:t>，</w:t>
      </w:r>
      <w:r>
        <w:rPr>
          <w:rFonts w:ascii="宋体" w:cs="宋体"/>
          <w:kern w:val="0"/>
          <w:szCs w:val="21"/>
        </w:rPr>
        <w:br/>
      </w:r>
      <m:oMath>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=3A</m:t>
        </m:r>
      </m:oMath>
      <w:r>
        <w:rPr>
          <w:rFonts w:ascii="宋体" w:cs="宋体"/>
          <w:kern w:val="0"/>
          <w:szCs w:val="21"/>
        </w:rPr>
        <w:t>，</w:t>
      </w:r>
      <w:r>
        <w:rPr>
          <w:rFonts w:ascii="宋体" w:cs="宋体"/>
          <w:kern w:val="0"/>
          <w:szCs w:val="21"/>
        </w:rPr>
        <w:br/>
      </w:r>
      <w:r>
        <w:rPr>
          <w:rFonts w:ascii="宋体" w:cs="宋体"/>
          <w:kern w:val="0"/>
          <w:szCs w:val="21"/>
        </w:rPr>
        <w:t>所以</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=3A-2A=1A</m:t>
        </m:r>
      </m:oMath>
      <w:r>
        <w:rPr>
          <w:rFonts w:ascii="宋体" w:cs="宋体"/>
          <w:kern w:val="0"/>
          <w:szCs w:val="21"/>
        </w:rPr>
        <w:t>，</w:t>
      </w:r>
      <w:r>
        <w:rPr>
          <w:rFonts w:ascii="宋体" w:cs="宋体"/>
          <w:kern w:val="0"/>
          <w:szCs w:val="21"/>
        </w:rPr>
        <w:br/>
      </w:r>
      <w:r>
        <w:rPr>
          <w:rFonts w:ascii="宋体" w:cs="宋体"/>
          <w:kern w:val="0"/>
          <w:szCs w:val="21"/>
        </w:rPr>
        <w:t>由并联电路的电压规律和欧姆定律可得，电热丝</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220V</m:t>
            </m:r>
          </m:num>
          <m:den>
            <m:r>
              <w:rPr>
                <w:rFonts w:ascii="Cambria Math" w:hAnsi="Cambria Math"/>
                <w:sz w:val="24"/>
                <w:szCs w:val="24"/>
              </w:rPr>
              <m:t>1A</m:t>
            </m:r>
          </m:den>
        </m:f>
        <m:r>
          <w:rPr>
            <w:rFonts w:ascii="Cambria Math" w:hAnsi="Cambria Math"/>
          </w:rPr>
          <m:t>=220Ω</m:t>
        </m:r>
      </m:oMath>
      <w:r>
        <w:rPr>
          <w:rFonts w:ascii="宋体" w:cs="宋体"/>
          <w:kern w:val="0"/>
          <w:szCs w:val="21"/>
        </w:rPr>
        <w:t>，故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CD</w:t>
      </w:r>
      <w:r>
        <w:rPr>
          <w:rFonts w:ascii="宋体" w:cs="宋体"/>
          <w:kern w:val="0"/>
          <w:szCs w:val="21"/>
        </w:rPr>
        <w:t>、由图知，两开关都闭合时，两电阻</w:t>
      </w:r>
      <w:proofErr w:type="gramStart"/>
      <w:r>
        <w:rPr>
          <w:rFonts w:ascii="宋体" w:cs="宋体"/>
          <w:kern w:val="0"/>
          <w:szCs w:val="21"/>
        </w:rPr>
        <w:t>丝同时</w:t>
      </w:r>
      <w:proofErr w:type="gramEnd"/>
      <w:r>
        <w:rPr>
          <w:rFonts w:ascii="宋体" w:cs="宋体"/>
          <w:kern w:val="0"/>
          <w:szCs w:val="21"/>
        </w:rPr>
        <w:t>工作的时间</w:t>
      </w:r>
      <m:oMath>
        <m:r>
          <w:rPr>
            <w:rFonts w:ascii="Cambria Math" w:hAnsi="Cambria Math"/>
          </w:rPr>
          <m:t>t=10</m:t>
        </m:r>
        <m:r>
          <m:rPr>
            <m:sty m:val="p"/>
          </m:rPr>
          <w:rPr>
            <w:rFonts w:ascii="Cambria Math" w:hAnsi="Cambria Math"/>
          </w:rPr>
          <m:t>min</m:t>
        </m:r>
        <m:r>
          <w:rPr>
            <w:rFonts w:ascii="Cambria Math" w:hAnsi="Cambria Math"/>
          </w:rPr>
          <m:t>+(20-15)</m:t>
        </m:r>
        <m:r>
          <m:rPr>
            <m:sty m:val="p"/>
          </m:rPr>
          <w:rPr>
            <w:rFonts w:ascii="Cambria Math" w:hAnsi="Cambria Math"/>
          </w:rPr>
          <m:t>min</m:t>
        </m:r>
        <m:r>
          <w:rPr>
            <w:rFonts w:ascii="Cambria Math" w:hAnsi="Cambria Math"/>
          </w:rPr>
          <m:t>=15</m:t>
        </m:r>
        <m:r>
          <m:rPr>
            <m:sty m:val="p"/>
          </m:rPr>
          <w:rPr>
            <w:rFonts w:ascii="Cambria Math" w:hAnsi="Cambria Math"/>
          </w:rPr>
          <m:t>min</m:t>
        </m:r>
      </m:oMath>
      <w:r>
        <w:rPr>
          <w:rFonts w:ascii="宋体" w:cs="宋体"/>
          <w:kern w:val="0"/>
          <w:szCs w:val="21"/>
        </w:rPr>
        <w:t>，</w:t>
      </w:r>
      <w:r>
        <w:rPr>
          <w:rFonts w:ascii="宋体" w:cs="宋体"/>
          <w:kern w:val="0"/>
          <w:szCs w:val="21"/>
        </w:rPr>
        <w:br/>
      </w:r>
      <w:r>
        <w:rPr>
          <w:rFonts w:eastAsia="Times New Roman" w:hAnsi="Times New Roman"/>
          <w:i/>
          <w:iCs/>
          <w:kern w:val="0"/>
          <w:szCs w:val="21"/>
        </w:rPr>
        <w:t>S</w:t>
      </w:r>
      <w:r>
        <w:rPr>
          <w:rFonts w:ascii="宋体" w:cs="宋体"/>
          <w:kern w:val="0"/>
          <w:szCs w:val="21"/>
        </w:rPr>
        <w:t>闭合时，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的工作时间</w:t>
      </w:r>
      <m:oMath>
        <m:r>
          <w:rPr>
            <w:rFonts w:ascii="Cambria Math" w:hAnsi="Cambria Math"/>
          </w:rPr>
          <m:t>(15-10)</m:t>
        </m:r>
        <m:r>
          <m:rPr>
            <m:sty m:val="p"/>
          </m:rPr>
          <w:rPr>
            <w:rFonts w:ascii="Cambria Math" w:hAnsi="Cambria Math"/>
          </w:rPr>
          <m:t>min</m:t>
        </m:r>
        <m:r>
          <w:rPr>
            <w:rFonts w:ascii="Cambria Math" w:hAnsi="Cambria Math"/>
          </w:rPr>
          <m:t>+(30-20)</m:t>
        </m:r>
        <m:r>
          <m:rPr>
            <m:sty m:val="p"/>
          </m:rPr>
          <w:rPr>
            <w:rFonts w:ascii="Cambria Math" w:hAnsi="Cambria Math"/>
          </w:rPr>
          <m:t>min</m:t>
        </m:r>
        <m:r>
          <w:rPr>
            <w:rFonts w:ascii="Cambria Math" w:hAnsi="Cambria Math"/>
          </w:rPr>
          <m:t>=15</m:t>
        </m:r>
        <m:r>
          <m:rPr>
            <m:sty m:val="p"/>
          </m:rPr>
          <w:rPr>
            <w:rFonts w:ascii="Cambria Math" w:hAnsi="Cambria Math"/>
          </w:rPr>
          <m:t>min</m:t>
        </m:r>
      </m:oMath>
      <w:r>
        <w:rPr>
          <w:rFonts w:ascii="宋体" w:cs="宋体"/>
          <w:kern w:val="0"/>
          <w:szCs w:val="21"/>
        </w:rPr>
        <w:t>，</w:t>
      </w:r>
      <w:r>
        <w:rPr>
          <w:rFonts w:ascii="宋体" w:cs="宋体"/>
          <w:kern w:val="0"/>
          <w:szCs w:val="21"/>
        </w:rPr>
        <w:br/>
      </w:r>
      <w:r>
        <w:rPr>
          <w:rFonts w:ascii="宋体" w:cs="宋体"/>
          <w:kern w:val="0"/>
          <w:szCs w:val="21"/>
        </w:rPr>
        <w:t>所以电阻丝</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的总工作时间</w:t>
      </w:r>
      <m:oMath>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=15</m:t>
        </m:r>
        <m:r>
          <m:rPr>
            <m:sty m:val="p"/>
          </m:rPr>
          <w:rPr>
            <w:rFonts w:ascii="Cambria Math" w:hAnsi="Cambria Math"/>
          </w:rPr>
          <m:t>min</m:t>
        </m:r>
        <m:r>
          <w:rPr>
            <w:rFonts w:ascii="Cambria Math" w:hAnsi="Cambria Math"/>
          </w:rPr>
          <m:t>+15</m:t>
        </m:r>
        <m:r>
          <m:rPr>
            <m:sty m:val="p"/>
          </m:rPr>
          <w:rPr>
            <w:rFonts w:ascii="Cambria Math" w:hAnsi="Cambria Math"/>
          </w:rPr>
          <m:t>min</m:t>
        </m:r>
        <m:r>
          <w:rPr>
            <w:rFonts w:ascii="Cambria Math" w:hAnsi="Cambria Math"/>
          </w:rPr>
          <m:t>=30</m:t>
        </m:r>
        <m:r>
          <m:rPr>
            <m:sty m:val="p"/>
          </m:rPr>
          <w:rPr>
            <w:rFonts w:ascii="Cambria Math" w:hAnsi="Cambria Math"/>
          </w:rPr>
          <m:t>min</m:t>
        </m:r>
      </m:oMath>
      <w:r>
        <w:rPr>
          <w:rFonts w:ascii="宋体" w:cs="宋体"/>
          <w:kern w:val="0"/>
          <w:szCs w:val="21"/>
        </w:rPr>
        <w:t>，</w:t>
      </w:r>
      <w:r>
        <w:rPr>
          <w:rFonts w:ascii="宋体" w:cs="宋体"/>
          <w:kern w:val="0"/>
          <w:szCs w:val="21"/>
        </w:rPr>
        <w:br/>
      </w:r>
      <w:r>
        <w:rPr>
          <w:rFonts w:ascii="宋体" w:cs="宋体"/>
          <w:kern w:val="0"/>
          <w:szCs w:val="21"/>
        </w:rPr>
        <w:t>电阻丝</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的工作时间</w:t>
      </w:r>
      <m:oMath>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=15</m:t>
        </m:r>
        <m:r>
          <m:rPr>
            <m:sty m:val="p"/>
          </m:rPr>
          <w:rPr>
            <w:rFonts w:ascii="Cambria Math" w:hAnsi="Cambria Math"/>
          </w:rPr>
          <m:t>min</m:t>
        </m:r>
      </m:oMath>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产生的热量</w:t>
      </w:r>
      <m:oMath>
        <m:sSub>
          <m:sSubPr>
            <m:ctrlPr>
              <w:rPr>
                <w:rFonts w:ascii="Cambria Math" w:hAnsi="Cambria Math"/>
              </w:rPr>
            </m:ctrlPr>
          </m:sSubPr>
          <m:e>
            <m:r>
              <w:rPr>
                <w:rFonts w:ascii="Cambria Math" w:hAnsi="Cambria Math"/>
              </w:rPr>
              <m:t>Q</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1</m:t>
            </m:r>
          </m:sub>
        </m:sSub>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1</m:t>
            </m:r>
          </m:sub>
        </m:sSub>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=220V×2A×30×60s=7.92×</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产生的热量</w:t>
      </w:r>
      <m:oMath>
        <m:sSub>
          <m:sSubPr>
            <m:ctrlPr>
              <w:rPr>
                <w:rFonts w:ascii="Cambria Math" w:hAnsi="Cambria Math"/>
              </w:rPr>
            </m:ctrlPr>
          </m:sSubPr>
          <m:e>
            <m:r>
              <w:rPr>
                <w:rFonts w:ascii="Cambria Math" w:hAnsi="Cambria Math"/>
              </w:rPr>
              <m:t>Q</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2</m:t>
            </m:r>
          </m:sub>
        </m:sSub>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2</m:t>
            </m:r>
          </m:sub>
        </m:sSub>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=220V×1A×15×60s=1.98×</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由电路图知，两开关都闭合时，两电阻并联，由并联电路特点分析和</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都闭合时，电饭锅的工作状态，结合</w:t>
      </w:r>
      <w:proofErr w:type="gramStart"/>
      <w:r>
        <w:rPr>
          <w:rFonts w:ascii="宋体" w:cs="宋体"/>
          <w:kern w:val="0"/>
          <w:szCs w:val="21"/>
        </w:rPr>
        <w:t>图象</w:t>
      </w:r>
      <w:proofErr w:type="gramEnd"/>
      <w:r>
        <w:rPr>
          <w:rFonts w:ascii="宋体" w:cs="宋体"/>
          <w:kern w:val="0"/>
          <w:szCs w:val="21"/>
        </w:rPr>
        <w:t>知此时电路中电流，由</w:t>
      </w:r>
      <m:oMath>
        <m:r>
          <w:rPr>
            <w:rFonts w:ascii="Cambria Math" w:hAnsi="Cambria Math"/>
          </w:rPr>
          <m:t>P=UI</m:t>
        </m:r>
      </m:oMath>
      <w:r>
        <w:rPr>
          <w:rFonts w:ascii="宋体" w:cs="宋体"/>
          <w:kern w:val="0"/>
          <w:szCs w:val="21"/>
        </w:rPr>
        <w:t>计算电饭锅的电功率；</w:t>
      </w:r>
      <w:r>
        <w:rPr>
          <w:rFonts w:ascii="宋体" w:cs="宋体"/>
          <w:kern w:val="0"/>
          <w:szCs w:val="21"/>
        </w:rPr>
        <w:br/>
      </w:r>
      <m:oMath>
        <m:r>
          <w:rPr>
            <w:rFonts w:ascii="Cambria Math" w:hAnsi="Cambria Math"/>
          </w:rPr>
          <m:t>(2)</m:t>
        </m:r>
      </m:oMath>
      <w:r>
        <w:rPr>
          <w:rFonts w:ascii="宋体" w:cs="宋体"/>
          <w:kern w:val="0"/>
          <w:szCs w:val="21"/>
        </w:rPr>
        <w:t>当</w:t>
      </w:r>
      <w:r>
        <w:rPr>
          <w:rFonts w:eastAsia="Times New Roman" w:hAnsi="Times New Roman"/>
          <w:i/>
          <w:iCs/>
          <w:kern w:val="0"/>
          <w:szCs w:val="21"/>
        </w:rPr>
        <w:t>S</w:t>
      </w:r>
      <w:r>
        <w:rPr>
          <w:rFonts w:ascii="宋体" w:cs="宋体"/>
          <w:kern w:val="0"/>
          <w:szCs w:val="21"/>
        </w:rPr>
        <w:t>闭合时，电路为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的简单电路，由</w:t>
      </w:r>
      <w:proofErr w:type="gramStart"/>
      <w:r>
        <w:rPr>
          <w:rFonts w:ascii="宋体" w:cs="宋体"/>
          <w:kern w:val="0"/>
          <w:szCs w:val="21"/>
        </w:rPr>
        <w:t>图象</w:t>
      </w:r>
      <w:proofErr w:type="gramEnd"/>
      <w:r>
        <w:rPr>
          <w:rFonts w:ascii="宋体" w:cs="宋体"/>
          <w:kern w:val="0"/>
          <w:szCs w:val="21"/>
        </w:rPr>
        <w:t>结合并联电路特点可得通过两电阻丝的电流，由欧姆定律计算</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ascii="宋体" w:cs="宋体"/>
          <w:kern w:val="0"/>
          <w:szCs w:val="21"/>
        </w:rPr>
        <w:br/>
      </w:r>
      <m:oMath>
        <m:r>
          <w:rPr>
            <w:rFonts w:ascii="Cambria Math" w:hAnsi="Cambria Math"/>
          </w:rPr>
          <m:t>(3)</m:t>
        </m:r>
      </m:oMath>
      <w:r>
        <w:rPr>
          <w:rFonts w:ascii="宋体" w:cs="宋体"/>
          <w:kern w:val="0"/>
          <w:szCs w:val="21"/>
        </w:rPr>
        <w:t>由</w:t>
      </w:r>
      <w:proofErr w:type="gramStart"/>
      <w:r>
        <w:rPr>
          <w:rFonts w:ascii="宋体" w:cs="宋体"/>
          <w:kern w:val="0"/>
          <w:szCs w:val="21"/>
        </w:rPr>
        <w:t>图象</w:t>
      </w:r>
      <w:proofErr w:type="gramEnd"/>
      <w:r>
        <w:rPr>
          <w:rFonts w:ascii="宋体" w:cs="宋体"/>
          <w:kern w:val="0"/>
          <w:szCs w:val="21"/>
        </w:rPr>
        <w:t>结合电路的工作状态分析</w:t>
      </w:r>
      <w:proofErr w:type="gramStart"/>
      <w:r>
        <w:rPr>
          <w:rFonts w:ascii="宋体" w:cs="宋体"/>
          <w:kern w:val="0"/>
          <w:szCs w:val="21"/>
        </w:rPr>
        <w:t>两阻丝的</w:t>
      </w:r>
      <w:proofErr w:type="gramEnd"/>
      <w:r>
        <w:rPr>
          <w:rFonts w:ascii="宋体" w:cs="宋体"/>
          <w:kern w:val="0"/>
          <w:szCs w:val="21"/>
        </w:rPr>
        <w:t>工作时间，由</w:t>
      </w:r>
      <m:oMath>
        <m:r>
          <w:rPr>
            <w:rFonts w:ascii="Cambria Math" w:hAnsi="Cambria Math"/>
          </w:rPr>
          <m:t>Q=W=UIt</m:t>
        </m:r>
      </m:oMath>
      <w:r>
        <w:rPr>
          <w:rFonts w:ascii="宋体" w:cs="宋体"/>
          <w:kern w:val="0"/>
          <w:szCs w:val="21"/>
        </w:rPr>
        <w:t>计算电流通过两电阻丝产生的热量。</w:t>
      </w:r>
      <w:r>
        <w:rPr>
          <w:rFonts w:ascii="宋体" w:cs="宋体"/>
          <w:kern w:val="0"/>
          <w:szCs w:val="21"/>
        </w:rPr>
        <w:br/>
      </w:r>
      <w:r>
        <w:rPr>
          <w:rFonts w:ascii="宋体" w:cs="宋体"/>
          <w:kern w:val="0"/>
          <w:szCs w:val="21"/>
        </w:rPr>
        <w:t>本题新型电饭锅为情景，考查了并联电路特点、欧姆定律、电功率以及电热计算公式的灵活应用，能从</w:t>
      </w:r>
      <w:proofErr w:type="gramStart"/>
      <w:r>
        <w:rPr>
          <w:rFonts w:ascii="宋体" w:cs="宋体"/>
          <w:kern w:val="0"/>
          <w:szCs w:val="21"/>
        </w:rPr>
        <w:t>图象</w:t>
      </w:r>
      <w:proofErr w:type="gramEnd"/>
      <w:r>
        <w:rPr>
          <w:rFonts w:ascii="宋体" w:cs="宋体"/>
          <w:kern w:val="0"/>
          <w:szCs w:val="21"/>
        </w:rPr>
        <w:t>中获取有用信息且与电路结合是解题的关键。</w:t>
      </w:r>
    </w:p>
    <w:p w14:paraId="3C28DB5E" w14:textId="77777777" w:rsidR="004977F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m:oMath>
        <m:r>
          <w:rPr>
            <w:rFonts w:ascii="Cambria Math" w:hAnsi="Cambria Math"/>
          </w:rPr>
          <m:t>1.242×</m:t>
        </m:r>
        <m:sSup>
          <m:sSupPr>
            <m:ctrlPr>
              <w:rPr>
                <w:rFonts w:ascii="Cambria Math" w:hAnsi="Cambria Math"/>
              </w:rPr>
            </m:ctrlPr>
          </m:sSupPr>
          <m:e>
            <m:r>
              <w:rPr>
                <w:rFonts w:ascii="Cambria Math" w:hAnsi="Cambria Math"/>
              </w:rPr>
              <m:t>10</m:t>
            </m:r>
          </m:e>
          <m:sup>
            <m:r>
              <w:rPr>
                <w:rFonts w:ascii="Cambria Math" w:hAnsi="Cambria Math"/>
              </w:rPr>
              <m:t>9</m:t>
            </m:r>
          </m:sup>
        </m:sSup>
      </m:oMath>
      <w:r>
        <w:rPr>
          <w:rFonts w:eastAsia="Times New Roman" w:hAnsi="Times New Roman"/>
          <w:kern w:val="0"/>
          <w:szCs w:val="21"/>
        </w:rPr>
        <w:t xml:space="preserve">  </w:t>
      </w:r>
      <m:oMath>
        <m:r>
          <w:rPr>
            <w:rFonts w:ascii="Cambria Math" w:hAnsi="Cambria Math"/>
          </w:rPr>
          <m:t>6.9×</m:t>
        </m:r>
        <m:sSup>
          <m:sSupPr>
            <m:ctrlPr>
              <w:rPr>
                <w:rFonts w:ascii="Cambria Math" w:hAnsi="Cambria Math"/>
              </w:rPr>
            </m:ctrlPr>
          </m:sSupPr>
          <m:e>
            <m:r>
              <w:rPr>
                <w:rFonts w:ascii="Cambria Math" w:hAnsi="Cambria Math"/>
              </w:rPr>
              <m:t>10</m:t>
            </m:r>
          </m:e>
          <m:sup>
            <m:r>
              <w:rPr>
                <w:rFonts w:ascii="Cambria Math" w:hAnsi="Cambria Math"/>
              </w:rPr>
              <m:t>4</m:t>
            </m:r>
          </m:sup>
        </m:sSup>
      </m:oMath>
      <w:r>
        <w:rPr>
          <w:rFonts w:eastAsia="Times New Roman" w:hAnsi="Times New Roman"/>
          <w:kern w:val="0"/>
          <w:szCs w:val="21"/>
        </w:rPr>
        <w:t xml:space="preserve">  </w:t>
      </w:r>
      <m:oMath>
        <m:r>
          <w:rPr>
            <w:rFonts w:ascii="Cambria Math" w:hAnsi="Cambria Math"/>
          </w:rPr>
          <m:t>40%</m:t>
        </m:r>
      </m:oMath>
      <w:r>
        <w:rPr>
          <w:rFonts w:eastAsia="Times New Roman" w:hAnsi="Times New Roman"/>
          <w:kern w:val="0"/>
          <w:sz w:val="24"/>
          <w:szCs w:val="24"/>
        </w:rPr>
        <w:t> </w:t>
      </w:r>
    </w:p>
    <w:p w14:paraId="06747CBE" w14:textId="77777777" w:rsidR="004977F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(1)27kg</m:t>
        </m:r>
      </m:oMath>
      <w:r>
        <w:rPr>
          <w:rFonts w:ascii="宋体" w:cs="宋体"/>
          <w:kern w:val="0"/>
          <w:szCs w:val="21"/>
        </w:rPr>
        <w:t>汽油完全燃烧产生的热量：</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=mq=27kg×4.6×</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J/kg=1.242×</m:t>
        </m:r>
        <m:sSup>
          <m:sSupPr>
            <m:ctrlPr>
              <w:rPr>
                <w:rFonts w:ascii="Cambria Math" w:hAnsi="Cambria Math"/>
              </w:rPr>
            </m:ctrlPr>
          </m:sSupPr>
          <m:e>
            <m:r>
              <w:rPr>
                <w:rFonts w:ascii="Cambria Math" w:hAnsi="Cambria Math"/>
              </w:rPr>
              <m:t>10</m:t>
            </m:r>
          </m:e>
          <m:sup>
            <m:r>
              <w:rPr>
                <w:rFonts w:ascii="Cambria Math" w:hAnsi="Cambria Math"/>
              </w:rPr>
              <m:t>9</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汽车在平直的公路上匀速行驶，则牵引力和阻力是一对平衡力，大小相等，</w:t>
      </w:r>
      <w:r>
        <w:rPr>
          <w:rFonts w:ascii="宋体" w:cs="宋体"/>
          <w:kern w:val="0"/>
          <w:szCs w:val="21"/>
        </w:rPr>
        <w:br/>
      </w:r>
      <w:r>
        <w:rPr>
          <w:rFonts w:ascii="宋体" w:cs="宋体"/>
          <w:kern w:val="0"/>
          <w:szCs w:val="21"/>
        </w:rPr>
        <w:t>所以牵引力为：</w:t>
      </w:r>
      <m:oMath>
        <m:r>
          <w:rPr>
            <w:rFonts w:ascii="Cambria Math" w:hAnsi="Cambria Math"/>
          </w:rPr>
          <m:t>F=f=2760N</m:t>
        </m:r>
      </m:oMath>
      <w:r>
        <w:rPr>
          <w:rFonts w:ascii="宋体" w:cs="宋体"/>
          <w:kern w:val="0"/>
          <w:szCs w:val="21"/>
        </w:rPr>
        <w:t>，</w:t>
      </w:r>
      <m:oMath>
        <m:r>
          <w:rPr>
            <w:rFonts w:ascii="Cambria Math" w:hAnsi="Cambria Math"/>
          </w:rPr>
          <m:t>v=90km/h=</m:t>
        </m:r>
        <m:r>
          <w:rPr>
            <w:rFonts w:ascii="Cambria Math" w:hAnsi="Cambria Math"/>
          </w:rPr>
          <m:t>25m/s</m:t>
        </m:r>
      </m:oMath>
      <w:r>
        <w:rPr>
          <w:rFonts w:ascii="宋体" w:cs="宋体"/>
          <w:kern w:val="0"/>
          <w:szCs w:val="21"/>
        </w:rPr>
        <w:t>，牵引力的功率为：</w:t>
      </w:r>
      <w:r>
        <w:rPr>
          <w:rFonts w:ascii="宋体" w:cs="宋体"/>
          <w:kern w:val="0"/>
          <w:szCs w:val="21"/>
        </w:rPr>
        <w:br/>
      </w:r>
      <m:oMath>
        <m:r>
          <w:rPr>
            <w:rFonts w:ascii="Cambria Math" w:hAnsi="Cambria Math"/>
          </w:rPr>
          <m:t>P=Fv=2760N×25m/s=69000W=6.9×</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W</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根据公式</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得，汽车匀速行驶</w:t>
      </w:r>
      <w:r>
        <w:rPr>
          <w:rFonts w:eastAsia="Times New Roman" w:hAnsi="Times New Roman"/>
          <w:kern w:val="0"/>
          <w:szCs w:val="21"/>
        </w:rPr>
        <w:t>180</w:t>
      </w:r>
      <w:r>
        <w:rPr>
          <w:rFonts w:eastAsia="Times New Roman" w:hAnsi="Times New Roman"/>
          <w:i/>
          <w:iCs/>
          <w:kern w:val="0"/>
          <w:szCs w:val="21"/>
        </w:rPr>
        <w:t>km</w:t>
      </w:r>
      <w:r>
        <w:rPr>
          <w:rFonts w:ascii="宋体" w:cs="宋体"/>
          <w:kern w:val="0"/>
          <w:szCs w:val="21"/>
        </w:rPr>
        <w:t>所用的时间为：</w:t>
      </w:r>
      <w:r>
        <w:rPr>
          <w:rFonts w:ascii="宋体" w:cs="宋体"/>
          <w:kern w:val="0"/>
          <w:szCs w:val="21"/>
        </w:rPr>
        <w:br/>
      </w:r>
      <m:oMath>
        <m:r>
          <w:rPr>
            <w:rFonts w:ascii="Cambria Math" w:hAnsi="Cambria Math"/>
          </w:rPr>
          <m:t>t=</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180km</m:t>
            </m:r>
          </m:num>
          <m:den>
            <m:r>
              <w:rPr>
                <w:rFonts w:ascii="Cambria Math" w:hAnsi="Cambria Math"/>
                <w:sz w:val="24"/>
                <w:szCs w:val="24"/>
              </w:rPr>
              <m:t>90km/h</m:t>
            </m:r>
          </m:den>
        </m:f>
        <m:r>
          <w:rPr>
            <w:rFonts w:ascii="Cambria Math" w:hAnsi="Cambria Math"/>
          </w:rPr>
          <m:t>=2</m:t>
        </m:r>
        <m:r>
          <w:rPr>
            <w:rFonts w:ascii="Cambria Math" w:hAnsi="Cambria Math"/>
          </w:rPr>
          <m:t>h=</m:t>
        </m:r>
        <m:r>
          <w:rPr>
            <w:rFonts w:ascii="Cambria Math" w:hAnsi="Cambria Math"/>
          </w:rPr>
          <m:t>7200s</m:t>
        </m:r>
      </m:oMath>
      <w:r>
        <w:rPr>
          <w:rFonts w:ascii="宋体" w:cs="宋体"/>
          <w:kern w:val="0"/>
          <w:szCs w:val="21"/>
        </w:rPr>
        <w:t>；</w:t>
      </w:r>
      <w:r>
        <w:rPr>
          <w:rFonts w:ascii="宋体" w:cs="宋体"/>
          <w:kern w:val="0"/>
          <w:szCs w:val="21"/>
        </w:rPr>
        <w:br/>
      </w:r>
      <w:r>
        <w:rPr>
          <w:rFonts w:ascii="宋体" w:cs="宋体"/>
          <w:kern w:val="0"/>
          <w:szCs w:val="21"/>
        </w:rPr>
        <w:t>根据</w:t>
      </w:r>
      <m:oMath>
        <m:r>
          <w:rPr>
            <w:rFonts w:ascii="Cambria Math" w:hAnsi="Cambria Math"/>
          </w:rPr>
          <m:t>P=</m:t>
        </m:r>
      </m:oMath>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219"/>
      </w:tblGrid>
      <w:tr w:rsidR="004977FB" w14:paraId="2C8FA1CD" w14:textId="77777777">
        <w:trPr>
          <w:cantSplit/>
        </w:trPr>
        <w:tc>
          <w:tcPr>
            <w:tcW w:w="0" w:type="auto"/>
            <w:tcBorders>
              <w:bottom w:val="inset" w:sz="4" w:space="0" w:color="000000"/>
            </w:tcBorders>
            <w:tcMar>
              <w:top w:w="22" w:type="dxa"/>
              <w:left w:w="22" w:type="dxa"/>
              <w:bottom w:w="20" w:type="dxa"/>
              <w:right w:w="22" w:type="dxa"/>
            </w:tcMar>
            <w:vAlign w:val="center"/>
            <w:hideMark/>
          </w:tcPr>
          <w:p w14:paraId="3DE24576" w14:textId="77777777" w:rsidR="004977FB" w:rsidRDefault="00000000">
            <w:pPr>
              <w:keepNext/>
              <w:spacing w:line="360" w:lineRule="auto"/>
              <w:rPr>
                <w:rFonts w:eastAsia="Times New Roman" w:hAnsi="Times New Roman"/>
                <w:color w:val="000000"/>
                <w:kern w:val="0"/>
                <w:sz w:val="24"/>
                <w:szCs w:val="24"/>
              </w:rPr>
            </w:pPr>
            <w:r>
              <w:rPr>
                <w:rFonts w:eastAsia="Times New Roman" w:hAnsi="Times New Roman"/>
                <w:i/>
                <w:iCs/>
                <w:color w:val="000000"/>
                <w:kern w:val="0"/>
                <w:szCs w:val="21"/>
              </w:rPr>
              <w:lastRenderedPageBreak/>
              <w:t>W</w:t>
            </w:r>
          </w:p>
        </w:tc>
      </w:tr>
      <w:tr w:rsidR="004977FB" w14:paraId="13CE892F" w14:textId="77777777">
        <w:trPr>
          <w:cantSplit/>
        </w:trPr>
        <w:tc>
          <w:tcPr>
            <w:tcW w:w="0" w:type="auto"/>
            <w:tcBorders>
              <w:top w:val="inset" w:sz="4" w:space="0" w:color="000000"/>
            </w:tcBorders>
            <w:tcMar>
              <w:top w:w="20" w:type="dxa"/>
              <w:left w:w="22" w:type="dxa"/>
              <w:bottom w:w="22" w:type="dxa"/>
              <w:right w:w="22" w:type="dxa"/>
            </w:tcMar>
            <w:vAlign w:val="center"/>
            <w:hideMark/>
          </w:tcPr>
          <w:p w14:paraId="1D3EF876" w14:textId="77777777" w:rsidR="004977FB" w:rsidRDefault="00000000">
            <w:pPr>
              <w:spacing w:line="360" w:lineRule="auto"/>
              <w:rPr>
                <w:rFonts w:eastAsia="Times New Roman" w:hAnsi="Times New Roman"/>
                <w:color w:val="000000"/>
                <w:kern w:val="0"/>
                <w:sz w:val="24"/>
                <w:szCs w:val="24"/>
              </w:rPr>
            </w:pPr>
            <w:r>
              <w:rPr>
                <w:rFonts w:eastAsia="Times New Roman" w:hAnsi="Times New Roman"/>
                <w:i/>
                <w:iCs/>
                <w:color w:val="000000"/>
                <w:kern w:val="0"/>
                <w:szCs w:val="21"/>
              </w:rPr>
              <w:t>t</w:t>
            </w:r>
          </w:p>
        </w:tc>
      </w:tr>
    </w:tbl>
    <w:p w14:paraId="75717A08" w14:textId="77777777" w:rsidR="004977FB" w:rsidRDefault="00000000">
      <w:pPr>
        <w:spacing w:line="360" w:lineRule="auto"/>
        <w:rPr>
          <w:rFonts w:ascii="宋体" w:cs="宋体"/>
          <w:kern w:val="0"/>
          <w:szCs w:val="21"/>
        </w:rPr>
      </w:pPr>
      <w:r>
        <w:rPr>
          <w:rFonts w:ascii="宋体" w:cs="宋体"/>
          <w:kern w:val="0"/>
          <w:szCs w:val="21"/>
        </w:rPr>
        <w:t>可知汽车做的有用功为：</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=Pt=69000W×7200s=4.968×</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则汽车发动机的效率：</w:t>
      </w:r>
      <w:r>
        <w:rPr>
          <w:rFonts w:ascii="宋体" w:cs="宋体"/>
          <w:kern w:val="0"/>
          <w:szCs w:val="21"/>
        </w:rPr>
        <w:br/>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r>
          <w:rPr>
            <w:rFonts w:ascii="Cambria Math" w:hAnsi="Cambria Math"/>
          </w:rPr>
          <m:t>=</m:t>
        </m:r>
        <m:f>
          <m:fPr>
            <m:ctrlPr>
              <w:rPr>
                <w:rFonts w:ascii="Cambria Math" w:hAnsi="Cambria Math"/>
              </w:rPr>
            </m:ctrlPr>
          </m:fPr>
          <m:num>
            <m:r>
              <w:rPr>
                <w:rFonts w:ascii="Cambria Math" w:hAnsi="Cambria Math"/>
                <w:sz w:val="24"/>
                <w:szCs w:val="24"/>
              </w:rPr>
              <m:t>4.968×</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8</m:t>
                </m:r>
              </m:sup>
            </m:sSup>
            <m:r>
              <w:rPr>
                <w:rFonts w:ascii="Cambria Math" w:hAnsi="Cambria Math"/>
                <w:sz w:val="24"/>
                <w:szCs w:val="24"/>
              </w:rPr>
              <m:t>J</m:t>
            </m:r>
          </m:num>
          <m:den>
            <m:r>
              <w:rPr>
                <w:rFonts w:ascii="Cambria Math" w:hAnsi="Cambria Math"/>
                <w:sz w:val="24"/>
                <w:szCs w:val="24"/>
              </w:rPr>
              <m:t>1.242×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9</m:t>
                </m:r>
              </m:sup>
            </m:sSup>
            <m:r>
              <w:rPr>
                <w:rFonts w:ascii="Cambria Math" w:hAnsi="Cambria Math"/>
                <w:sz w:val="24"/>
                <w:szCs w:val="24"/>
              </w:rPr>
              <m:t>J</m:t>
            </m:r>
          </m:den>
        </m:f>
        <m:r>
          <w:rPr>
            <w:rFonts w:ascii="Cambria Math" w:hAnsi="Cambria Math"/>
          </w:rPr>
          <m:t>=40%</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(1)1.242×</m:t>
        </m:r>
        <m:sSup>
          <m:sSupPr>
            <m:ctrlPr>
              <w:rPr>
                <w:rFonts w:ascii="Cambria Math" w:hAnsi="Cambria Math"/>
              </w:rPr>
            </m:ctrlPr>
          </m:sSupPr>
          <m:e>
            <m:r>
              <w:rPr>
                <w:rFonts w:ascii="Cambria Math" w:hAnsi="Cambria Math"/>
              </w:rPr>
              <m:t>10</m:t>
            </m:r>
          </m:e>
          <m:sup>
            <m:r>
              <w:rPr>
                <w:rFonts w:ascii="Cambria Math" w:hAnsi="Cambria Math"/>
              </w:rPr>
              <m:t>9</m:t>
            </m:r>
          </m:sup>
        </m:sSup>
      </m:oMath>
      <w:r>
        <w:rPr>
          <w:rFonts w:ascii="宋体" w:cs="宋体"/>
          <w:kern w:val="0"/>
          <w:szCs w:val="21"/>
        </w:rPr>
        <w:t>；</w:t>
      </w:r>
      <m:oMath>
        <m:r>
          <w:rPr>
            <w:rFonts w:ascii="Cambria Math" w:hAnsi="Cambria Math"/>
          </w:rPr>
          <m:t>(2)6.9×</m:t>
        </m:r>
        <m:sSup>
          <m:sSupPr>
            <m:ctrlPr>
              <w:rPr>
                <w:rFonts w:ascii="Cambria Math" w:hAnsi="Cambria Math"/>
              </w:rPr>
            </m:ctrlPr>
          </m:sSupPr>
          <m:e>
            <m:r>
              <w:rPr>
                <w:rFonts w:ascii="Cambria Math" w:hAnsi="Cambria Math"/>
              </w:rPr>
              <m:t>10</m:t>
            </m:r>
          </m:e>
          <m:sup>
            <m:r>
              <w:rPr>
                <w:rFonts w:ascii="Cambria Math" w:hAnsi="Cambria Math"/>
              </w:rPr>
              <m:t>4</m:t>
            </m:r>
          </m:sup>
        </m:sSup>
      </m:oMath>
      <w:r>
        <w:rPr>
          <w:rFonts w:ascii="宋体" w:cs="宋体"/>
          <w:kern w:val="0"/>
          <w:szCs w:val="21"/>
        </w:rPr>
        <w:t>；</w:t>
      </w:r>
      <m:oMath>
        <m:r>
          <w:rPr>
            <w:rFonts w:ascii="Cambria Math" w:hAnsi="Cambria Math"/>
          </w:rPr>
          <m:t>(3)40%</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汽油完全燃烧产生的热量可以利用公式</w:t>
      </w:r>
      <m:oMath>
        <m:r>
          <w:rPr>
            <w:rFonts w:ascii="Cambria Math" w:hAnsi="Cambria Math"/>
          </w:rPr>
          <m:t>Q=mq</m:t>
        </m:r>
      </m:oMath>
      <w:r>
        <w:rPr>
          <w:rFonts w:ascii="宋体" w:cs="宋体"/>
          <w:kern w:val="0"/>
          <w:szCs w:val="21"/>
        </w:rPr>
        <w:t>进行求解；</w:t>
      </w:r>
      <w:r>
        <w:rPr>
          <w:rFonts w:ascii="宋体" w:cs="宋体"/>
          <w:kern w:val="0"/>
          <w:szCs w:val="21"/>
        </w:rPr>
        <w:br/>
      </w:r>
      <m:oMath>
        <m:r>
          <w:rPr>
            <w:rFonts w:ascii="Cambria Math" w:hAnsi="Cambria Math"/>
          </w:rPr>
          <m:t>(2)</m:t>
        </m:r>
      </m:oMath>
      <w:r>
        <w:rPr>
          <w:rFonts w:ascii="宋体" w:cs="宋体"/>
          <w:kern w:val="0"/>
          <w:szCs w:val="21"/>
        </w:rPr>
        <w:t>汽车在平直的公路上匀速行驶，则牵引力和阻力是一对平衡力，大小相等，可利用公式</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Fs</m:t>
            </m:r>
          </m:num>
          <m:den>
            <m:r>
              <w:rPr>
                <w:rFonts w:ascii="Cambria Math" w:hAnsi="Cambria Math"/>
                <w:sz w:val="24"/>
                <w:szCs w:val="24"/>
              </w:rPr>
              <m:t>t</m:t>
            </m:r>
          </m:den>
        </m:f>
        <m:r>
          <w:rPr>
            <w:rFonts w:ascii="Cambria Math" w:hAnsi="Cambria Math"/>
          </w:rPr>
          <m:t>=Fv</m:t>
        </m:r>
      </m:oMath>
      <w:r>
        <w:rPr>
          <w:rFonts w:ascii="宋体" w:cs="宋体"/>
          <w:kern w:val="0"/>
          <w:szCs w:val="21"/>
        </w:rPr>
        <w:t>计算牵引力的功率；知道汽车匀速行驶</w:t>
      </w:r>
      <w:r>
        <w:rPr>
          <w:rFonts w:eastAsia="Times New Roman" w:hAnsi="Times New Roman"/>
          <w:kern w:val="0"/>
          <w:szCs w:val="21"/>
        </w:rPr>
        <w:t>100</w:t>
      </w:r>
      <w:r>
        <w:rPr>
          <w:rFonts w:eastAsia="Times New Roman" w:hAnsi="Times New Roman"/>
          <w:i/>
          <w:iCs/>
          <w:kern w:val="0"/>
          <w:szCs w:val="21"/>
        </w:rPr>
        <w:t>km</w:t>
      </w:r>
      <w:r>
        <w:rPr>
          <w:rFonts w:ascii="宋体" w:cs="宋体"/>
          <w:kern w:val="0"/>
          <w:szCs w:val="21"/>
        </w:rPr>
        <w:t>所用的时间和牵引力的功率；</w:t>
      </w:r>
      <w:r>
        <w:rPr>
          <w:rFonts w:ascii="宋体" w:cs="宋体"/>
          <w:kern w:val="0"/>
          <w:szCs w:val="21"/>
        </w:rPr>
        <w:br/>
      </w:r>
      <m:oMath>
        <m:r>
          <w:rPr>
            <w:rFonts w:ascii="Cambria Math" w:hAnsi="Cambria Math"/>
          </w:rPr>
          <m:t>(3)</m:t>
        </m:r>
      </m:oMath>
      <w:r>
        <w:rPr>
          <w:rFonts w:ascii="宋体" w:cs="宋体"/>
          <w:kern w:val="0"/>
          <w:szCs w:val="21"/>
        </w:rPr>
        <w:t>利用公式</w:t>
      </w:r>
      <m:oMath>
        <m:r>
          <w:rPr>
            <w:rFonts w:ascii="Cambria Math" w:hAnsi="Cambria Math"/>
          </w:rPr>
          <m:t>W=Pt</m:t>
        </m:r>
      </m:oMath>
      <w:r>
        <w:rPr>
          <w:rFonts w:ascii="宋体" w:cs="宋体"/>
          <w:kern w:val="0"/>
          <w:szCs w:val="21"/>
        </w:rPr>
        <w:t>计算汽车做的有用功，利用</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oMath>
      <w:r>
        <w:rPr>
          <w:rFonts w:ascii="宋体" w:cs="宋体"/>
          <w:kern w:val="0"/>
          <w:szCs w:val="21"/>
        </w:rPr>
        <w:t>可求出汽车发动机的效率。</w:t>
      </w:r>
      <w:r>
        <w:rPr>
          <w:rFonts w:ascii="宋体" w:cs="宋体"/>
          <w:kern w:val="0"/>
          <w:szCs w:val="21"/>
        </w:rPr>
        <w:br/>
      </w:r>
      <w:r>
        <w:rPr>
          <w:rFonts w:ascii="宋体" w:cs="宋体"/>
          <w:kern w:val="0"/>
          <w:szCs w:val="21"/>
        </w:rPr>
        <w:t>本题考查了放热公式的应用、二力平衡条件的应用、速度公式的应用、功率的计算、热机效率的计算等，涉及到的知识点较多、综合性强。</w:t>
      </w:r>
    </w:p>
    <w:p w14:paraId="1D637A52" w14:textId="77777777" w:rsidR="004977FB" w:rsidRDefault="00000000">
      <w:pPr>
        <w:spacing w:line="360" w:lineRule="auto"/>
        <w:rPr>
          <w:rFonts w:ascii="宋体" w:cs="宋体"/>
          <w:kern w:val="0"/>
          <w:szCs w:val="21"/>
        </w:rPr>
      </w:pPr>
      <w:r>
        <w:rPr>
          <w:rFonts w:eastAsia="Times New Roman" w:hAnsi="Times New Roman"/>
          <w:color w:val="3333FF"/>
          <w:kern w:val="0"/>
          <w:szCs w:val="21"/>
        </w:rPr>
        <w:t>15.</w:t>
      </w:r>
      <w:r>
        <w:rPr>
          <w:rFonts w:ascii="宋体" w:cs="宋体"/>
          <w:color w:val="3333FF"/>
          <w:kern w:val="0"/>
          <w:szCs w:val="21"/>
        </w:rPr>
        <w:t>【答案】</w:t>
      </w:r>
      <m:oMath>
        <m:r>
          <w:rPr>
            <w:rFonts w:ascii="Cambria Math" w:hAnsi="Cambria Math"/>
          </w:rPr>
          <m:t>60.6</m:t>
        </m:r>
      </m:oMath>
      <w:r>
        <w:rPr>
          <w:rFonts w:eastAsia="Times New Roman" w:hAnsi="Times New Roman"/>
          <w:kern w:val="0"/>
          <w:sz w:val="24"/>
          <w:szCs w:val="24"/>
        </w:rPr>
        <w:t> </w:t>
      </w:r>
    </w:p>
    <w:p w14:paraId="0C58678C" w14:textId="77777777" w:rsidR="004977FB"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解：由图乙可知：灯泡</w:t>
      </w:r>
      <w:r>
        <w:rPr>
          <w:rFonts w:eastAsia="Times New Roman" w:hAnsi="Times New Roman"/>
          <w:i/>
          <w:iCs/>
          <w:kern w:val="0"/>
          <w:szCs w:val="21"/>
        </w:rPr>
        <w:t>L</w:t>
      </w:r>
      <w:r>
        <w:rPr>
          <w:rFonts w:ascii="宋体" w:cs="宋体"/>
          <w:kern w:val="0"/>
          <w:szCs w:val="21"/>
        </w:rPr>
        <w:t>与电阻</w:t>
      </w:r>
      <w:r>
        <w:rPr>
          <w:rFonts w:eastAsia="Times New Roman" w:hAnsi="Times New Roman"/>
          <w:i/>
          <w:iCs/>
          <w:kern w:val="0"/>
          <w:szCs w:val="21"/>
        </w:rPr>
        <w:t>R</w:t>
      </w:r>
      <w:r>
        <w:rPr>
          <w:rFonts w:ascii="宋体" w:cs="宋体"/>
          <w:kern w:val="0"/>
          <w:szCs w:val="21"/>
        </w:rPr>
        <w:t>并联，</w:t>
      </w:r>
      <w:r>
        <w:rPr>
          <w:rFonts w:ascii="宋体" w:cs="宋体"/>
          <w:kern w:val="0"/>
          <w:szCs w:val="21"/>
        </w:rPr>
        <w:br/>
        <w:t>由图甲可知通过灯泡的电流为</w:t>
      </w:r>
      <m:oMath>
        <m:r>
          <w:rPr>
            <w:rFonts w:ascii="Cambria Math" w:hAnsi="Cambria Math"/>
          </w:rPr>
          <m:t>0.3A</m:t>
        </m:r>
      </m:oMath>
      <w:r>
        <w:rPr>
          <w:rFonts w:ascii="宋体" w:cs="宋体"/>
          <w:kern w:val="0"/>
          <w:szCs w:val="21"/>
        </w:rPr>
        <w:t>时，灯泡两端的电压为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，并联电路各支路两端电压相等，则电源电压</w:t>
      </w:r>
      <m:oMath>
        <m:r>
          <w:rPr>
            <w:rFonts w:ascii="Cambria Math" w:hAnsi="Cambria Math"/>
          </w:rPr>
          <m:t>U=6V</m:t>
        </m:r>
      </m:oMath>
      <w:r>
        <w:rPr>
          <w:rFonts w:ascii="宋体" w:cs="宋体"/>
          <w:kern w:val="0"/>
          <w:szCs w:val="21"/>
        </w:rPr>
        <w:t>，</w:t>
      </w:r>
      <w:r>
        <w:rPr>
          <w:rFonts w:ascii="宋体" w:cs="宋体"/>
          <w:kern w:val="0"/>
          <w:szCs w:val="21"/>
        </w:rPr>
        <w:br/>
      </w:r>
      <w:r>
        <w:rPr>
          <w:rFonts w:ascii="宋体" w:cs="宋体"/>
          <w:kern w:val="0"/>
          <w:szCs w:val="21"/>
        </w:rPr>
        <w:t>根据欧姆定律可得通过</w:t>
      </w:r>
      <w:r>
        <w:rPr>
          <w:rFonts w:eastAsia="Times New Roman" w:hAnsi="Times New Roman"/>
          <w:i/>
          <w:iCs/>
          <w:kern w:val="0"/>
          <w:szCs w:val="21"/>
        </w:rPr>
        <w:t>R</w:t>
      </w:r>
      <w:r>
        <w:rPr>
          <w:rFonts w:ascii="宋体" w:cs="宋体"/>
          <w:kern w:val="0"/>
          <w:szCs w:val="21"/>
        </w:rPr>
        <w:t>的电流</w:t>
      </w:r>
      <m:oMath>
        <m:sSub>
          <m:sSubPr>
            <m:ctrlPr>
              <w:rPr>
                <w:rFonts w:ascii="Cambria Math" w:hAnsi="Cambria Math"/>
              </w:rPr>
            </m:ctrlPr>
          </m:sSubPr>
          <m:e>
            <m:r>
              <w:rPr>
                <w:rFonts w:ascii="Cambria Math" w:hAnsi="Cambria Math"/>
              </w:rPr>
              <m:t>I</m:t>
            </m:r>
          </m:e>
          <m:sub>
            <m:r>
              <w:rPr>
                <w:rFonts w:ascii="Cambria Math" w:hAnsi="Cambria Math"/>
              </w:rPr>
              <m:t>R</m:t>
            </m:r>
          </m:sub>
        </m:sSub>
        <m:r>
          <w:rPr>
            <w:rFonts w:ascii="Cambria Math" w:hAnsi="Cambria Math"/>
          </w:rPr>
          <m:t>=</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10Ω</m:t>
            </m:r>
          </m:den>
        </m:f>
        <m:r>
          <w:rPr>
            <w:rFonts w:ascii="Cambria Math" w:hAnsi="Cambria Math"/>
          </w:rPr>
          <m:t>=0.6A</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6</w:t>
      </w:r>
      <w:r>
        <w:rPr>
          <w:rFonts w:ascii="宋体" w:cs="宋体"/>
          <w:kern w:val="0"/>
          <w:szCs w:val="21"/>
        </w:rPr>
        <w:t>；</w:t>
      </w:r>
      <m:oMath>
        <m:r>
          <w:rPr>
            <w:rFonts w:ascii="Cambria Math" w:hAnsi="Cambria Math"/>
          </w:rPr>
          <m:t>0.6</m:t>
        </m:r>
      </m:oMath>
      <w:r>
        <w:rPr>
          <w:rFonts w:ascii="宋体" w:cs="宋体"/>
          <w:kern w:val="0"/>
          <w:szCs w:val="21"/>
        </w:rPr>
        <w:t>。</w:t>
      </w:r>
      <w:r>
        <w:rPr>
          <w:rFonts w:ascii="宋体" w:cs="宋体"/>
          <w:kern w:val="0"/>
          <w:szCs w:val="21"/>
        </w:rPr>
        <w:br/>
      </w:r>
      <w:r>
        <w:rPr>
          <w:rFonts w:ascii="宋体" w:cs="宋体"/>
          <w:kern w:val="0"/>
          <w:szCs w:val="21"/>
        </w:rPr>
        <w:t>由图乙可知：灯泡</w:t>
      </w:r>
      <w:r>
        <w:rPr>
          <w:rFonts w:eastAsia="Times New Roman" w:hAnsi="Times New Roman"/>
          <w:i/>
          <w:iCs/>
          <w:kern w:val="0"/>
          <w:szCs w:val="21"/>
        </w:rPr>
        <w:t>L</w:t>
      </w:r>
      <w:r>
        <w:rPr>
          <w:rFonts w:ascii="宋体" w:cs="宋体"/>
          <w:kern w:val="0"/>
          <w:szCs w:val="21"/>
        </w:rPr>
        <w:t>与电阻</w:t>
      </w:r>
      <w:r>
        <w:rPr>
          <w:rFonts w:eastAsia="Times New Roman" w:hAnsi="Times New Roman"/>
          <w:i/>
          <w:iCs/>
          <w:kern w:val="0"/>
          <w:szCs w:val="21"/>
        </w:rPr>
        <w:t>R</w:t>
      </w:r>
      <w:r>
        <w:rPr>
          <w:rFonts w:ascii="宋体" w:cs="宋体"/>
          <w:kern w:val="0"/>
          <w:szCs w:val="21"/>
        </w:rPr>
        <w:t>并联，由图甲可知通过灯泡的电流为</w:t>
      </w:r>
      <m:oMath>
        <m:r>
          <w:rPr>
            <w:rFonts w:ascii="Cambria Math" w:hAnsi="Cambria Math"/>
          </w:rPr>
          <m:t>0.3A</m:t>
        </m:r>
      </m:oMath>
      <w:r>
        <w:rPr>
          <w:rFonts w:ascii="宋体" w:cs="宋体"/>
          <w:kern w:val="0"/>
          <w:szCs w:val="21"/>
        </w:rPr>
        <w:t>时，灯泡两端的电压，根据并联电路电压特点可知电源电压，根据欧姆定律计算此时通过</w:t>
      </w:r>
      <w:r>
        <w:rPr>
          <w:rFonts w:eastAsia="Times New Roman" w:hAnsi="Times New Roman"/>
          <w:i/>
          <w:iCs/>
          <w:kern w:val="0"/>
          <w:szCs w:val="21"/>
        </w:rPr>
        <w:t>R</w:t>
      </w:r>
      <w:r>
        <w:rPr>
          <w:rFonts w:ascii="宋体" w:cs="宋体"/>
          <w:kern w:val="0"/>
          <w:szCs w:val="21"/>
        </w:rPr>
        <w:t>的电流。</w:t>
      </w:r>
      <w:r>
        <w:rPr>
          <w:rFonts w:ascii="宋体" w:cs="宋体"/>
          <w:kern w:val="0"/>
          <w:szCs w:val="21"/>
        </w:rPr>
        <w:br/>
      </w:r>
      <w:r>
        <w:rPr>
          <w:rFonts w:ascii="宋体" w:cs="宋体"/>
          <w:kern w:val="0"/>
          <w:szCs w:val="21"/>
        </w:rPr>
        <w:t>本题考查并联电路特点和欧姆定的灵活运用，正确读取图中信息是解题的关键。</w:t>
      </w:r>
    </w:p>
    <w:p w14:paraId="36890B79" w14:textId="77777777" w:rsidR="004977FB" w:rsidRDefault="00000000">
      <w:pPr>
        <w:spacing w:line="360" w:lineRule="auto"/>
        <w:rPr>
          <w:rFonts w:ascii="宋体" w:cs="宋体"/>
          <w:kern w:val="0"/>
          <w:szCs w:val="21"/>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机械</w:t>
      </w:r>
      <w:r>
        <w:rPr>
          <w:rFonts w:eastAsia="Times New Roman" w:hAnsi="Times New Roman"/>
          <w:kern w:val="0"/>
          <w:szCs w:val="21"/>
        </w:rPr>
        <w:t xml:space="preserve">  </w:t>
      </w:r>
      <w:r>
        <w:rPr>
          <w:rFonts w:ascii="宋体" w:cs="宋体"/>
          <w:kern w:val="0"/>
          <w:szCs w:val="21"/>
        </w:rPr>
        <w:t>并</w:t>
      </w:r>
      <w:r>
        <w:rPr>
          <w:rFonts w:eastAsia="Times New Roman" w:hAnsi="Times New Roman"/>
          <w:kern w:val="0"/>
          <w:sz w:val="24"/>
          <w:szCs w:val="24"/>
        </w:rPr>
        <w:t> </w:t>
      </w:r>
    </w:p>
    <w:p w14:paraId="428A01D7" w14:textId="77777777" w:rsidR="004977FB"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，电动车运动，电动机在工作过程中，将电能主要转化为机械能；再闭合开关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，灯泡与电动机并联。</w:t>
      </w:r>
      <w:r>
        <w:rPr>
          <w:rFonts w:ascii="宋体" w:cs="宋体"/>
          <w:kern w:val="0"/>
          <w:szCs w:val="21"/>
        </w:rPr>
        <w:br/>
      </w:r>
      <w:r>
        <w:rPr>
          <w:rFonts w:ascii="宋体" w:cs="宋体"/>
          <w:kern w:val="0"/>
          <w:szCs w:val="21"/>
        </w:rPr>
        <w:t>故答案为：机械；并。</w:t>
      </w:r>
      <w:r>
        <w:rPr>
          <w:rFonts w:ascii="宋体" w:cs="宋体"/>
          <w:kern w:val="0"/>
          <w:szCs w:val="21"/>
        </w:rPr>
        <w:br/>
        <w:t>电动车的主要部件是电动机，电动机工作时，电能主要转化为机械能；再闭合开关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，根据电路图分析电</w:t>
      </w:r>
      <w:r>
        <w:rPr>
          <w:rFonts w:ascii="宋体" w:cs="宋体"/>
          <w:kern w:val="0"/>
          <w:szCs w:val="21"/>
        </w:rPr>
        <w:lastRenderedPageBreak/>
        <w:t>路的连接方式。</w:t>
      </w:r>
      <w:r>
        <w:rPr>
          <w:rFonts w:ascii="宋体" w:cs="宋体"/>
          <w:kern w:val="0"/>
          <w:szCs w:val="21"/>
        </w:rPr>
        <w:br/>
      </w:r>
      <w:r>
        <w:rPr>
          <w:rFonts w:ascii="宋体" w:cs="宋体"/>
          <w:kern w:val="0"/>
          <w:szCs w:val="21"/>
        </w:rPr>
        <w:t>本题考查了电能的转化、电路的识别，属于基础题。</w:t>
      </w:r>
    </w:p>
    <w:p w14:paraId="437569A0" w14:textId="77777777" w:rsidR="004977FB" w:rsidRDefault="00000000">
      <w:pPr>
        <w:spacing w:line="360" w:lineRule="auto"/>
        <w:rPr>
          <w:rFonts w:ascii="宋体" w:cs="宋体"/>
          <w:kern w:val="0"/>
          <w:szCs w:val="21"/>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变小</w:t>
      </w:r>
      <w:r>
        <w:rPr>
          <w:rFonts w:eastAsia="Times New Roman" w:hAnsi="Times New Roman"/>
          <w:kern w:val="0"/>
          <w:szCs w:val="21"/>
        </w:rPr>
        <w:t xml:space="preserve">  </w:t>
      </w:r>
      <m:oMath>
        <m:r>
          <w:rPr>
            <w:rFonts w:ascii="Cambria Math" w:hAnsi="Cambria Math"/>
          </w:rPr>
          <m:t>1.2</m:t>
        </m:r>
      </m:oMath>
      <w:r>
        <w:rPr>
          <w:rFonts w:eastAsia="Times New Roman" w:hAnsi="Times New Roman"/>
          <w:kern w:val="0"/>
          <w:sz w:val="24"/>
          <w:szCs w:val="24"/>
        </w:rPr>
        <w:t> </w:t>
      </w:r>
    </w:p>
    <w:p w14:paraId="0A61F4C6" w14:textId="77777777" w:rsidR="004977FB"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可知，电流表示数从</w:t>
      </w:r>
      <m:oMath>
        <m:r>
          <w:rPr>
            <w:rFonts w:ascii="Cambria Math" w:hAnsi="Cambria Math"/>
          </w:rPr>
          <m:t>0.1A</m:t>
        </m:r>
      </m:oMath>
      <w:r>
        <w:rPr>
          <w:rFonts w:ascii="宋体" w:cs="宋体"/>
          <w:kern w:val="0"/>
          <w:szCs w:val="21"/>
        </w:rPr>
        <w:t>变为</w:t>
      </w:r>
      <m:oMath>
        <m:r>
          <w:rPr>
            <w:rFonts w:ascii="Cambria Math" w:hAnsi="Cambria Math"/>
          </w:rPr>
          <m:t>0.3A</m:t>
        </m:r>
      </m:oMath>
      <w:r>
        <w:rPr>
          <w:rFonts w:ascii="宋体" w:cs="宋体"/>
          <w:kern w:val="0"/>
          <w:szCs w:val="21"/>
        </w:rPr>
        <w:t>时，电路中的电阻变小，即滑动变阻器接入电路的电阻变小；</w:t>
      </w:r>
      <w:r>
        <w:rPr>
          <w:rFonts w:ascii="宋体" w:cs="宋体"/>
          <w:kern w:val="0"/>
          <w:szCs w:val="21"/>
        </w:rPr>
        <w:br/>
      </w:r>
      <w:r>
        <w:rPr>
          <w:rFonts w:ascii="宋体" w:cs="宋体"/>
          <w:kern w:val="0"/>
          <w:szCs w:val="21"/>
        </w:rPr>
        <w:t>当电路中的电流</w:t>
      </w:r>
      <m:oMath>
        <m:r>
          <w:rPr>
            <w:rFonts w:ascii="Cambria Math" w:hAnsi="Cambria Math"/>
          </w:rPr>
          <m:t>I=0.1A</m:t>
        </m:r>
      </m:oMath>
      <w:r>
        <w:rPr>
          <w:rFonts w:ascii="宋体" w:cs="宋体"/>
          <w:kern w:val="0"/>
          <w:szCs w:val="21"/>
        </w:rPr>
        <w:t>时，电源的电压</w:t>
      </w:r>
      <m:oMath>
        <m:r>
          <w:rPr>
            <w:rFonts w:ascii="Cambria Math" w:hAnsi="Cambria Math"/>
          </w:rPr>
          <m:t>U=IR+</m:t>
        </m:r>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=0.1A×R+</m:t>
        </m:r>
        <m:sSub>
          <m:sSubPr>
            <m:ctrlPr>
              <w:rPr>
                <w:rFonts w:ascii="Cambria Math" w:hAnsi="Cambria Math"/>
              </w:rPr>
            </m:ctrlPr>
          </m:sSubPr>
          <m:e>
            <m:r>
              <w:rPr>
                <w:rFonts w:ascii="Cambria Math" w:hAnsi="Cambria Math"/>
              </w:rPr>
              <m:t>U</m:t>
            </m:r>
          </m:e>
          <m:sub>
            <m:r>
              <w:rPr>
                <w:rFonts w:ascii="Cambria Math" w:hAnsi="Cambria Math"/>
              </w:rPr>
              <m:t>滑</m:t>
            </m:r>
          </m:sub>
        </m:sSub>
      </m:oMath>
      <w:r>
        <w:rPr>
          <w:rFonts w:ascii="宋体" w:cs="宋体"/>
          <w:kern w:val="0"/>
          <w:szCs w:val="21"/>
        </w:rPr>
        <w:t>；</w:t>
      </w:r>
      <w:r>
        <w:rPr>
          <w:rFonts w:ascii="宋体" w:cs="宋体"/>
          <w:kern w:val="0"/>
          <w:szCs w:val="21"/>
        </w:rPr>
        <w:br/>
      </w:r>
      <w:r>
        <w:rPr>
          <w:rFonts w:ascii="宋体" w:cs="宋体"/>
          <w:kern w:val="0"/>
          <w:szCs w:val="21"/>
        </w:rPr>
        <w:t>当电路中的电流</w:t>
      </w:r>
      <m:oMath>
        <m:r>
          <w:rPr>
            <w:rFonts w:ascii="Cambria Math" w:hAnsi="Cambria Math"/>
          </w:rPr>
          <m:t>I'=0.3A</m:t>
        </m:r>
      </m:oMath>
      <w:r>
        <w:rPr>
          <w:rFonts w:ascii="宋体" w:cs="宋体"/>
          <w:kern w:val="0"/>
          <w:szCs w:val="21"/>
        </w:rPr>
        <w:t>时，电源的电压</w:t>
      </w:r>
      <m:oMath>
        <m:r>
          <w:rPr>
            <w:rFonts w:ascii="Cambria Math" w:hAnsi="Cambria Math"/>
          </w:rPr>
          <m:t>U=</m:t>
        </m:r>
        <m:sSup>
          <m:sSupPr>
            <m:ctrlPr>
              <w:rPr>
                <w:rFonts w:ascii="Cambria Math" w:hAnsi="Cambria Math"/>
              </w:rPr>
            </m:ctrlPr>
          </m:sSupPr>
          <m:e>
            <m:r>
              <w:rPr>
                <w:rFonts w:ascii="Cambria Math" w:hAnsi="Cambria Math"/>
              </w:rPr>
              <m:t>I</m:t>
            </m:r>
          </m:e>
          <m:sup>
            <m:r>
              <w:rPr>
                <w:rFonts w:ascii="Cambria Math" w:hAnsi="Cambria Math"/>
              </w:rPr>
              <m:t>'</m:t>
            </m:r>
          </m:sup>
        </m:sSup>
        <m:r>
          <w:rPr>
            <w:rFonts w:ascii="Cambria Math" w:hAnsi="Cambria Math"/>
          </w:rPr>
          <m:t>R+</m:t>
        </m:r>
        <m:sSubSup>
          <m:sSubSupPr>
            <m:ctrlPr>
              <w:rPr>
                <w:rFonts w:ascii="Cambria Math" w:hAnsi="Cambria Math"/>
              </w:rPr>
            </m:ctrlPr>
          </m:sSubSupPr>
          <m:e>
            <m:r>
              <w:rPr>
                <w:rFonts w:ascii="Cambria Math" w:hAnsi="Cambria Math"/>
              </w:rPr>
              <m:t>U</m:t>
            </m:r>
          </m:e>
          <m:sub>
            <m:r>
              <w:rPr>
                <w:rFonts w:ascii="Cambria Math" w:hAnsi="Cambria Math"/>
              </w:rPr>
              <m:t>滑</m:t>
            </m:r>
          </m:sub>
          <m:sup>
            <m:r>
              <w:rPr>
                <w:rFonts w:ascii="Cambria Math" w:hAnsi="Cambria Math"/>
              </w:rPr>
              <m:t>'</m:t>
            </m:r>
          </m:sup>
        </m:sSubSup>
        <m:r>
          <w:rPr>
            <w:rFonts w:ascii="Cambria Math" w:hAnsi="Cambria Math"/>
          </w:rPr>
          <m:t>=0.3A×R+</m:t>
        </m:r>
        <m:sSubSup>
          <m:sSubSupPr>
            <m:ctrlPr>
              <w:rPr>
                <w:rFonts w:ascii="Cambria Math" w:hAnsi="Cambria Math"/>
              </w:rPr>
            </m:ctrlPr>
          </m:sSubSupPr>
          <m:e>
            <m:r>
              <w:rPr>
                <w:rFonts w:ascii="Cambria Math" w:hAnsi="Cambria Math"/>
              </w:rPr>
              <m:t>U</m:t>
            </m:r>
          </m:e>
          <m:sub>
            <m:r>
              <w:rPr>
                <w:rFonts w:ascii="Cambria Math" w:hAnsi="Cambria Math"/>
              </w:rPr>
              <m:t>滑</m:t>
            </m:r>
          </m:sub>
          <m:sup>
            <m:r>
              <w:rPr>
                <w:rFonts w:ascii="Cambria Math" w:hAnsi="Cambria Math"/>
              </w:rPr>
              <m:t>'</m:t>
            </m:r>
          </m:sup>
        </m:sSubSup>
      </m:oMath>
      <w:r>
        <w:rPr>
          <w:rFonts w:ascii="宋体" w:cs="宋体"/>
          <w:kern w:val="0"/>
          <w:szCs w:val="21"/>
        </w:rPr>
        <w:t>；</w:t>
      </w:r>
      <w:r>
        <w:rPr>
          <w:rFonts w:ascii="宋体" w:cs="宋体"/>
          <w:kern w:val="0"/>
          <w:szCs w:val="21"/>
        </w:rPr>
        <w:br/>
      </w:r>
      <w:r>
        <w:rPr>
          <w:rFonts w:ascii="宋体" w:cs="宋体"/>
          <w:kern w:val="0"/>
          <w:szCs w:val="21"/>
        </w:rPr>
        <w:t>因电压表示数改变了</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w:t>
      </w:r>
      <w:r>
        <w:rPr>
          <w:rFonts w:ascii="宋体" w:cs="宋体"/>
          <w:kern w:val="0"/>
          <w:szCs w:val="21"/>
        </w:rPr>
        <w:br/>
        <w:t>所以</w:t>
      </w:r>
      <m:oMath>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m:t>
        </m:r>
        <m:sSubSup>
          <m:sSubSupPr>
            <m:ctrlPr>
              <w:rPr>
                <w:rFonts w:ascii="Cambria Math" w:hAnsi="Cambria Math"/>
              </w:rPr>
            </m:ctrlPr>
          </m:sSubSupPr>
          <m:e>
            <m:r>
              <w:rPr>
                <w:rFonts w:ascii="Cambria Math" w:hAnsi="Cambria Math"/>
              </w:rPr>
              <m:t>U</m:t>
            </m:r>
          </m:e>
          <m:sub>
            <m:r>
              <w:rPr>
                <w:rFonts w:ascii="Cambria Math" w:hAnsi="Cambria Math"/>
              </w:rPr>
              <m:t>滑</m:t>
            </m:r>
          </m:sub>
          <m:sup>
            <m:r>
              <w:rPr>
                <w:rFonts w:ascii="Cambria Math" w:hAnsi="Cambria Math"/>
              </w:rPr>
              <m:t>'</m:t>
            </m:r>
          </m:sup>
        </m:sSubSup>
        <m:r>
          <w:rPr>
            <w:rFonts w:ascii="Cambria Math" w:hAnsi="Cambria Math"/>
          </w:rPr>
          <m:t>=(U-0.1A×R)-(U-0.3A×R)=3V</m:t>
        </m:r>
      </m:oMath>
      <w:r>
        <w:rPr>
          <w:rFonts w:ascii="宋体" w:cs="宋体"/>
          <w:kern w:val="0"/>
          <w:szCs w:val="21"/>
        </w:rPr>
        <w:t>，</w:t>
      </w:r>
      <w:r>
        <w:rPr>
          <w:rFonts w:ascii="宋体" w:cs="宋体"/>
          <w:kern w:val="0"/>
          <w:szCs w:val="21"/>
        </w:rPr>
        <w:br/>
      </w:r>
      <w:r>
        <w:rPr>
          <w:rFonts w:ascii="宋体" w:cs="宋体"/>
          <w:kern w:val="0"/>
          <w:szCs w:val="21"/>
        </w:rPr>
        <w:t>解得：</w:t>
      </w:r>
      <m:oMath>
        <m:r>
          <w:rPr>
            <w:rFonts w:ascii="Cambria Math" w:hAnsi="Cambria Math"/>
          </w:rPr>
          <m:t>R=15Ω</m:t>
        </m:r>
      </m:oMath>
      <w:r>
        <w:rPr>
          <w:rFonts w:ascii="宋体" w:cs="宋体"/>
          <w:kern w:val="0"/>
          <w:szCs w:val="21"/>
        </w:rPr>
        <w:t>；</w:t>
      </w:r>
      <w:r>
        <w:rPr>
          <w:rFonts w:ascii="宋体" w:cs="宋体"/>
          <w:kern w:val="0"/>
          <w:szCs w:val="21"/>
        </w:rPr>
        <w:br/>
      </w:r>
      <w:r>
        <w:rPr>
          <w:rFonts w:ascii="宋体" w:cs="宋体"/>
          <w:kern w:val="0"/>
          <w:szCs w:val="21"/>
        </w:rPr>
        <w:t>定值电阻</w:t>
      </w:r>
      <w:r>
        <w:rPr>
          <w:rFonts w:eastAsia="Times New Roman" w:hAnsi="Times New Roman"/>
          <w:i/>
          <w:iCs/>
          <w:kern w:val="0"/>
          <w:szCs w:val="21"/>
        </w:rPr>
        <w:t>R</w:t>
      </w:r>
      <w:r>
        <w:rPr>
          <w:rFonts w:ascii="宋体" w:cs="宋体"/>
          <w:kern w:val="0"/>
          <w:szCs w:val="21"/>
        </w:rPr>
        <w:t>电功率的变化量：</w:t>
      </w:r>
      <w:r>
        <w:rPr>
          <w:rFonts w:ascii="宋体" w:cs="宋体"/>
          <w:kern w:val="0"/>
          <w:szCs w:val="21"/>
        </w:rPr>
        <w:br/>
      </w:r>
      <m:oMath>
        <m:r>
          <w:rPr>
            <w:rFonts w:ascii="Cambria Math" w:hAnsi="Cambria Math"/>
          </w:rPr>
          <m:t>ΔP=(I'</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R-</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R=(0.3A</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×15Ω-(0.1A</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×15Ω=1.2W</m:t>
        </m:r>
      </m:oMath>
      <w:r>
        <w:rPr>
          <w:rFonts w:ascii="宋体" w:cs="宋体"/>
          <w:kern w:val="0"/>
          <w:szCs w:val="21"/>
        </w:rPr>
        <w:t>。</w:t>
      </w:r>
      <w:r>
        <w:rPr>
          <w:rFonts w:ascii="宋体" w:cs="宋体"/>
          <w:kern w:val="0"/>
          <w:szCs w:val="21"/>
        </w:rPr>
        <w:br/>
      </w:r>
      <w:r>
        <w:rPr>
          <w:rFonts w:ascii="宋体" w:cs="宋体"/>
          <w:kern w:val="0"/>
          <w:szCs w:val="21"/>
        </w:rPr>
        <w:t>故答案为：变小；</w:t>
      </w:r>
      <m:oMath>
        <m:r>
          <w:rPr>
            <w:rFonts w:ascii="Cambria Math" w:hAnsi="Cambria Math"/>
          </w:rPr>
          <m:t>1.2</m:t>
        </m:r>
      </m:oMath>
      <w:r>
        <w:rPr>
          <w:rFonts w:ascii="宋体" w:cs="宋体"/>
          <w:kern w:val="0"/>
          <w:szCs w:val="21"/>
        </w:rPr>
        <w:t>。</w:t>
      </w:r>
      <w:r>
        <w:rPr>
          <w:rFonts w:ascii="宋体" w:cs="宋体"/>
          <w:kern w:val="0"/>
          <w:szCs w:val="21"/>
        </w:rPr>
        <w:br/>
      </w:r>
      <w:r>
        <w:rPr>
          <w:rFonts w:ascii="宋体" w:cs="宋体"/>
          <w:kern w:val="0"/>
          <w:szCs w:val="21"/>
        </w:rPr>
        <w:t>由电路图可知，电阻</w:t>
      </w:r>
      <w:r>
        <w:rPr>
          <w:rFonts w:eastAsia="Times New Roman" w:hAnsi="Times New Roman"/>
          <w:i/>
          <w:iCs/>
          <w:kern w:val="0"/>
          <w:szCs w:val="21"/>
        </w:rPr>
        <w:t>R</w:t>
      </w:r>
      <w:r>
        <w:rPr>
          <w:rFonts w:ascii="宋体" w:cs="宋体"/>
          <w:kern w:val="0"/>
          <w:szCs w:val="21"/>
        </w:rPr>
        <w:t>与滑动变阻器串联，电压表测滑动变阻器两端的电压，电流表测电路中的电流；根据欧姆定律可知当电流表示数从</w:t>
      </w:r>
      <m:oMath>
        <m:r>
          <w:rPr>
            <w:rFonts w:ascii="Cambria Math" w:hAnsi="Cambria Math"/>
          </w:rPr>
          <m:t>0.1A</m:t>
        </m:r>
      </m:oMath>
      <w:r>
        <w:rPr>
          <w:rFonts w:ascii="宋体" w:cs="宋体"/>
          <w:kern w:val="0"/>
          <w:szCs w:val="21"/>
        </w:rPr>
        <w:t>变为</w:t>
      </w:r>
      <m:oMath>
        <m:r>
          <w:rPr>
            <w:rFonts w:ascii="Cambria Math" w:hAnsi="Cambria Math"/>
          </w:rPr>
          <m:t>0.3A</m:t>
        </m:r>
      </m:oMath>
      <w:r>
        <w:rPr>
          <w:rFonts w:ascii="宋体" w:cs="宋体"/>
          <w:kern w:val="0"/>
          <w:szCs w:val="21"/>
        </w:rPr>
        <w:t>时，电路中的总电阻变小；根据串联电路电压特点结合电压表的示数求出电阻</w:t>
      </w:r>
      <w:r>
        <w:rPr>
          <w:rFonts w:eastAsia="Times New Roman" w:hAnsi="Times New Roman"/>
          <w:i/>
          <w:iCs/>
          <w:kern w:val="0"/>
          <w:szCs w:val="21"/>
        </w:rPr>
        <w:t>R</w:t>
      </w:r>
      <w:r>
        <w:rPr>
          <w:rFonts w:ascii="宋体" w:cs="宋体"/>
          <w:kern w:val="0"/>
          <w:szCs w:val="21"/>
        </w:rPr>
        <w:t>的阻值，再根据</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求出定值电阻</w:t>
      </w:r>
      <w:r>
        <w:rPr>
          <w:rFonts w:eastAsia="Times New Roman" w:hAnsi="Times New Roman"/>
          <w:i/>
          <w:iCs/>
          <w:kern w:val="0"/>
          <w:szCs w:val="21"/>
        </w:rPr>
        <w:t>R</w:t>
      </w:r>
      <w:r>
        <w:rPr>
          <w:rFonts w:ascii="宋体" w:cs="宋体"/>
          <w:kern w:val="0"/>
          <w:szCs w:val="21"/>
        </w:rPr>
        <w:t>电功率的变化量。</w:t>
      </w:r>
      <w:r>
        <w:rPr>
          <w:rFonts w:ascii="宋体" w:cs="宋体"/>
          <w:kern w:val="0"/>
          <w:szCs w:val="21"/>
        </w:rPr>
        <w:br/>
      </w:r>
      <w:r>
        <w:rPr>
          <w:rFonts w:ascii="宋体" w:cs="宋体"/>
          <w:kern w:val="0"/>
          <w:szCs w:val="21"/>
        </w:rPr>
        <w:t>本题考查了串联电路的特点和欧姆定律、电功率公式的灵活运用，关键是根据电压表示数的变化量求出电阻</w:t>
      </w:r>
      <w:r>
        <w:rPr>
          <w:rFonts w:eastAsia="Times New Roman" w:hAnsi="Times New Roman"/>
          <w:i/>
          <w:iCs/>
          <w:kern w:val="0"/>
          <w:szCs w:val="21"/>
        </w:rPr>
        <w:t>R</w:t>
      </w:r>
      <w:r>
        <w:rPr>
          <w:rFonts w:ascii="宋体" w:cs="宋体"/>
          <w:kern w:val="0"/>
          <w:szCs w:val="21"/>
        </w:rPr>
        <w:t>的阻值。</w:t>
      </w:r>
    </w:p>
    <w:p w14:paraId="6AF7F4A4" w14:textId="77777777" w:rsidR="004977FB" w:rsidRDefault="00000000">
      <w:pPr>
        <w:spacing w:line="360" w:lineRule="auto"/>
        <w:rPr>
          <w:rFonts w:ascii="宋体" w:cs="宋体"/>
          <w:kern w:val="0"/>
          <w:szCs w:val="21"/>
        </w:rPr>
      </w:pPr>
      <w:r>
        <w:rPr>
          <w:rFonts w:eastAsia="Times New Roman" w:hAnsi="Times New Roman"/>
          <w:color w:val="3333FF"/>
          <w:kern w:val="0"/>
          <w:szCs w:val="21"/>
        </w:rPr>
        <w:t>18.</w:t>
      </w:r>
      <w:r>
        <w:rPr>
          <w:rFonts w:ascii="宋体" w:cs="宋体"/>
          <w:color w:val="3333FF"/>
          <w:kern w:val="0"/>
          <w:szCs w:val="21"/>
        </w:rPr>
        <w:t>【答案】</w:t>
      </w:r>
      <w:r>
        <w:rPr>
          <w:rFonts w:eastAsia="Times New Roman" w:hAnsi="Times New Roman"/>
          <w:i/>
          <w:iCs/>
          <w:kern w:val="0"/>
          <w:szCs w:val="21"/>
        </w:rPr>
        <w:t xml:space="preserve">B </w:t>
      </w:r>
      <w:r>
        <w:rPr>
          <w:rFonts w:ascii="宋体" w:cs="宋体"/>
          <w:kern w:val="0"/>
          <w:szCs w:val="21"/>
        </w:rPr>
        <w:t>地线</w:t>
      </w:r>
      <w:r>
        <w:rPr>
          <w:rFonts w:eastAsia="Times New Roman" w:hAnsi="Times New Roman"/>
          <w:kern w:val="0"/>
          <w:sz w:val="24"/>
          <w:szCs w:val="24"/>
        </w:rPr>
        <w:t> </w:t>
      </w:r>
    </w:p>
    <w:p w14:paraId="457137EE" w14:textId="77777777" w:rsidR="004977FB"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当电路中电流过大时，空气开关</w:t>
      </w:r>
      <w:r>
        <w:rPr>
          <w:rFonts w:eastAsia="Times New Roman" w:hAnsi="Times New Roman"/>
          <w:i/>
          <w:iCs/>
          <w:kern w:val="0"/>
          <w:szCs w:val="21"/>
        </w:rPr>
        <w:t>B</w:t>
      </w:r>
      <w:r>
        <w:rPr>
          <w:rFonts w:ascii="宋体" w:cs="宋体"/>
          <w:kern w:val="0"/>
          <w:szCs w:val="21"/>
        </w:rPr>
        <w:t>能自动断开，起到保险的作用；</w:t>
      </w:r>
      <w:r>
        <w:rPr>
          <w:rFonts w:ascii="宋体" w:cs="宋体"/>
          <w:kern w:val="0"/>
          <w:szCs w:val="21"/>
        </w:rPr>
        <w:br/>
      </w:r>
      <m:oMath>
        <m:r>
          <w:rPr>
            <w:rFonts w:ascii="Cambria Math" w:hAnsi="Cambria Math"/>
          </w:rPr>
          <m:t>(2)</m:t>
        </m:r>
      </m:oMath>
      <w:r>
        <w:rPr>
          <w:rFonts w:ascii="宋体" w:cs="宋体"/>
          <w:kern w:val="0"/>
          <w:szCs w:val="21"/>
        </w:rPr>
        <w:t>在三孔插座中，上面的①孔应与地线相连。</w:t>
      </w:r>
      <w:r>
        <w:rPr>
          <w:rFonts w:ascii="宋体" w:cs="宋体"/>
          <w:kern w:val="0"/>
          <w:szCs w:val="21"/>
        </w:rPr>
        <w:br/>
      </w:r>
      <w:r>
        <w:rPr>
          <w:rFonts w:ascii="宋体" w:cs="宋体"/>
          <w:kern w:val="0"/>
          <w:szCs w:val="21"/>
        </w:rPr>
        <w:t>故答案为：</w:t>
      </w:r>
      <m:oMath>
        <m:r>
          <w:rPr>
            <w:rFonts w:ascii="Cambria Math" w:hAnsi="Cambria Math"/>
          </w:rPr>
          <m:t>(1)B</m:t>
        </m:r>
      </m:oMath>
      <w:r>
        <w:rPr>
          <w:rFonts w:ascii="宋体" w:cs="宋体"/>
          <w:kern w:val="0"/>
          <w:szCs w:val="21"/>
        </w:rPr>
        <w:t>；</w:t>
      </w:r>
      <m:oMath>
        <m:r>
          <w:rPr>
            <w:rFonts w:ascii="Cambria Math" w:hAnsi="Cambria Math"/>
          </w:rPr>
          <m:t>(2)</m:t>
        </m:r>
      </m:oMath>
      <w:r>
        <w:rPr>
          <w:rFonts w:ascii="宋体" w:cs="宋体"/>
          <w:kern w:val="0"/>
          <w:szCs w:val="21"/>
        </w:rPr>
        <w:t>地线。</w:t>
      </w:r>
      <w:r>
        <w:rPr>
          <w:rFonts w:ascii="宋体" w:cs="宋体"/>
          <w:kern w:val="0"/>
          <w:szCs w:val="21"/>
        </w:rPr>
        <w:br/>
      </w:r>
      <m:oMath>
        <m:r>
          <w:rPr>
            <w:rFonts w:ascii="Cambria Math" w:hAnsi="Cambria Math"/>
          </w:rPr>
          <m:t>(1)</m:t>
        </m:r>
      </m:oMath>
      <w:r>
        <w:rPr>
          <w:rFonts w:ascii="宋体" w:cs="宋体"/>
          <w:kern w:val="0"/>
          <w:szCs w:val="21"/>
        </w:rPr>
        <w:t>漏电保护器相当于一个开关，进户线中流入的电流和流出的电流的差值达到一定值时会切断电路；电路短路或总功率过大，会使电路中电流过大。当电路中的电流过大时，保险丝熔断或空气开关自动断开；</w:t>
      </w:r>
      <w:r>
        <w:rPr>
          <w:rFonts w:ascii="宋体" w:cs="宋体"/>
          <w:kern w:val="0"/>
          <w:szCs w:val="21"/>
        </w:rPr>
        <w:br/>
      </w:r>
      <m:oMath>
        <m:r>
          <w:rPr>
            <w:rFonts w:ascii="Cambria Math" w:hAnsi="Cambria Math"/>
          </w:rPr>
          <m:t>(2)</m:t>
        </m:r>
      </m:oMath>
      <w:r>
        <w:rPr>
          <w:rFonts w:ascii="宋体" w:cs="宋体"/>
          <w:kern w:val="0"/>
          <w:szCs w:val="21"/>
        </w:rPr>
        <w:t>三孔插座中，</w:t>
      </w:r>
      <w:proofErr w:type="gramStart"/>
      <w:r>
        <w:rPr>
          <w:rFonts w:ascii="宋体" w:cs="宋体"/>
          <w:kern w:val="0"/>
          <w:szCs w:val="21"/>
        </w:rPr>
        <w:t>左孔接</w:t>
      </w:r>
      <w:proofErr w:type="gramEnd"/>
      <w:r>
        <w:rPr>
          <w:rFonts w:ascii="宋体" w:cs="宋体"/>
          <w:kern w:val="0"/>
          <w:szCs w:val="21"/>
        </w:rPr>
        <w:t>零线，</w:t>
      </w:r>
      <w:proofErr w:type="gramStart"/>
      <w:r>
        <w:rPr>
          <w:rFonts w:ascii="宋体" w:cs="宋体"/>
          <w:kern w:val="0"/>
          <w:szCs w:val="21"/>
        </w:rPr>
        <w:t>右孔接火</w:t>
      </w:r>
      <w:proofErr w:type="gramEnd"/>
      <w:r>
        <w:rPr>
          <w:rFonts w:ascii="宋体" w:cs="宋体"/>
          <w:kern w:val="0"/>
          <w:szCs w:val="21"/>
        </w:rPr>
        <w:t>线、上端的孔接地线。</w:t>
      </w:r>
      <w:r>
        <w:rPr>
          <w:rFonts w:ascii="宋体" w:cs="宋体"/>
          <w:kern w:val="0"/>
          <w:szCs w:val="21"/>
        </w:rPr>
        <w:br/>
      </w:r>
      <w:r>
        <w:rPr>
          <w:rFonts w:ascii="宋体" w:cs="宋体"/>
          <w:kern w:val="0"/>
          <w:szCs w:val="21"/>
        </w:rPr>
        <w:t>本题考查了空气开关和漏电保护器的作用以及三孔插座的接线方法，属于基础题。</w:t>
      </w:r>
    </w:p>
    <w:p w14:paraId="237B8525" w14:textId="77777777" w:rsidR="004977FB" w:rsidRDefault="00000000">
      <w:pPr>
        <w:spacing w:line="360" w:lineRule="auto"/>
        <w:rPr>
          <w:rFonts w:ascii="宋体" w:cs="宋体"/>
          <w:kern w:val="0"/>
          <w:szCs w:val="21"/>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断开</w:t>
      </w:r>
      <w:r>
        <w:rPr>
          <w:rFonts w:eastAsia="Times New Roman" w:hAnsi="Times New Roman"/>
          <w:kern w:val="0"/>
          <w:szCs w:val="21"/>
        </w:rPr>
        <w:t xml:space="preserve">  </w:t>
      </w:r>
      <m:oMath>
        <m:r>
          <w:rPr>
            <w:rFonts w:ascii="Cambria Math" w:hAnsi="Cambria Math"/>
          </w:rPr>
          <m:t>A2.211</m:t>
        </m:r>
      </m:oMath>
      <w:r>
        <w:rPr>
          <w:rFonts w:eastAsia="Times New Roman" w:hAnsi="Times New Roman"/>
          <w:kern w:val="0"/>
          <w:sz w:val="24"/>
          <w:szCs w:val="24"/>
        </w:rPr>
        <w:t> </w:t>
      </w:r>
    </w:p>
    <w:p w14:paraId="54AFB48E" w14:textId="77777777" w:rsidR="004977FB" w:rsidRDefault="00000000">
      <w:pPr>
        <w:spacing w:line="360" w:lineRule="auto"/>
        <w:textAlignment w:val="center"/>
        <w:rPr>
          <w:rFonts w:ascii="宋体" w:cs="宋体"/>
          <w:kern w:val="0"/>
          <w:szCs w:val="21"/>
        </w:rPr>
      </w:pPr>
      <w:r>
        <w:rPr>
          <w:rFonts w:ascii="宋体" w:cs="宋体"/>
          <w:color w:val="3333FF"/>
          <w:kern w:val="0"/>
          <w:szCs w:val="21"/>
        </w:rPr>
        <w:lastRenderedPageBreak/>
        <w:t>【解析】</w:t>
      </w:r>
      <w:r>
        <w:rPr>
          <w:rFonts w:ascii="宋体" w:cs="宋体"/>
          <w:kern w:val="0"/>
          <w:szCs w:val="21"/>
        </w:rPr>
        <w:t>解：</w:t>
      </w:r>
      <m:oMath>
        <m:r>
          <w:rPr>
            <w:rFonts w:ascii="Cambria Math" w:hAnsi="Cambria Math"/>
          </w:rPr>
          <m:t>(1)</m:t>
        </m:r>
      </m:oMath>
      <w:r>
        <w:rPr>
          <w:rFonts w:ascii="宋体" w:cs="宋体"/>
          <w:kern w:val="0"/>
          <w:szCs w:val="21"/>
        </w:rPr>
        <w:t>如图，小灯泡没有真正接入电路，闭合开关小灯泡也不会发光，修改如下图：</w:t>
      </w:r>
      <w:r>
        <w:rPr>
          <w:rFonts w:ascii="宋体" w:cs="宋体"/>
          <w:kern w:val="0"/>
          <w:szCs w:val="21"/>
        </w:rPr>
        <w:br/>
      </w:r>
      <w:r>
        <w:rPr>
          <w:rFonts w:eastAsia="Times New Roman" w:hAnsi="Times New Roman"/>
          <w:noProof/>
          <w:kern w:val="0"/>
          <w:sz w:val="24"/>
          <w:szCs w:val="24"/>
        </w:rPr>
        <w:drawing>
          <wp:inline distT="0" distB="0" distL="0" distR="0" wp14:anchorId="1B436198" wp14:editId="0303D751">
            <wp:extent cx="2914650" cy="1962150"/>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2914650" cy="19621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(2)</m:t>
        </m:r>
      </m:oMath>
      <w:r>
        <w:rPr>
          <w:rFonts w:ascii="宋体" w:cs="宋体"/>
          <w:kern w:val="0"/>
          <w:szCs w:val="21"/>
        </w:rPr>
        <w:t>为了保护电路，连接电路时，开关必须断开，电路连接完整后，闭合开关前应将滑动变阻器的滑片</w:t>
      </w:r>
      <w:r>
        <w:rPr>
          <w:rFonts w:eastAsia="Times New Roman" w:hAnsi="Times New Roman"/>
          <w:i/>
          <w:iCs/>
          <w:kern w:val="0"/>
          <w:szCs w:val="21"/>
        </w:rPr>
        <w:t>P</w:t>
      </w:r>
      <w:r>
        <w:rPr>
          <w:rFonts w:ascii="宋体" w:cs="宋体"/>
          <w:kern w:val="0"/>
          <w:szCs w:val="21"/>
        </w:rPr>
        <w:t>移到最大阻值处，即</w:t>
      </w:r>
      <w:r>
        <w:rPr>
          <w:rFonts w:eastAsia="Times New Roman" w:hAnsi="Times New Roman"/>
          <w:i/>
          <w:iCs/>
          <w:kern w:val="0"/>
          <w:szCs w:val="21"/>
        </w:rPr>
        <w:t>A</w:t>
      </w:r>
      <w:r>
        <w:rPr>
          <w:rFonts w:ascii="宋体" w:cs="宋体"/>
          <w:kern w:val="0"/>
          <w:szCs w:val="21"/>
        </w:rPr>
        <w:t>端。</w:t>
      </w:r>
      <w:r>
        <w:rPr>
          <w:rFonts w:ascii="宋体" w:cs="宋体"/>
          <w:kern w:val="0"/>
          <w:szCs w:val="21"/>
        </w:rPr>
        <w:br/>
      </w:r>
      <m:oMath>
        <m:r>
          <w:rPr>
            <w:rFonts w:ascii="Cambria Math" w:hAnsi="Cambria Math"/>
          </w:rPr>
          <m:t>(3)</m:t>
        </m:r>
      </m:oMath>
      <w:r>
        <w:rPr>
          <w:rFonts w:ascii="宋体" w:cs="宋体"/>
          <w:kern w:val="0"/>
          <w:szCs w:val="21"/>
        </w:rPr>
        <w:t>如图，电压表选择的是</w:t>
      </w:r>
      <m:oMath>
        <m:r>
          <w:rPr>
            <w:rFonts w:ascii="Cambria Math" w:hAnsi="Cambria Math"/>
          </w:rPr>
          <m:t>0∼3V</m:t>
        </m:r>
      </m:oMath>
      <w:r>
        <w:rPr>
          <w:rFonts w:ascii="宋体" w:cs="宋体"/>
          <w:kern w:val="0"/>
          <w:szCs w:val="21"/>
        </w:rPr>
        <w:t>，分度值为</w:t>
      </w:r>
      <m:oMath>
        <m:r>
          <w:rPr>
            <w:rFonts w:ascii="Cambria Math" w:hAnsi="Cambria Math"/>
          </w:rPr>
          <m:t>0.1V</m:t>
        </m:r>
      </m:oMath>
      <w:r>
        <w:rPr>
          <w:rFonts w:ascii="宋体" w:cs="宋体"/>
          <w:kern w:val="0"/>
          <w:szCs w:val="21"/>
        </w:rPr>
        <w:t>，电压表的示数为</w:t>
      </w:r>
      <m:oMath>
        <m:r>
          <w:rPr>
            <w:rFonts w:ascii="Cambria Math" w:hAnsi="Cambria Math"/>
          </w:rPr>
          <m:t>2.2V</m:t>
        </m:r>
      </m:oMath>
      <w:r>
        <w:rPr>
          <w:rFonts w:ascii="宋体" w:cs="宋体"/>
          <w:kern w:val="0"/>
          <w:szCs w:val="21"/>
        </w:rPr>
        <w:t>。</w:t>
      </w:r>
      <w:r>
        <w:rPr>
          <w:rFonts w:ascii="宋体" w:cs="宋体"/>
          <w:kern w:val="0"/>
          <w:szCs w:val="21"/>
        </w:rPr>
        <w:br/>
      </w:r>
      <w:r>
        <w:rPr>
          <w:rFonts w:ascii="宋体" w:cs="宋体"/>
          <w:kern w:val="0"/>
          <w:szCs w:val="21"/>
        </w:rPr>
        <w:t>根据欧姆定律可知小灯泡的阻值为</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2.2V</m:t>
            </m:r>
          </m:num>
          <m:den>
            <m:r>
              <w:rPr>
                <w:rFonts w:ascii="Cambria Math" w:hAnsi="Cambria Math"/>
                <w:sz w:val="24"/>
                <w:szCs w:val="24"/>
              </w:rPr>
              <m:t>0.2A</m:t>
            </m:r>
          </m:den>
        </m:f>
        <m:r>
          <w:rPr>
            <w:rFonts w:ascii="Cambria Math" w:hAnsi="Cambria Math"/>
          </w:rPr>
          <m:t>=11Ω</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如上图；</w:t>
      </w:r>
      <m:oMath>
        <m:r>
          <w:rPr>
            <w:rFonts w:ascii="Cambria Math" w:hAnsi="Cambria Math"/>
          </w:rPr>
          <m:t>(2)A</m:t>
        </m:r>
      </m:oMath>
      <w:r>
        <w:rPr>
          <w:rFonts w:ascii="宋体" w:cs="宋体"/>
          <w:kern w:val="0"/>
          <w:szCs w:val="21"/>
        </w:rPr>
        <w:t>；</w:t>
      </w:r>
      <m:oMath>
        <m:r>
          <w:rPr>
            <w:rFonts w:ascii="Cambria Math" w:hAnsi="Cambria Math"/>
          </w:rPr>
          <m:t>(3)2.2</m:t>
        </m:r>
      </m:oMath>
      <w:r>
        <w:rPr>
          <w:rFonts w:ascii="宋体" w:cs="宋体"/>
          <w:kern w:val="0"/>
          <w:szCs w:val="21"/>
        </w:rPr>
        <w:t>；</w:t>
      </w:r>
      <w:r>
        <w:rPr>
          <w:rFonts w:eastAsia="Times New Roman" w:hAnsi="Times New Roman"/>
          <w:kern w:val="0"/>
          <w:szCs w:val="21"/>
        </w:rPr>
        <w:t>11</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如图，小灯泡没有真正接入电路，闭合开关小灯泡也不会发光，据此修改电路图</w:t>
      </w:r>
      <w:r>
        <w:rPr>
          <w:rFonts w:ascii="宋体" w:cs="宋体"/>
          <w:kern w:val="0"/>
          <w:szCs w:val="21"/>
        </w:rPr>
        <w:br/>
      </w:r>
      <m:oMath>
        <m:r>
          <w:rPr>
            <w:rFonts w:ascii="Cambria Math" w:hAnsi="Cambria Math"/>
          </w:rPr>
          <m:t>(2)</m:t>
        </m:r>
      </m:oMath>
      <w:r>
        <w:rPr>
          <w:rFonts w:ascii="宋体" w:cs="宋体"/>
          <w:kern w:val="0"/>
          <w:szCs w:val="21"/>
        </w:rPr>
        <w:t>为了保护电路，连接电路时，开关必须断开，电路连接完整后，闭合开关前应将滑动变阻器的滑片</w:t>
      </w:r>
      <w:r>
        <w:rPr>
          <w:rFonts w:eastAsia="Times New Roman" w:hAnsi="Times New Roman"/>
          <w:i/>
          <w:iCs/>
          <w:kern w:val="0"/>
          <w:szCs w:val="21"/>
        </w:rPr>
        <w:t>P</w:t>
      </w:r>
      <w:r>
        <w:rPr>
          <w:rFonts w:ascii="宋体" w:cs="宋体"/>
          <w:kern w:val="0"/>
          <w:szCs w:val="21"/>
        </w:rPr>
        <w:t>移到最大阻值处，据此分析；</w:t>
      </w:r>
      <w:r>
        <w:rPr>
          <w:rFonts w:ascii="宋体" w:cs="宋体"/>
          <w:kern w:val="0"/>
          <w:szCs w:val="21"/>
        </w:rPr>
        <w:br/>
      </w:r>
      <m:oMath>
        <m:r>
          <w:rPr>
            <w:rFonts w:ascii="Cambria Math" w:hAnsi="Cambria Math"/>
          </w:rPr>
          <m:t>(3)</m:t>
        </m:r>
      </m:oMath>
      <w:r>
        <w:rPr>
          <w:rFonts w:ascii="宋体" w:cs="宋体"/>
          <w:kern w:val="0"/>
          <w:szCs w:val="21"/>
        </w:rPr>
        <w:t>先看清电压表选择的量程和分度值，再读数；</w:t>
      </w:r>
      <w:r>
        <w:rPr>
          <w:rFonts w:ascii="宋体" w:cs="宋体"/>
          <w:kern w:val="0"/>
          <w:szCs w:val="21"/>
        </w:rPr>
        <w:br/>
      </w:r>
      <w:r>
        <w:rPr>
          <w:rFonts w:ascii="宋体" w:cs="宋体"/>
          <w:kern w:val="0"/>
          <w:szCs w:val="21"/>
        </w:rPr>
        <w:t>根据欧姆定律可知小灯泡的阻值。</w:t>
      </w:r>
      <w:r>
        <w:rPr>
          <w:rFonts w:ascii="宋体" w:cs="宋体"/>
          <w:kern w:val="0"/>
          <w:szCs w:val="21"/>
        </w:rPr>
        <w:br/>
        <w:t>本题考查“测量小灯泡的电阻”的实验。重点考查实物电路图连接、实验注意事项、电阻的计算等知识，有一定难度。</w:t>
      </w:r>
    </w:p>
    <w:p w14:paraId="73AE9CCD" w14:textId="77777777" w:rsidR="004977FB" w:rsidRDefault="00000000">
      <w:pPr>
        <w:spacing w:line="360" w:lineRule="auto"/>
        <w:rPr>
          <w:rFonts w:ascii="宋体" w:cs="宋体"/>
          <w:kern w:val="0"/>
          <w:szCs w:val="21"/>
        </w:rPr>
      </w:pPr>
      <w:r>
        <w:rPr>
          <w:rFonts w:eastAsia="Times New Roman" w:hAnsi="Times New Roman"/>
          <w:color w:val="3333FF"/>
          <w:kern w:val="0"/>
          <w:szCs w:val="21"/>
        </w:rPr>
        <w:t>20.</w:t>
      </w:r>
      <w:r>
        <w:rPr>
          <w:rFonts w:ascii="宋体" w:cs="宋体"/>
          <w:color w:val="3333FF"/>
          <w:kern w:val="0"/>
          <w:szCs w:val="21"/>
        </w:rPr>
        <w:t>【答案】</w:t>
      </w:r>
      <m:oMath>
        <m:r>
          <w:rPr>
            <w:rFonts w:ascii="Cambria Math" w:hAnsi="Cambria Math"/>
          </w:rPr>
          <m:t>0.5</m:t>
        </m:r>
        <m:sSubSup>
          <m:sSubSupPr>
            <m:ctrlPr>
              <w:rPr>
                <w:rFonts w:ascii="Cambria Math" w:hAnsi="Cambria Math"/>
              </w:rPr>
            </m:ctrlPr>
          </m:sSubSupPr>
          <m:e>
            <m:r>
              <w:rPr>
                <w:rFonts w:ascii="Cambria Math" w:hAnsi="Cambria Math"/>
              </w:rPr>
              <m:t>I</m:t>
            </m:r>
          </m:e>
          <m:sub>
            <m:r>
              <w:rPr>
                <w:rFonts w:ascii="Cambria Math" w:hAnsi="Cambria Math"/>
              </w:rPr>
              <m:t>额</m:t>
            </m:r>
          </m:sub>
          <m:sup>
            <m:r>
              <w:rPr>
                <w:rFonts w:ascii="Cambria Math" w:hAnsi="Cambria Math"/>
              </w:rPr>
              <m:t>2</m:t>
            </m:r>
          </m:sup>
        </m:sSubSup>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den>
        </m:f>
      </m:oMath>
      <w:r>
        <w:rPr>
          <w:rFonts w:eastAsia="Times New Roman" w:hAnsi="Times New Roman"/>
          <w:kern w:val="0"/>
          <w:szCs w:val="21"/>
        </w:rPr>
        <w:t xml:space="preserve">  </w:t>
      </w:r>
      <w:r>
        <w:rPr>
          <w:rFonts w:eastAsia="Times New Roman" w:hAnsi="Times New Roman"/>
          <w:i/>
          <w:iCs/>
          <w:kern w:val="0"/>
          <w:szCs w:val="21"/>
        </w:rPr>
        <w:t>D</w:t>
      </w:r>
      <w:r>
        <w:rPr>
          <w:rFonts w:eastAsia="Times New Roman" w:hAnsi="Times New Roman"/>
          <w:kern w:val="0"/>
          <w:sz w:val="24"/>
          <w:szCs w:val="24"/>
        </w:rPr>
        <w:t> </w:t>
      </w:r>
    </w:p>
    <w:p w14:paraId="0CC24FEC" w14:textId="77777777" w:rsidR="004977FB"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由灯泡的</w:t>
      </w:r>
      <m:oMath>
        <m:r>
          <w:rPr>
            <w:rFonts w:ascii="Cambria Math" w:hAnsi="Cambria Math"/>
          </w:rPr>
          <m:t>I-U</m:t>
        </m:r>
      </m:oMath>
      <w:r>
        <w:rPr>
          <w:rFonts w:ascii="宋体" w:cs="宋体"/>
          <w:kern w:val="0"/>
          <w:szCs w:val="21"/>
        </w:rPr>
        <w:t>图像知，</w:t>
      </w:r>
      <m:oMath>
        <m:sSub>
          <m:sSubPr>
            <m:ctrlPr>
              <w:rPr>
                <w:rFonts w:ascii="Cambria Math" w:hAnsi="Cambria Math"/>
              </w:rPr>
            </m:ctrlPr>
          </m:sSubPr>
          <m:e>
            <m:r>
              <w:rPr>
                <w:rFonts w:ascii="Cambria Math" w:hAnsi="Cambria Math"/>
              </w:rPr>
              <m:t>U</m:t>
            </m:r>
          </m:e>
          <m:sub>
            <m:r>
              <w:rPr>
                <w:rFonts w:ascii="Cambria Math" w:hAnsi="Cambria Math"/>
              </w:rPr>
              <m:t>额</m:t>
            </m:r>
          </m:sub>
        </m:sSub>
        <m:r>
          <w:rPr>
            <w:rFonts w:ascii="Cambria Math" w:hAnsi="Cambria Math"/>
          </w:rPr>
          <m:t>=2.5V</m:t>
        </m:r>
      </m:oMath>
      <w:r>
        <w:rPr>
          <w:rFonts w:ascii="宋体" w:cs="宋体"/>
          <w:kern w:val="0"/>
          <w:szCs w:val="21"/>
        </w:rPr>
        <w:t>时，</w:t>
      </w:r>
      <m:oMath>
        <m:sSub>
          <m:sSubPr>
            <m:ctrlPr>
              <w:rPr>
                <w:rFonts w:ascii="Cambria Math" w:hAnsi="Cambria Math"/>
              </w:rPr>
            </m:ctrlPr>
          </m:sSubPr>
          <m:e>
            <m:r>
              <w:rPr>
                <w:rFonts w:ascii="Cambria Math" w:hAnsi="Cambria Math"/>
              </w:rPr>
              <m:t>I</m:t>
            </m:r>
          </m:e>
          <m:sub>
            <m:r>
              <w:rPr>
                <w:rFonts w:ascii="Cambria Math" w:hAnsi="Cambria Math"/>
              </w:rPr>
              <m:t>额</m:t>
            </m:r>
          </m:sub>
        </m:sSub>
        <m:r>
          <w:rPr>
            <w:rFonts w:ascii="Cambria Math" w:hAnsi="Cambria Math"/>
          </w:rPr>
          <m:t>=0.2A</m:t>
        </m:r>
      </m:oMath>
      <w:r>
        <w:rPr>
          <w:rFonts w:ascii="宋体" w:cs="宋体"/>
          <w:kern w:val="0"/>
          <w:szCs w:val="21"/>
        </w:rPr>
        <w:t>，</w:t>
      </w:r>
      <w:r>
        <w:rPr>
          <w:rFonts w:ascii="宋体" w:cs="宋体"/>
          <w:kern w:val="0"/>
          <w:szCs w:val="21"/>
        </w:rPr>
        <w:br/>
      </w:r>
      <w:r>
        <w:rPr>
          <w:rFonts w:ascii="宋体" w:cs="宋体"/>
          <w:kern w:val="0"/>
          <w:szCs w:val="21"/>
        </w:rPr>
        <w:t>所以小灯泡的额定功率为：</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额</m:t>
            </m:r>
          </m:sub>
        </m:sSub>
        <m:sSub>
          <m:sSubPr>
            <m:ctrlPr>
              <w:rPr>
                <w:rFonts w:ascii="Cambria Math" w:hAnsi="Cambria Math"/>
              </w:rPr>
            </m:ctrlPr>
          </m:sSubPr>
          <m:e>
            <m:r>
              <w:rPr>
                <w:rFonts w:ascii="Cambria Math" w:hAnsi="Cambria Math"/>
              </w:rPr>
              <m:t>I</m:t>
            </m:r>
          </m:e>
          <m:sub>
            <m:r>
              <w:rPr>
                <w:rFonts w:ascii="Cambria Math" w:hAnsi="Cambria Math"/>
              </w:rPr>
              <m:t>额</m:t>
            </m:r>
          </m:sub>
        </m:sSub>
        <m:r>
          <w:rPr>
            <w:rFonts w:ascii="Cambria Math" w:hAnsi="Cambria Math"/>
          </w:rPr>
          <m:t>=2.5V×0.2A=0.5W</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用如图丙所示的电路，测额定电流为</w:t>
      </w:r>
      <w:r>
        <w:rPr>
          <w:rFonts w:eastAsia="Times New Roman" w:hAnsi="Times New Roman"/>
          <w:i/>
          <w:iCs/>
          <w:kern w:val="0"/>
          <w:szCs w:val="21"/>
        </w:rPr>
        <w:t>I</w:t>
      </w:r>
      <w:r>
        <w:rPr>
          <w:rFonts w:ascii="宋体" w:cs="宋体"/>
          <w:kern w:val="0"/>
          <w:szCs w:val="21"/>
        </w:rPr>
        <w:t>的小灯泡的额定功率；实验方案如下</w:t>
      </w:r>
      <w:r>
        <w:rPr>
          <w:rFonts w:ascii="宋体" w:cs="宋体"/>
          <w:kern w:val="0"/>
          <w:szCs w:val="21"/>
        </w:rPr>
        <w:br/>
      </w:r>
      <w:r>
        <w:rPr>
          <w:rFonts w:ascii="宋体" w:cs="宋体"/>
          <w:kern w:val="0"/>
          <w:szCs w:val="21"/>
        </w:rPr>
        <w:t>①按电路图连接电路。</w:t>
      </w:r>
      <w:r>
        <w:rPr>
          <w:rFonts w:ascii="宋体" w:cs="宋体"/>
          <w:kern w:val="0"/>
          <w:szCs w:val="21"/>
        </w:rPr>
        <w:br/>
        <w:t>②闭合开关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，移动</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滑片，使电流表的示数为</w:t>
      </w:r>
      <m:oMath>
        <m:sSub>
          <m:sSubPr>
            <m:ctrlPr>
              <w:rPr>
                <w:rFonts w:ascii="Cambria Math" w:hAnsi="Cambria Math"/>
              </w:rPr>
            </m:ctrlPr>
          </m:sSubPr>
          <m:e>
            <m:r>
              <w:rPr>
                <w:rFonts w:ascii="Cambria Math" w:hAnsi="Cambria Math"/>
              </w:rPr>
              <m:t>I</m:t>
            </m:r>
          </m:e>
          <m:sub>
            <m:r>
              <w:rPr>
                <w:rFonts w:ascii="Cambria Math" w:hAnsi="Cambria Math"/>
              </w:rPr>
              <m:t>额</m:t>
            </m:r>
          </m:sub>
        </m:sSub>
      </m:oMath>
      <w:r>
        <w:rPr>
          <w:rFonts w:ascii="宋体" w:cs="宋体"/>
          <w:kern w:val="0"/>
          <w:szCs w:val="21"/>
        </w:rPr>
        <w:t>，灯泡正常发光；此时灯泡与</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串联；</w:t>
      </w:r>
      <w:r>
        <w:rPr>
          <w:rFonts w:ascii="宋体" w:cs="宋体"/>
          <w:kern w:val="0"/>
          <w:szCs w:val="21"/>
        </w:rPr>
        <w:br/>
      </w:r>
      <w:r>
        <w:rPr>
          <w:rFonts w:ascii="宋体" w:cs="宋体"/>
          <w:kern w:val="0"/>
          <w:szCs w:val="21"/>
        </w:rPr>
        <w:t>③闭合开关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，保持</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滑片位置不动，移动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滑片，使电流表的示数为</w:t>
      </w:r>
      <m:oMath>
        <m:sSub>
          <m:sSubPr>
            <m:ctrlPr>
              <w:rPr>
                <w:rFonts w:ascii="Cambria Math" w:hAnsi="Cambria Math"/>
              </w:rPr>
            </m:ctrlPr>
          </m:sSubPr>
          <m:e>
            <m:r>
              <w:rPr>
                <w:rFonts w:ascii="Cambria Math" w:hAnsi="Cambria Math"/>
              </w:rPr>
              <m:t>I</m:t>
            </m:r>
          </m:e>
          <m:sub>
            <m:r>
              <w:rPr>
                <w:rFonts w:ascii="Cambria Math" w:hAnsi="Cambria Math"/>
              </w:rPr>
              <m:t>额</m:t>
            </m:r>
          </m:sub>
        </m:sSub>
      </m:oMath>
      <w:r>
        <w:rPr>
          <w:rFonts w:ascii="宋体" w:cs="宋体"/>
          <w:kern w:val="0"/>
          <w:szCs w:val="21"/>
        </w:rPr>
        <w:t>；</w:t>
      </w:r>
      <w:r>
        <w:rPr>
          <w:rFonts w:ascii="宋体" w:cs="宋体"/>
          <w:kern w:val="0"/>
          <w:szCs w:val="21"/>
        </w:rPr>
        <w:br/>
      </w:r>
      <w:r>
        <w:rPr>
          <w:rFonts w:ascii="宋体" w:cs="宋体"/>
          <w:kern w:val="0"/>
          <w:szCs w:val="21"/>
        </w:rPr>
        <w:lastRenderedPageBreak/>
        <w:t>此时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串联，因为电路中电流仍为</w:t>
      </w:r>
      <m:oMath>
        <m:sSub>
          <m:sSubPr>
            <m:ctrlPr>
              <w:rPr>
                <w:rFonts w:ascii="Cambria Math" w:hAnsi="Cambria Math"/>
              </w:rPr>
            </m:ctrlPr>
          </m:sSubPr>
          <m:e>
            <m:r>
              <w:rPr>
                <w:rFonts w:ascii="Cambria Math" w:hAnsi="Cambria Math"/>
              </w:rPr>
              <m:t>I</m:t>
            </m:r>
          </m:e>
          <m:sub>
            <m:r>
              <w:rPr>
                <w:rFonts w:ascii="Cambria Math" w:hAnsi="Cambria Math"/>
              </w:rPr>
              <m:t>额</m:t>
            </m:r>
          </m:sub>
        </m:sSub>
      </m:oMath>
      <w:r>
        <w:rPr>
          <w:rFonts w:ascii="宋体" w:cs="宋体"/>
          <w:kern w:val="0"/>
          <w:szCs w:val="21"/>
        </w:rPr>
        <w:t>，所以</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L</m:t>
            </m:r>
          </m:sub>
        </m:sSub>
      </m:oMath>
      <w:r>
        <w:rPr>
          <w:rFonts w:ascii="宋体" w:cs="宋体"/>
          <w:kern w:val="0"/>
          <w:szCs w:val="21"/>
        </w:rPr>
        <w:t>；</w:t>
      </w:r>
      <w:r>
        <w:rPr>
          <w:rFonts w:ascii="宋体" w:cs="宋体"/>
          <w:kern w:val="0"/>
          <w:szCs w:val="21"/>
        </w:rPr>
        <w:br/>
      </w:r>
      <w:r>
        <w:rPr>
          <w:rFonts w:ascii="宋体" w:cs="宋体"/>
          <w:kern w:val="0"/>
          <w:szCs w:val="21"/>
        </w:rPr>
        <w:t>④为测量变阻器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接入电路的阻值，应保持</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滑片位置不动，将另一个滑动变阻器</w:t>
      </w:r>
      <m:oMath>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oMath>
      <w:r>
        <w:rPr>
          <w:rFonts w:ascii="宋体" w:cs="宋体"/>
          <w:kern w:val="0"/>
          <w:szCs w:val="21"/>
        </w:rPr>
        <w:t>滑片移到最右端，电流表的示数为</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，再将此滑动变阻器</w:t>
      </w:r>
      <m:oMath>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oMath>
      <w:r>
        <w:rPr>
          <w:rFonts w:ascii="宋体" w:cs="宋体"/>
          <w:kern w:val="0"/>
          <w:szCs w:val="21"/>
        </w:rPr>
        <w:t>的滑片移到最左端，电流表的示数为</w:t>
      </w:r>
      <m:oMath>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因电源电压不变，由串联电路特点和欧姆定律可得：</w:t>
      </w:r>
      <w:r>
        <w:rPr>
          <w:rFonts w:ascii="宋体" w:cs="宋体"/>
          <w:kern w:val="0"/>
          <w:szCs w:val="21"/>
        </w:rPr>
        <w:br/>
      </w:r>
      <m:oMath>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解得：</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den>
        </m:f>
      </m:oMath>
      <w:r>
        <w:rPr>
          <w:rFonts w:ascii="宋体" w:cs="宋体"/>
          <w:kern w:val="0"/>
          <w:szCs w:val="21"/>
        </w:rPr>
        <w:t>，</w:t>
      </w:r>
      <w:r>
        <w:rPr>
          <w:rFonts w:ascii="宋体" w:cs="宋体"/>
          <w:kern w:val="0"/>
          <w:szCs w:val="21"/>
        </w:rPr>
        <w:br/>
      </w:r>
      <w:r>
        <w:rPr>
          <w:rFonts w:ascii="宋体" w:cs="宋体"/>
          <w:kern w:val="0"/>
          <w:szCs w:val="21"/>
        </w:rPr>
        <w:t>⑤小灯泡额定功率的表达式为</w:t>
      </w:r>
      <m:oMath>
        <m:sSub>
          <m:sSubPr>
            <m:ctrlPr>
              <w:rPr>
                <w:rFonts w:ascii="Cambria Math" w:hAnsi="Cambria Math"/>
              </w:rPr>
            </m:ctrlPr>
          </m:sSubPr>
          <m:e>
            <m:r>
              <w:rPr>
                <w:rFonts w:ascii="Cambria Math" w:hAnsi="Cambria Math"/>
              </w:rPr>
              <m:t>P</m:t>
            </m:r>
          </m:e>
          <m:sub>
            <m:r>
              <w:rPr>
                <w:rFonts w:ascii="Cambria Math" w:hAnsi="Cambria Math"/>
              </w:rPr>
              <m:t>额</m:t>
            </m:r>
          </m:sub>
        </m:sSub>
        <m:r>
          <w:rPr>
            <w:rFonts w:ascii="Cambria Math" w:hAnsi="Cambria Math"/>
          </w:rPr>
          <m:t>=</m:t>
        </m:r>
        <m:sSubSup>
          <m:sSubSupPr>
            <m:ctrlPr>
              <w:rPr>
                <w:rFonts w:ascii="Cambria Math" w:hAnsi="Cambria Math"/>
              </w:rPr>
            </m:ctrlPr>
          </m:sSubSupPr>
          <m:e>
            <m:r>
              <w:rPr>
                <w:rFonts w:ascii="Cambria Math" w:hAnsi="Cambria Math"/>
              </w:rPr>
              <m:t>I</m:t>
            </m:r>
          </m:e>
          <m:sub>
            <m:r>
              <w:rPr>
                <w:rFonts w:ascii="Cambria Math" w:hAnsi="Cambria Math"/>
              </w:rPr>
              <m:t>额</m:t>
            </m:r>
          </m:sub>
          <m:sup>
            <m:r>
              <w:rPr>
                <w:rFonts w:ascii="Cambria Math" w:hAnsi="Cambria Math"/>
              </w:rPr>
              <m:t>2</m:t>
            </m:r>
          </m:sup>
        </m:sSubSup>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sSubSup>
          <m:sSubSupPr>
            <m:ctrlPr>
              <w:rPr>
                <w:rFonts w:ascii="Cambria Math" w:hAnsi="Cambria Math"/>
              </w:rPr>
            </m:ctrlPr>
          </m:sSubSupPr>
          <m:e>
            <m:r>
              <w:rPr>
                <w:rFonts w:ascii="Cambria Math" w:hAnsi="Cambria Math"/>
              </w:rPr>
              <m:t>I</m:t>
            </m:r>
          </m:e>
          <m:sub>
            <m:r>
              <w:rPr>
                <w:rFonts w:ascii="Cambria Math" w:hAnsi="Cambria Math"/>
              </w:rPr>
              <m:t>额</m:t>
            </m:r>
          </m:sub>
          <m:sup>
            <m:r>
              <w:rPr>
                <w:rFonts w:ascii="Cambria Math" w:hAnsi="Cambria Math"/>
              </w:rPr>
              <m:t>2</m:t>
            </m:r>
          </m:sup>
        </m:sSubSup>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sSubSup>
          <m:sSubSupPr>
            <m:ctrlPr>
              <w:rPr>
                <w:rFonts w:ascii="Cambria Math" w:hAnsi="Cambria Math"/>
              </w:rPr>
            </m:ctrlPr>
          </m:sSubSupPr>
          <m:e>
            <m:r>
              <w:rPr>
                <w:rFonts w:ascii="Cambria Math" w:hAnsi="Cambria Math"/>
              </w:rPr>
              <m:t>I</m:t>
            </m:r>
          </m:e>
          <m:sub>
            <m:r>
              <w:rPr>
                <w:rFonts w:ascii="Cambria Math" w:hAnsi="Cambria Math"/>
              </w:rPr>
              <m:t>额</m:t>
            </m:r>
          </m:sub>
          <m:sup>
            <m:r>
              <w:rPr>
                <w:rFonts w:ascii="Cambria Math" w:hAnsi="Cambria Math"/>
              </w:rPr>
              <m:t>2</m:t>
            </m:r>
          </m:sup>
        </m:sSubSup>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den>
        </m:f>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若小灯泡的额定电流为</w:t>
      </w:r>
      <m:oMath>
        <m:sSub>
          <m:sSubPr>
            <m:ctrlPr>
              <w:rPr>
                <w:rFonts w:ascii="Cambria Math" w:hAnsi="Cambria Math"/>
              </w:rPr>
            </m:ctrlPr>
          </m:sSubPr>
          <m:e>
            <m:r>
              <w:rPr>
                <w:rFonts w:ascii="Cambria Math" w:hAnsi="Cambria Math"/>
              </w:rPr>
              <m:t>I</m:t>
            </m:r>
          </m:e>
          <m:sub>
            <m:r>
              <w:rPr>
                <w:rFonts w:ascii="Cambria Math" w:hAnsi="Cambria Math"/>
              </w:rPr>
              <m:t>额</m:t>
            </m:r>
          </m:sub>
        </m:sSub>
        <m:r>
          <w:rPr>
            <w:rFonts w:ascii="Cambria Math" w:hAnsi="Cambria Math"/>
          </w:rPr>
          <m:t>=2</m:t>
        </m:r>
        <m:sSub>
          <m:sSubPr>
            <m:ctrlPr>
              <w:rPr>
                <w:rFonts w:ascii="Cambria Math" w:hAnsi="Cambria Math"/>
              </w:rPr>
            </m:ctrlPr>
          </m:sSubPr>
          <m:e>
            <m:r>
              <w:rPr>
                <w:rFonts w:ascii="Cambria Math" w:hAnsi="Cambria Math"/>
              </w:rPr>
              <m:t>I</m:t>
            </m:r>
          </m:e>
          <m:sub>
            <m:r>
              <w:rPr>
                <w:rFonts w:ascii="Cambria Math" w:hAnsi="Cambria Math"/>
              </w:rPr>
              <m:t>实</m:t>
            </m:r>
          </m:sub>
        </m:sSub>
      </m:oMath>
      <w:r>
        <w:rPr>
          <w:rFonts w:ascii="宋体" w:cs="宋体"/>
          <w:kern w:val="0"/>
          <w:szCs w:val="21"/>
        </w:rPr>
        <w:t>，假设灯泡的阻值不变，</w:t>
      </w:r>
      <w:r>
        <w:rPr>
          <w:rFonts w:ascii="宋体" w:cs="宋体"/>
          <w:kern w:val="0"/>
          <w:szCs w:val="21"/>
        </w:rPr>
        <w:br/>
      </w:r>
      <w:r>
        <w:rPr>
          <w:rFonts w:ascii="宋体" w:cs="宋体"/>
          <w:kern w:val="0"/>
          <w:szCs w:val="21"/>
        </w:rPr>
        <w:t>则</w:t>
      </w:r>
      <m:oMath>
        <m:sSub>
          <m:sSubPr>
            <m:ctrlPr>
              <w:rPr>
                <w:rFonts w:ascii="Cambria Math" w:hAnsi="Cambria Math"/>
              </w:rPr>
            </m:ctrlPr>
          </m:sSubPr>
          <m:e>
            <m:r>
              <w:rPr>
                <w:rFonts w:ascii="Cambria Math" w:hAnsi="Cambria Math"/>
              </w:rPr>
              <m:t>P</m:t>
            </m:r>
          </m:e>
          <m:sub>
            <m:r>
              <w:rPr>
                <w:rFonts w:ascii="Cambria Math" w:hAnsi="Cambria Math"/>
              </w:rPr>
              <m:t>0</m:t>
            </m:r>
          </m:sub>
        </m:sSub>
        <m:r>
          <w:rPr>
            <w:rFonts w:ascii="Cambria Math" w:hAnsi="Cambria Math"/>
          </w:rPr>
          <m:t>=</m:t>
        </m:r>
        <m:sSubSup>
          <m:sSubSupPr>
            <m:ctrlPr>
              <w:rPr>
                <w:rFonts w:ascii="Cambria Math" w:hAnsi="Cambria Math"/>
              </w:rPr>
            </m:ctrlPr>
          </m:sSubSupPr>
          <m:e>
            <m:r>
              <w:rPr>
                <w:rFonts w:ascii="Cambria Math" w:hAnsi="Cambria Math"/>
              </w:rPr>
              <m:t>I</m:t>
            </m:r>
          </m:e>
          <m:sub>
            <m:r>
              <w:rPr>
                <w:rFonts w:ascii="Cambria Math" w:hAnsi="Cambria Math"/>
              </w:rPr>
              <m:t>额</m:t>
            </m:r>
          </m:sub>
          <m:sup>
            <m:r>
              <w:rPr>
                <w:rFonts w:ascii="Cambria Math" w:hAnsi="Cambria Math"/>
              </w:rPr>
              <m:t>2</m:t>
            </m:r>
          </m:sup>
        </m:sSubSup>
        <m:r>
          <w:rPr>
            <w:rFonts w:ascii="Cambria Math" w:hAnsi="Cambria Math"/>
          </w:rPr>
          <m:t>R=(2</m:t>
        </m:r>
        <m:sSub>
          <m:sSubPr>
            <m:ctrlPr>
              <w:rPr>
                <w:rFonts w:ascii="Cambria Math" w:hAnsi="Cambria Math"/>
              </w:rPr>
            </m:ctrlPr>
          </m:sSubPr>
          <m:e>
            <m:r>
              <w:rPr>
                <w:rFonts w:ascii="Cambria Math" w:hAnsi="Cambria Math"/>
              </w:rPr>
              <m:t>I</m:t>
            </m:r>
          </m:e>
          <m:sub>
            <m:r>
              <w:rPr>
                <w:rFonts w:ascii="Cambria Math" w:hAnsi="Cambria Math"/>
              </w:rPr>
              <m:t>实</m:t>
            </m:r>
          </m:sub>
        </m:sSub>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R=4</m:t>
        </m:r>
        <m:sSubSup>
          <m:sSubSupPr>
            <m:ctrlPr>
              <w:rPr>
                <w:rFonts w:ascii="Cambria Math" w:hAnsi="Cambria Math"/>
              </w:rPr>
            </m:ctrlPr>
          </m:sSubSupPr>
          <m:e>
            <m:r>
              <w:rPr>
                <w:rFonts w:ascii="Cambria Math" w:hAnsi="Cambria Math"/>
              </w:rPr>
              <m:t>I</m:t>
            </m:r>
          </m:e>
          <m:sub>
            <m:r>
              <w:rPr>
                <w:rFonts w:ascii="Cambria Math" w:hAnsi="Cambria Math"/>
              </w:rPr>
              <m:t>实</m:t>
            </m:r>
          </m:sub>
          <m:sup>
            <m:r>
              <w:rPr>
                <w:rFonts w:ascii="Cambria Math" w:hAnsi="Cambria Math"/>
              </w:rPr>
              <m:t>2</m:t>
            </m:r>
          </m:sup>
        </m:sSubSup>
        <m:r>
          <w:rPr>
            <w:rFonts w:ascii="Cambria Math" w:hAnsi="Cambria Math"/>
          </w:rPr>
          <m:t>R=4</m:t>
        </m:r>
        <m:sSub>
          <m:sSubPr>
            <m:ctrlPr>
              <w:rPr>
                <w:rFonts w:ascii="Cambria Math" w:hAnsi="Cambria Math"/>
              </w:rPr>
            </m:ctrlPr>
          </m:sSubPr>
          <m:e>
            <m:r>
              <w:rPr>
                <w:rFonts w:ascii="Cambria Math" w:hAnsi="Cambria Math"/>
              </w:rPr>
              <m:t>P</m:t>
            </m:r>
          </m:e>
          <m:sub>
            <m:r>
              <w:rPr>
                <w:rFonts w:ascii="Cambria Math" w:hAnsi="Cambria Math"/>
              </w:rPr>
              <m:t>实</m:t>
            </m:r>
          </m:sub>
        </m:sSub>
      </m:oMath>
      <w:r>
        <w:rPr>
          <w:rFonts w:ascii="宋体" w:cs="宋体"/>
          <w:kern w:val="0"/>
          <w:szCs w:val="21"/>
        </w:rPr>
        <w:t>。</w:t>
      </w:r>
      <w:r>
        <w:rPr>
          <w:rFonts w:ascii="宋体" w:cs="宋体"/>
          <w:kern w:val="0"/>
          <w:szCs w:val="21"/>
        </w:rPr>
        <w:br/>
      </w:r>
      <w:r>
        <w:rPr>
          <w:rFonts w:ascii="宋体" w:cs="宋体"/>
          <w:kern w:val="0"/>
          <w:szCs w:val="21"/>
        </w:rPr>
        <w:t>由于灯泡的阻值不是定值，会随温度的升高而变大，</w:t>
      </w:r>
      <w:r>
        <w:rPr>
          <w:rFonts w:ascii="宋体" w:cs="宋体"/>
          <w:kern w:val="0"/>
          <w:szCs w:val="21"/>
        </w:rPr>
        <w:br/>
        <w:t>所以，当灯泡在正常工作时，灯泡的阻值变大，</w:t>
      </w:r>
      <w:r>
        <w:rPr>
          <w:rFonts w:ascii="宋体" w:cs="宋体"/>
          <w:kern w:val="0"/>
          <w:szCs w:val="21"/>
        </w:rPr>
        <w:br/>
        <w:t>则额定功率</w:t>
      </w:r>
      <m:oMath>
        <m:sSub>
          <m:sSubPr>
            <m:ctrlPr>
              <w:rPr>
                <w:rFonts w:ascii="Cambria Math" w:hAnsi="Cambria Math"/>
              </w:rPr>
            </m:ctrlPr>
          </m:sSubPr>
          <m:e>
            <m:r>
              <w:rPr>
                <w:rFonts w:ascii="Cambria Math" w:hAnsi="Cambria Math"/>
              </w:rPr>
              <m:t>P</m:t>
            </m:r>
          </m:e>
          <m:sub>
            <m:r>
              <w:rPr>
                <w:rFonts w:ascii="Cambria Math" w:hAnsi="Cambria Math"/>
              </w:rPr>
              <m:t>0</m:t>
            </m:r>
          </m:sub>
        </m:sSub>
        <m:r>
          <w:rPr>
            <w:rFonts w:ascii="Cambria Math" w:hAnsi="Cambria Math"/>
          </w:rPr>
          <m:t>&gt;4</m:t>
        </m:r>
        <m:sSub>
          <m:sSubPr>
            <m:ctrlPr>
              <w:rPr>
                <w:rFonts w:ascii="Cambria Math" w:hAnsi="Cambria Math"/>
              </w:rPr>
            </m:ctrlPr>
          </m:sSubPr>
          <m:e>
            <m:r>
              <w:rPr>
                <w:rFonts w:ascii="Cambria Math" w:hAnsi="Cambria Math"/>
              </w:rPr>
              <m:t>P</m:t>
            </m:r>
          </m:e>
          <m:sub>
            <m:r>
              <w:rPr>
                <w:rFonts w:ascii="Cambria Math" w:hAnsi="Cambria Math"/>
              </w:rPr>
              <m:t>实</m:t>
            </m:r>
          </m:sub>
        </m:sSub>
      </m:oMath>
      <w:r>
        <w:rPr>
          <w:rFonts w:ascii="宋体" w:cs="宋体"/>
          <w:kern w:val="0"/>
          <w:szCs w:val="21"/>
        </w:rPr>
        <w:t>，所以最有可能的额定功率值</w:t>
      </w:r>
      <m:oMath>
        <m:sSub>
          <m:sSubPr>
            <m:ctrlPr>
              <w:rPr>
                <w:rFonts w:ascii="Cambria Math" w:hAnsi="Cambria Math"/>
              </w:rPr>
            </m:ctrlPr>
          </m:sSubPr>
          <m:e>
            <m:r>
              <w:rPr>
                <w:rFonts w:ascii="Cambria Math" w:hAnsi="Cambria Math"/>
              </w:rPr>
              <m:t>P</m:t>
            </m:r>
          </m:e>
          <m:sub>
            <m:r>
              <w:rPr>
                <w:rFonts w:ascii="Cambria Math" w:hAnsi="Cambria Math"/>
              </w:rPr>
              <m:t>0</m:t>
            </m:r>
          </m:sub>
        </m:sSub>
        <m:r>
          <w:rPr>
            <w:rFonts w:ascii="Cambria Math" w:hAnsi="Cambria Math"/>
          </w:rPr>
          <m:t>=5</m:t>
        </m:r>
        <m:sSub>
          <m:sSubPr>
            <m:ctrlPr>
              <w:rPr>
                <w:rFonts w:ascii="Cambria Math" w:hAnsi="Cambria Math"/>
              </w:rPr>
            </m:ctrlPr>
          </m:sSubPr>
          <m:e>
            <m:r>
              <w:rPr>
                <w:rFonts w:ascii="Cambria Math" w:hAnsi="Cambria Math"/>
              </w:rPr>
              <m:t>P</m:t>
            </m:r>
          </m:e>
          <m:sub>
            <m:r>
              <w:rPr>
                <w:rFonts w:ascii="Cambria Math" w:hAnsi="Cambria Math"/>
              </w:rPr>
              <m:t>实</m:t>
            </m:r>
          </m:sub>
        </m:sSub>
      </m:oMath>
      <w:r>
        <w:rPr>
          <w:rFonts w:ascii="宋体" w:cs="宋体"/>
          <w:kern w:val="0"/>
          <w:szCs w:val="21"/>
        </w:rPr>
        <w:t>。</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故答案为：</w:t>
      </w:r>
      <m:oMath>
        <m:r>
          <w:rPr>
            <w:rFonts w:ascii="Cambria Math" w:hAnsi="Cambria Math"/>
          </w:rPr>
          <m:t>(1)0.5</m:t>
        </m:r>
      </m:oMath>
      <w:r>
        <w:rPr>
          <w:rFonts w:ascii="宋体" w:cs="宋体"/>
          <w:kern w:val="0"/>
          <w:szCs w:val="21"/>
        </w:rPr>
        <w:t>；</w:t>
      </w:r>
      <m:oMath>
        <m:r>
          <w:rPr>
            <w:rFonts w:ascii="Cambria Math" w:hAnsi="Cambria Math"/>
          </w:rPr>
          <m:t>(2)</m:t>
        </m:r>
        <m:sSubSup>
          <m:sSubSupPr>
            <m:ctrlPr>
              <w:rPr>
                <w:rFonts w:ascii="Cambria Math" w:hAnsi="Cambria Math"/>
              </w:rPr>
            </m:ctrlPr>
          </m:sSubSupPr>
          <m:e>
            <m:r>
              <w:rPr>
                <w:rFonts w:ascii="Cambria Math" w:hAnsi="Cambria Math"/>
              </w:rPr>
              <m:t>I</m:t>
            </m:r>
          </m:e>
          <m:sub>
            <m:r>
              <w:rPr>
                <w:rFonts w:ascii="Cambria Math" w:hAnsi="Cambria Math"/>
              </w:rPr>
              <m:t>额</m:t>
            </m:r>
          </m:sub>
          <m:sup>
            <m:r>
              <w:rPr>
                <w:rFonts w:ascii="Cambria Math" w:hAnsi="Cambria Math"/>
              </w:rPr>
              <m:t>2</m:t>
            </m:r>
          </m:sup>
        </m:sSubSup>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den>
        </m:f>
      </m:oMath>
      <w:r>
        <w:rPr>
          <w:rFonts w:ascii="宋体" w:cs="宋体"/>
          <w:kern w:val="0"/>
          <w:szCs w:val="21"/>
        </w:rPr>
        <w:t>；</w:t>
      </w:r>
      <m:oMath>
        <m:r>
          <w:rPr>
            <w:rFonts w:ascii="Cambria Math" w:hAnsi="Cambria Math"/>
          </w:rPr>
          <m:t>(3)D</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根据灯泡的</w:t>
      </w:r>
      <m:oMath>
        <m:r>
          <w:rPr>
            <w:rFonts w:ascii="Cambria Math" w:hAnsi="Cambria Math"/>
          </w:rPr>
          <m:t>I-U</m:t>
        </m:r>
      </m:oMath>
      <w:r>
        <w:rPr>
          <w:rFonts w:ascii="宋体" w:cs="宋体"/>
          <w:kern w:val="0"/>
          <w:szCs w:val="21"/>
        </w:rPr>
        <w:t>图像读出灯泡在额定电压下的电流，利用电功率公式</w:t>
      </w:r>
      <m:oMath>
        <m:r>
          <w:rPr>
            <w:rFonts w:ascii="Cambria Math" w:hAnsi="Cambria Math"/>
          </w:rPr>
          <m:t>P=UI</m:t>
        </m:r>
      </m:oMath>
      <w:r>
        <w:rPr>
          <w:rFonts w:ascii="宋体" w:cs="宋体"/>
          <w:kern w:val="0"/>
          <w:szCs w:val="21"/>
        </w:rPr>
        <w:t>求出额定功率；</w:t>
      </w:r>
      <w:r>
        <w:rPr>
          <w:rFonts w:ascii="宋体" w:cs="宋体"/>
          <w:kern w:val="0"/>
          <w:szCs w:val="21"/>
        </w:rPr>
        <w:br/>
      </w:r>
      <m:oMath>
        <m:r>
          <w:rPr>
            <w:rFonts w:ascii="Cambria Math" w:hAnsi="Cambria Math"/>
          </w:rPr>
          <m:t>(2)</m:t>
        </m:r>
      </m:oMath>
      <w:r>
        <w:rPr>
          <w:rFonts w:ascii="宋体" w:cs="宋体"/>
          <w:kern w:val="0"/>
          <w:szCs w:val="21"/>
        </w:rPr>
        <w:t>已知灯泡的额定电流，可通过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等效替代正常发光灯泡，再根据电路特点，利用电源不变计算出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的阻值，由</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计算额定功率；</w:t>
      </w:r>
      <w:r>
        <w:rPr>
          <w:rFonts w:ascii="宋体" w:cs="宋体"/>
          <w:kern w:val="0"/>
          <w:szCs w:val="21"/>
        </w:rPr>
        <w:br/>
      </w:r>
      <m:oMath>
        <m:r>
          <w:rPr>
            <w:rFonts w:ascii="Cambria Math" w:hAnsi="Cambria Math"/>
          </w:rPr>
          <m:t>(3)</m:t>
        </m:r>
      </m:oMath>
      <w:r>
        <w:rPr>
          <w:rFonts w:ascii="宋体" w:cs="宋体"/>
          <w:kern w:val="0"/>
          <w:szCs w:val="21"/>
        </w:rPr>
        <w:t>由于灯泡的阻值不是定值，会随温度的升高而变大，所以，根据</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分析额定功率</w:t>
      </w:r>
      <m:oMath>
        <m:sSub>
          <m:sSubPr>
            <m:ctrlPr>
              <w:rPr>
                <w:rFonts w:ascii="Cambria Math" w:hAnsi="Cambria Math"/>
              </w:rPr>
            </m:ctrlPr>
          </m:sSubPr>
          <m:e>
            <m:r>
              <w:rPr>
                <w:rFonts w:ascii="Cambria Math" w:hAnsi="Cambria Math"/>
              </w:rPr>
              <m:t>P</m:t>
            </m:r>
          </m:e>
          <m:sub>
            <m:r>
              <w:rPr>
                <w:rFonts w:ascii="Cambria Math" w:hAnsi="Cambria Math"/>
              </w:rPr>
              <m:t>额</m:t>
            </m:r>
          </m:sub>
        </m:sSub>
      </m:oMath>
      <w:r>
        <w:rPr>
          <w:rFonts w:ascii="宋体" w:cs="宋体"/>
          <w:kern w:val="0"/>
          <w:szCs w:val="21"/>
        </w:rPr>
        <w:t>的变化。</w:t>
      </w:r>
      <w:r>
        <w:rPr>
          <w:rFonts w:ascii="宋体" w:cs="宋体"/>
          <w:kern w:val="0"/>
          <w:szCs w:val="21"/>
        </w:rPr>
        <w:br/>
      </w:r>
      <w:r>
        <w:rPr>
          <w:rFonts w:ascii="宋体" w:cs="宋体"/>
          <w:kern w:val="0"/>
          <w:szCs w:val="21"/>
        </w:rPr>
        <w:t>本题是</w:t>
      </w:r>
      <w:proofErr w:type="gramStart"/>
      <w:r>
        <w:rPr>
          <w:rFonts w:ascii="宋体" w:cs="宋体"/>
          <w:kern w:val="0"/>
          <w:szCs w:val="21"/>
        </w:rPr>
        <w:t>伏安法测小灯泡</w:t>
      </w:r>
      <w:proofErr w:type="gramEnd"/>
      <w:r>
        <w:rPr>
          <w:rFonts w:ascii="宋体" w:cs="宋体"/>
          <w:kern w:val="0"/>
          <w:szCs w:val="21"/>
        </w:rPr>
        <w:t>功率的实验，考查了灯泡电阻的特点、电功率公式的应用等，涉及的知识点较多，但都属于常见题。</w:t>
      </w:r>
    </w:p>
    <w:p w14:paraId="1580D67F" w14:textId="77777777" w:rsidR="004977FB" w:rsidRDefault="00000000">
      <w:pPr>
        <w:spacing w:line="360" w:lineRule="auto"/>
        <w:textAlignment w:val="center"/>
        <w:rPr>
          <w:rFonts w:ascii="宋体" w:cs="宋体"/>
          <w:kern w:val="0"/>
          <w:szCs w:val="21"/>
        </w:rPr>
      </w:pPr>
      <w:r>
        <w:rPr>
          <w:rFonts w:eastAsia="Times New Roman" w:hAnsi="Times New Roman"/>
          <w:color w:val="3333FF"/>
          <w:kern w:val="0"/>
          <w:szCs w:val="21"/>
        </w:rPr>
        <w:t>21.</w:t>
      </w:r>
      <w:r>
        <w:rPr>
          <w:rFonts w:ascii="宋体" w:cs="宋体"/>
          <w:color w:val="3333FF"/>
          <w:kern w:val="0"/>
          <w:szCs w:val="21"/>
        </w:rPr>
        <w:t>【答案】</w:t>
      </w:r>
      <m:oMath>
        <m:r>
          <w:rPr>
            <w:rFonts w:ascii="Cambria Math" w:hAnsi="Cambria Math"/>
          </w:rPr>
          <m:t>(1)</m:t>
        </m:r>
      </m:oMath>
      <w:r>
        <w:rPr>
          <w:rFonts w:ascii="宋体" w:cs="宋体"/>
          <w:kern w:val="0"/>
          <w:szCs w:val="21"/>
        </w:rPr>
        <w:t>左；</w:t>
      </w:r>
      <m:oMath>
        <m:r>
          <w:rPr>
            <w:rFonts w:ascii="Cambria Math" w:hAnsi="Cambria Math"/>
          </w:rPr>
          <m:t>(2)</m:t>
        </m:r>
      </m:oMath>
      <w:r>
        <w:rPr>
          <w:rFonts w:ascii="宋体" w:cs="宋体"/>
          <w:kern w:val="0"/>
          <w:szCs w:val="21"/>
        </w:rPr>
        <w:t>电阻箱开路；</w:t>
      </w:r>
      <m:oMath>
        <m:r>
          <w:rPr>
            <w:rFonts w:ascii="Cambria Math" w:hAnsi="Cambria Math"/>
          </w:rPr>
          <m:t>(3)</m:t>
        </m:r>
      </m:oMath>
      <w:r>
        <w:rPr>
          <w:rFonts w:ascii="宋体" w:cs="宋体"/>
          <w:kern w:val="0"/>
          <w:szCs w:val="21"/>
        </w:rPr>
        <w:t>在电压一定时，通过导体的电流与导体的电阻成反比；</w:t>
      </w:r>
      <w:r>
        <w:rPr>
          <w:rFonts w:ascii="宋体" w:cs="宋体"/>
          <w:kern w:val="0"/>
          <w:szCs w:val="21"/>
        </w:rPr>
        <w:br/>
      </w:r>
      <m:oMath>
        <m:r>
          <w:rPr>
            <w:rFonts w:ascii="Cambria Math" w:hAnsi="Cambria Math"/>
          </w:rPr>
          <m:t>(4)</m:t>
        </m:r>
      </m:oMath>
      <w:r>
        <w:rPr>
          <w:rFonts w:eastAsia="Times New Roman" w:hAnsi="Times New Roman"/>
          <w:noProof/>
          <w:kern w:val="0"/>
          <w:sz w:val="24"/>
          <w:szCs w:val="24"/>
        </w:rPr>
        <w:drawing>
          <wp:inline distT="0" distB="0" distL="0" distR="0" wp14:anchorId="456802C3" wp14:editId="423EBF7E">
            <wp:extent cx="1638300" cy="1038225"/>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638300" cy="1038225"/>
                    </a:xfrm>
                    <a:prstGeom prst="rect">
                      <a:avLst/>
                    </a:prstGeom>
                    <a:noFill/>
                    <a:ln>
                      <a:noFill/>
                    </a:ln>
                  </pic:spPr>
                </pic:pic>
              </a:graphicData>
            </a:graphic>
          </wp:inline>
        </w:drawing>
      </w:r>
      <w:r>
        <w:rPr>
          <w:rFonts w:eastAsia="Times New Roman" w:hAnsi="Times New Roman"/>
          <w:kern w:val="0"/>
          <w:sz w:val="24"/>
          <w:szCs w:val="24"/>
        </w:rPr>
        <w:t> </w:t>
      </w:r>
    </w:p>
    <w:p w14:paraId="0AB17DBD" w14:textId="77777777" w:rsidR="004977FB" w:rsidRDefault="00000000">
      <w:pPr>
        <w:spacing w:line="360" w:lineRule="auto"/>
        <w:textAlignment w:val="center"/>
        <w:rPr>
          <w:rFonts w:ascii="宋体" w:cs="宋体"/>
          <w:kern w:val="0"/>
          <w:szCs w:val="21"/>
        </w:rPr>
      </w:pPr>
      <w:r>
        <w:rPr>
          <w:rFonts w:ascii="宋体" w:cs="宋体"/>
          <w:color w:val="3333FF"/>
          <w:kern w:val="0"/>
          <w:szCs w:val="21"/>
        </w:rPr>
        <w:t>【解析】</w:t>
      </w:r>
      <w:r>
        <w:rPr>
          <w:rFonts w:ascii="宋体" w:cs="宋体"/>
          <w:kern w:val="0"/>
          <w:szCs w:val="21"/>
        </w:rPr>
        <w:t>【分析】</w:t>
      </w:r>
      <w:r>
        <w:rPr>
          <w:rFonts w:ascii="宋体" w:cs="宋体"/>
          <w:kern w:val="0"/>
          <w:szCs w:val="21"/>
        </w:rPr>
        <w:br/>
        <w:t>本题考查了探究电流与电阻的关系实验、根据实物图画电路图等，难度不大，应熟练掌握。</w:t>
      </w:r>
      <w:r>
        <w:rPr>
          <w:rFonts w:ascii="宋体" w:cs="宋体"/>
          <w:kern w:val="0"/>
          <w:szCs w:val="21"/>
        </w:rPr>
        <w:br/>
      </w:r>
      <m:oMath>
        <m:r>
          <w:rPr>
            <w:rFonts w:ascii="Cambria Math" w:hAnsi="Cambria Math"/>
          </w:rPr>
          <w:lastRenderedPageBreak/>
          <m:t>(1)</m:t>
        </m:r>
      </m:oMath>
      <w:r>
        <w:rPr>
          <w:rFonts w:ascii="宋体" w:cs="宋体"/>
          <w:kern w:val="0"/>
          <w:szCs w:val="21"/>
        </w:rPr>
        <w:t>为保护电路，闭合开关前，应将滑动变阻器的滑片调到阻值最大处；</w:t>
      </w:r>
      <w:r>
        <w:rPr>
          <w:rFonts w:ascii="宋体" w:cs="宋体"/>
          <w:kern w:val="0"/>
          <w:szCs w:val="21"/>
        </w:rPr>
        <w:br/>
      </w:r>
      <m:oMath>
        <m:r>
          <w:rPr>
            <w:rFonts w:ascii="Cambria Math" w:hAnsi="Cambria Math"/>
          </w:rPr>
          <m:t>(2)</m:t>
        </m:r>
      </m:oMath>
      <w:r>
        <w:rPr>
          <w:rFonts w:ascii="宋体" w:cs="宋体"/>
          <w:kern w:val="0"/>
          <w:szCs w:val="21"/>
        </w:rPr>
        <w:t>闭合开关，发现</w:t>
      </w:r>
      <w:proofErr w:type="gramStart"/>
      <w:r>
        <w:rPr>
          <w:rFonts w:ascii="宋体" w:cs="宋体"/>
          <w:kern w:val="0"/>
          <w:szCs w:val="21"/>
        </w:rPr>
        <w:t>电流表无示数</w:t>
      </w:r>
      <w:proofErr w:type="gramEnd"/>
      <w:r>
        <w:rPr>
          <w:rFonts w:ascii="宋体" w:cs="宋体"/>
          <w:kern w:val="0"/>
          <w:szCs w:val="21"/>
        </w:rPr>
        <w:t>，说明电路可能断路；电压表指针有明显偏转，说明电压表与电源连通，则与电压表并联的电路以外的电路是完好的，则与电压表并联的电路断路了；</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I=</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0</m:t>
                </m:r>
              </m:sub>
            </m:sSub>
          </m:num>
          <m:den>
            <m:r>
              <w:rPr>
                <w:rFonts w:ascii="Cambria Math" w:hAnsi="Cambria Math"/>
                <w:sz w:val="24"/>
                <w:szCs w:val="24"/>
              </w:rPr>
              <m:t>R</m:t>
            </m:r>
          </m:den>
        </m:f>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0</m:t>
            </m:r>
          </m:sub>
        </m:sSub>
        <m:f>
          <m:fPr>
            <m:ctrlPr>
              <w:rPr>
                <w:rFonts w:ascii="Cambria Math" w:hAnsi="Cambria Math"/>
              </w:rPr>
            </m:ctrlPr>
          </m:fPr>
          <m:num>
            <m:r>
              <w:rPr>
                <w:rFonts w:ascii="Cambria Math" w:hAnsi="Cambria Math"/>
                <w:sz w:val="24"/>
                <w:szCs w:val="24"/>
              </w:rPr>
              <m:t>1</m:t>
            </m:r>
          </m:num>
          <m:den>
            <m:r>
              <w:rPr>
                <w:rFonts w:ascii="Cambria Math" w:hAnsi="Cambria Math"/>
                <w:sz w:val="24"/>
                <w:szCs w:val="24"/>
              </w:rPr>
              <m:t>R</m:t>
            </m:r>
          </m:den>
        </m:f>
      </m:oMath>
      <w:r>
        <w:rPr>
          <w:rFonts w:ascii="宋体" w:cs="宋体"/>
          <w:kern w:val="0"/>
          <w:szCs w:val="21"/>
        </w:rPr>
        <w:t>知，在电压一定时，通过导体的电流与导体的电阻成反比；</w:t>
      </w:r>
      <w:r>
        <w:rPr>
          <w:rFonts w:ascii="宋体" w:cs="宋体"/>
          <w:kern w:val="0"/>
          <w:szCs w:val="21"/>
        </w:rPr>
        <w:br/>
      </w:r>
      <m:oMath>
        <m:r>
          <w:rPr>
            <w:rFonts w:ascii="Cambria Math" w:hAnsi="Cambria Math"/>
          </w:rPr>
          <m:t>(4)</m:t>
        </m:r>
      </m:oMath>
      <w:r>
        <w:rPr>
          <w:rFonts w:ascii="宋体" w:cs="宋体"/>
          <w:kern w:val="0"/>
          <w:szCs w:val="21"/>
        </w:rPr>
        <w:t>根据实物图画出电路图。</w:t>
      </w:r>
      <w:r>
        <w:rPr>
          <w:rFonts w:ascii="宋体" w:cs="宋体"/>
          <w:kern w:val="0"/>
          <w:szCs w:val="21"/>
        </w:rPr>
        <w:br/>
      </w:r>
      <w:r>
        <w:rPr>
          <w:rFonts w:ascii="宋体" w:cs="宋体"/>
          <w:kern w:val="0"/>
          <w:szCs w:val="21"/>
        </w:rPr>
        <w:t>【解答】</w:t>
      </w:r>
      <w:r>
        <w:rPr>
          <w:rFonts w:ascii="宋体" w:cs="宋体"/>
          <w:kern w:val="0"/>
          <w:szCs w:val="21"/>
        </w:rPr>
        <w:br/>
      </w:r>
      <m:oMath>
        <m:r>
          <w:rPr>
            <w:rFonts w:ascii="Cambria Math" w:hAnsi="Cambria Math"/>
          </w:rPr>
          <m:t>(1)</m:t>
        </m:r>
      </m:oMath>
      <w:r>
        <w:rPr>
          <w:rFonts w:ascii="宋体" w:cs="宋体"/>
          <w:kern w:val="0"/>
          <w:szCs w:val="21"/>
        </w:rPr>
        <w:t>为保护电路，闭合开关前，应将滑动变阻器的滑片调到阻值最大处，即最左端；</w:t>
      </w:r>
      <w:r>
        <w:rPr>
          <w:rFonts w:ascii="宋体" w:cs="宋体"/>
          <w:kern w:val="0"/>
          <w:szCs w:val="21"/>
        </w:rPr>
        <w:br/>
      </w:r>
      <m:oMath>
        <m:r>
          <w:rPr>
            <w:rFonts w:ascii="Cambria Math" w:hAnsi="Cambria Math"/>
          </w:rPr>
          <m:t>(2)</m:t>
        </m:r>
      </m:oMath>
      <w:r>
        <w:rPr>
          <w:rFonts w:ascii="宋体" w:cs="宋体"/>
          <w:kern w:val="0"/>
          <w:szCs w:val="21"/>
        </w:rPr>
        <w:t>闭合开关，发现</w:t>
      </w:r>
      <w:proofErr w:type="gramStart"/>
      <w:r>
        <w:rPr>
          <w:rFonts w:ascii="宋体" w:cs="宋体"/>
          <w:kern w:val="0"/>
          <w:szCs w:val="21"/>
        </w:rPr>
        <w:t>电流表无示数</w:t>
      </w:r>
      <w:proofErr w:type="gramEnd"/>
      <w:r>
        <w:rPr>
          <w:rFonts w:ascii="宋体" w:cs="宋体"/>
          <w:kern w:val="0"/>
          <w:szCs w:val="21"/>
        </w:rPr>
        <w:t>，说明电路可能断路；电压表指针有明显偏转，说明电压表与电源连通，则与电压表并联的电路以外的电路是完好的，则与电压表并联的电路断路了，即原因可能是电阻箱开路；</w:t>
      </w:r>
      <w:r>
        <w:rPr>
          <w:rFonts w:ascii="宋体" w:cs="宋体"/>
          <w:kern w:val="0"/>
          <w:szCs w:val="21"/>
        </w:rPr>
        <w:br/>
      </w:r>
      <m:oMath>
        <m:r>
          <w:rPr>
            <w:rFonts w:ascii="Cambria Math" w:hAnsi="Cambria Math"/>
          </w:rPr>
          <m:t>(3)</m:t>
        </m:r>
      </m:oMath>
      <w:r>
        <w:rPr>
          <w:rFonts w:ascii="宋体" w:cs="宋体"/>
          <w:kern w:val="0"/>
          <w:szCs w:val="21"/>
        </w:rPr>
        <w:t>根据欧姆定律</w:t>
      </w:r>
      <m:oMath>
        <m:r>
          <w:rPr>
            <w:rFonts w:ascii="Cambria Math" w:hAnsi="Cambria Math"/>
          </w:rPr>
          <m:t>I=</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0</m:t>
                </m:r>
              </m:sub>
            </m:sSub>
          </m:num>
          <m:den>
            <m:r>
              <w:rPr>
                <w:rFonts w:ascii="Cambria Math" w:hAnsi="Cambria Math"/>
                <w:sz w:val="24"/>
                <w:szCs w:val="24"/>
              </w:rPr>
              <m:t>R</m:t>
            </m:r>
          </m:den>
        </m:f>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0</m:t>
            </m:r>
          </m:sub>
        </m:sSub>
        <m:f>
          <m:fPr>
            <m:ctrlPr>
              <w:rPr>
                <w:rFonts w:ascii="Cambria Math" w:hAnsi="Cambria Math"/>
              </w:rPr>
            </m:ctrlPr>
          </m:fPr>
          <m:num>
            <m:r>
              <w:rPr>
                <w:rFonts w:ascii="Cambria Math" w:hAnsi="Cambria Math"/>
                <w:sz w:val="24"/>
                <w:szCs w:val="24"/>
              </w:rPr>
              <m:t>1</m:t>
            </m:r>
          </m:num>
          <m:den>
            <m:r>
              <w:rPr>
                <w:rFonts w:ascii="Cambria Math" w:hAnsi="Cambria Math"/>
                <w:sz w:val="24"/>
                <w:szCs w:val="24"/>
              </w:rPr>
              <m:t>R</m:t>
            </m:r>
          </m:den>
        </m:f>
      </m:oMath>
      <w:r>
        <w:rPr>
          <w:rFonts w:ascii="宋体" w:cs="宋体"/>
          <w:kern w:val="0"/>
          <w:szCs w:val="21"/>
        </w:rPr>
        <w:t>以及图像知，</w:t>
      </w:r>
      <w:r>
        <w:rPr>
          <w:rFonts w:eastAsia="Times New Roman" w:hAnsi="Times New Roman"/>
          <w:i/>
          <w:iCs/>
          <w:kern w:val="0"/>
          <w:szCs w:val="21"/>
        </w:rPr>
        <w:t>I</w:t>
      </w:r>
      <w:r>
        <w:rPr>
          <w:rFonts w:ascii="宋体" w:cs="宋体"/>
          <w:kern w:val="0"/>
          <w:szCs w:val="21"/>
        </w:rPr>
        <w:t>与</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R</m:t>
            </m:r>
          </m:den>
        </m:f>
      </m:oMath>
      <w:r>
        <w:rPr>
          <w:rFonts w:ascii="宋体" w:cs="宋体"/>
          <w:kern w:val="0"/>
          <w:szCs w:val="21"/>
        </w:rPr>
        <w:t>的关系图线是一条直线，则</w:t>
      </w:r>
      <w:r>
        <w:rPr>
          <w:rFonts w:eastAsia="Times New Roman" w:hAnsi="Times New Roman"/>
          <w:i/>
          <w:iCs/>
          <w:kern w:val="0"/>
          <w:szCs w:val="21"/>
        </w:rPr>
        <w:t>I</w:t>
      </w:r>
      <w:r>
        <w:rPr>
          <w:rFonts w:ascii="宋体" w:cs="宋体"/>
          <w:kern w:val="0"/>
          <w:szCs w:val="21"/>
        </w:rPr>
        <w:t>与</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R</m:t>
            </m:r>
          </m:den>
        </m:f>
      </m:oMath>
      <w:r>
        <w:rPr>
          <w:rFonts w:ascii="宋体" w:cs="宋体"/>
          <w:kern w:val="0"/>
          <w:szCs w:val="21"/>
        </w:rPr>
        <w:t>成正比，即，在电压一定时，通过导体的电流与导体的电阻成反比；</w:t>
      </w:r>
      <w:r>
        <w:rPr>
          <w:rFonts w:ascii="宋体" w:cs="宋体"/>
          <w:kern w:val="0"/>
          <w:szCs w:val="21"/>
        </w:rPr>
        <w:br/>
      </w:r>
      <m:oMath>
        <m:r>
          <w:rPr>
            <w:rFonts w:ascii="Cambria Math" w:hAnsi="Cambria Math"/>
          </w:rPr>
          <m:t>(4)</m:t>
        </m:r>
      </m:oMath>
      <w:r>
        <w:rPr>
          <w:rFonts w:ascii="宋体" w:cs="宋体"/>
          <w:kern w:val="0"/>
          <w:szCs w:val="21"/>
        </w:rPr>
        <w:t>由实物图知，电流表、滑动变阻器、电阻箱、开关与电源串联，电压表与电阻箱并联，画出电路图如下：</w:t>
      </w:r>
      <w:r>
        <w:rPr>
          <w:rFonts w:ascii="宋体" w:cs="宋体"/>
          <w:kern w:val="0"/>
          <w:szCs w:val="21"/>
        </w:rPr>
        <w:br/>
      </w:r>
      <w:r>
        <w:rPr>
          <w:rFonts w:eastAsia="Times New Roman" w:hAnsi="Times New Roman"/>
          <w:noProof/>
          <w:kern w:val="0"/>
          <w:sz w:val="24"/>
          <w:szCs w:val="24"/>
        </w:rPr>
        <w:drawing>
          <wp:inline distT="0" distB="0" distL="0" distR="0" wp14:anchorId="7C452EA5" wp14:editId="051B6309">
            <wp:extent cx="1638300" cy="1038225"/>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638300" cy="1038225"/>
                    </a:xfrm>
                    <a:prstGeom prst="rect">
                      <a:avLst/>
                    </a:prstGeom>
                    <a:noFill/>
                    <a:ln>
                      <a:noFill/>
                    </a:ln>
                  </pic:spPr>
                </pic:pic>
              </a:graphicData>
            </a:graphic>
          </wp:inline>
        </w:drawing>
      </w:r>
    </w:p>
    <w:p w14:paraId="56316698" w14:textId="77777777" w:rsidR="004977FB" w:rsidRDefault="00000000">
      <w:pPr>
        <w:spacing w:line="360" w:lineRule="auto"/>
        <w:rPr>
          <w:rFonts w:ascii="宋体" w:cs="宋体"/>
          <w:kern w:val="0"/>
          <w:szCs w:val="21"/>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由图乙可知，按下开关，感温开关</w:t>
      </w:r>
      <w:r>
        <w:rPr>
          <w:rFonts w:eastAsia="Times New Roman" w:hAnsi="Times New Roman"/>
          <w:i/>
          <w:iCs/>
          <w:kern w:val="0"/>
          <w:szCs w:val="21"/>
        </w:rPr>
        <w:t>S</w:t>
      </w:r>
      <w:r>
        <w:rPr>
          <w:rFonts w:ascii="宋体" w:cs="宋体"/>
          <w:kern w:val="0"/>
          <w:szCs w:val="21"/>
        </w:rPr>
        <w:t>闭合，电路中只有</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工作，饭锅处于加热状态，</w:t>
      </w:r>
      <w:r>
        <w:rPr>
          <w:rFonts w:ascii="宋体" w:cs="宋体"/>
          <w:kern w:val="0"/>
          <w:szCs w:val="21"/>
        </w:rPr>
        <w:br/>
      </w:r>
      <w:r>
        <w:rPr>
          <w:rFonts w:ascii="宋体" w:cs="宋体"/>
          <w:kern w:val="0"/>
          <w:szCs w:val="21"/>
        </w:rPr>
        <w:t>则加热状态下电饭锅的电功率：</w:t>
      </w:r>
      <m:oMath>
        <m:sSub>
          <m:sSubPr>
            <m:ctrlPr>
              <w:rPr>
                <w:rFonts w:ascii="Cambria Math" w:hAnsi="Cambria Math"/>
              </w:rPr>
            </m:ctrlPr>
          </m:sSubPr>
          <m:e>
            <m:r>
              <w:rPr>
                <w:rFonts w:ascii="Cambria Math" w:hAnsi="Cambria Math"/>
              </w:rPr>
              <m:t>P</m:t>
            </m:r>
          </m:e>
          <m:sub>
            <m:r>
              <w:rPr>
                <w:rFonts w:ascii="Cambria Math" w:hAnsi="Cambria Math"/>
              </w:rPr>
              <m:t>加</m:t>
            </m:r>
          </m:sub>
        </m:sSub>
        <m:r>
          <w:rPr>
            <w:rFonts w:ascii="Cambria Math" w:hAnsi="Cambria Math"/>
          </w:rPr>
          <m:t>=UI=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44Ω</m:t>
            </m:r>
          </m:den>
        </m:f>
        <m:r>
          <w:rPr>
            <w:rFonts w:ascii="Cambria Math" w:hAnsi="Cambria Math"/>
          </w:rPr>
          <m:t>=1100W</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可知，加热过程中，电饭锅消耗的电能：</w:t>
      </w:r>
      <m:oMath>
        <m:r>
          <w:rPr>
            <w:rFonts w:ascii="Cambria Math" w:hAnsi="Cambria Math"/>
          </w:rPr>
          <m:t>W=</m:t>
        </m:r>
        <m:sSub>
          <m:sSubPr>
            <m:ctrlPr>
              <w:rPr>
                <w:rFonts w:ascii="Cambria Math" w:hAnsi="Cambria Math"/>
              </w:rPr>
            </m:ctrlPr>
          </m:sSubPr>
          <m:e>
            <m:r>
              <w:rPr>
                <w:rFonts w:ascii="Cambria Math" w:hAnsi="Cambria Math"/>
              </w:rPr>
              <m:t>P</m:t>
            </m:r>
          </m:e>
          <m:sub>
            <m:r>
              <w:rPr>
                <w:rFonts w:ascii="Cambria Math" w:hAnsi="Cambria Math"/>
              </w:rPr>
              <m:t>加</m:t>
            </m:r>
          </m:sub>
        </m:sSub>
        <m:r>
          <w:rPr>
            <w:rFonts w:ascii="Cambria Math" w:hAnsi="Cambria Math"/>
          </w:rPr>
          <m:t>t=1100W×15×60s=9.9×</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(3)3000r/kW</m:t>
        </m:r>
        <m:r>
          <m:rPr>
            <m:sty m:val="b"/>
          </m:rPr>
          <w:rPr>
            <w:rFonts w:ascii="Cambria Math" w:hAnsi="Cambria Math"/>
          </w:rPr>
          <m:t>⋅</m:t>
        </m:r>
        <m:r>
          <w:rPr>
            <w:rFonts w:ascii="Cambria Math" w:hAnsi="Cambria Math"/>
          </w:rPr>
          <m:t>h</m:t>
        </m:r>
      </m:oMath>
      <w:r>
        <w:rPr>
          <w:rFonts w:ascii="宋体" w:cs="宋体"/>
          <w:kern w:val="0"/>
          <w:szCs w:val="21"/>
        </w:rPr>
        <w:t>表示电路中每消耗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电能，电能表的转盘转过</w:t>
      </w:r>
      <w:r>
        <w:rPr>
          <w:rFonts w:eastAsia="Times New Roman" w:hAnsi="Times New Roman"/>
          <w:kern w:val="0"/>
          <w:szCs w:val="21"/>
        </w:rPr>
        <w:t>3000</w:t>
      </w:r>
      <w:r>
        <w:rPr>
          <w:rFonts w:ascii="宋体" w:cs="宋体"/>
          <w:kern w:val="0"/>
          <w:szCs w:val="21"/>
        </w:rPr>
        <w:t>转，</w:t>
      </w:r>
      <w:r>
        <w:rPr>
          <w:rFonts w:ascii="宋体" w:cs="宋体"/>
          <w:kern w:val="0"/>
          <w:szCs w:val="21"/>
        </w:rPr>
        <w:br/>
      </w:r>
      <w:r>
        <w:rPr>
          <w:rFonts w:ascii="宋体" w:cs="宋体"/>
          <w:kern w:val="0"/>
          <w:szCs w:val="21"/>
        </w:rPr>
        <w:t>则电能表的转盘在</w:t>
      </w:r>
      <m:oMath>
        <m:r>
          <w:rPr>
            <w:rFonts w:ascii="Cambria Math" w:hAnsi="Cambria Math"/>
          </w:rPr>
          <m:t>1</m:t>
        </m:r>
        <m:r>
          <m:rPr>
            <m:sty m:val="p"/>
          </m:rPr>
          <w:rPr>
            <w:rFonts w:ascii="Cambria Math" w:hAnsi="Cambria Math"/>
          </w:rPr>
          <m:t>min</m:t>
        </m:r>
      </m:oMath>
      <w:r>
        <w:rPr>
          <w:rFonts w:ascii="宋体" w:cs="宋体"/>
          <w:kern w:val="0"/>
          <w:szCs w:val="21"/>
        </w:rPr>
        <w:t>内转过</w:t>
      </w:r>
      <w:r>
        <w:rPr>
          <w:rFonts w:eastAsia="Times New Roman" w:hAnsi="Times New Roman"/>
          <w:kern w:val="0"/>
          <w:szCs w:val="21"/>
        </w:rPr>
        <w:t>5</w:t>
      </w:r>
      <w:r>
        <w:rPr>
          <w:rFonts w:ascii="宋体" w:cs="宋体"/>
          <w:kern w:val="0"/>
          <w:szCs w:val="21"/>
        </w:rPr>
        <w:t>转，电饭锅消耗的电能：</w:t>
      </w:r>
      <m:oMath>
        <m:r>
          <w:rPr>
            <w:rFonts w:ascii="Cambria Math" w:hAnsi="Cambria Math"/>
          </w:rPr>
          <m:t>W'=</m:t>
        </m:r>
        <m:f>
          <m:fPr>
            <m:ctrlPr>
              <w:rPr>
                <w:rFonts w:ascii="Cambria Math" w:hAnsi="Cambria Math"/>
              </w:rPr>
            </m:ctrlPr>
          </m:fPr>
          <m:num>
            <m:r>
              <w:rPr>
                <w:rFonts w:ascii="Cambria Math" w:hAnsi="Cambria Math"/>
                <w:sz w:val="24"/>
                <w:szCs w:val="24"/>
              </w:rPr>
              <m:t>5r</m:t>
            </m:r>
          </m:num>
          <m:den>
            <m:r>
              <w:rPr>
                <w:rFonts w:ascii="Cambria Math" w:hAnsi="Cambria Math"/>
                <w:sz w:val="24"/>
                <w:szCs w:val="24"/>
              </w:rPr>
              <m:t>3000r/kW⋅h</m:t>
            </m:r>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600</m:t>
            </m:r>
          </m:den>
        </m:f>
        <m:r>
          <w:rPr>
            <w:rFonts w:ascii="Cambria Math" w:hAnsi="Cambria Math"/>
          </w:rPr>
          <m:t>kW⋅h=6000J</m:t>
        </m:r>
      </m:oMath>
      <w:r>
        <w:rPr>
          <w:rFonts w:ascii="宋体" w:cs="宋体"/>
          <w:kern w:val="0"/>
          <w:szCs w:val="21"/>
        </w:rPr>
        <w:t>；</w:t>
      </w:r>
      <w:r>
        <w:rPr>
          <w:rFonts w:ascii="宋体" w:cs="宋体"/>
          <w:kern w:val="0"/>
          <w:szCs w:val="21"/>
        </w:rPr>
        <w:br/>
      </w:r>
      <w:r>
        <w:rPr>
          <w:rFonts w:ascii="宋体" w:cs="宋体"/>
          <w:kern w:val="0"/>
          <w:szCs w:val="21"/>
        </w:rPr>
        <w:t>电饭锅的保温功率：</w:t>
      </w:r>
      <m:oMath>
        <m:sSub>
          <m:sSubPr>
            <m:ctrlPr>
              <w:rPr>
                <w:rFonts w:ascii="Cambria Math" w:hAnsi="Cambria Math"/>
              </w:rPr>
            </m:ctrlPr>
          </m:sSubPr>
          <m:e>
            <m:r>
              <w:rPr>
                <w:rFonts w:ascii="Cambria Math" w:hAnsi="Cambria Math"/>
              </w:rPr>
              <m:t>P</m:t>
            </m:r>
          </m:e>
          <m:sub>
            <m:r>
              <w:rPr>
                <w:rFonts w:ascii="Cambria Math" w:hAnsi="Cambria Math"/>
              </w:rPr>
              <m:t>保</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W</m:t>
                </m:r>
              </m:e>
              <m:sup>
                <m:r>
                  <w:rPr>
                    <w:rFonts w:ascii="Cambria Math" w:hAnsi="Cambria Math"/>
                    <w:sz w:val="24"/>
                    <w:szCs w:val="24"/>
                  </w:rPr>
                  <m:t>'</m:t>
                </m:r>
              </m:sup>
            </m:sSup>
          </m:num>
          <m:den>
            <m:sSup>
              <m:sSupPr>
                <m:ctrlPr>
                  <w:rPr>
                    <w:rFonts w:ascii="Cambria Math" w:hAnsi="Cambria Math"/>
                  </w:rPr>
                </m:ctrlPr>
              </m:sSupPr>
              <m:e>
                <m:r>
                  <w:rPr>
                    <w:rFonts w:ascii="Cambria Math" w:hAnsi="Cambria Math"/>
                    <w:sz w:val="24"/>
                    <w:szCs w:val="24"/>
                  </w:rPr>
                  <m:t>t</m:t>
                </m:r>
              </m:e>
              <m:sup>
                <m:r>
                  <w:rPr>
                    <w:rFonts w:ascii="Cambria Math" w:hAnsi="Cambria Math"/>
                    <w:sz w:val="24"/>
                    <w:szCs w:val="24"/>
                  </w:rPr>
                  <m:t>'</m:t>
                </m:r>
              </m:sup>
            </m:sSup>
          </m:den>
        </m:f>
        <m:r>
          <w:rPr>
            <w:rFonts w:ascii="Cambria Math" w:hAnsi="Cambria Math"/>
          </w:rPr>
          <m:t>=</m:t>
        </m:r>
        <m:f>
          <m:fPr>
            <m:ctrlPr>
              <w:rPr>
                <w:rFonts w:ascii="Cambria Math" w:hAnsi="Cambria Math"/>
              </w:rPr>
            </m:ctrlPr>
          </m:fPr>
          <m:num>
            <m:r>
              <w:rPr>
                <w:rFonts w:ascii="Cambria Math" w:hAnsi="Cambria Math"/>
                <w:sz w:val="24"/>
                <w:szCs w:val="24"/>
              </w:rPr>
              <m:t>6000J</m:t>
            </m:r>
          </m:num>
          <m:den>
            <m:r>
              <w:rPr>
                <w:rFonts w:ascii="Cambria Math" w:hAnsi="Cambria Math"/>
                <w:sz w:val="24"/>
                <w:szCs w:val="24"/>
              </w:rPr>
              <m:t>60s</m:t>
            </m:r>
          </m:den>
        </m:f>
        <m:r>
          <w:rPr>
            <w:rFonts w:ascii="Cambria Math" w:hAnsi="Cambria Math"/>
          </w:rPr>
          <m:t>=100W</m:t>
        </m:r>
      </m:oMath>
      <w:r>
        <w:rPr>
          <w:rFonts w:ascii="宋体" w:cs="宋体"/>
          <w:kern w:val="0"/>
          <w:szCs w:val="21"/>
        </w:rPr>
        <w:t>；</w:t>
      </w:r>
      <w:r>
        <w:rPr>
          <w:rFonts w:ascii="宋体" w:cs="宋体"/>
          <w:kern w:val="0"/>
          <w:szCs w:val="21"/>
        </w:rPr>
        <w:br/>
      </w:r>
      <w:r>
        <w:rPr>
          <w:rFonts w:ascii="宋体" w:cs="宋体"/>
          <w:kern w:val="0"/>
          <w:szCs w:val="21"/>
        </w:rPr>
        <w:t>由图乙可知，当</w:t>
      </w:r>
      <w:r>
        <w:rPr>
          <w:rFonts w:eastAsia="Times New Roman" w:hAnsi="Times New Roman"/>
          <w:i/>
          <w:iCs/>
          <w:kern w:val="0"/>
          <w:szCs w:val="21"/>
        </w:rPr>
        <w:t>S</w:t>
      </w:r>
      <w:r>
        <w:rPr>
          <w:rFonts w:ascii="宋体" w:cs="宋体"/>
          <w:kern w:val="0"/>
          <w:szCs w:val="21"/>
        </w:rPr>
        <w:t>断开，</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和</w:t>
      </w:r>
      <w:r>
        <w:rPr>
          <w:rFonts w:eastAsia="Times New Roman" w:hAnsi="Times New Roman"/>
          <w:i/>
          <w:iCs/>
          <w:kern w:val="0"/>
          <w:szCs w:val="21"/>
        </w:rPr>
        <w:t>R</w:t>
      </w:r>
      <w:r>
        <w:rPr>
          <w:rFonts w:ascii="宋体" w:cs="宋体"/>
          <w:kern w:val="0"/>
          <w:szCs w:val="21"/>
        </w:rPr>
        <w:t>串联，电饭锅处于保温状态，</w:t>
      </w:r>
      <w:r>
        <w:rPr>
          <w:rFonts w:ascii="宋体" w:cs="宋体"/>
          <w:kern w:val="0"/>
          <w:szCs w:val="21"/>
        </w:rPr>
        <w:br/>
      </w:r>
      <w:r>
        <w:rPr>
          <w:rFonts w:ascii="宋体" w:cs="宋体"/>
          <w:kern w:val="0"/>
          <w:szCs w:val="21"/>
        </w:rPr>
        <w:t>由</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w:t>
      </w:r>
      <w:r>
        <w:rPr>
          <w:rFonts w:eastAsia="Times New Roman" w:hAnsi="Times New Roman"/>
          <w:i/>
          <w:iCs/>
          <w:kern w:val="0"/>
          <w:szCs w:val="21"/>
        </w:rPr>
        <w:t>R</w:t>
      </w:r>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的总电阻：</w:t>
      </w:r>
      <m:oMath>
        <m:sSub>
          <m:sSubPr>
            <m:ctrlPr>
              <w:rPr>
                <w:rFonts w:ascii="Cambria Math" w:hAnsi="Cambria Math"/>
              </w:rPr>
            </m:ctrlPr>
          </m:sSubPr>
          <m:e>
            <m:r>
              <w:rPr>
                <w:rFonts w:ascii="Cambria Math" w:hAnsi="Cambria Math"/>
              </w:rPr>
              <m:t>R</m:t>
            </m:r>
          </m:e>
          <m:sub>
            <m:r>
              <w:rPr>
                <w:rFonts w:ascii="Cambria Math" w:hAnsi="Cambria Math"/>
              </w:rPr>
              <m:t>总</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保</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100W</m:t>
            </m:r>
          </m:den>
        </m:f>
        <m:r>
          <w:rPr>
            <w:rFonts w:ascii="Cambria Math" w:hAnsi="Cambria Math"/>
          </w:rPr>
          <m:t>=484Ω</m:t>
        </m:r>
      </m:oMath>
      <w:r>
        <w:rPr>
          <w:rFonts w:ascii="宋体" w:cs="宋体"/>
          <w:kern w:val="0"/>
          <w:szCs w:val="21"/>
        </w:rPr>
        <w:t>；</w:t>
      </w:r>
      <w:r>
        <w:rPr>
          <w:rFonts w:ascii="宋体" w:cs="宋体"/>
          <w:kern w:val="0"/>
          <w:szCs w:val="21"/>
        </w:rPr>
        <w:br/>
      </w:r>
      <w:r>
        <w:rPr>
          <w:rFonts w:ascii="宋体" w:cs="宋体"/>
          <w:kern w:val="0"/>
          <w:szCs w:val="21"/>
        </w:rPr>
        <w:t>则</w:t>
      </w:r>
      <w:r>
        <w:rPr>
          <w:rFonts w:eastAsia="Times New Roman" w:hAnsi="Times New Roman"/>
          <w:i/>
          <w:iCs/>
          <w:kern w:val="0"/>
          <w:szCs w:val="21"/>
        </w:rPr>
        <w:t>R</w:t>
      </w:r>
      <w:r>
        <w:rPr>
          <w:rFonts w:ascii="宋体" w:cs="宋体"/>
          <w:kern w:val="0"/>
          <w:szCs w:val="21"/>
        </w:rPr>
        <w:t>的阻值：</w:t>
      </w:r>
      <m:oMath>
        <m:r>
          <w:rPr>
            <w:rFonts w:ascii="Cambria Math" w:hAnsi="Cambria Math"/>
          </w:rPr>
          <m:t>R=</m:t>
        </m:r>
        <m:sSub>
          <m:sSubPr>
            <m:ctrlPr>
              <w:rPr>
                <w:rFonts w:ascii="Cambria Math" w:hAnsi="Cambria Math"/>
              </w:rPr>
            </m:ctrlPr>
          </m:sSubPr>
          <m:e>
            <m:r>
              <w:rPr>
                <w:rFonts w:ascii="Cambria Math" w:hAnsi="Cambria Math"/>
              </w:rPr>
              <m:t>R</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=484Ω-44Ω=440Ω</m:t>
        </m:r>
      </m:oMath>
      <w:r>
        <w:rPr>
          <w:rFonts w:ascii="宋体" w:cs="宋体"/>
          <w:kern w:val="0"/>
          <w:szCs w:val="21"/>
        </w:rPr>
        <w:t>；</w:t>
      </w:r>
      <w:r>
        <w:rPr>
          <w:rFonts w:ascii="宋体" w:cs="宋体"/>
          <w:kern w:val="0"/>
          <w:szCs w:val="21"/>
        </w:rPr>
        <w:br/>
      </w:r>
      <m:oMath>
        <m:r>
          <w:rPr>
            <w:rFonts w:ascii="Cambria Math" w:hAnsi="Cambria Math"/>
          </w:rPr>
          <w:lastRenderedPageBreak/>
          <m:t>(4)</m:t>
        </m:r>
      </m:oMath>
      <w:r>
        <w:rPr>
          <w:rFonts w:ascii="宋体" w:cs="宋体"/>
          <w:kern w:val="0"/>
          <w:szCs w:val="21"/>
        </w:rPr>
        <w:t>用电高峰时，实际电压只有额定电压的</w:t>
      </w:r>
      <m:oMath>
        <m:r>
          <w:rPr>
            <w:rFonts w:ascii="Cambria Math" w:hAnsi="Cambria Math"/>
          </w:rPr>
          <m:t>80%</m:t>
        </m:r>
      </m:oMath>
      <w:r>
        <w:rPr>
          <w:rFonts w:ascii="宋体" w:cs="宋体"/>
          <w:kern w:val="0"/>
          <w:szCs w:val="21"/>
        </w:rPr>
        <w:t>，即</w:t>
      </w:r>
      <m:oMath>
        <m:sSub>
          <m:sSubPr>
            <m:ctrlPr>
              <w:rPr>
                <w:rFonts w:ascii="Cambria Math" w:hAnsi="Cambria Math"/>
              </w:rPr>
            </m:ctrlPr>
          </m:sSubPr>
          <m:e>
            <m:r>
              <w:rPr>
                <w:rFonts w:ascii="Cambria Math" w:hAnsi="Cambria Math"/>
              </w:rPr>
              <m:t>U</m:t>
            </m:r>
          </m:e>
          <m:sub>
            <m:r>
              <w:rPr>
                <w:rFonts w:ascii="Cambria Math" w:hAnsi="Cambria Math"/>
              </w:rPr>
              <m:t>实</m:t>
            </m:r>
          </m:sub>
        </m:sSub>
        <m:r>
          <w:rPr>
            <w:rFonts w:ascii="Cambria Math" w:hAnsi="Cambria Math"/>
          </w:rPr>
          <m:t>=80%U=80%×220V=176V</m:t>
        </m:r>
      </m:oMath>
      <w:r>
        <w:rPr>
          <w:rFonts w:ascii="宋体" w:cs="宋体"/>
          <w:kern w:val="0"/>
          <w:szCs w:val="21"/>
        </w:rPr>
        <w:t>；</w:t>
      </w:r>
      <w:r>
        <w:rPr>
          <w:rFonts w:ascii="宋体" w:cs="宋体"/>
          <w:kern w:val="0"/>
          <w:szCs w:val="21"/>
        </w:rPr>
        <w:br/>
      </w:r>
      <w:r>
        <w:rPr>
          <w:rFonts w:ascii="宋体" w:cs="宋体"/>
          <w:kern w:val="0"/>
          <w:szCs w:val="21"/>
        </w:rPr>
        <w:t>此时电饭锅加热状态的实际功率：</w:t>
      </w:r>
      <m:oMath>
        <m:sSub>
          <m:sSubPr>
            <m:ctrlPr>
              <w:rPr>
                <w:rFonts w:ascii="Cambria Math" w:hAnsi="Cambria Math"/>
              </w:rPr>
            </m:ctrlPr>
          </m:sSubPr>
          <m:e>
            <m:r>
              <w:rPr>
                <w:rFonts w:ascii="Cambria Math" w:hAnsi="Cambria Math"/>
              </w:rPr>
              <m:t>P</m:t>
            </m:r>
          </m:e>
          <m:sub>
            <m:r>
              <w:rPr>
                <w:rFonts w:ascii="Cambria Math" w:hAnsi="Cambria Math"/>
              </w:rPr>
              <m:t>实</m:t>
            </m:r>
          </m:sub>
        </m:sSub>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实</m:t>
                </m:r>
              </m:sub>
              <m:sup>
                <m:r>
                  <w:rPr>
                    <w:rFonts w:ascii="Cambria Math" w:hAnsi="Cambria Math"/>
                    <w:sz w:val="24"/>
                    <w:szCs w:val="24"/>
                  </w:rPr>
                  <m:t>2</m:t>
                </m:r>
              </m:sup>
            </m:sSub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r>
          <w:rPr>
            <w:rFonts w:ascii="Cambria Math" w:hAnsi="Cambria Math"/>
          </w:rPr>
          <m:t>=</m:t>
        </m:r>
        <m:f>
          <m:fPr>
            <m:ctrlPr>
              <w:rPr>
                <w:rFonts w:ascii="Cambria Math" w:hAnsi="Cambria Math"/>
              </w:rPr>
            </m:ctrlPr>
          </m:fPr>
          <m:num>
            <m:r>
              <w:rPr>
                <w:rFonts w:ascii="Cambria Math" w:hAnsi="Cambria Math"/>
                <w:sz w:val="24"/>
                <w:szCs w:val="24"/>
              </w:rPr>
              <m:t>(176V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44Ω</m:t>
            </m:r>
          </m:den>
        </m:f>
        <m:r>
          <w:rPr>
            <w:rFonts w:ascii="Cambria Math" w:hAnsi="Cambria Math"/>
          </w:rPr>
          <m:t>=704W</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加热状态下电饭锅的电功率为</w:t>
      </w:r>
      <w:r>
        <w:rPr>
          <w:rFonts w:eastAsia="Times New Roman" w:hAnsi="Times New Roman"/>
          <w:kern w:val="0"/>
          <w:szCs w:val="21"/>
        </w:rPr>
        <w:t>1100</w:t>
      </w:r>
      <w:r>
        <w:rPr>
          <w:rFonts w:eastAsia="Times New Roman" w:hAnsi="Times New Roman"/>
          <w:i/>
          <w:iCs/>
          <w:kern w:val="0"/>
          <w:szCs w:val="21"/>
        </w:rPr>
        <w:t>W</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加热过程中，电饭锅消耗的电能</w:t>
      </w:r>
      <m:oMath>
        <m:r>
          <w:rPr>
            <w:rFonts w:ascii="Cambria Math" w:hAnsi="Cambria Math"/>
          </w:rPr>
          <m:t>9.9×</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电热丝</w:t>
      </w:r>
      <w:r>
        <w:rPr>
          <w:rFonts w:eastAsia="Times New Roman" w:hAnsi="Times New Roman"/>
          <w:i/>
          <w:iCs/>
          <w:kern w:val="0"/>
          <w:szCs w:val="21"/>
        </w:rPr>
        <w:t>R</w:t>
      </w:r>
      <w:r>
        <w:rPr>
          <w:rFonts w:ascii="宋体" w:cs="宋体"/>
          <w:kern w:val="0"/>
          <w:szCs w:val="21"/>
        </w:rPr>
        <w:t>的阻值为</w:t>
      </w:r>
      <m:oMath>
        <m:r>
          <w:rPr>
            <w:rFonts w:ascii="Cambria Math" w:hAnsi="Cambria Math"/>
          </w:rPr>
          <m:t>440Ω</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用电高峰时，实际电压只有额定电压的</w:t>
      </w:r>
      <m:oMath>
        <m:r>
          <w:rPr>
            <w:rFonts w:ascii="Cambria Math" w:hAnsi="Cambria Math"/>
          </w:rPr>
          <m:t>80%</m:t>
        </m:r>
      </m:oMath>
      <w:r>
        <w:rPr>
          <w:rFonts w:ascii="宋体" w:cs="宋体"/>
          <w:kern w:val="0"/>
          <w:szCs w:val="21"/>
        </w:rPr>
        <w:t>，电饭锅加热状态的实际功率为</w:t>
      </w:r>
      <w:r>
        <w:rPr>
          <w:rFonts w:eastAsia="Times New Roman" w:hAnsi="Times New Roman"/>
          <w:kern w:val="0"/>
          <w:szCs w:val="21"/>
        </w:rPr>
        <w:t>704</w:t>
      </w:r>
      <w:r>
        <w:rPr>
          <w:rFonts w:eastAsia="Times New Roman" w:hAnsi="Times New Roman"/>
          <w:i/>
          <w:iCs/>
          <w:kern w:val="0"/>
          <w:szCs w:val="21"/>
        </w:rPr>
        <w:t>W</w:t>
      </w:r>
      <w:r>
        <w:rPr>
          <w:rFonts w:ascii="宋体" w:cs="宋体"/>
          <w:kern w:val="0"/>
          <w:szCs w:val="21"/>
        </w:rPr>
        <w:t>。</w:t>
      </w:r>
      <w:r>
        <w:rPr>
          <w:rFonts w:eastAsia="Times New Roman" w:hAnsi="Times New Roman"/>
          <w:kern w:val="0"/>
          <w:sz w:val="24"/>
          <w:szCs w:val="24"/>
        </w:rPr>
        <w:t> </w:t>
      </w:r>
    </w:p>
    <w:p w14:paraId="4039B221" w14:textId="77777777" w:rsidR="004977FB" w:rsidRDefault="00000000">
      <w:pPr>
        <w:spacing w:line="360" w:lineRule="auto"/>
        <w:rPr>
          <w:rFonts w:ascii="宋体" w:cs="宋体"/>
          <w:kern w:val="0"/>
          <w:szCs w:val="21"/>
        </w:rPr>
      </w:pPr>
      <w:r>
        <w:rPr>
          <w:rFonts w:ascii="宋体" w:cs="宋体"/>
          <w:color w:val="3333FF"/>
          <w:kern w:val="0"/>
          <w:szCs w:val="21"/>
        </w:rPr>
        <w:t>【解析】</w:t>
      </w:r>
      <m:oMath>
        <m:r>
          <w:rPr>
            <w:rFonts w:ascii="Cambria Math" w:hAnsi="Cambria Math"/>
          </w:rPr>
          <m:t>(1)</m:t>
        </m:r>
      </m:oMath>
      <w:r>
        <w:rPr>
          <w:rFonts w:ascii="宋体" w:cs="宋体"/>
          <w:kern w:val="0"/>
          <w:szCs w:val="21"/>
        </w:rPr>
        <w:t>按下开关，感温开关</w:t>
      </w:r>
      <w:r>
        <w:rPr>
          <w:rFonts w:eastAsia="Times New Roman" w:hAnsi="Times New Roman"/>
          <w:i/>
          <w:iCs/>
          <w:kern w:val="0"/>
          <w:szCs w:val="21"/>
        </w:rPr>
        <w:t>S</w:t>
      </w:r>
      <w:r>
        <w:rPr>
          <w:rFonts w:ascii="宋体" w:cs="宋体"/>
          <w:kern w:val="0"/>
          <w:szCs w:val="21"/>
        </w:rPr>
        <w:t>闭合，电路中只有</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工作，饭锅处于加热状态，利用</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计算出加热状态下电饭锅的电功率；</w:t>
      </w:r>
      <w:r>
        <w:rPr>
          <w:rFonts w:ascii="宋体" w:cs="宋体"/>
          <w:kern w:val="0"/>
          <w:szCs w:val="21"/>
        </w:rPr>
        <w:br/>
      </w:r>
      <m:oMath>
        <m:r>
          <w:rPr>
            <w:rFonts w:ascii="Cambria Math" w:hAnsi="Cambria Math"/>
          </w:rPr>
          <m:t>(2)</m:t>
        </m:r>
      </m:oMath>
      <w:r>
        <w:rPr>
          <w:rFonts w:ascii="宋体" w:cs="宋体"/>
          <w:kern w:val="0"/>
          <w:szCs w:val="21"/>
        </w:rPr>
        <w:t>知道加热状态的电功率和通电时间，利用</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的变形公式计算出电饭锅消耗的电能；</w:t>
      </w:r>
      <w:r>
        <w:rPr>
          <w:rFonts w:ascii="宋体" w:cs="宋体"/>
          <w:kern w:val="0"/>
          <w:szCs w:val="21"/>
        </w:rPr>
        <w:br/>
      </w:r>
      <m:oMath>
        <m:r>
          <w:rPr>
            <w:rFonts w:ascii="Cambria Math" w:hAnsi="Cambria Math"/>
          </w:rPr>
          <m:t>(3)3000r/kW</m:t>
        </m:r>
        <m:r>
          <m:rPr>
            <m:sty m:val="b"/>
          </m:rPr>
          <w:rPr>
            <w:rFonts w:ascii="Cambria Math" w:hAnsi="Cambria Math"/>
          </w:rPr>
          <m:t>⋅</m:t>
        </m:r>
        <m:r>
          <w:rPr>
            <w:rFonts w:ascii="Cambria Math" w:hAnsi="Cambria Math"/>
          </w:rPr>
          <m:t>h</m:t>
        </m:r>
      </m:oMath>
      <w:r>
        <w:rPr>
          <w:rFonts w:ascii="宋体" w:cs="宋体"/>
          <w:kern w:val="0"/>
          <w:szCs w:val="21"/>
        </w:rPr>
        <w:t>表示电路中每消耗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电能，电能表的转盘转过</w:t>
      </w:r>
      <w:r>
        <w:rPr>
          <w:rFonts w:eastAsia="Times New Roman" w:hAnsi="Times New Roman"/>
          <w:kern w:val="0"/>
          <w:szCs w:val="21"/>
        </w:rPr>
        <w:t>3000</w:t>
      </w:r>
      <w:r>
        <w:rPr>
          <w:rFonts w:ascii="宋体" w:cs="宋体"/>
          <w:kern w:val="0"/>
          <w:szCs w:val="21"/>
        </w:rPr>
        <w:t>转，据此计算出电能表的转盘在</w:t>
      </w:r>
      <m:oMath>
        <m:r>
          <w:rPr>
            <w:rFonts w:ascii="Cambria Math" w:hAnsi="Cambria Math"/>
          </w:rPr>
          <m:t>1</m:t>
        </m:r>
        <m:r>
          <m:rPr>
            <m:sty m:val="p"/>
          </m:rPr>
          <w:rPr>
            <w:rFonts w:ascii="Cambria Math" w:hAnsi="Cambria Math"/>
          </w:rPr>
          <m:t>min</m:t>
        </m:r>
      </m:oMath>
      <w:r>
        <w:rPr>
          <w:rFonts w:ascii="宋体" w:cs="宋体"/>
          <w:kern w:val="0"/>
          <w:szCs w:val="21"/>
        </w:rPr>
        <w:t>内转过</w:t>
      </w:r>
      <w:r>
        <w:rPr>
          <w:rFonts w:eastAsia="Times New Roman" w:hAnsi="Times New Roman"/>
          <w:kern w:val="0"/>
          <w:szCs w:val="21"/>
        </w:rPr>
        <w:t>5</w:t>
      </w:r>
      <w:r>
        <w:rPr>
          <w:rFonts w:ascii="宋体" w:cs="宋体"/>
          <w:kern w:val="0"/>
          <w:szCs w:val="21"/>
        </w:rPr>
        <w:t>转，电饭锅消耗的电能；利用</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计算出电饭锅的保温功率；利用</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可以计算出</w:t>
      </w:r>
      <w:r>
        <w:rPr>
          <w:rFonts w:eastAsia="Times New Roman" w:hAnsi="Times New Roman"/>
          <w:i/>
          <w:iCs/>
          <w:kern w:val="0"/>
          <w:szCs w:val="21"/>
        </w:rPr>
        <w:t>R</w:t>
      </w:r>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的总电阻，据此可以求出</w:t>
      </w:r>
      <w:r>
        <w:rPr>
          <w:rFonts w:eastAsia="Times New Roman" w:hAnsi="Times New Roman"/>
          <w:i/>
          <w:iCs/>
          <w:kern w:val="0"/>
          <w:szCs w:val="21"/>
        </w:rPr>
        <w:t>R</w:t>
      </w:r>
      <w:r>
        <w:rPr>
          <w:rFonts w:ascii="宋体" w:cs="宋体"/>
          <w:kern w:val="0"/>
          <w:szCs w:val="21"/>
        </w:rPr>
        <w:t>的阻值；</w:t>
      </w:r>
      <w:r>
        <w:rPr>
          <w:rFonts w:ascii="宋体" w:cs="宋体"/>
          <w:kern w:val="0"/>
          <w:szCs w:val="21"/>
        </w:rPr>
        <w:br/>
      </w:r>
      <m:oMath>
        <m:r>
          <w:rPr>
            <w:rFonts w:ascii="Cambria Math" w:hAnsi="Cambria Math"/>
          </w:rPr>
          <m:t>(4)</m:t>
        </m:r>
      </m:oMath>
      <w:r>
        <w:rPr>
          <w:rFonts w:ascii="宋体" w:cs="宋体"/>
          <w:kern w:val="0"/>
          <w:szCs w:val="21"/>
        </w:rPr>
        <w:t>利用</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计算出用电高峰时，实际电压只有额定电压的</w:t>
      </w:r>
      <m:oMath>
        <m:r>
          <w:rPr>
            <w:rFonts w:ascii="Cambria Math" w:hAnsi="Cambria Math"/>
          </w:rPr>
          <m:t>80%</m:t>
        </m:r>
      </m:oMath>
      <w:r>
        <w:rPr>
          <w:rFonts w:ascii="宋体" w:cs="宋体"/>
          <w:kern w:val="0"/>
          <w:szCs w:val="21"/>
        </w:rPr>
        <w:t>，电饭锅加热状态的实际功率。</w:t>
      </w:r>
      <w:r>
        <w:rPr>
          <w:rFonts w:ascii="宋体" w:cs="宋体"/>
          <w:kern w:val="0"/>
          <w:szCs w:val="21"/>
        </w:rPr>
        <w:br/>
      </w:r>
      <w:r>
        <w:rPr>
          <w:rFonts w:ascii="宋体" w:cs="宋体"/>
          <w:kern w:val="0"/>
          <w:szCs w:val="21"/>
        </w:rPr>
        <w:t>该题主要考查了电能和电功率的计算，还要会看电能表上的参数，题目综合性较强。</w:t>
      </w:r>
    </w:p>
    <w:p w14:paraId="00737ED3" w14:textId="77777777" w:rsidR="004977FB" w:rsidRDefault="00000000">
      <w:pPr>
        <w:spacing w:line="360" w:lineRule="auto"/>
        <w:rPr>
          <w:rFonts w:ascii="宋体" w:cs="宋体"/>
          <w:kern w:val="0"/>
          <w:szCs w:val="21"/>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大</w:t>
      </w:r>
      <w:r>
        <w:rPr>
          <w:rFonts w:eastAsia="Times New Roman" w:hAnsi="Times New Roman"/>
          <w:kern w:val="0"/>
          <w:sz w:val="24"/>
          <w:szCs w:val="24"/>
        </w:rPr>
        <w:t> </w:t>
      </w:r>
    </w:p>
    <w:p w14:paraId="69D5082B" w14:textId="77777777" w:rsidR="004977FB"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在标准大气压下，水的沸点是</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，而水的沸点受气压的影响，气压越大，沸点越高；</w:t>
      </w:r>
      <w:r>
        <w:rPr>
          <w:rFonts w:ascii="宋体" w:cs="宋体"/>
          <w:kern w:val="0"/>
          <w:szCs w:val="21"/>
        </w:rPr>
        <w:br/>
      </w:r>
      <w:r>
        <w:rPr>
          <w:rFonts w:ascii="宋体" w:cs="宋体"/>
          <w:kern w:val="0"/>
          <w:szCs w:val="21"/>
        </w:rPr>
        <w:t>灭菌箱中的水沸腾时温度能高达</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以上，是因为工作状态下箱内气压比标准大气压更大；</w:t>
      </w:r>
      <w:r>
        <w:rPr>
          <w:rFonts w:ascii="宋体" w:cs="宋体"/>
          <w:kern w:val="0"/>
          <w:szCs w:val="21"/>
        </w:rPr>
        <w:br/>
      </w:r>
      <m:oMath>
        <m:r>
          <w:rPr>
            <w:rFonts w:ascii="Cambria Math" w:hAnsi="Cambria Math"/>
          </w:rPr>
          <m:t>(2)</m:t>
        </m:r>
      </m:oMath>
      <w:r>
        <w:rPr>
          <w:rFonts w:ascii="宋体" w:cs="宋体"/>
          <w:kern w:val="0"/>
          <w:szCs w:val="21"/>
        </w:rPr>
        <w:t>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可知，电热丝的阻值：</w:t>
      </w:r>
      <m:oMath>
        <m:r>
          <w:rPr>
            <w:rFonts w:ascii="Cambria Math" w:hAnsi="Cambria Math"/>
          </w:rPr>
          <m:t>R=</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P</m:t>
            </m:r>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3500W</m:t>
            </m:r>
          </m:den>
        </m:f>
        <m:r>
          <w:rPr>
            <w:rFonts w:ascii="Cambria Math" w:hAnsi="Cambria Math"/>
          </w:rPr>
          <m:t>≈13.8Ω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由</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可知，水的质量：</w:t>
      </w:r>
      <m:oMath>
        <m:r>
          <w:rPr>
            <w:rFonts w:ascii="Cambria Math" w:hAnsi="Cambria Math"/>
          </w:rPr>
          <m:t>m=</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V=1.0×</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eastAsia="Times New Roman" w:hAnsi="Times New Roman"/>
          <w:kern w:val="0"/>
          <w:szCs w:val="21"/>
        </w:rPr>
        <w:t> </w:t>
      </w:r>
      <m:oMath>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×5×</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eastAsia="Times New Roman" w:hAnsi="Times New Roman"/>
          <w:kern w:val="0"/>
          <w:szCs w:val="21"/>
        </w:rPr>
        <w:t> </w:t>
      </w:r>
      <m:oMath>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=5kg</m:t>
        </m:r>
      </m:oMath>
      <w:r>
        <w:rPr>
          <w:rFonts w:ascii="宋体" w:cs="宋体"/>
          <w:kern w:val="0"/>
          <w:szCs w:val="21"/>
        </w:rPr>
        <w:t>；</w:t>
      </w:r>
      <w:r>
        <w:rPr>
          <w:rFonts w:ascii="宋体" w:cs="宋体"/>
          <w:kern w:val="0"/>
          <w:szCs w:val="21"/>
        </w:rPr>
        <w:br/>
      </w:r>
      <w:r>
        <w:rPr>
          <w:rFonts w:ascii="宋体" w:cs="宋体"/>
          <w:kern w:val="0"/>
          <w:szCs w:val="21"/>
        </w:rPr>
        <w:t>水吸收的热量：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eastAsia="Times New Roman" w:hAnsi="Times New Roman"/>
          <w:kern w:val="0"/>
          <w:szCs w:val="21"/>
        </w:rPr>
        <w:t> </w:t>
      </w:r>
      <m:oMath>
        <m:r>
          <w:rPr>
            <w:rFonts w:ascii="Cambria Math" w:hAnsi="Cambria Math"/>
          </w:rPr>
          <m:t>J/(kg</m:t>
        </m:r>
        <m:sSup>
          <m:sSupPr>
            <m:ctrlPr>
              <w:rPr>
                <w:rFonts w:ascii="Cambria Math" w:hAnsi="Cambria Math"/>
              </w:rPr>
            </m:ctrlPr>
          </m:sSupPr>
          <m:e>
            <m:r>
              <m:rPr>
                <m:sty m:val="b"/>
              </m:rPr>
              <w:rPr>
                <w:rFonts w:ascii="Cambria Math" w:hAnsi="Cambria Math"/>
              </w:rPr>
              <m:t>⋅</m:t>
            </m:r>
          </m:e>
          <m:sup>
            <m:r>
              <w:rPr>
                <w:rFonts w:ascii="Cambria Math" w:hAnsi="Cambria Math"/>
              </w:rPr>
              <m:t>℃</m:t>
            </m:r>
          </m:sup>
        </m:sSup>
        <m:r>
          <w:rPr>
            <w:rFonts w:ascii="Cambria Math" w:hAnsi="Cambria Math"/>
          </w:rPr>
          <m:t>)×5kg×(</m:t>
        </m:r>
        <m:sSup>
          <m:sSupPr>
            <m:ctrlPr>
              <w:rPr>
                <w:rFonts w:ascii="Cambria Math" w:hAnsi="Cambria Math"/>
              </w:rPr>
            </m:ctrlPr>
          </m:sSupPr>
          <m:e>
            <m:r>
              <w:rPr>
                <w:rFonts w:ascii="Cambria Math" w:hAnsi="Cambria Math"/>
              </w:rPr>
              <m:t>120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)=2.1×</m:t>
        </m:r>
        <m:sSup>
          <m:sSupPr>
            <m:ctrlPr>
              <w:rPr>
                <w:rFonts w:ascii="Cambria Math" w:hAnsi="Cambria Math"/>
              </w:rPr>
            </m:ctrlPr>
          </m:sSupPr>
          <m:e>
            <m:r>
              <w:rPr>
                <w:rFonts w:ascii="Cambria Math" w:hAnsi="Cambria Math"/>
              </w:rPr>
              <m:t>10</m:t>
            </m:r>
          </m:e>
          <m:sup>
            <m:r>
              <w:rPr>
                <w:rFonts w:ascii="Cambria Math" w:hAnsi="Cambria Math"/>
              </w:rPr>
              <m:t>6</m:t>
            </m:r>
          </m:sup>
        </m:sSup>
      </m:oMath>
      <w:r>
        <w:rPr>
          <w:rFonts w:eastAsia="Times New Roman" w:hAnsi="Times New Roman"/>
          <w:kern w:val="0"/>
          <w:szCs w:val="21"/>
        </w:rPr>
        <w:t> </w:t>
      </w:r>
      <w:r>
        <w:rPr>
          <w:rFonts w:eastAsia="Times New Roman" w:hAnsi="Times New Roman"/>
          <w:i/>
          <w:iCs/>
          <w:kern w:val="0"/>
          <w:szCs w:val="21"/>
        </w:rPr>
        <w:t>J</w:t>
      </w:r>
      <w:r>
        <w:rPr>
          <w:rFonts w:ascii="宋体" w:cs="宋体"/>
          <w:kern w:val="0"/>
          <w:szCs w:val="21"/>
        </w:rPr>
        <w:t>；</w:t>
      </w:r>
      <w:r>
        <w:rPr>
          <w:rFonts w:ascii="宋体" w:cs="宋体"/>
          <w:kern w:val="0"/>
          <w:szCs w:val="21"/>
        </w:rPr>
        <w:br/>
      </w:r>
      <w:r>
        <w:rPr>
          <w:rFonts w:ascii="宋体" w:cs="宋体"/>
          <w:kern w:val="0"/>
          <w:szCs w:val="21"/>
        </w:rPr>
        <w:t>不考虑热损失时，电热丝产生的热量：</w:t>
      </w:r>
      <m:oMath>
        <m:r>
          <w:rPr>
            <w:rFonts w:ascii="Cambria Math" w:hAnsi="Cambria Math"/>
          </w:rPr>
          <m:t>Q=W=</m:t>
        </m:r>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=2.1×</m:t>
        </m:r>
        <m:sSup>
          <m:sSupPr>
            <m:ctrlPr>
              <w:rPr>
                <w:rFonts w:ascii="Cambria Math" w:hAnsi="Cambria Math"/>
              </w:rPr>
            </m:ctrlPr>
          </m:sSupPr>
          <m:e>
            <m:r>
              <w:rPr>
                <w:rFonts w:ascii="Cambria Math" w:hAnsi="Cambria Math"/>
              </w:rPr>
              <m:t>10</m:t>
            </m:r>
          </m:e>
          <m:sup>
            <m:r>
              <w:rPr>
                <w:rFonts w:ascii="Cambria Math" w:hAnsi="Cambria Math"/>
              </w:rPr>
              <m:t>6</m:t>
            </m:r>
          </m:sup>
        </m:sSup>
      </m:oMath>
      <w:r>
        <w:rPr>
          <w:rFonts w:eastAsia="Times New Roman" w:hAnsi="Times New Roman"/>
          <w:kern w:val="0"/>
          <w:szCs w:val="21"/>
        </w:rPr>
        <w:t> </w:t>
      </w:r>
      <w:r>
        <w:rPr>
          <w:rFonts w:eastAsia="Times New Roman" w:hAnsi="Times New Roman"/>
          <w:i/>
          <w:iCs/>
          <w:kern w:val="0"/>
          <w:szCs w:val="21"/>
        </w:rPr>
        <w:t>J</w:t>
      </w:r>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可知，加热这些水需要的时间</w:t>
      </w:r>
      <w:r>
        <w:rPr>
          <w:rFonts w:eastAsia="Times New Roman" w:hAnsi="Times New Roman"/>
          <w:kern w:val="0"/>
          <w:szCs w:val="21"/>
        </w:rPr>
        <w:t> </w:t>
      </w:r>
      <m:oMath>
        <m:r>
          <w:rPr>
            <w:rFonts w:ascii="Cambria Math" w:hAnsi="Cambria Math"/>
          </w:rPr>
          <m:t>t=</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p</m:t>
            </m:r>
          </m:den>
        </m:f>
        <m:r>
          <w:rPr>
            <w:rFonts w:ascii="Cambria Math" w:hAnsi="Cambria Math"/>
          </w:rPr>
          <m:t>=</m:t>
        </m:r>
        <m:f>
          <m:fPr>
            <m:ctrlPr>
              <w:rPr>
                <w:rFonts w:ascii="Cambria Math" w:hAnsi="Cambria Math"/>
              </w:rPr>
            </m:ctrlPr>
          </m:fPr>
          <m:num>
            <m:r>
              <w:rPr>
                <w:rFonts w:ascii="Cambria Math" w:hAnsi="Cambria Math"/>
                <w:sz w:val="24"/>
                <w:szCs w:val="24"/>
              </w:rPr>
              <m:t>2.1×</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6</m:t>
                </m:r>
              </m:sup>
            </m:sSup>
            <m:r>
              <w:rPr>
                <w:rFonts w:ascii="Cambria Math" w:hAnsi="Cambria Math"/>
                <w:sz w:val="24"/>
                <w:szCs w:val="24"/>
              </w:rPr>
              <m:t>J</m:t>
            </m:r>
          </m:num>
          <m:den>
            <m:r>
              <w:rPr>
                <w:rFonts w:ascii="Cambria Math" w:hAnsi="Cambria Math"/>
                <w:sz w:val="24"/>
                <w:szCs w:val="24"/>
              </w:rPr>
              <m:t>3500W</m:t>
            </m:r>
          </m:den>
        </m:f>
        <m:r>
          <w:rPr>
            <w:rFonts w:ascii="Cambria Math" w:hAnsi="Cambria Math"/>
          </w:rPr>
          <m:t>=600s</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大；</w:t>
      </w:r>
      <w:r>
        <w:rPr>
          <w:rFonts w:ascii="宋体" w:cs="宋体"/>
          <w:kern w:val="0"/>
          <w:szCs w:val="21"/>
        </w:rPr>
        <w:br/>
      </w:r>
      <m:oMath>
        <m:r>
          <w:rPr>
            <w:rFonts w:ascii="Cambria Math" w:hAnsi="Cambria Math"/>
          </w:rPr>
          <m:t>(2)</m:t>
        </m:r>
      </m:oMath>
      <w:r>
        <w:rPr>
          <w:rFonts w:ascii="宋体" w:cs="宋体"/>
          <w:kern w:val="0"/>
          <w:szCs w:val="21"/>
        </w:rPr>
        <w:t>灭菌箱内电热丝的阻值为</w:t>
      </w:r>
      <m:oMath>
        <m:r>
          <w:rPr>
            <w:rFonts w:ascii="Cambria Math" w:hAnsi="Cambria Math"/>
          </w:rPr>
          <m:t>13.8Ω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灭菌箱正常工作时加热这些水需要的时间为</w:t>
      </w:r>
      <w:r>
        <w:rPr>
          <w:rFonts w:eastAsia="Times New Roman" w:hAnsi="Times New Roman"/>
          <w:kern w:val="0"/>
          <w:szCs w:val="21"/>
        </w:rPr>
        <w:t>600</w:t>
      </w:r>
      <w:r>
        <w:rPr>
          <w:rFonts w:eastAsia="Times New Roman" w:hAnsi="Times New Roman"/>
          <w:i/>
          <w:iCs/>
          <w:kern w:val="0"/>
          <w:szCs w:val="21"/>
        </w:rPr>
        <w:t>s</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液体的沸点受气压的影响，气压越大，沸点越高；</w:t>
      </w:r>
      <w:r>
        <w:rPr>
          <w:rFonts w:ascii="宋体" w:cs="宋体"/>
          <w:kern w:val="0"/>
          <w:szCs w:val="21"/>
        </w:rPr>
        <w:br/>
      </w:r>
      <m:oMath>
        <m:r>
          <w:rPr>
            <w:rFonts w:ascii="Cambria Math" w:hAnsi="Cambria Math"/>
          </w:rPr>
          <w:lastRenderedPageBreak/>
          <m:t>(2)</m:t>
        </m:r>
      </m:oMath>
      <w:r>
        <w:rPr>
          <w:rFonts w:ascii="宋体" w:cs="宋体"/>
          <w:kern w:val="0"/>
          <w:szCs w:val="21"/>
        </w:rPr>
        <w:t>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可以计算出灭菌箱内电热丝的阻值；</w:t>
      </w:r>
      <w:r>
        <w:rPr>
          <w:rFonts w:ascii="宋体" w:cs="宋体"/>
          <w:kern w:val="0"/>
          <w:szCs w:val="21"/>
        </w:rPr>
        <w:br/>
      </w:r>
      <m:oMath>
        <m:r>
          <w:rPr>
            <w:rFonts w:ascii="Cambria Math" w:hAnsi="Cambria Math"/>
          </w:rPr>
          <m:t>(3)</m:t>
        </m:r>
      </m:oMath>
      <w:r>
        <w:rPr>
          <w:rFonts w:ascii="宋体" w:cs="宋体"/>
          <w:kern w:val="0"/>
          <w:szCs w:val="21"/>
        </w:rPr>
        <w:t>利用密度公式求出水箱中水的质量，然后利用</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oMath>
      <w:r>
        <w:rPr>
          <w:rFonts w:ascii="宋体" w:cs="宋体"/>
          <w:kern w:val="0"/>
          <w:szCs w:val="21"/>
        </w:rPr>
        <w:t>计算出水吸收热量；</w:t>
      </w:r>
      <w:r>
        <w:rPr>
          <w:rFonts w:ascii="宋体" w:cs="宋体"/>
          <w:kern w:val="0"/>
          <w:szCs w:val="21"/>
        </w:rPr>
        <w:br/>
      </w:r>
      <w:r>
        <w:rPr>
          <w:rFonts w:ascii="宋体" w:cs="宋体"/>
          <w:kern w:val="0"/>
          <w:szCs w:val="21"/>
        </w:rPr>
        <w:t>不考虑热损失，则消耗的电能</w:t>
      </w:r>
      <m:oMath>
        <m:r>
          <w:rPr>
            <w:rFonts w:ascii="Cambria Math" w:hAnsi="Cambria Math"/>
          </w:rPr>
          <m:t>W=</m:t>
        </m:r>
        <m:sSub>
          <m:sSubPr>
            <m:ctrlPr>
              <w:rPr>
                <w:rFonts w:ascii="Cambria Math" w:hAnsi="Cambria Math"/>
              </w:rPr>
            </m:ctrlPr>
          </m:sSubPr>
          <m:e>
            <m:r>
              <w:rPr>
                <w:rFonts w:ascii="Cambria Math" w:hAnsi="Cambria Math"/>
              </w:rPr>
              <m:t>Q</m:t>
            </m:r>
          </m:e>
          <m:sub>
            <m:r>
              <w:rPr>
                <w:rFonts w:ascii="Cambria Math" w:hAnsi="Cambria Math"/>
              </w:rPr>
              <m:t>吸</m:t>
            </m:r>
          </m:sub>
        </m:sSub>
      </m:oMath>
      <w:r>
        <w:rPr>
          <w:rFonts w:ascii="宋体" w:cs="宋体"/>
          <w:kern w:val="0"/>
          <w:szCs w:val="21"/>
        </w:rPr>
        <w:t>，再利用</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计算出加热水需要的时间。</w:t>
      </w:r>
      <w:r>
        <w:rPr>
          <w:rFonts w:ascii="宋体" w:cs="宋体"/>
          <w:kern w:val="0"/>
          <w:szCs w:val="21"/>
        </w:rPr>
        <w:br/>
      </w:r>
      <w:r>
        <w:rPr>
          <w:rFonts w:ascii="宋体" w:cs="宋体"/>
          <w:kern w:val="0"/>
          <w:szCs w:val="21"/>
        </w:rPr>
        <w:t>本题考查了沸点与气压的关系、密度公式和吸热公式、电功公式的应用，关键是从题中获取有用的信息。</w:t>
      </w:r>
    </w:p>
    <w:sectPr w:rsidR="004977FB" w:rsidSect="00B31059">
      <w:headerReference w:type="default" r:id="rId28"/>
      <w:footerReference w:type="default" r:id="rId29"/>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BA7F0" w14:textId="77777777" w:rsidR="00B31059" w:rsidRDefault="00B31059">
      <w:r>
        <w:separator/>
      </w:r>
    </w:p>
  </w:endnote>
  <w:endnote w:type="continuationSeparator" w:id="0">
    <w:p w14:paraId="59F80E8A" w14:textId="77777777" w:rsidR="00B31059" w:rsidRDefault="00B31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39AF5" w14:textId="571B2425"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BA34A9">
      <w:rPr>
        <w:noProof/>
      </w:rPr>
      <w:instrText>21</w:instrText>
    </w:r>
    <w:r>
      <w:fldChar w:fldCharType="end"/>
    </w:r>
    <w:r>
      <w:instrText xml:space="preserve"> </w:instrText>
    </w:r>
    <w:r>
      <w:fldChar w:fldCharType="separate"/>
    </w:r>
    <w:r w:rsidR="00BA34A9">
      <w:rPr>
        <w:noProof/>
      </w:rPr>
      <w:t>21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BA34A9">
      <w:rPr>
        <w:noProof/>
      </w:rPr>
      <w:instrText>22</w:instrText>
    </w:r>
    <w:r>
      <w:fldChar w:fldCharType="end"/>
    </w:r>
    <w:r>
      <w:instrText xml:space="preserve"> </w:instrText>
    </w:r>
    <w:r>
      <w:fldChar w:fldCharType="separate"/>
    </w:r>
    <w:r w:rsidR="00BA34A9">
      <w:rPr>
        <w:noProof/>
      </w:rPr>
      <w:t>22</w:t>
    </w:r>
    <w:r>
      <w:fldChar w:fldCharType="end"/>
    </w:r>
    <w:r>
      <w:rPr>
        <w:rFonts w:hint="eastAsia"/>
      </w:rPr>
      <w:t>页</w:t>
    </w:r>
  </w:p>
  <w:p w14:paraId="67CC7A26"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57772" w14:textId="77777777" w:rsidR="00B31059" w:rsidRDefault="00B31059">
      <w:r>
        <w:separator/>
      </w:r>
    </w:p>
  </w:footnote>
  <w:footnote w:type="continuationSeparator" w:id="0">
    <w:p w14:paraId="576D71FD" w14:textId="77777777" w:rsidR="00B31059" w:rsidRDefault="00B31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590F0" w14:textId="77777777" w:rsidR="00BC4DC9" w:rsidRDefault="00BC4DC9">
    <w:pPr>
      <w:pStyle w:val="a7"/>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328292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clean"/>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404D1F"/>
    <w:rsid w:val="004977FB"/>
    <w:rsid w:val="0094729D"/>
    <w:rsid w:val="009D662E"/>
    <w:rsid w:val="00AC1539"/>
    <w:rsid w:val="00B31059"/>
    <w:rsid w:val="00B53878"/>
    <w:rsid w:val="00BA34A9"/>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E723D"/>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66c7bed92-cfc0-4ccf-8700-94a8aa88bfaa;a25707dc3-bec6-4fa9-b255-f07a84582e6e,17664a60a-35a1-4935-8193-e9f93a288b60,4b845c0f4-15a8-4284-8838-ce3ee45d2c4e,f6b9a69e2-29d6-4a06-b2be-573e2934e8b0,63c4567c5-0de7-4c88-a9e8-2768dcb2b6ae,5fc7477e4-d7d4-4768-ab0f-91e00607bd5f,4ca3fec7d-991e-4830-a959-011bced5c09a,e1a51b88a-4f35-45d2-9fd4-cfcfc8a5cb7d,c1b208865-5870-409b-ac57-327130022332,28a1b6f57-183a-4bf4-ba73-18dfb8498cf5,65b366205-fbe3-4683-8f4e-e89191011278,42a86dc4a-792f-4738-8b09-173ee0c280ad,4490dd901-e9af-45f6-9db7-9df9eb774761,77496e877-658d-4121-8ec6-40fcf678b4fb,99479fa3b-e9e2-4744-b03d-7813be0304c8,df746adeb-be29-42d9-89dc-369c6b4dd3f1,fab259ed2-9d66-47e2-ac53-1545b9c3ebac,ac556f057-fe2b-4630-a2cd-782a5678d222,e24560ebb-7f1d-4ebc-936f-698931794af5,f7e933848-ebb4-4a58-83b7-b1612c29522f,7bf0391a3-7335-42e0-b902-ae70be09ddee,35b69ad52-9335-49e1-887a-399e1c6d5d72,fb95861e3-91f0-44e2-98e9-90ad83d1c828,</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7E346-A4F6-47A6-9C5E-E28CFCC8DC9C}">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22</Pages>
  <Words>2568</Words>
  <Characters>14642</Characters>
  <Application>Microsoft Office Word</Application>
  <DocSecurity>0</DocSecurity>
  <Lines>122</Lines>
  <Paragraphs>34</Paragraphs>
  <ScaleCrop>false</ScaleCrop>
  <Company/>
  <LinksUpToDate>false</LinksUpToDate>
  <CharactersWithSpaces>17176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66cbed92-cfc0-4ccf-8700-94a8aa88bfaa</dc:description>
  <cp:lastModifiedBy>Administrator</cp:lastModifiedBy>
  <cp:revision>270</cp:revision>
  <dcterms:created xsi:type="dcterms:W3CDTF">2011-01-13T09:46:00Z</dcterms:created>
  <dcterms:modified xsi:type="dcterms:W3CDTF">2024-01-28T01:01:00Z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