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04D1C" w14:textId="77777777" w:rsidR="00BC4DC9" w:rsidRPr="00280F36" w:rsidRDefault="00000000" w:rsidP="00B53878">
      <w:pPr>
        <w:spacing w:line="360" w:lineRule="auto"/>
        <w:jc w:val="center"/>
        <w:rPr>
          <w:rFonts w:ascii="黑体" w:eastAsia="黑体" w:hAnsi="黑体"/>
          <w:color w:val="FF0000"/>
        </w:rPr>
      </w:pPr>
      <w:r w:rsidRPr="00280F36">
        <w:rPr>
          <w:rFonts w:ascii="黑体" w:eastAsia="黑体" w:hAnsi="黑体"/>
          <w:b/>
          <w:color w:val="FF0000"/>
          <w:sz w:val="32"/>
        </w:rPr>
        <w:t>2023-2024</w:t>
      </w:r>
      <w:r w:rsidRPr="00280F36">
        <w:rPr>
          <w:rFonts w:ascii="黑体" w:eastAsia="黑体" w:hAnsi="黑体" w:cs="宋体"/>
          <w:b/>
          <w:color w:val="FF0000"/>
          <w:sz w:val="32"/>
        </w:rPr>
        <w:t>学年天津市河西区九年级（上）期末物理试卷</w:t>
      </w:r>
    </w:p>
    <w:p w14:paraId="232ADEE0"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30</w:t>
      </w:r>
      <w:r>
        <w:rPr>
          <w:rFonts w:ascii="黑体" w:eastAsia="黑体" w:hAnsi="黑体" w:cs="黑体"/>
        </w:rPr>
        <w:t>分。</w:t>
      </w:r>
    </w:p>
    <w:p w14:paraId="3EB4F797"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468c2ccd-eb6c-4d00-a043-b4c19e606b38"/>
      <w:r>
        <w:rPr>
          <w:rFonts w:ascii="宋体" w:cs="宋体"/>
          <w:kern w:val="0"/>
          <w:szCs w:val="21"/>
        </w:rPr>
        <w:t>如图所示的现象中，属于扩散的是</w:t>
      </w:r>
      <w:r>
        <w:rPr>
          <w:rFonts w:eastAsia="Times New Roman" w:hAnsi="Times New Roman"/>
          <w:kern w:val="0"/>
          <w:szCs w:val="21"/>
        </w:rPr>
        <w:t>(    )</w:t>
      </w:r>
      <w:bookmarkEnd w:id="0"/>
    </w:p>
    <w:p w14:paraId="3F8B28E2"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3CB6FA3D" wp14:editId="52AACD13">
            <wp:extent cx="981075" cy="8382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981075" cy="838200"/>
                    </a:xfrm>
                    <a:prstGeom prst="rect">
                      <a:avLst/>
                    </a:prstGeom>
                    <a:noFill/>
                    <a:ln>
                      <a:noFill/>
                    </a:ln>
                  </pic:spPr>
                </pic:pic>
              </a:graphicData>
            </a:graphic>
          </wp:inline>
        </w:drawing>
      </w:r>
      <w:r>
        <w:rPr>
          <w:rFonts w:ascii="宋体" w:cs="宋体"/>
          <w:kern w:val="0"/>
          <w:szCs w:val="21"/>
        </w:rPr>
        <w:t>细雨绵绵</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7D8A46B6" wp14:editId="3CC7BB23">
            <wp:extent cx="1019175" cy="8382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019175" cy="838200"/>
                    </a:xfrm>
                    <a:prstGeom prst="rect">
                      <a:avLst/>
                    </a:prstGeom>
                    <a:noFill/>
                    <a:ln>
                      <a:noFill/>
                    </a:ln>
                  </pic:spPr>
                </pic:pic>
              </a:graphicData>
            </a:graphic>
          </wp:inline>
        </w:drawing>
      </w:r>
      <w:r>
        <w:rPr>
          <w:rFonts w:ascii="宋体" w:cs="宋体"/>
          <w:kern w:val="0"/>
          <w:szCs w:val="21"/>
        </w:rPr>
        <w:t>雪花飘飘</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556313D7" wp14:editId="54FD0F0C">
            <wp:extent cx="1038225" cy="8382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038225" cy="838200"/>
                    </a:xfrm>
                    <a:prstGeom prst="rect">
                      <a:avLst/>
                    </a:prstGeom>
                    <a:noFill/>
                    <a:ln>
                      <a:noFill/>
                    </a:ln>
                  </pic:spPr>
                </pic:pic>
              </a:graphicData>
            </a:graphic>
          </wp:inline>
        </w:drawing>
      </w:r>
      <w:r>
        <w:rPr>
          <w:rFonts w:ascii="宋体" w:cs="宋体"/>
          <w:kern w:val="0"/>
          <w:szCs w:val="21"/>
        </w:rPr>
        <w:t>荷香阵阵</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0B372770" wp14:editId="5DF0B2A0">
            <wp:extent cx="971550" cy="8096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971550" cy="809625"/>
                    </a:xfrm>
                    <a:prstGeom prst="rect">
                      <a:avLst/>
                    </a:prstGeom>
                    <a:noFill/>
                    <a:ln>
                      <a:noFill/>
                    </a:ln>
                  </pic:spPr>
                </pic:pic>
              </a:graphicData>
            </a:graphic>
          </wp:inline>
        </w:drawing>
      </w:r>
      <w:r>
        <w:rPr>
          <w:rFonts w:ascii="宋体" w:cs="宋体"/>
          <w:kern w:val="0"/>
          <w:szCs w:val="21"/>
        </w:rPr>
        <w:t>炊烟袅袅</w:t>
      </w:r>
    </w:p>
    <w:p w14:paraId="58AC3573" w14:textId="77777777" w:rsidR="00BC4DC9" w:rsidRDefault="00000000">
      <w:pPr>
        <w:spacing w:line="360" w:lineRule="auto"/>
        <w:textAlignment w:val="center"/>
      </w:pPr>
      <w:r>
        <w:rPr>
          <w:rFonts w:eastAsia="Times New Roman" w:hAnsi="Times New Roman"/>
          <w:kern w:val="0"/>
          <w:szCs w:val="21"/>
        </w:rPr>
        <w:t>2</w:t>
      </w:r>
      <w:r>
        <w:rPr>
          <w:rFonts w:ascii="宋体" w:cs="宋体"/>
          <w:kern w:val="0"/>
          <w:szCs w:val="21"/>
        </w:rPr>
        <w:t>.</w:t>
      </w:r>
      <w:bookmarkStart w:id="1" w:name="6705a288-08e5-4738-980a-22557b604bb7"/>
      <w:r>
        <w:rPr>
          <w:rFonts w:eastAsia="Times New Roman" w:hAnsi="Times New Roman"/>
          <w:noProof/>
          <w:kern w:val="0"/>
          <w:sz w:val="24"/>
          <w:szCs w:val="24"/>
        </w:rPr>
        <w:drawing>
          <wp:anchor distT="0" distB="0" distL="114300" distR="114300" simplePos="0" relativeHeight="251658240" behindDoc="0" locked="0" layoutInCell="1" allowOverlap="0" wp14:anchorId="76019424" wp14:editId="359D181F">
            <wp:simplePos x="0" y="0"/>
            <wp:positionH relativeFrom="column">
              <wp:align>right</wp:align>
            </wp:positionH>
            <wp:positionV relativeFrom="line">
              <wp:posOffset>76200</wp:posOffset>
            </wp:positionV>
            <wp:extent cx="733425" cy="781050"/>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733425" cy="781050"/>
                    </a:xfrm>
                    <a:prstGeom prst="rect">
                      <a:avLst/>
                    </a:prstGeom>
                    <a:noFill/>
                    <a:ln>
                      <a:noFill/>
                    </a:ln>
                  </pic:spPr>
                </pic:pic>
              </a:graphicData>
            </a:graphic>
          </wp:anchor>
        </w:drawing>
      </w:r>
      <w:r>
        <w:rPr>
          <w:rFonts w:ascii="宋体" w:cs="宋体"/>
          <w:kern w:val="0"/>
          <w:szCs w:val="21"/>
        </w:rPr>
        <w:t>北京冬奥会期间，天津工业大学为运动员、教练员及志愿者们提供了智能控温电加热手套，如图所示。图中的用电器与电加热手套工作原理相同的是</w:t>
      </w:r>
      <w:r>
        <w:rPr>
          <w:rFonts w:eastAsia="Times New Roman" w:hAnsi="Times New Roman"/>
          <w:kern w:val="0"/>
          <w:szCs w:val="21"/>
        </w:rPr>
        <w:t>(    )</w:t>
      </w:r>
      <w:bookmarkEnd w:id="1"/>
    </w:p>
    <w:p w14:paraId="3B94C567"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66B33E97" wp14:editId="05752530">
            <wp:extent cx="457200" cy="6572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457200" cy="657225"/>
                    </a:xfrm>
                    <a:prstGeom prst="rect">
                      <a:avLst/>
                    </a:prstGeom>
                    <a:noFill/>
                    <a:ln>
                      <a:noFill/>
                    </a:ln>
                  </pic:spPr>
                </pic:pic>
              </a:graphicData>
            </a:graphic>
          </wp:inline>
        </w:drawing>
      </w:r>
      <w:r>
        <w:rPr>
          <w:rFonts w:ascii="宋体" w:cs="宋体"/>
          <w:kern w:val="0"/>
          <w:szCs w:val="21"/>
        </w:rPr>
        <w:t>电风扇</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7A205F5A" wp14:editId="46F6F362">
            <wp:extent cx="752475" cy="5619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752475" cy="561975"/>
                    </a:xfrm>
                    <a:prstGeom prst="rect">
                      <a:avLst/>
                    </a:prstGeom>
                    <a:noFill/>
                    <a:ln>
                      <a:noFill/>
                    </a:ln>
                  </pic:spPr>
                </pic:pic>
              </a:graphicData>
            </a:graphic>
          </wp:inline>
        </w:drawing>
      </w:r>
      <w:r>
        <w:rPr>
          <w:rFonts w:ascii="宋体" w:cs="宋体"/>
          <w:kern w:val="0"/>
          <w:szCs w:val="21"/>
        </w:rPr>
        <w:t>电熨斗</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0AE3E1D4" wp14:editId="635B32B8">
            <wp:extent cx="790575" cy="6381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790575" cy="638175"/>
                    </a:xfrm>
                    <a:prstGeom prst="rect">
                      <a:avLst/>
                    </a:prstGeom>
                    <a:noFill/>
                    <a:ln>
                      <a:noFill/>
                    </a:ln>
                  </pic:spPr>
                </pic:pic>
              </a:graphicData>
            </a:graphic>
          </wp:inline>
        </w:drawing>
      </w:r>
      <w:r>
        <w:rPr>
          <w:rFonts w:ascii="宋体" w:cs="宋体"/>
          <w:kern w:val="0"/>
          <w:szCs w:val="21"/>
        </w:rPr>
        <w:t>电脑</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3CB5993B" wp14:editId="1DC444DA">
            <wp:extent cx="371475" cy="66675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371475" cy="666750"/>
                    </a:xfrm>
                    <a:prstGeom prst="rect">
                      <a:avLst/>
                    </a:prstGeom>
                    <a:noFill/>
                    <a:ln>
                      <a:noFill/>
                    </a:ln>
                  </pic:spPr>
                </pic:pic>
              </a:graphicData>
            </a:graphic>
          </wp:inline>
        </w:drawing>
      </w:r>
      <w:r>
        <w:rPr>
          <w:rFonts w:ascii="宋体" w:cs="宋体"/>
          <w:kern w:val="0"/>
          <w:szCs w:val="21"/>
        </w:rPr>
        <w:t>电冰箱</w:t>
      </w:r>
    </w:p>
    <w:p w14:paraId="5565E6EB"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1fef7e82-d532-4b6c-aa42-4baf73c77dfb"/>
      <w:r>
        <w:rPr>
          <w:rFonts w:ascii="宋体" w:cs="宋体"/>
          <w:kern w:val="0"/>
          <w:szCs w:val="21"/>
        </w:rPr>
        <w:t>某家庭电路中安装有“</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10</w:t>
      </w:r>
      <w:r>
        <w:rPr>
          <w:rFonts w:eastAsia="Times New Roman" w:hAnsi="Times New Roman"/>
          <w:i/>
          <w:iCs/>
          <w:kern w:val="0"/>
          <w:szCs w:val="21"/>
        </w:rPr>
        <w:t>A</w:t>
      </w:r>
      <w:r>
        <w:rPr>
          <w:rFonts w:ascii="宋体" w:cs="宋体"/>
          <w:kern w:val="0"/>
          <w:szCs w:val="21"/>
        </w:rPr>
        <w:t>”的空气开关</w:t>
      </w:r>
      <m:oMath>
        <m:r>
          <w:rPr>
            <w:rFonts w:ascii="Cambria Math" w:hAnsi="Cambria Math"/>
          </w:rPr>
          <m:t>(</m:t>
        </m:r>
      </m:oMath>
      <w:r>
        <w:rPr>
          <w:rFonts w:ascii="宋体" w:cs="宋体"/>
          <w:kern w:val="0"/>
          <w:szCs w:val="21"/>
        </w:rPr>
        <w:t>未画出</w:t>
      </w:r>
      <m:oMath>
        <m:r>
          <w:rPr>
            <w:rFonts w:ascii="Cambria Math" w:hAnsi="Cambria Math"/>
          </w:rPr>
          <m:t>)</m:t>
        </m:r>
      </m:oMath>
      <w:r>
        <w:rPr>
          <w:rFonts w:ascii="宋体" w:cs="宋体"/>
          <w:kern w:val="0"/>
          <w:szCs w:val="21"/>
        </w:rPr>
        <w:t>，如图是电路中的四种情况，开关全部闭合后，不会引起空气开关“跳闸”的是</w:t>
      </w:r>
      <w:r>
        <w:rPr>
          <w:rFonts w:eastAsia="Times New Roman" w:hAnsi="Times New Roman"/>
          <w:kern w:val="0"/>
          <w:szCs w:val="21"/>
        </w:rPr>
        <w:t>(    )</w:t>
      </w:r>
      <w:bookmarkEnd w:id="2"/>
    </w:p>
    <w:p w14:paraId="4158B1CB"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0D921F90" wp14:editId="39D18BEA">
            <wp:extent cx="1400175" cy="98107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400175" cy="98107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36F1571E" wp14:editId="63A7DBD5">
            <wp:extent cx="1609725" cy="115252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609725" cy="115252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39A97496" wp14:editId="34EA8226">
            <wp:extent cx="1400175" cy="98107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400175" cy="98107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238FB59C" wp14:editId="5B36F84A">
            <wp:extent cx="1447800" cy="108585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447800" cy="1085850"/>
                    </a:xfrm>
                    <a:prstGeom prst="rect">
                      <a:avLst/>
                    </a:prstGeom>
                    <a:noFill/>
                    <a:ln>
                      <a:noFill/>
                    </a:ln>
                  </pic:spPr>
                </pic:pic>
              </a:graphicData>
            </a:graphic>
          </wp:inline>
        </w:drawing>
      </w:r>
    </w:p>
    <w:p w14:paraId="02A98C38"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bf022a0c-4fd6-494f-b09c-f0f2c78fc430"/>
      <w:r>
        <w:rPr>
          <w:rFonts w:ascii="宋体" w:cs="宋体"/>
          <w:kern w:val="0"/>
          <w:szCs w:val="21"/>
        </w:rPr>
        <w:t>物理学是美的，许多物理现象都具有对称美、平衡美和曲线美。如图优美的曲线中，用磁感线描述磁体外部磁场正确的是</w:t>
      </w:r>
      <w:r>
        <w:rPr>
          <w:rFonts w:eastAsia="Times New Roman" w:hAnsi="Times New Roman"/>
          <w:kern w:val="0"/>
          <w:szCs w:val="21"/>
        </w:rPr>
        <w:t>(    )</w:t>
      </w:r>
      <w:bookmarkEnd w:id="3"/>
    </w:p>
    <w:p w14:paraId="3D750128" w14:textId="77777777" w:rsidR="00BC4DC9" w:rsidRDefault="00000000">
      <w:pPr>
        <w:tabs>
          <w:tab w:val="left" w:pos="4200"/>
        </w:tabs>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66E007D2" wp14:editId="3B98F46E">
            <wp:extent cx="1019175" cy="80962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019175" cy="80962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75E60470" wp14:editId="14452CC9">
            <wp:extent cx="1095375" cy="73342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095375" cy="73342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3CD3C44E" wp14:editId="231EC166">
            <wp:extent cx="1381125" cy="118110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381125" cy="118110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6DEE3075" wp14:editId="65C5E081">
            <wp:extent cx="1552575" cy="141922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552575" cy="1419225"/>
                    </a:xfrm>
                    <a:prstGeom prst="rect">
                      <a:avLst/>
                    </a:prstGeom>
                    <a:noFill/>
                    <a:ln>
                      <a:noFill/>
                    </a:ln>
                  </pic:spPr>
                </pic:pic>
              </a:graphicData>
            </a:graphic>
          </wp:inline>
        </w:drawing>
      </w:r>
    </w:p>
    <w:p w14:paraId="4CBA39F1"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c9f4995d-fdcf-49e7-9588-c125833782ba"/>
      <w:r>
        <w:rPr>
          <w:rFonts w:ascii="宋体" w:cs="宋体"/>
          <w:kern w:val="0"/>
          <w:szCs w:val="21"/>
        </w:rPr>
        <w:t>有</w:t>
      </w:r>
      <w:r>
        <w:rPr>
          <w:rFonts w:eastAsia="Times New Roman" w:hAnsi="Times New Roman"/>
          <w:i/>
          <w:iCs/>
          <w:kern w:val="0"/>
          <w:szCs w:val="21"/>
        </w:rPr>
        <w:t>ABC</w:t>
      </w:r>
      <w:r>
        <w:rPr>
          <w:rFonts w:ascii="宋体" w:cs="宋体"/>
          <w:kern w:val="0"/>
          <w:szCs w:val="21"/>
        </w:rPr>
        <w:t>三根完全相同的导线，将</w:t>
      </w:r>
      <w:r>
        <w:rPr>
          <w:rFonts w:eastAsia="Times New Roman" w:hAnsi="Times New Roman"/>
          <w:i/>
          <w:iCs/>
          <w:kern w:val="0"/>
          <w:szCs w:val="21"/>
        </w:rPr>
        <w:t>A</w:t>
      </w:r>
      <w:r>
        <w:rPr>
          <w:rFonts w:ascii="宋体" w:cs="宋体"/>
          <w:kern w:val="0"/>
          <w:szCs w:val="21"/>
        </w:rPr>
        <w:t>导线剪去一半，电阻变为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；将</w:t>
      </w:r>
      <w:r>
        <w:rPr>
          <w:rFonts w:eastAsia="Times New Roman" w:hAnsi="Times New Roman"/>
          <w:i/>
          <w:iCs/>
          <w:kern w:val="0"/>
          <w:szCs w:val="21"/>
        </w:rPr>
        <w:t>B</w:t>
      </w:r>
      <w:r>
        <w:rPr>
          <w:rFonts w:ascii="宋体" w:cs="宋体"/>
          <w:kern w:val="0"/>
          <w:szCs w:val="21"/>
        </w:rPr>
        <w:t>导线均匀的拉伸到原来长度的两倍，电阻变为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；将</w:t>
      </w:r>
      <w:r>
        <w:rPr>
          <w:rFonts w:eastAsia="Times New Roman" w:hAnsi="Times New Roman"/>
          <w:i/>
          <w:iCs/>
          <w:kern w:val="0"/>
          <w:szCs w:val="21"/>
        </w:rPr>
        <w:t>C</w:t>
      </w:r>
      <w:r>
        <w:rPr>
          <w:rFonts w:ascii="宋体" w:cs="宋体"/>
          <w:kern w:val="0"/>
          <w:szCs w:val="21"/>
        </w:rPr>
        <w:t>导线从中间对折，电阻变为</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。下列大小关系正确的是</w:t>
      </w:r>
      <w:r>
        <w:rPr>
          <w:rFonts w:eastAsia="Times New Roman" w:hAnsi="Times New Roman"/>
          <w:kern w:val="0"/>
          <w:szCs w:val="21"/>
        </w:rPr>
        <w:t>(    )</w:t>
      </w:r>
      <w:bookmarkEnd w:id="4"/>
    </w:p>
    <w:p w14:paraId="1F4DBE4D"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3</m:t>
            </m:r>
          </m:sub>
        </m:sSub>
      </m:oMath>
      <w:r>
        <w:tab/>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3</m:t>
            </m:r>
          </m:sub>
        </m:sSub>
      </m:oMath>
      <w:r>
        <w:tab/>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3</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1</m:t>
            </m:r>
          </m:sub>
        </m:sSub>
      </m:oMath>
      <w:r>
        <w:tab/>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R</m:t>
            </m:r>
          </m:e>
          <m:sub>
            <m:r>
              <w:rPr>
                <w:rFonts w:ascii="Cambria Math" w:hAnsi="Cambria Math"/>
              </w:rPr>
              <m:t>3</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2</m:t>
            </m:r>
          </m:sub>
        </m:sSub>
      </m:oMath>
    </w:p>
    <w:p w14:paraId="048A4B18"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5ed08cd1-6ca6-4459-aef2-4c1718a6fb40"/>
      <w:r>
        <w:rPr>
          <w:rFonts w:eastAsia="Times New Roman" w:hAnsi="Times New Roman"/>
          <w:noProof/>
          <w:kern w:val="0"/>
          <w:sz w:val="24"/>
          <w:szCs w:val="24"/>
        </w:rPr>
        <w:drawing>
          <wp:anchor distT="0" distB="0" distL="114300" distR="114300" simplePos="0" relativeHeight="251659264" behindDoc="0" locked="0" layoutInCell="1" allowOverlap="0" wp14:anchorId="73429332" wp14:editId="5C15D94D">
            <wp:simplePos x="0" y="0"/>
            <wp:positionH relativeFrom="column">
              <wp:align>right</wp:align>
            </wp:positionH>
            <wp:positionV relativeFrom="line">
              <wp:posOffset>76200</wp:posOffset>
            </wp:positionV>
            <wp:extent cx="1914525" cy="1076325"/>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914525" cy="1076325"/>
                    </a:xfrm>
                    <a:prstGeom prst="rect">
                      <a:avLst/>
                    </a:prstGeom>
                    <a:noFill/>
                    <a:ln>
                      <a:noFill/>
                    </a:ln>
                  </pic:spPr>
                </pic:pic>
              </a:graphicData>
            </a:graphic>
          </wp:anchor>
        </w:drawing>
      </w:r>
      <w:r>
        <w:rPr>
          <w:rFonts w:ascii="宋体" w:cs="宋体"/>
          <w:kern w:val="0"/>
          <w:szCs w:val="21"/>
        </w:rPr>
        <w:t>党的二十大报告指出“科技是第一生产力”。某学校为了培养学生的科学素养，组织科技创新大赛，小明在比赛中制作了水位自动报警器，原理图如图所示。当水位达到金属块</w:t>
      </w:r>
      <w:r>
        <w:rPr>
          <w:rFonts w:eastAsia="Times New Roman" w:hAnsi="Times New Roman"/>
          <w:i/>
          <w:iCs/>
          <w:kern w:val="0"/>
          <w:szCs w:val="21"/>
        </w:rPr>
        <w:t>A</w:t>
      </w:r>
      <w:r>
        <w:rPr>
          <w:rFonts w:ascii="宋体" w:cs="宋体"/>
          <w:kern w:val="0"/>
          <w:szCs w:val="21"/>
        </w:rPr>
        <w:t>时</w:t>
      </w:r>
      <m:oMath>
        <m:r>
          <w:rPr>
            <w:rFonts w:ascii="Cambria Math" w:hAnsi="Cambria Math"/>
          </w:rPr>
          <m:t>(</m:t>
        </m:r>
      </m:oMath>
      <w:r>
        <w:rPr>
          <w:rFonts w:ascii="宋体" w:cs="宋体"/>
          <w:kern w:val="0"/>
          <w:szCs w:val="21"/>
        </w:rPr>
        <w:t>一般的水都能导电</w:t>
      </w:r>
      <m:oMath>
        <m:r>
          <w:rPr>
            <w:rFonts w:ascii="Cambria Math" w:hAnsi="Cambria Math"/>
          </w:rPr>
          <m:t>)</m:t>
        </m:r>
      </m:oMath>
      <w:r>
        <w:rPr>
          <w:rFonts w:ascii="宋体" w:cs="宋体"/>
          <w:kern w:val="0"/>
          <w:szCs w:val="21"/>
        </w:rPr>
        <w:t>，则</w:t>
      </w:r>
      <w:r>
        <w:rPr>
          <w:rFonts w:eastAsia="Times New Roman" w:hAnsi="Times New Roman"/>
          <w:kern w:val="0"/>
          <w:szCs w:val="21"/>
        </w:rPr>
        <w:t>(    )</w:t>
      </w:r>
      <w:bookmarkEnd w:id="5"/>
    </w:p>
    <w:p w14:paraId="7C0A9A03"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两灯都亮</w:t>
      </w:r>
      <w:r>
        <w:tab/>
      </w:r>
      <w:r>
        <w:rPr>
          <w:rFonts w:eastAsia="Times New Roman" w:hAnsi="Times New Roman"/>
          <w:kern w:val="0"/>
          <w:szCs w:val="21"/>
        </w:rPr>
        <w:t xml:space="preserve">B. </w:t>
      </w:r>
      <w:r>
        <w:rPr>
          <w:rFonts w:ascii="宋体" w:cs="宋体"/>
          <w:kern w:val="0"/>
          <w:szCs w:val="21"/>
        </w:rPr>
        <w:t>两灯都不亮</w:t>
      </w:r>
      <w:r>
        <w:tab/>
      </w:r>
      <w:r>
        <w:rPr>
          <w:rFonts w:eastAsia="Times New Roman" w:hAnsi="Times New Roman"/>
          <w:kern w:val="0"/>
          <w:szCs w:val="21"/>
        </w:rPr>
        <w:t xml:space="preserve">C. </w:t>
      </w:r>
      <w:r>
        <w:rPr>
          <w:rFonts w:ascii="宋体" w:cs="宋体"/>
          <w:kern w:val="0"/>
          <w:szCs w:val="21"/>
        </w:rPr>
        <w:t>只有绿灯亮</w:t>
      </w:r>
      <w:r>
        <w:tab/>
      </w:r>
      <w:r>
        <w:rPr>
          <w:rFonts w:eastAsia="Times New Roman" w:hAnsi="Times New Roman"/>
          <w:kern w:val="0"/>
          <w:szCs w:val="21"/>
        </w:rPr>
        <w:t xml:space="preserve">D. </w:t>
      </w:r>
      <w:r>
        <w:rPr>
          <w:rFonts w:ascii="宋体" w:cs="宋体"/>
          <w:kern w:val="0"/>
          <w:szCs w:val="21"/>
        </w:rPr>
        <w:t>只有红灯亮</w:t>
      </w:r>
    </w:p>
    <w:p w14:paraId="3DC35987"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03095f07-833c-4cd9-b59e-03665741ae60"/>
      <w:r>
        <w:rPr>
          <w:rFonts w:ascii="宋体" w:cs="宋体"/>
          <w:kern w:val="0"/>
          <w:szCs w:val="21"/>
        </w:rPr>
        <w:t>如图所示，对于通电螺线管极性的标注正确的是</w:t>
      </w:r>
      <w:r>
        <w:rPr>
          <w:rFonts w:eastAsia="Times New Roman" w:hAnsi="Times New Roman"/>
          <w:kern w:val="0"/>
          <w:szCs w:val="21"/>
        </w:rPr>
        <w:t>(    )</w:t>
      </w:r>
      <w:bookmarkEnd w:id="6"/>
    </w:p>
    <w:p w14:paraId="0A4E7460"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4D3E4DCB" wp14:editId="6A3B3105">
            <wp:extent cx="1352550" cy="8667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352550" cy="86677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7BD48992" wp14:editId="23AE9070">
            <wp:extent cx="1352550" cy="86677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352550" cy="86677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7AE7EFD3" wp14:editId="2EE87B5F">
            <wp:extent cx="1352550" cy="86677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352550" cy="86677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27D1BFF5" wp14:editId="34BDE8AE">
            <wp:extent cx="1371600" cy="86677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371600" cy="866775"/>
                    </a:xfrm>
                    <a:prstGeom prst="rect">
                      <a:avLst/>
                    </a:prstGeom>
                    <a:noFill/>
                    <a:ln>
                      <a:noFill/>
                    </a:ln>
                  </pic:spPr>
                </pic:pic>
              </a:graphicData>
            </a:graphic>
          </wp:inline>
        </w:drawing>
      </w:r>
    </w:p>
    <w:p w14:paraId="7ED342AA"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4fc7d6bf-2b87-4a84-af31-6a421581f945"/>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分别标有“</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40</w:t>
      </w:r>
      <w:r>
        <w:rPr>
          <w:rFonts w:eastAsia="Times New Roman" w:hAnsi="Times New Roman"/>
          <w:i/>
          <w:iCs/>
          <w:kern w:val="0"/>
          <w:szCs w:val="21"/>
        </w:rPr>
        <w:t>W</w:t>
      </w:r>
      <w:r>
        <w:rPr>
          <w:rFonts w:ascii="宋体" w:cs="宋体"/>
          <w:kern w:val="0"/>
          <w:szCs w:val="21"/>
        </w:rPr>
        <w:t>”字样，将它们接入</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的电路中，则</w:t>
      </w:r>
      <w:r>
        <w:rPr>
          <w:rFonts w:eastAsia="Times New Roman" w:hAnsi="Times New Roman"/>
          <w:kern w:val="0"/>
          <w:szCs w:val="21"/>
        </w:rPr>
        <w:t>(    )</w:t>
      </w:r>
      <w:bookmarkEnd w:id="7"/>
    </w:p>
    <w:p w14:paraId="09B17204"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两灯并联时，灯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较亮</w:t>
      </w:r>
      <w:r>
        <w:tab/>
      </w:r>
      <w:r>
        <w:rPr>
          <w:rFonts w:eastAsia="Times New Roman" w:hAnsi="Times New Roman"/>
          <w:kern w:val="0"/>
          <w:szCs w:val="21"/>
        </w:rPr>
        <w:t xml:space="preserve">B. </w:t>
      </w:r>
      <w:r>
        <w:rPr>
          <w:rFonts w:ascii="宋体" w:cs="宋体"/>
          <w:kern w:val="0"/>
          <w:szCs w:val="21"/>
        </w:rPr>
        <w:t>两灯并联时，亮度相同</w:t>
      </w:r>
      <w:r>
        <w:br/>
      </w:r>
      <w:r>
        <w:rPr>
          <w:rFonts w:eastAsia="Times New Roman" w:hAnsi="Times New Roman"/>
          <w:kern w:val="0"/>
          <w:szCs w:val="21"/>
        </w:rPr>
        <w:t xml:space="preserve">C. </w:t>
      </w:r>
      <w:r>
        <w:rPr>
          <w:rFonts w:ascii="宋体" w:cs="宋体"/>
          <w:kern w:val="0"/>
          <w:szCs w:val="21"/>
        </w:rPr>
        <w:t>两灯串联时，灯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较亮</w:t>
      </w:r>
      <w:r>
        <w:tab/>
      </w:r>
      <w:r>
        <w:rPr>
          <w:rFonts w:eastAsia="Times New Roman" w:hAnsi="Times New Roman"/>
          <w:kern w:val="0"/>
          <w:szCs w:val="21"/>
        </w:rPr>
        <w:t xml:space="preserve">D. </w:t>
      </w:r>
      <w:r>
        <w:rPr>
          <w:rFonts w:ascii="宋体" w:cs="宋体"/>
          <w:kern w:val="0"/>
          <w:szCs w:val="21"/>
        </w:rPr>
        <w:t>两灯串联时，亮度相同</w:t>
      </w:r>
    </w:p>
    <w:p w14:paraId="776FB979" w14:textId="77777777" w:rsidR="00BC4DC9" w:rsidRDefault="00000000">
      <w:pPr>
        <w:spacing w:line="360" w:lineRule="auto"/>
        <w:textAlignment w:val="center"/>
      </w:pPr>
      <w:r>
        <w:rPr>
          <w:rFonts w:eastAsia="Times New Roman" w:hAnsi="Times New Roman"/>
          <w:kern w:val="0"/>
          <w:szCs w:val="21"/>
        </w:rPr>
        <w:lastRenderedPageBreak/>
        <w:t>9</w:t>
      </w:r>
      <w:r>
        <w:rPr>
          <w:rFonts w:ascii="宋体" w:cs="宋体"/>
          <w:kern w:val="0"/>
          <w:szCs w:val="21"/>
        </w:rPr>
        <w:t>.</w:t>
      </w:r>
      <w:bookmarkStart w:id="8" w:name="653f0eb0-37d1-4c9f-9f0e-c0542a893f1e"/>
      <w:r>
        <w:rPr>
          <w:rFonts w:eastAsia="Times New Roman" w:hAnsi="Times New Roman"/>
          <w:noProof/>
          <w:kern w:val="0"/>
          <w:sz w:val="24"/>
          <w:szCs w:val="24"/>
        </w:rPr>
        <w:drawing>
          <wp:anchor distT="0" distB="0" distL="114300" distR="114300" simplePos="0" relativeHeight="251660288" behindDoc="0" locked="0" layoutInCell="1" allowOverlap="0" wp14:anchorId="74942A68" wp14:editId="732BD7C2">
            <wp:simplePos x="0" y="0"/>
            <wp:positionH relativeFrom="column">
              <wp:align>right</wp:align>
            </wp:positionH>
            <wp:positionV relativeFrom="line">
              <wp:posOffset>76200</wp:posOffset>
            </wp:positionV>
            <wp:extent cx="1914525" cy="1600200"/>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914525" cy="1600200"/>
                    </a:xfrm>
                    <a:prstGeom prst="rect">
                      <a:avLst/>
                    </a:prstGeom>
                    <a:noFill/>
                    <a:ln>
                      <a:noFill/>
                    </a:ln>
                  </pic:spPr>
                </pic:pic>
              </a:graphicData>
            </a:graphic>
          </wp:anchor>
        </w:drawing>
      </w:r>
      <w:r>
        <w:rPr>
          <w:rFonts w:ascii="宋体" w:cs="宋体"/>
          <w:kern w:val="0"/>
          <w:szCs w:val="21"/>
        </w:rPr>
        <w:t>小金用如图所示电路“探究串联电路电压的特点”。当开关断开时，电压表的示数为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；当开关闭合时，电压表的示数为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。则下列说法正确的是</w:t>
      </w:r>
      <w:r>
        <w:rPr>
          <w:rFonts w:eastAsia="Times New Roman" w:hAnsi="Times New Roman"/>
          <w:kern w:val="0"/>
          <w:szCs w:val="21"/>
        </w:rPr>
        <w:t>(    )</w:t>
      </w:r>
      <w:bookmarkEnd w:id="8"/>
    </w:p>
    <w:p w14:paraId="50926524" w14:textId="771DDA24" w:rsidR="00BC4DC9" w:rsidRDefault="00000000" w:rsidP="00280F36">
      <w:pPr>
        <w:spacing w:line="360" w:lineRule="auto"/>
      </w:pPr>
      <w:r>
        <w:rPr>
          <w:rFonts w:eastAsia="Times New Roman" w:hAnsi="Times New Roman"/>
          <w:kern w:val="0"/>
          <w:szCs w:val="21"/>
        </w:rPr>
        <w:t xml:space="preserve">A. </w:t>
      </w:r>
      <w:r>
        <w:rPr>
          <w:rFonts w:ascii="宋体" w:cs="宋体"/>
          <w:kern w:val="0"/>
          <w:szCs w:val="21"/>
        </w:rPr>
        <w:t>电源电压为</w:t>
      </w:r>
      <w:r>
        <w:rPr>
          <w:rFonts w:eastAsia="Times New Roman" w:hAnsi="Times New Roman"/>
          <w:kern w:val="0"/>
          <w:szCs w:val="21"/>
        </w:rPr>
        <w:t>5</w:t>
      </w:r>
      <w:r>
        <w:rPr>
          <w:rFonts w:eastAsia="Times New Roman" w:hAnsi="Times New Roman"/>
          <w:i/>
          <w:iCs/>
          <w:kern w:val="0"/>
          <w:szCs w:val="21"/>
        </w:rPr>
        <w:t>V</w:t>
      </w:r>
      <w:r>
        <w:br/>
      </w:r>
      <w:r>
        <w:rPr>
          <w:rFonts w:eastAsia="Times New Roman" w:hAnsi="Times New Roman"/>
          <w:kern w:val="0"/>
          <w:szCs w:val="21"/>
        </w:rPr>
        <w:t xml:space="preserve">B. </w:t>
      </w:r>
      <w:r>
        <w:rPr>
          <w:rFonts w:ascii="宋体" w:cs="宋体"/>
          <w:kern w:val="0"/>
          <w:szCs w:val="21"/>
        </w:rPr>
        <w:t>开关闭合时，灯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两端的电压为</w:t>
      </w:r>
      <w:r>
        <w:rPr>
          <w:rFonts w:eastAsia="Times New Roman" w:hAnsi="Times New Roman"/>
          <w:kern w:val="0"/>
          <w:szCs w:val="21"/>
        </w:rPr>
        <w:t>1</w:t>
      </w:r>
      <w:r>
        <w:rPr>
          <w:rFonts w:eastAsia="Times New Roman" w:hAnsi="Times New Roman"/>
          <w:i/>
          <w:iCs/>
          <w:kern w:val="0"/>
          <w:szCs w:val="21"/>
        </w:rPr>
        <w:t>V</w:t>
      </w:r>
      <w:r>
        <w:br/>
      </w:r>
      <w:r>
        <w:rPr>
          <w:rFonts w:eastAsia="Times New Roman" w:hAnsi="Times New Roman"/>
          <w:kern w:val="0"/>
          <w:szCs w:val="21"/>
        </w:rPr>
        <w:t xml:space="preserve">C. </w:t>
      </w:r>
      <w:r>
        <w:rPr>
          <w:rFonts w:ascii="宋体" w:cs="宋体"/>
          <w:kern w:val="0"/>
          <w:szCs w:val="21"/>
        </w:rPr>
        <w:t>开关闭合时，灯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两端的电压为</w:t>
      </w:r>
      <w:r>
        <w:rPr>
          <w:rFonts w:eastAsia="Times New Roman" w:hAnsi="Times New Roman"/>
          <w:kern w:val="0"/>
          <w:szCs w:val="21"/>
        </w:rPr>
        <w:t>3</w:t>
      </w:r>
      <w:r>
        <w:rPr>
          <w:rFonts w:eastAsia="Times New Roman" w:hAnsi="Times New Roman"/>
          <w:i/>
          <w:iCs/>
          <w:kern w:val="0"/>
          <w:szCs w:val="21"/>
        </w:rPr>
        <w:t>V</w:t>
      </w:r>
      <w:r>
        <w:br/>
      </w:r>
      <w:r>
        <w:rPr>
          <w:rFonts w:eastAsia="Times New Roman" w:hAnsi="Times New Roman"/>
          <w:kern w:val="0"/>
          <w:szCs w:val="21"/>
        </w:rPr>
        <w:t xml:space="preserve">D. </w:t>
      </w:r>
      <w:r>
        <w:rPr>
          <w:rFonts w:ascii="宋体" w:cs="宋体"/>
          <w:kern w:val="0"/>
          <w:szCs w:val="21"/>
        </w:rPr>
        <w:t>开关闭合时，电压表测量的是灯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w:t>
      </w:r>
      <w:r>
        <w:br/>
      </w:r>
      <w:r>
        <w:rPr>
          <w:rFonts w:eastAsia="Times New Roman" w:hAnsi="Times New Roman"/>
          <w:kern w:val="0"/>
          <w:szCs w:val="21"/>
        </w:rPr>
        <w:t>10</w:t>
      </w:r>
      <w:r>
        <w:rPr>
          <w:rFonts w:ascii="宋体" w:cs="宋体"/>
          <w:kern w:val="0"/>
          <w:szCs w:val="21"/>
        </w:rPr>
        <w:t>.</w:t>
      </w:r>
      <w:bookmarkStart w:id="9" w:name="f790bb0d-f68b-4e14-be8d-1d4c6d21cfad"/>
      <w:r>
        <w:rPr>
          <w:rFonts w:eastAsia="Times New Roman" w:hAnsi="Times New Roman"/>
          <w:noProof/>
          <w:kern w:val="0"/>
          <w:sz w:val="24"/>
          <w:szCs w:val="24"/>
        </w:rPr>
        <w:drawing>
          <wp:anchor distT="0" distB="0" distL="114300" distR="114300" simplePos="0" relativeHeight="251661312" behindDoc="0" locked="0" layoutInCell="1" allowOverlap="0" wp14:anchorId="7401109B" wp14:editId="67E6F022">
            <wp:simplePos x="0" y="0"/>
            <wp:positionH relativeFrom="column">
              <wp:align>right</wp:align>
            </wp:positionH>
            <wp:positionV relativeFrom="line">
              <wp:posOffset>76200</wp:posOffset>
            </wp:positionV>
            <wp:extent cx="1552575" cy="1085850"/>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552575" cy="1085850"/>
                    </a:xfrm>
                    <a:prstGeom prst="rect">
                      <a:avLst/>
                    </a:prstGeom>
                    <a:noFill/>
                    <a:ln>
                      <a:noFill/>
                    </a:ln>
                  </pic:spPr>
                </pic:pic>
              </a:graphicData>
            </a:graphic>
          </wp:anchor>
        </w:drawing>
      </w:r>
      <w:r>
        <w:rPr>
          <w:rFonts w:ascii="宋体" w:cs="宋体"/>
          <w:kern w:val="0"/>
          <w:szCs w:val="21"/>
        </w:rPr>
        <w:t>如图所示，闭合开关</w:t>
      </w:r>
      <w:r>
        <w:rPr>
          <w:rFonts w:eastAsia="Times New Roman" w:hAnsi="Times New Roman"/>
          <w:i/>
          <w:iCs/>
          <w:kern w:val="0"/>
          <w:szCs w:val="21"/>
        </w:rPr>
        <w:t>S</w:t>
      </w:r>
      <w:r>
        <w:rPr>
          <w:rFonts w:ascii="宋体" w:cs="宋体"/>
          <w:kern w:val="0"/>
          <w:szCs w:val="21"/>
        </w:rPr>
        <w:t>，滑动变阻器滑片</w:t>
      </w:r>
      <w:r>
        <w:rPr>
          <w:rFonts w:eastAsia="Times New Roman" w:hAnsi="Times New Roman"/>
          <w:i/>
          <w:iCs/>
          <w:kern w:val="0"/>
          <w:szCs w:val="21"/>
        </w:rPr>
        <w:t>P</w:t>
      </w:r>
      <w:r>
        <w:rPr>
          <w:rFonts w:ascii="宋体" w:cs="宋体"/>
          <w:kern w:val="0"/>
          <w:szCs w:val="21"/>
        </w:rPr>
        <w:t>移动过程中，小灯泡突然熄灭，电压表和电流表均无示数。若电路中仅有一处故障，则故障不可能是</w:t>
      </w:r>
      <w:r>
        <w:rPr>
          <w:rFonts w:eastAsia="Times New Roman" w:hAnsi="Times New Roman"/>
          <w:kern w:val="0"/>
          <w:szCs w:val="21"/>
        </w:rPr>
        <w:t>(    )</w:t>
      </w:r>
      <w:bookmarkEnd w:id="9"/>
    </w:p>
    <w:p w14:paraId="1B3F038D"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电流表接线松开</w:t>
      </w:r>
      <w:r>
        <w:br/>
      </w:r>
      <w:r>
        <w:rPr>
          <w:rFonts w:eastAsia="Times New Roman" w:hAnsi="Times New Roman"/>
          <w:kern w:val="0"/>
          <w:szCs w:val="21"/>
        </w:rPr>
        <w:t xml:space="preserve">B. </w:t>
      </w:r>
      <w:r>
        <w:rPr>
          <w:rFonts w:ascii="宋体" w:cs="宋体"/>
          <w:kern w:val="0"/>
          <w:szCs w:val="21"/>
        </w:rPr>
        <w:t>开关</w:t>
      </w:r>
      <w:r>
        <w:rPr>
          <w:rFonts w:eastAsia="Times New Roman" w:hAnsi="Times New Roman"/>
          <w:i/>
          <w:iCs/>
          <w:kern w:val="0"/>
          <w:szCs w:val="21"/>
        </w:rPr>
        <w:t>S</w:t>
      </w:r>
      <w:r>
        <w:rPr>
          <w:rFonts w:ascii="宋体" w:cs="宋体"/>
          <w:kern w:val="0"/>
          <w:szCs w:val="21"/>
        </w:rPr>
        <w:t>接触不良</w:t>
      </w:r>
      <w:r>
        <w:br/>
      </w:r>
      <w:r>
        <w:rPr>
          <w:rFonts w:eastAsia="Times New Roman" w:hAnsi="Times New Roman"/>
          <w:kern w:val="0"/>
          <w:szCs w:val="21"/>
        </w:rPr>
        <w:t xml:space="preserve">C. </w:t>
      </w:r>
      <w:r>
        <w:rPr>
          <w:rFonts w:ascii="宋体" w:cs="宋体"/>
          <w:kern w:val="0"/>
          <w:szCs w:val="21"/>
        </w:rPr>
        <w:t>滑动变阻器</w:t>
      </w:r>
      <w:r>
        <w:rPr>
          <w:rFonts w:eastAsia="Times New Roman" w:hAnsi="Times New Roman"/>
          <w:i/>
          <w:iCs/>
          <w:kern w:val="0"/>
          <w:szCs w:val="21"/>
        </w:rPr>
        <w:t>R</w:t>
      </w:r>
      <w:r>
        <w:rPr>
          <w:rFonts w:ascii="宋体" w:cs="宋体"/>
          <w:kern w:val="0"/>
          <w:szCs w:val="21"/>
        </w:rPr>
        <w:t>断路</w:t>
      </w:r>
      <w:r>
        <w:br/>
      </w:r>
      <w:r>
        <w:rPr>
          <w:rFonts w:eastAsia="Times New Roman" w:hAnsi="Times New Roman"/>
          <w:kern w:val="0"/>
          <w:szCs w:val="21"/>
        </w:rPr>
        <w:t xml:space="preserve">D. </w:t>
      </w:r>
      <w:r>
        <w:rPr>
          <w:rFonts w:ascii="宋体" w:cs="宋体"/>
          <w:kern w:val="0"/>
          <w:szCs w:val="21"/>
        </w:rPr>
        <w:t>小灯泡</w:t>
      </w:r>
      <w:r>
        <w:rPr>
          <w:rFonts w:eastAsia="Times New Roman" w:hAnsi="Times New Roman"/>
          <w:i/>
          <w:iCs/>
          <w:kern w:val="0"/>
          <w:szCs w:val="21"/>
        </w:rPr>
        <w:t>L</w:t>
      </w:r>
      <w:r>
        <w:rPr>
          <w:rFonts w:ascii="宋体" w:cs="宋体"/>
          <w:kern w:val="0"/>
          <w:szCs w:val="21"/>
        </w:rPr>
        <w:t>断路</w:t>
      </w:r>
    </w:p>
    <w:p w14:paraId="5B77FA29" w14:textId="77777777" w:rsidR="00BC4DC9" w:rsidRDefault="00000000">
      <w:pPr>
        <w:spacing w:line="360" w:lineRule="auto"/>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9</w:t>
      </w:r>
      <w:r>
        <w:rPr>
          <w:rFonts w:ascii="黑体" w:eastAsia="黑体" w:hAnsi="黑体" w:cs="黑体"/>
        </w:rPr>
        <w:t>分。</w:t>
      </w:r>
    </w:p>
    <w:p w14:paraId="24C4CABE"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eb940883-ab97-4f38-ad8f-655f0e99d683"/>
      <w:r>
        <w:rPr>
          <w:rFonts w:ascii="宋体" w:cs="宋体"/>
          <w:kern w:val="0"/>
          <w:szCs w:val="21"/>
        </w:rPr>
        <w:t>小明设计了如图所示的家庭电路，下列说法正确的是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19742DD" wp14:editId="42ECCB16">
            <wp:extent cx="2324100" cy="95250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2324100" cy="952500"/>
                    </a:xfrm>
                    <a:prstGeom prst="rect">
                      <a:avLst/>
                    </a:prstGeom>
                    <a:noFill/>
                    <a:ln>
                      <a:noFill/>
                    </a:ln>
                  </pic:spPr>
                </pic:pic>
              </a:graphicData>
            </a:graphic>
          </wp:inline>
        </w:drawing>
      </w:r>
      <w:bookmarkEnd w:id="10"/>
    </w:p>
    <w:p w14:paraId="2CA29851"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我国家庭电路的电压为</w:t>
      </w:r>
      <w:r>
        <w:rPr>
          <w:rFonts w:eastAsia="Times New Roman" w:hAnsi="Times New Roman"/>
          <w:kern w:val="0"/>
          <w:szCs w:val="21"/>
        </w:rPr>
        <w:t xml:space="preserve">220 </w:t>
      </w:r>
      <w:r>
        <w:rPr>
          <w:rFonts w:eastAsia="Times New Roman" w:hAnsi="Times New Roman"/>
          <w:i/>
          <w:iCs/>
          <w:kern w:val="0"/>
          <w:szCs w:val="21"/>
        </w:rPr>
        <w:t>V</w:t>
      </w:r>
      <w:r>
        <w:br/>
      </w:r>
      <w:r>
        <w:rPr>
          <w:rFonts w:eastAsia="Times New Roman" w:hAnsi="Times New Roman"/>
          <w:kern w:val="0"/>
          <w:szCs w:val="21"/>
        </w:rPr>
        <w:t xml:space="preserve">B. </w:t>
      </w:r>
      <w:r>
        <w:rPr>
          <w:rFonts w:ascii="宋体" w:cs="宋体"/>
          <w:kern w:val="0"/>
          <w:szCs w:val="21"/>
        </w:rPr>
        <w:t>使用电热水器时应选择三孔插座</w:t>
      </w:r>
      <w:r>
        <w:br/>
      </w:r>
      <w:r>
        <w:rPr>
          <w:rFonts w:eastAsia="Times New Roman" w:hAnsi="Times New Roman"/>
          <w:kern w:val="0"/>
          <w:szCs w:val="21"/>
        </w:rPr>
        <w:t xml:space="preserve">C. </w:t>
      </w:r>
      <w:r>
        <w:rPr>
          <w:rFonts w:ascii="宋体" w:cs="宋体"/>
          <w:kern w:val="0"/>
          <w:szCs w:val="21"/>
        </w:rPr>
        <w:t>开关</w:t>
      </w:r>
      <w:r>
        <w:rPr>
          <w:rFonts w:eastAsia="Times New Roman" w:hAnsi="Times New Roman"/>
          <w:i/>
          <w:iCs/>
          <w:kern w:val="0"/>
          <w:szCs w:val="21"/>
        </w:rPr>
        <w:t>S</w:t>
      </w:r>
      <w:r>
        <w:rPr>
          <w:rFonts w:ascii="宋体" w:cs="宋体"/>
          <w:kern w:val="0"/>
          <w:szCs w:val="21"/>
        </w:rPr>
        <w:t>的位置符合安全用电原则</w:t>
      </w:r>
      <w:r>
        <w:br/>
      </w:r>
      <w:r>
        <w:rPr>
          <w:rFonts w:eastAsia="Times New Roman" w:hAnsi="Times New Roman"/>
          <w:kern w:val="0"/>
          <w:szCs w:val="21"/>
        </w:rPr>
        <w:t xml:space="preserve">D. </w:t>
      </w:r>
      <w:r>
        <w:rPr>
          <w:rFonts w:ascii="宋体" w:cs="宋体"/>
          <w:kern w:val="0"/>
          <w:szCs w:val="21"/>
        </w:rPr>
        <w:t>用试电笔检测两孔插座的左右两孔，氖管都发光</w:t>
      </w:r>
    </w:p>
    <w:p w14:paraId="74BA253A"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d9f672d3-ba99-43d7-bc2e-04bb47eeaec8"/>
      <w:r>
        <w:rPr>
          <w:rFonts w:eastAsia="Times New Roman" w:hAnsi="Times New Roman"/>
          <w:noProof/>
          <w:kern w:val="0"/>
          <w:sz w:val="24"/>
          <w:szCs w:val="24"/>
        </w:rPr>
        <w:drawing>
          <wp:anchor distT="0" distB="0" distL="114300" distR="114300" simplePos="0" relativeHeight="251662336" behindDoc="0" locked="0" layoutInCell="1" allowOverlap="0" wp14:anchorId="1137EAAE" wp14:editId="2932C6F7">
            <wp:simplePos x="0" y="0"/>
            <wp:positionH relativeFrom="column">
              <wp:align>right</wp:align>
            </wp:positionH>
            <wp:positionV relativeFrom="line">
              <wp:posOffset>76200</wp:posOffset>
            </wp:positionV>
            <wp:extent cx="1695450" cy="1219200"/>
            <wp:effectExtent l="0" t="0" r="0" b="0"/>
            <wp:wrapSquare wrapText="left"/>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695450" cy="1219200"/>
                    </a:xfrm>
                    <a:prstGeom prst="rect">
                      <a:avLst/>
                    </a:prstGeom>
                    <a:noFill/>
                    <a:ln>
                      <a:noFill/>
                    </a:ln>
                  </pic:spPr>
                </pic:pic>
              </a:graphicData>
            </a:graphic>
          </wp:anchor>
        </w:drawing>
      </w:r>
      <w:r>
        <w:rPr>
          <w:rFonts w:ascii="宋体" w:cs="宋体"/>
          <w:kern w:val="0"/>
          <w:szCs w:val="21"/>
        </w:rPr>
        <w:t>电梯超载容易引发安全隐患，其超载报警电路简图如图所示。电源电压恒定，</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为保护电阻，</w:t>
      </w:r>
      <w:r>
        <w:rPr>
          <w:rFonts w:eastAsia="Times New Roman" w:hAnsi="Times New Roman"/>
          <w:i/>
          <w:iCs/>
          <w:kern w:val="0"/>
          <w:szCs w:val="21"/>
        </w:rPr>
        <w:t>R</w:t>
      </w:r>
      <w:r>
        <w:rPr>
          <w:rFonts w:ascii="宋体" w:cs="宋体"/>
          <w:kern w:val="0"/>
          <w:szCs w:val="21"/>
        </w:rPr>
        <w:t>为压敏电阻，阻值大小随电梯内压力增大而减小，电流表的示数超过临界值就会自动报警。电梯正常工作，当有人进入电梯后，则</w:t>
      </w:r>
      <w:r>
        <w:rPr>
          <w:rFonts w:eastAsia="Times New Roman" w:hAnsi="Times New Roman"/>
          <w:kern w:val="0"/>
          <w:szCs w:val="21"/>
        </w:rPr>
        <w:t>(    )</w:t>
      </w:r>
      <w:bookmarkEnd w:id="11"/>
    </w:p>
    <w:p w14:paraId="24331F0D" w14:textId="6D47C579" w:rsidR="00BC4DC9" w:rsidRDefault="00000000">
      <w:pPr>
        <w:spacing w:line="360" w:lineRule="auto"/>
      </w:pPr>
      <w:r>
        <w:rPr>
          <w:rFonts w:eastAsia="Times New Roman" w:hAnsi="Times New Roman"/>
          <w:kern w:val="0"/>
          <w:szCs w:val="21"/>
        </w:rPr>
        <w:t xml:space="preserve">A. </w:t>
      </w:r>
      <w:r>
        <w:rPr>
          <w:rFonts w:ascii="宋体" w:cs="宋体"/>
          <w:kern w:val="0"/>
          <w:szCs w:val="21"/>
        </w:rPr>
        <w:t>总电阻增大</w:t>
      </w:r>
      <w:r w:rsidR="00280F36">
        <w:rPr>
          <w:rFonts w:ascii="宋体" w:cs="宋体" w:hint="eastAsia"/>
          <w:kern w:val="0"/>
          <w:szCs w:val="21"/>
        </w:rPr>
        <w:t xml:space="preserve"> </w:t>
      </w:r>
      <w:r w:rsidR="00280F36">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电流表示数增大</w:t>
      </w:r>
      <w:r>
        <w:br/>
      </w:r>
      <w:r>
        <w:rPr>
          <w:rFonts w:eastAsia="Times New Roman" w:hAnsi="Times New Roman"/>
          <w:kern w:val="0"/>
          <w:szCs w:val="21"/>
        </w:rPr>
        <w:t xml:space="preserve">C. </w:t>
      </w:r>
      <w:r>
        <w:rPr>
          <w:rFonts w:ascii="宋体" w:cs="宋体"/>
          <w:kern w:val="0"/>
          <w:szCs w:val="21"/>
        </w:rPr>
        <w:t>电压表示数增大</w:t>
      </w:r>
      <w:r w:rsidR="00280F36">
        <w:rPr>
          <w:rFonts w:ascii="宋体" w:cs="宋体" w:hint="eastAsia"/>
          <w:kern w:val="0"/>
          <w:szCs w:val="21"/>
        </w:rPr>
        <w:t xml:space="preserve"> </w:t>
      </w:r>
      <w:r w:rsidR="00280F36">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电压表与电流表示数之比减小</w:t>
      </w:r>
    </w:p>
    <w:p w14:paraId="583B0EA9" w14:textId="77777777" w:rsidR="00BC4DC9" w:rsidRDefault="00000000">
      <w:pPr>
        <w:spacing w:line="360" w:lineRule="auto"/>
        <w:textAlignment w:val="center"/>
      </w:pPr>
      <w:r>
        <w:rPr>
          <w:rFonts w:eastAsia="Times New Roman" w:hAnsi="Times New Roman"/>
          <w:kern w:val="0"/>
          <w:szCs w:val="21"/>
        </w:rPr>
        <w:lastRenderedPageBreak/>
        <w:t>13</w:t>
      </w:r>
      <w:r>
        <w:rPr>
          <w:rFonts w:ascii="宋体" w:cs="宋体"/>
          <w:kern w:val="0"/>
          <w:szCs w:val="21"/>
        </w:rPr>
        <w:t>.</w:t>
      </w:r>
      <w:bookmarkStart w:id="12" w:name="22d1c8c4-3b1e-4d87-96b3-b4ab69e9bc15"/>
      <w:r>
        <w:rPr>
          <w:rFonts w:eastAsia="Times New Roman" w:hAnsi="Times New Roman"/>
          <w:noProof/>
          <w:kern w:val="0"/>
          <w:sz w:val="24"/>
          <w:szCs w:val="24"/>
        </w:rPr>
        <w:drawing>
          <wp:anchor distT="0" distB="0" distL="114300" distR="114300" simplePos="0" relativeHeight="251663360" behindDoc="0" locked="0" layoutInCell="1" allowOverlap="0" wp14:anchorId="1C07BC96" wp14:editId="6FDA8B93">
            <wp:simplePos x="0" y="0"/>
            <wp:positionH relativeFrom="column">
              <wp:align>right</wp:align>
            </wp:positionH>
            <wp:positionV relativeFrom="line">
              <wp:posOffset>76200</wp:posOffset>
            </wp:positionV>
            <wp:extent cx="1266825" cy="1247775"/>
            <wp:effectExtent l="0" t="0" r="0" b="0"/>
            <wp:wrapSquare wrapText="left"/>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266825" cy="1247775"/>
                    </a:xfrm>
                    <a:prstGeom prst="rect">
                      <a:avLst/>
                    </a:prstGeom>
                    <a:noFill/>
                    <a:ln>
                      <a:noFill/>
                    </a:ln>
                  </pic:spPr>
                </pic:pic>
              </a:graphicData>
            </a:graphic>
          </wp:anchor>
        </w:drawing>
      </w:r>
      <w:r>
        <w:rPr>
          <w:rFonts w:ascii="宋体" w:cs="宋体"/>
          <w:kern w:val="0"/>
          <w:szCs w:val="21"/>
        </w:rPr>
        <w:t>如图所示，电源电压为</w:t>
      </w:r>
      <m:oMath>
        <m:r>
          <w:rPr>
            <w:rFonts w:ascii="Cambria Math" w:hAnsi="Cambria Math"/>
          </w:rPr>
          <m:t>9</m:t>
        </m:r>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且保持不变。闭合开关</w:t>
      </w:r>
      <w:r>
        <w:rPr>
          <w:rFonts w:eastAsia="Times New Roman" w:hAnsi="Times New Roman"/>
          <w:i/>
          <w:iCs/>
          <w:kern w:val="0"/>
          <w:szCs w:val="21"/>
        </w:rPr>
        <w:t>S</w:t>
      </w:r>
      <w:r>
        <w:rPr>
          <w:rFonts w:ascii="宋体" w:cs="宋体"/>
          <w:kern w:val="0"/>
          <w:szCs w:val="21"/>
        </w:rPr>
        <w:t>，当滑动变阻器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w:t>
      </w:r>
      <w:r>
        <w:rPr>
          <w:rFonts w:eastAsia="Times New Roman" w:hAnsi="Times New Roman"/>
          <w:i/>
          <w:iCs/>
          <w:kern w:val="0"/>
          <w:szCs w:val="21"/>
        </w:rPr>
        <w:t xml:space="preserve">P </w:t>
      </w:r>
      <w:r>
        <w:rPr>
          <w:rFonts w:ascii="宋体" w:cs="宋体"/>
          <w:kern w:val="0"/>
          <w:szCs w:val="21"/>
        </w:rPr>
        <w:t>滑动到某一端点时，电压表的示数为</w:t>
      </w:r>
      <m:oMath>
        <m:r>
          <w:rPr>
            <w:rFonts w:ascii="Cambria Math" w:hAnsi="Cambria Math"/>
          </w:rPr>
          <m:t>6</m:t>
        </m:r>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消耗的功率为</w:t>
      </w:r>
      <m:oMath>
        <m:sSub>
          <m:sSubPr>
            <m:ctrlPr>
              <w:rPr>
                <w:rFonts w:ascii="Cambria Math" w:hAnsi="Cambria Math"/>
              </w:rPr>
            </m:ctrlPr>
          </m:sSubPr>
          <m:e>
            <m:r>
              <w:rPr>
                <w:rFonts w:ascii="Cambria Math" w:hAnsi="Cambria Math"/>
              </w:rPr>
              <m:t>P</m:t>
            </m:r>
          </m:e>
          <m:sub>
            <m:r>
              <w:rPr>
                <w:rFonts w:ascii="Cambria Math" w:hAnsi="Cambria Math"/>
              </w:rPr>
              <m:t>0</m:t>
            </m:r>
          </m:sub>
        </m:sSub>
      </m:oMath>
      <w:r>
        <w:rPr>
          <w:rFonts w:ascii="宋体" w:cs="宋体"/>
          <w:kern w:val="0"/>
          <w:szCs w:val="21"/>
        </w:rPr>
        <w:t>；当滑片</w:t>
      </w:r>
      <w:r>
        <w:rPr>
          <w:rFonts w:eastAsia="Times New Roman" w:hAnsi="Times New Roman"/>
          <w:i/>
          <w:iCs/>
          <w:kern w:val="0"/>
          <w:szCs w:val="21"/>
        </w:rPr>
        <w:t>P</w:t>
      </w:r>
      <w:r>
        <w:rPr>
          <w:rFonts w:ascii="宋体" w:cs="宋体"/>
          <w:kern w:val="0"/>
          <w:szCs w:val="21"/>
        </w:rPr>
        <w:t>滑动到某一点</w:t>
      </w:r>
      <w:r>
        <w:rPr>
          <w:rFonts w:eastAsia="Times New Roman" w:hAnsi="Times New Roman"/>
          <w:i/>
          <w:iCs/>
          <w:kern w:val="0"/>
          <w:szCs w:val="21"/>
        </w:rPr>
        <w:t>a</w:t>
      </w:r>
      <w:r>
        <w:rPr>
          <w:rFonts w:ascii="宋体" w:cs="宋体"/>
          <w:kern w:val="0"/>
          <w:szCs w:val="21"/>
        </w:rPr>
        <w:t>时</w:t>
      </w:r>
      <m:oMath>
        <m:r>
          <w:rPr>
            <w:rFonts w:ascii="Cambria Math" w:hAnsi="Cambria Math"/>
          </w:rPr>
          <m:t>(</m:t>
        </m:r>
      </m:oMath>
      <w:r>
        <w:rPr>
          <w:rFonts w:ascii="宋体" w:cs="宋体"/>
          <w:kern w:val="0"/>
          <w:szCs w:val="21"/>
        </w:rPr>
        <w:t>未画出</w:t>
      </w:r>
      <m:oMath>
        <m:r>
          <w:rPr>
            <w:rFonts w:ascii="Cambria Math" w:hAnsi="Cambria Math"/>
          </w:rPr>
          <m:t>)</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消耗的功率为</w:t>
      </w:r>
      <m:oMath>
        <m:r>
          <w:rPr>
            <w:rFonts w:ascii="Cambria Math" w:hAnsi="Cambria Math"/>
          </w:rPr>
          <m:t>4</m:t>
        </m:r>
        <m:sSub>
          <m:sSubPr>
            <m:ctrlPr>
              <w:rPr>
                <w:rFonts w:ascii="Cambria Math" w:hAnsi="Cambria Math"/>
              </w:rPr>
            </m:ctrlPr>
          </m:sSubPr>
          <m:e>
            <m:r>
              <w:rPr>
                <w:rFonts w:ascii="Cambria Math" w:hAnsi="Cambria Math"/>
              </w:rPr>
              <m:t>P</m:t>
            </m:r>
          </m:e>
          <m:sub>
            <m:r>
              <w:rPr>
                <w:rFonts w:ascii="Cambria Math" w:hAnsi="Cambria Math"/>
              </w:rPr>
              <m:t>0</m:t>
            </m:r>
          </m:sub>
        </m:sSub>
      </m:oMath>
      <w:r>
        <w:rPr>
          <w:rFonts w:ascii="宋体" w:cs="宋体"/>
          <w:kern w:val="0"/>
          <w:szCs w:val="21"/>
        </w:rPr>
        <w:t>，下列判断正确的是</w:t>
      </w:r>
      <w:r>
        <w:rPr>
          <w:rFonts w:eastAsia="Times New Roman" w:hAnsi="Times New Roman"/>
          <w:kern w:val="0"/>
          <w:szCs w:val="21"/>
        </w:rPr>
        <w:t>(    )</w:t>
      </w:r>
      <w:bookmarkEnd w:id="12"/>
    </w:p>
    <w:p w14:paraId="77D41E3F" w14:textId="2913BC5C" w:rsidR="00BC4DC9" w:rsidRDefault="00000000">
      <w:pPr>
        <w:spacing w:line="360" w:lineRule="auto"/>
      </w:pPr>
      <w:r>
        <w:rPr>
          <w:rFonts w:eastAsia="Times New Roman" w:hAnsi="Times New Roman"/>
          <w:kern w:val="0"/>
          <w:szCs w:val="21"/>
        </w:rPr>
        <w:t xml:space="preserve">A. </w:t>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f>
          <m:fPr>
            <m:ctrlPr>
              <w:rPr>
                <w:rFonts w:ascii="Cambria Math" w:hAnsi="Cambria Math"/>
              </w:rPr>
            </m:ctrlPr>
          </m:fPr>
          <m:num>
            <m:r>
              <w:rPr>
                <w:rFonts w:ascii="Cambria Math" w:hAnsi="Cambria Math"/>
                <w:sz w:val="24"/>
                <w:szCs w:val="24"/>
              </w:rPr>
              <m:t>9</m:t>
            </m:r>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0</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0</m:t>
                </m:r>
              </m:sub>
            </m:sSub>
          </m:den>
        </m:f>
      </m:oMath>
      <w:r>
        <w:br/>
      </w:r>
      <w:r>
        <w:rPr>
          <w:rFonts w:eastAsia="Times New Roman" w:hAnsi="Times New Roman"/>
          <w:kern w:val="0"/>
          <w:szCs w:val="21"/>
        </w:rPr>
        <w:t xml:space="preserve">B. </w:t>
      </w:r>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的最大阻值为</w:t>
      </w:r>
      <m:oMath>
        <m:f>
          <m:fPr>
            <m:ctrlPr>
              <w:rPr>
                <w:rFonts w:ascii="Cambria Math" w:hAnsi="Cambria Math"/>
              </w:rPr>
            </m:ctrlPr>
          </m:fPr>
          <m:num>
            <m:r>
              <w:rPr>
                <w:rFonts w:ascii="Cambria Math" w:hAnsi="Cambria Math"/>
                <w:sz w:val="24"/>
                <w:szCs w:val="24"/>
              </w:rPr>
              <m:t>9</m:t>
            </m:r>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0</m:t>
                </m:r>
              </m:sub>
              <m:sup>
                <m:r>
                  <w:rPr>
                    <w:rFonts w:ascii="Cambria Math" w:hAnsi="Cambria Math"/>
                    <w:sz w:val="24"/>
                    <w:szCs w:val="24"/>
                  </w:rPr>
                  <m:t>2</m:t>
                </m:r>
              </m:sup>
            </m:sSubSup>
          </m:num>
          <m:den>
            <m:r>
              <w:rPr>
                <w:rFonts w:ascii="Cambria Math" w:hAnsi="Cambria Math"/>
                <w:sz w:val="24"/>
                <w:szCs w:val="24"/>
              </w:rPr>
              <m:t>2</m:t>
            </m:r>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0</m:t>
                </m:r>
              </m:sub>
            </m:sSub>
          </m:den>
        </m:f>
      </m:oMath>
      <w:r>
        <w:br/>
      </w:r>
      <w:r>
        <w:rPr>
          <w:rFonts w:eastAsia="Times New Roman" w:hAnsi="Times New Roman"/>
          <w:kern w:val="0"/>
          <w:szCs w:val="21"/>
        </w:rPr>
        <w:t xml:space="preserve">C. </w:t>
      </w:r>
      <w:r>
        <w:rPr>
          <w:rFonts w:ascii="宋体" w:cs="宋体"/>
          <w:kern w:val="0"/>
          <w:szCs w:val="21"/>
        </w:rPr>
        <w:t>电路消耗的最大功率为</w:t>
      </w:r>
      <m:oMath>
        <m:r>
          <w:rPr>
            <w:rFonts w:ascii="Cambria Math" w:hAnsi="Cambria Math"/>
          </w:rPr>
          <m:t>9</m:t>
        </m:r>
        <m:sSub>
          <m:sSubPr>
            <m:ctrlPr>
              <w:rPr>
                <w:rFonts w:ascii="Cambria Math" w:hAnsi="Cambria Math"/>
              </w:rPr>
            </m:ctrlPr>
          </m:sSubPr>
          <m:e>
            <m:r>
              <w:rPr>
                <w:rFonts w:ascii="Cambria Math" w:hAnsi="Cambria Math"/>
              </w:rPr>
              <m:t>P</m:t>
            </m:r>
          </m:e>
          <m:sub>
            <m:r>
              <w:rPr>
                <w:rFonts w:ascii="Cambria Math" w:hAnsi="Cambria Math"/>
              </w:rPr>
              <m:t>0</m:t>
            </m:r>
          </m:sub>
        </m:sSub>
      </m:oMath>
      <w:r>
        <w:br/>
      </w:r>
      <w:r>
        <w:rPr>
          <w:rFonts w:eastAsia="Times New Roman" w:hAnsi="Times New Roman"/>
          <w:kern w:val="0"/>
          <w:szCs w:val="21"/>
        </w:rPr>
        <w:t xml:space="preserve">D. </w:t>
      </w:r>
      <w:r>
        <w:rPr>
          <w:rFonts w:ascii="宋体" w:cs="宋体"/>
          <w:kern w:val="0"/>
          <w:szCs w:val="21"/>
        </w:rPr>
        <w:t>当滑片</w:t>
      </w:r>
      <w:r>
        <w:rPr>
          <w:rFonts w:eastAsia="Times New Roman" w:hAnsi="Times New Roman"/>
          <w:i/>
          <w:iCs/>
          <w:kern w:val="0"/>
          <w:szCs w:val="21"/>
        </w:rPr>
        <w:t>P</w:t>
      </w:r>
      <w:r>
        <w:rPr>
          <w:rFonts w:ascii="宋体" w:cs="宋体"/>
          <w:kern w:val="0"/>
          <w:szCs w:val="21"/>
        </w:rPr>
        <w:t>滑动到某一点</w:t>
      </w:r>
      <w:r>
        <w:rPr>
          <w:rFonts w:eastAsia="Times New Roman" w:hAnsi="Times New Roman"/>
          <w:i/>
          <w:iCs/>
          <w:kern w:val="0"/>
          <w:szCs w:val="21"/>
        </w:rPr>
        <w:t>a</w:t>
      </w:r>
      <w:r>
        <w:rPr>
          <w:rFonts w:ascii="宋体" w:cs="宋体"/>
          <w:kern w:val="0"/>
          <w:szCs w:val="21"/>
        </w:rPr>
        <w:t>时，电路中的电流为</w:t>
      </w:r>
      <m:oMath>
        <m:f>
          <m:fPr>
            <m:ctrlPr>
              <w:rPr>
                <w:rFonts w:ascii="Cambria Math" w:hAnsi="Cambria Math"/>
              </w:rPr>
            </m:ctrlPr>
          </m:fPr>
          <m:num>
            <m:r>
              <w:rPr>
                <w:rFonts w:ascii="Cambria Math" w:hAnsi="Cambria Math"/>
                <w:sz w:val="24"/>
                <w:szCs w:val="24"/>
              </w:rPr>
              <m:t>2</m:t>
            </m:r>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0</m:t>
                </m:r>
              </m:sub>
            </m:sSub>
          </m:num>
          <m:den>
            <m:r>
              <w:rPr>
                <w:rFonts w:ascii="Cambria Math" w:hAnsi="Cambria Math"/>
                <w:sz w:val="24"/>
                <w:szCs w:val="24"/>
              </w:rPr>
              <m:t>3</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den>
        </m:f>
      </m:oMath>
      <w:r>
        <w:br/>
      </w:r>
      <w:r>
        <w:rPr>
          <w:rFonts w:ascii="黑体" w:eastAsia="黑体" w:hAnsi="黑体" w:cs="黑体"/>
        </w:rPr>
        <w:t>三、填空题：本大题共</w:t>
      </w:r>
      <w:r>
        <w:rPr>
          <w:rFonts w:eastAsia="Times New Roman" w:hAnsi="Times New Roman"/>
          <w:b/>
        </w:rPr>
        <w:t>6</w:t>
      </w:r>
      <w:r>
        <w:rPr>
          <w:rFonts w:ascii="黑体" w:eastAsia="黑体" w:hAnsi="黑体" w:cs="黑体"/>
        </w:rPr>
        <w:t>小题，共</w:t>
      </w:r>
      <w:r>
        <w:rPr>
          <w:rFonts w:eastAsia="Times New Roman" w:hAnsi="Times New Roman"/>
          <w:b/>
        </w:rPr>
        <w:t>24</w:t>
      </w:r>
      <w:r>
        <w:rPr>
          <w:rFonts w:ascii="黑体" w:eastAsia="黑体" w:hAnsi="黑体" w:cs="黑体"/>
        </w:rPr>
        <w:t>分。</w:t>
      </w:r>
    </w:p>
    <w:p w14:paraId="1F99470F"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ef81408d-de7b-44a2-9d1c-941ec7de7e75"/>
      <w:r>
        <w:rPr>
          <w:rFonts w:eastAsia="Times New Roman" w:hAnsi="Times New Roman"/>
          <w:noProof/>
          <w:kern w:val="0"/>
          <w:sz w:val="24"/>
          <w:szCs w:val="24"/>
        </w:rPr>
        <w:drawing>
          <wp:anchor distT="0" distB="0" distL="114300" distR="114300" simplePos="0" relativeHeight="251664384" behindDoc="0" locked="0" layoutInCell="1" allowOverlap="0" wp14:anchorId="2E297260" wp14:editId="07159CFA">
            <wp:simplePos x="0" y="0"/>
            <wp:positionH relativeFrom="column">
              <wp:align>right</wp:align>
            </wp:positionH>
            <wp:positionV relativeFrom="line">
              <wp:posOffset>76200</wp:posOffset>
            </wp:positionV>
            <wp:extent cx="819150" cy="1485900"/>
            <wp:effectExtent l="0" t="0" r="0" b="0"/>
            <wp:wrapSquare wrapText="left"/>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819150" cy="1485900"/>
                    </a:xfrm>
                    <a:prstGeom prst="rect">
                      <a:avLst/>
                    </a:prstGeom>
                    <a:noFill/>
                    <a:ln>
                      <a:noFill/>
                    </a:ln>
                  </pic:spPr>
                </pic:pic>
              </a:graphicData>
            </a:graphic>
          </wp:anchor>
        </w:drawing>
      </w:r>
      <w:r>
        <w:rPr>
          <w:rFonts w:ascii="宋体" w:cs="宋体"/>
          <w:kern w:val="0"/>
          <w:szCs w:val="21"/>
        </w:rPr>
        <w:t>如图所示是一台四冲程汽油机的______</w:t>
      </w:r>
      <m:oMath>
        <m:r>
          <w:rPr>
            <w:rFonts w:ascii="Cambria Math" w:hAnsi="Cambria Math"/>
          </w:rPr>
          <m:t>(</m:t>
        </m:r>
      </m:oMath>
      <w:r>
        <w:rPr>
          <w:rFonts w:ascii="宋体" w:cs="宋体"/>
          <w:kern w:val="0"/>
          <w:szCs w:val="21"/>
        </w:rPr>
        <w:t>选填“压缩”或“做功”</w:t>
      </w:r>
      <m:oMath>
        <m:r>
          <w:rPr>
            <w:rFonts w:ascii="Cambria Math" w:hAnsi="Cambria Math"/>
          </w:rPr>
          <m:t>)</m:t>
        </m:r>
      </m:oMath>
      <w:r>
        <w:rPr>
          <w:rFonts w:ascii="宋体" w:cs="宋体"/>
          <w:kern w:val="0"/>
          <w:szCs w:val="21"/>
        </w:rPr>
        <w:t>冲程，这个冲程是将内能转化为______能。</w:t>
      </w:r>
      <w:bookmarkEnd w:id="13"/>
    </w:p>
    <w:p w14:paraId="18D54434"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f02ee98c-3ba4-4c6d-9191-a1249d40f26e"/>
      <w:r>
        <w:rPr>
          <w:rFonts w:eastAsia="Times New Roman" w:hAnsi="Times New Roman"/>
          <w:noProof/>
          <w:kern w:val="0"/>
          <w:sz w:val="24"/>
          <w:szCs w:val="24"/>
        </w:rPr>
        <w:drawing>
          <wp:anchor distT="0" distB="0" distL="114300" distR="114300" simplePos="0" relativeHeight="251665408" behindDoc="0" locked="0" layoutInCell="1" allowOverlap="0" wp14:anchorId="6333DCF6" wp14:editId="57B0C7C5">
            <wp:simplePos x="0" y="0"/>
            <wp:positionH relativeFrom="column">
              <wp:align>right</wp:align>
            </wp:positionH>
            <wp:positionV relativeFrom="line">
              <wp:posOffset>76200</wp:posOffset>
            </wp:positionV>
            <wp:extent cx="1724025" cy="1133475"/>
            <wp:effectExtent l="0" t="0" r="0" b="0"/>
            <wp:wrapSquare wrapText="left"/>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1724025" cy="1133475"/>
                    </a:xfrm>
                    <a:prstGeom prst="rect">
                      <a:avLst/>
                    </a:prstGeom>
                    <a:noFill/>
                    <a:ln>
                      <a:noFill/>
                    </a:ln>
                  </pic:spPr>
                </pic:pic>
              </a:graphicData>
            </a:graphic>
          </wp:anchor>
        </w:drawing>
      </w:r>
      <w:r>
        <w:rPr>
          <w:rFonts w:ascii="宋体" w:cs="宋体"/>
          <w:kern w:val="0"/>
          <w:szCs w:val="21"/>
        </w:rPr>
        <w:t>如图是我国古代发明的指南针——司南，能指示南北方向。因为地球周围存在地磁场，指南针静止时它的南极指向地理的______极附近。指南针放在通电导线附近发生了轻微偏转，是因为通电导体周围存在______。</w:t>
      </w:r>
      <w:bookmarkEnd w:id="14"/>
    </w:p>
    <w:p w14:paraId="2DC6F0B7"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187efed7-3fe1-431d-af86-ef65798bab93"/>
      <w:r>
        <w:rPr>
          <w:rFonts w:ascii="宋体" w:cs="宋体"/>
          <w:kern w:val="0"/>
          <w:szCs w:val="21"/>
        </w:rPr>
        <w:t>如图</w:t>
      </w:r>
      <w:r>
        <w:rPr>
          <w:rFonts w:eastAsia="Times New Roman" w:hAnsi="Times New Roman"/>
          <w:kern w:val="0"/>
          <w:szCs w:val="21"/>
        </w:rPr>
        <w:t>1</w:t>
      </w:r>
      <w:r>
        <w:rPr>
          <w:rFonts w:ascii="宋体" w:cs="宋体"/>
          <w:kern w:val="0"/>
          <w:szCs w:val="21"/>
        </w:rPr>
        <w:t>所示是一款新型无叶电风扇，该电风扇开始工作时，电动机将空气从进风口吸入，吸入的空气经压缩后，再从圆环空腔上的细缝中高速吹出。电动机的工作原理是图</w:t>
      </w:r>
      <w:r>
        <w:rPr>
          <w:rFonts w:eastAsia="Times New Roman" w:hAnsi="Times New Roman"/>
          <w:kern w:val="0"/>
          <w:szCs w:val="21"/>
        </w:rPr>
        <w:t>2</w:t>
      </w:r>
      <w:r>
        <w:rPr>
          <w:rFonts w:ascii="宋体" w:cs="宋体"/>
          <w:kern w:val="0"/>
          <w:szCs w:val="21"/>
        </w:rPr>
        <w:t>中的______图；感觉吹出空气的温度比室温低，原因是被压缩的空气膨胀后对外做功，内能______</w:t>
      </w:r>
      <m:oMath>
        <m:r>
          <w:rPr>
            <w:rFonts w:ascii="Cambria Math" w:hAnsi="Cambria Math"/>
          </w:rPr>
          <m:t>(</m:t>
        </m:r>
      </m:oMath>
      <w:r>
        <w:rPr>
          <w:rFonts w:ascii="宋体" w:cs="宋体"/>
          <w:kern w:val="0"/>
          <w:szCs w:val="21"/>
        </w:rPr>
        <w:t>选填“增大”或“减小”</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33ECBAD1" wp14:editId="1BC7AD22">
            <wp:extent cx="4714875" cy="1857375"/>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4714875" cy="1857375"/>
                    </a:xfrm>
                    <a:prstGeom prst="rect">
                      <a:avLst/>
                    </a:prstGeom>
                    <a:noFill/>
                    <a:ln>
                      <a:noFill/>
                    </a:ln>
                  </pic:spPr>
                </pic:pic>
              </a:graphicData>
            </a:graphic>
          </wp:inline>
        </w:drawing>
      </w:r>
      <w:bookmarkEnd w:id="15"/>
    </w:p>
    <w:p w14:paraId="440D62B0"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29dda630-882b-4352-bd84-bc89e1519112"/>
      <w:r>
        <w:rPr>
          <w:rFonts w:eastAsia="Times New Roman" w:hAnsi="Times New Roman"/>
          <w:noProof/>
          <w:kern w:val="0"/>
          <w:sz w:val="24"/>
          <w:szCs w:val="24"/>
        </w:rPr>
        <w:drawing>
          <wp:anchor distT="0" distB="0" distL="114300" distR="114300" simplePos="0" relativeHeight="251666432" behindDoc="0" locked="0" layoutInCell="1" allowOverlap="0" wp14:anchorId="5649B696" wp14:editId="64EE6C09">
            <wp:simplePos x="0" y="0"/>
            <wp:positionH relativeFrom="column">
              <wp:align>right</wp:align>
            </wp:positionH>
            <wp:positionV relativeFrom="line">
              <wp:posOffset>76200</wp:posOffset>
            </wp:positionV>
            <wp:extent cx="847725" cy="628650"/>
            <wp:effectExtent l="0" t="0" r="0" b="0"/>
            <wp:wrapSquare wrapText="left"/>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847725" cy="628650"/>
                    </a:xfrm>
                    <a:prstGeom prst="rect">
                      <a:avLst/>
                    </a:prstGeom>
                    <a:noFill/>
                    <a:ln>
                      <a:noFill/>
                    </a:ln>
                  </pic:spPr>
                </pic:pic>
              </a:graphicData>
            </a:graphic>
          </wp:anchor>
        </w:drawing>
      </w:r>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2</w:t>
      </w:r>
      <w:r>
        <w:rPr>
          <w:rFonts w:ascii="宋体" w:cs="宋体"/>
          <w:kern w:val="0"/>
          <w:szCs w:val="21"/>
        </w:rPr>
        <w:t>月，土耳其发生强烈地震，中国救援队携带照明无人机前往救援。如图所示，夜晚，无人机先接通照明系统、再接通动力系统升空，照明系统和动力系统是______联的。无人机悬停并提供照明时，电池可释放电能</w:t>
      </w:r>
      <m:oMath>
        <m:r>
          <w:rPr>
            <w:rFonts w:ascii="Cambria Math" w:hAnsi="Cambria Math"/>
          </w:rPr>
          <m:t>0.5kW</m:t>
        </m:r>
        <m:r>
          <m:rPr>
            <m:sty m:val="b"/>
          </m:rPr>
          <w:rPr>
            <w:rFonts w:ascii="Cambria Math" w:hAnsi="Cambria Math"/>
          </w:rPr>
          <m:t>⋅</m:t>
        </m:r>
        <m:r>
          <w:rPr>
            <w:rFonts w:ascii="Cambria Math" w:hAnsi="Cambria Math"/>
          </w:rPr>
          <m:t>h</m:t>
        </m:r>
      </m:oMath>
      <w:r>
        <w:rPr>
          <w:rFonts w:ascii="宋体" w:cs="宋体"/>
          <w:kern w:val="0"/>
          <w:szCs w:val="21"/>
        </w:rPr>
        <w:t>，动力和照明系统的电功率分别为</w:t>
      </w:r>
      <w:r>
        <w:rPr>
          <w:rFonts w:eastAsia="Times New Roman" w:hAnsi="Times New Roman"/>
          <w:kern w:val="0"/>
          <w:szCs w:val="21"/>
        </w:rPr>
        <w:t>150</w:t>
      </w:r>
      <w:r>
        <w:rPr>
          <w:rFonts w:eastAsia="Times New Roman" w:hAnsi="Times New Roman"/>
          <w:i/>
          <w:iCs/>
          <w:kern w:val="0"/>
          <w:szCs w:val="21"/>
        </w:rPr>
        <w:t>W</w:t>
      </w:r>
      <w:r>
        <w:rPr>
          <w:rFonts w:ascii="宋体" w:cs="宋体"/>
          <w:kern w:val="0"/>
          <w:szCs w:val="21"/>
        </w:rPr>
        <w:t>和</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，此状态下无人机至多持续工作______</w:t>
      </w:r>
      <w:r>
        <w:rPr>
          <w:rFonts w:eastAsia="Times New Roman" w:hAnsi="Times New Roman"/>
          <w:i/>
          <w:iCs/>
          <w:kern w:val="0"/>
          <w:szCs w:val="21"/>
        </w:rPr>
        <w:t xml:space="preserve"> h</w:t>
      </w:r>
      <w:r>
        <w:rPr>
          <w:rFonts w:ascii="宋体" w:cs="宋体"/>
          <w:kern w:val="0"/>
          <w:szCs w:val="21"/>
        </w:rPr>
        <w:t>，需要更换电池。</w:t>
      </w:r>
      <w:bookmarkEnd w:id="16"/>
    </w:p>
    <w:p w14:paraId="508FDB58" w14:textId="77777777" w:rsidR="00BC4DC9" w:rsidRDefault="00000000">
      <w:pPr>
        <w:spacing w:line="360" w:lineRule="auto"/>
        <w:textAlignment w:val="center"/>
      </w:pPr>
      <w:r>
        <w:rPr>
          <w:rFonts w:eastAsia="Times New Roman" w:hAnsi="Times New Roman"/>
          <w:kern w:val="0"/>
          <w:szCs w:val="21"/>
        </w:rPr>
        <w:lastRenderedPageBreak/>
        <w:t>18</w:t>
      </w:r>
      <w:r>
        <w:rPr>
          <w:rFonts w:ascii="宋体" w:cs="宋体"/>
          <w:kern w:val="0"/>
          <w:szCs w:val="21"/>
        </w:rPr>
        <w:t>.</w:t>
      </w:r>
      <w:bookmarkStart w:id="17" w:name="61aeed71-51ac-4fca-95a5-25372d2dc556"/>
      <w:r>
        <w:rPr>
          <w:rFonts w:eastAsia="Times New Roman" w:hAnsi="Times New Roman"/>
          <w:noProof/>
          <w:kern w:val="0"/>
          <w:sz w:val="24"/>
          <w:szCs w:val="24"/>
        </w:rPr>
        <w:drawing>
          <wp:anchor distT="0" distB="0" distL="114300" distR="114300" simplePos="0" relativeHeight="251667456" behindDoc="0" locked="0" layoutInCell="1" allowOverlap="0" wp14:anchorId="29B3836A" wp14:editId="66C553CB">
            <wp:simplePos x="0" y="0"/>
            <wp:positionH relativeFrom="column">
              <wp:align>right</wp:align>
            </wp:positionH>
            <wp:positionV relativeFrom="line">
              <wp:posOffset>76200</wp:posOffset>
            </wp:positionV>
            <wp:extent cx="1104900" cy="904875"/>
            <wp:effectExtent l="0" t="0" r="0" b="0"/>
            <wp:wrapSquare wrapText="left"/>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1104900" cy="904875"/>
                    </a:xfrm>
                    <a:prstGeom prst="rect">
                      <a:avLst/>
                    </a:prstGeom>
                    <a:noFill/>
                    <a:ln>
                      <a:noFill/>
                    </a:ln>
                  </pic:spPr>
                </pic:pic>
              </a:graphicData>
            </a:graphic>
          </wp:anchor>
        </w:drawing>
      </w:r>
      <w:r>
        <w:rPr>
          <w:rFonts w:ascii="宋体" w:cs="宋体"/>
          <w:kern w:val="0"/>
          <w:szCs w:val="21"/>
        </w:rPr>
        <w:t>如图所示，当开关</w:t>
      </w:r>
      <w:r>
        <w:rPr>
          <w:rFonts w:eastAsia="Times New Roman" w:hAnsi="Times New Roman"/>
          <w:i/>
          <w:iCs/>
          <w:kern w:val="0"/>
          <w:szCs w:val="21"/>
        </w:rPr>
        <w:t>S</w:t>
      </w:r>
      <w:r>
        <w:rPr>
          <w:rFonts w:ascii="宋体" w:cs="宋体"/>
          <w:kern w:val="0"/>
          <w:szCs w:val="21"/>
        </w:rPr>
        <w:t>闭合后，电流表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的示数之比为</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2</w:t>
      </w:r>
      <w:r>
        <w:rPr>
          <w:rFonts w:ascii="宋体" w:cs="宋体"/>
          <w:kern w:val="0"/>
          <w:szCs w:val="21"/>
        </w:rPr>
        <w:t>，则电阻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的阻值之比为______；在相同时间内，电流通过电阻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所做功之比为______。</w:t>
      </w:r>
      <w:bookmarkEnd w:id="17"/>
    </w:p>
    <w:p w14:paraId="2C5C8614"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642e8881-d0a0-4f5c-bdbd-10cac6aac2bd"/>
      <w:r>
        <w:rPr>
          <w:rFonts w:ascii="宋体" w:cs="宋体"/>
          <w:kern w:val="0"/>
          <w:szCs w:val="21"/>
        </w:rPr>
        <w:t>如图为小伟家的电能表，他家同时工作的用电器总功率不能超过______</w:t>
      </w:r>
      <w:r>
        <w:rPr>
          <w:rFonts w:eastAsia="Times New Roman" w:hAnsi="Times New Roman"/>
          <w:i/>
          <w:iCs/>
          <w:kern w:val="0"/>
          <w:szCs w:val="21"/>
        </w:rPr>
        <w:t xml:space="preserve"> W</w:t>
      </w:r>
      <w:r>
        <w:rPr>
          <w:rFonts w:ascii="宋体" w:cs="宋体"/>
          <w:kern w:val="0"/>
          <w:szCs w:val="21"/>
        </w:rPr>
        <w:t>；他将某用电器单独接在该电能表上，正常工作</w:t>
      </w:r>
      <m:oMath>
        <m:r>
          <w:rPr>
            <w:rFonts w:ascii="Cambria Math" w:hAnsi="Cambria Math"/>
          </w:rPr>
          <m:t>2</m:t>
        </m:r>
        <m:r>
          <m:rPr>
            <m:sty m:val="p"/>
          </m:rPr>
          <w:rPr>
            <w:rFonts w:ascii="Cambria Math" w:hAnsi="Cambria Math"/>
          </w:rPr>
          <m:t>min</m:t>
        </m:r>
      </m:oMath>
      <w:r>
        <w:rPr>
          <w:rFonts w:ascii="宋体" w:cs="宋体"/>
          <w:kern w:val="0"/>
          <w:szCs w:val="21"/>
        </w:rPr>
        <w:t>，电能表转盘转了</w:t>
      </w:r>
      <w:r>
        <w:rPr>
          <w:rFonts w:eastAsia="Times New Roman" w:hAnsi="Times New Roman"/>
          <w:kern w:val="0"/>
          <w:szCs w:val="21"/>
        </w:rPr>
        <w:t>100</w:t>
      </w:r>
      <w:r>
        <w:rPr>
          <w:rFonts w:ascii="宋体" w:cs="宋体"/>
          <w:kern w:val="0"/>
          <w:szCs w:val="21"/>
        </w:rPr>
        <w:t>转，则该用电器的额定功率是______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3B2C8E3B" wp14:editId="37592E19">
            <wp:extent cx="1600200" cy="1390650"/>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1600200" cy="1390650"/>
                    </a:xfrm>
                    <a:prstGeom prst="rect">
                      <a:avLst/>
                    </a:prstGeom>
                    <a:noFill/>
                    <a:ln>
                      <a:noFill/>
                    </a:ln>
                  </pic:spPr>
                </pic:pic>
              </a:graphicData>
            </a:graphic>
          </wp:inline>
        </w:drawing>
      </w:r>
      <w:bookmarkEnd w:id="18"/>
    </w:p>
    <w:p w14:paraId="74907AF7"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2</w:t>
      </w:r>
      <w:r>
        <w:rPr>
          <w:rFonts w:ascii="黑体" w:eastAsia="黑体" w:hAnsi="黑体" w:cs="黑体"/>
        </w:rPr>
        <w:t>小题，共</w:t>
      </w:r>
      <w:r>
        <w:rPr>
          <w:rFonts w:eastAsia="Times New Roman" w:hAnsi="Times New Roman"/>
          <w:b/>
        </w:rPr>
        <w:t>12</w:t>
      </w:r>
      <w:r>
        <w:rPr>
          <w:rFonts w:ascii="黑体" w:eastAsia="黑体" w:hAnsi="黑体" w:cs="黑体"/>
        </w:rPr>
        <w:t>分。</w:t>
      </w:r>
    </w:p>
    <w:p w14:paraId="65CA3D6E"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1246b9f6-8a63-411d-aca8-735ceeb60a00"/>
      <w:r>
        <w:rPr>
          <w:rFonts w:ascii="宋体" w:cs="宋体"/>
          <w:kern w:val="0"/>
          <w:szCs w:val="21"/>
        </w:rPr>
        <w:t>某兴趣小组在做“探究电流通过导体产生热量的多少与什么因素有关”的实验时，提出如下猜想：</w:t>
      </w:r>
      <w:r>
        <w:rPr>
          <w:rFonts w:ascii="宋体" w:cs="宋体"/>
          <w:kern w:val="0"/>
          <w:szCs w:val="21"/>
        </w:rPr>
        <w:br/>
        <w:t>猜想一：电流通过导体产生的热量可能与通过导体的电流有关；</w:t>
      </w:r>
      <w:r>
        <w:rPr>
          <w:rFonts w:ascii="宋体" w:cs="宋体"/>
          <w:kern w:val="0"/>
          <w:szCs w:val="21"/>
        </w:rPr>
        <w:br/>
        <w:t>猜想二：电流通过导体产生的热量可能与导体的电阻有关；</w:t>
      </w:r>
      <w:r>
        <w:rPr>
          <w:rFonts w:ascii="宋体" w:cs="宋体"/>
          <w:kern w:val="0"/>
          <w:szCs w:val="21"/>
        </w:rPr>
        <w:br/>
        <w:t>猜想三：电流通过导体产生的热量可能与通电时间有关。</w:t>
      </w:r>
      <w:r>
        <w:rPr>
          <w:rFonts w:ascii="宋体" w:cs="宋体"/>
          <w:kern w:val="0"/>
          <w:szCs w:val="21"/>
        </w:rPr>
        <w:br/>
        <w:t>他们利用如图所示的甲、乙、丙三个装置进行实验探究，三个装置的透明容器中各有一段电阻丝，容器中密封着等量的空气，</w:t>
      </w:r>
      <w:r>
        <w:rPr>
          <w:rFonts w:eastAsia="Times New Roman" w:hAnsi="Times New Roman"/>
          <w:i/>
          <w:iCs/>
          <w:kern w:val="0"/>
          <w:szCs w:val="21"/>
        </w:rPr>
        <w:t>U</w:t>
      </w:r>
      <w:r>
        <w:rPr>
          <w:rFonts w:ascii="宋体" w:cs="宋体"/>
          <w:kern w:val="0"/>
          <w:szCs w:val="21"/>
        </w:rPr>
        <w:t>形管中液面高度的变化反映密闭空气温度的变化。请你完成下列内容：</w:t>
      </w:r>
      <w:r>
        <w:rPr>
          <w:rFonts w:eastAsia="Times New Roman" w:hAnsi="Times New Roman"/>
          <w:noProof/>
          <w:kern w:val="0"/>
          <w:sz w:val="24"/>
          <w:szCs w:val="24"/>
        </w:rPr>
        <w:drawing>
          <wp:inline distT="0" distB="0" distL="0" distR="0" wp14:anchorId="734A458D" wp14:editId="035B3593">
            <wp:extent cx="2638425" cy="1476375"/>
            <wp:effectExtent l="0" t="0" r="0" b="0"/>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2638425" cy="1476375"/>
                    </a:xfrm>
                    <a:prstGeom prst="rect">
                      <a:avLst/>
                    </a:prstGeom>
                    <a:noFill/>
                    <a:ln>
                      <a:noFill/>
                    </a:ln>
                  </pic:spPr>
                </pic:pic>
              </a:graphicData>
            </a:graphic>
          </wp:inline>
        </w:drawing>
      </w:r>
      <w:r>
        <w:rPr>
          <w:rFonts w:eastAsia="Times New Roman" w:hAnsi="Times New Roman"/>
          <w:kern w:val="0"/>
          <w:sz w:val="24"/>
          <w:szCs w:val="24"/>
        </w:rPr>
        <w:br/>
      </w:r>
      <w:r>
        <w:rPr>
          <w:rFonts w:eastAsia="Times New Roman" w:hAnsi="Times New Roman"/>
          <w:kern w:val="0"/>
          <w:sz w:val="24"/>
          <w:szCs w:val="24"/>
        </w:rPr>
        <w:br/>
      </w:r>
      <m:oMath>
        <m:r>
          <w:rPr>
            <w:rFonts w:ascii="Cambria Math" w:hAnsi="Cambria Math"/>
          </w:rPr>
          <m:t>(1)</m:t>
        </m:r>
      </m:oMath>
      <w:r>
        <w:rPr>
          <w:rFonts w:ascii="宋体" w:cs="宋体"/>
          <w:kern w:val="0"/>
          <w:szCs w:val="21"/>
        </w:rPr>
        <w:t>为了探究猜想二，应选用图中______两装置组合，并将它们______联接到电源两端进行实验。</w:t>
      </w:r>
      <w:r>
        <w:rPr>
          <w:rFonts w:ascii="宋体" w:cs="宋体"/>
          <w:kern w:val="0"/>
          <w:szCs w:val="21"/>
        </w:rPr>
        <w:br/>
      </w:r>
      <m:oMath>
        <m:r>
          <w:rPr>
            <w:rFonts w:ascii="Cambria Math" w:hAnsi="Cambria Math"/>
          </w:rPr>
          <m:t>(2)</m:t>
        </m:r>
      </m:oMath>
      <w:r>
        <w:rPr>
          <w:rFonts w:ascii="宋体" w:cs="宋体"/>
          <w:kern w:val="0"/>
          <w:szCs w:val="21"/>
        </w:rPr>
        <w:t>选用图中甲、丙装置组合，串联接到电源两端进行实验，在通电时间相同的情况下，发现图甲装置</w:t>
      </w:r>
      <w:r>
        <w:rPr>
          <w:rFonts w:eastAsia="Times New Roman" w:hAnsi="Times New Roman"/>
          <w:i/>
          <w:iCs/>
          <w:kern w:val="0"/>
          <w:szCs w:val="21"/>
        </w:rPr>
        <w:t>U</w:t>
      </w:r>
      <w:r>
        <w:rPr>
          <w:rFonts w:ascii="宋体" w:cs="宋体"/>
          <w:kern w:val="0"/>
          <w:szCs w:val="21"/>
        </w:rPr>
        <w:t>形管中液面高度变化大，由此可得到的结论是：在______、______相同的情况下，通过导体的电流越______，产生的热量越多。</w:t>
      </w:r>
      <w:r>
        <w:rPr>
          <w:rFonts w:ascii="宋体" w:cs="宋体"/>
          <w:kern w:val="0"/>
          <w:szCs w:val="21"/>
        </w:rPr>
        <w:br/>
      </w:r>
      <m:oMath>
        <m:r>
          <w:rPr>
            <w:rFonts w:ascii="Cambria Math" w:hAnsi="Cambria Math"/>
          </w:rPr>
          <m:t>(3)</m:t>
        </m:r>
      </m:oMath>
      <w:r>
        <w:rPr>
          <w:rFonts w:ascii="宋体" w:cs="宋体"/>
          <w:kern w:val="0"/>
          <w:szCs w:val="21"/>
        </w:rPr>
        <w:t>实验中通过观察</w:t>
      </w:r>
      <w:r>
        <w:rPr>
          <w:rFonts w:eastAsia="Times New Roman" w:hAnsi="Times New Roman"/>
          <w:i/>
          <w:iCs/>
          <w:kern w:val="0"/>
          <w:szCs w:val="21"/>
        </w:rPr>
        <w:t>U</w:t>
      </w:r>
      <w:r>
        <w:rPr>
          <w:rFonts w:ascii="宋体" w:cs="宋体"/>
          <w:kern w:val="0"/>
          <w:szCs w:val="21"/>
        </w:rPr>
        <w:t>形管中液面高度的变化反映密闭空气温度的变化，在研究许多物理问题时都会用到这种方法，下列实例采用的研究方法与此相同的是______。</w:t>
      </w:r>
      <m:oMath>
        <m:r>
          <w:rPr>
            <w:rFonts w:ascii="Cambria Math" w:hAnsi="Cambria Math"/>
          </w:rPr>
          <m:t>(</m:t>
        </m:r>
      </m:oMath>
      <w:r>
        <w:rPr>
          <w:rFonts w:ascii="宋体" w:cs="宋体"/>
          <w:kern w:val="0"/>
          <w:szCs w:val="21"/>
        </w:rPr>
        <w:t>多项选择</w:t>
      </w:r>
      <m:oMath>
        <m:r>
          <w:rPr>
            <w:rFonts w:ascii="Cambria Math" w:hAnsi="Cambria Math"/>
          </w:rPr>
          <m:t>)</m:t>
        </m:r>
      </m:oMath>
      <w:r>
        <w:rPr>
          <w:rFonts w:eastAsia="Times New Roman" w:hAnsi="Times New Roman"/>
          <w:kern w:val="0"/>
          <w:sz w:val="24"/>
          <w:szCs w:val="24"/>
        </w:rPr>
        <w:br/>
      </w:r>
      <w:r>
        <w:rPr>
          <w:rFonts w:eastAsia="Times New Roman" w:hAnsi="Times New Roman"/>
          <w:i/>
          <w:iCs/>
          <w:kern w:val="0"/>
          <w:szCs w:val="21"/>
        </w:rPr>
        <w:lastRenderedPageBreak/>
        <w:t>A</w:t>
      </w:r>
      <w:r>
        <w:rPr>
          <w:rFonts w:eastAsia="Times New Roman" w:hAnsi="Times New Roman"/>
          <w:kern w:val="0"/>
          <w:szCs w:val="21"/>
        </w:rPr>
        <w:t>.</w:t>
      </w:r>
      <w:r>
        <w:rPr>
          <w:rFonts w:ascii="宋体" w:cs="宋体"/>
          <w:kern w:val="0"/>
          <w:szCs w:val="21"/>
        </w:rPr>
        <w:t>探究电流与电压、电阻的关系</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用铁屑显示磁体周围磁场分布</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通过比较吸引大头针的数量来显示电磁铁磁性的强弱</w:t>
      </w:r>
      <w:bookmarkEnd w:id="19"/>
    </w:p>
    <w:p w14:paraId="1AA38DCA" w14:textId="77777777" w:rsidR="00BC4DC9" w:rsidRDefault="00000000">
      <w:pPr>
        <w:spacing w:line="360" w:lineRule="auto"/>
        <w:textAlignment w:val="center"/>
      </w:pPr>
      <w:r>
        <w:rPr>
          <w:rFonts w:eastAsia="Times New Roman" w:hAnsi="Times New Roman"/>
          <w:kern w:val="0"/>
          <w:szCs w:val="21"/>
        </w:rPr>
        <w:t>21</w:t>
      </w:r>
      <w:r>
        <w:rPr>
          <w:rFonts w:ascii="宋体" w:cs="宋体"/>
          <w:kern w:val="0"/>
          <w:szCs w:val="21"/>
        </w:rPr>
        <w:t>.</w:t>
      </w:r>
      <w:bookmarkStart w:id="20" w:name="9182ec25-f94a-4de8-a067-2fc05ba6f053"/>
      <w:r>
        <w:rPr>
          <w:rFonts w:ascii="宋体" w:cs="宋体"/>
          <w:kern w:val="0"/>
          <w:szCs w:val="21"/>
        </w:rPr>
        <w:t>课后服务时间，小薛和小程分别用如图</w:t>
      </w:r>
      <w:r>
        <w:rPr>
          <w:rFonts w:eastAsia="Times New Roman" w:hAnsi="Times New Roman"/>
          <w:kern w:val="0"/>
          <w:szCs w:val="21"/>
        </w:rPr>
        <w:t>1</w:t>
      </w:r>
      <w:r>
        <w:rPr>
          <w:rFonts w:ascii="宋体" w:cs="宋体"/>
          <w:kern w:val="0"/>
          <w:szCs w:val="21"/>
        </w:rPr>
        <w:t>所示器材做“测量小灯泡电功率”的实验，电源电压约为</w:t>
      </w:r>
      <m:oMath>
        <m:r>
          <w:rPr>
            <w:rFonts w:ascii="Cambria Math" w:hAnsi="Cambria Math"/>
          </w:rPr>
          <m:t>4.5V</m:t>
        </m:r>
      </m:oMath>
      <w:r>
        <w:rPr>
          <w:rFonts w:ascii="宋体" w:cs="宋体"/>
          <w:kern w:val="0"/>
          <w:szCs w:val="21"/>
        </w:rPr>
        <w:t>，小灯泡上标有“</w:t>
      </w:r>
      <m:oMath>
        <m:r>
          <w:rPr>
            <w:rFonts w:ascii="Cambria Math" w:hAnsi="Cambria Math"/>
          </w:rPr>
          <m:t>3.5V</m:t>
        </m:r>
      </m:oMath>
      <w:r>
        <w:rPr>
          <w:rFonts w:ascii="宋体" w:cs="宋体"/>
          <w:kern w:val="0"/>
          <w:szCs w:val="21"/>
        </w:rPr>
        <w:t>”的字样，请你完成下列内容：</w:t>
      </w:r>
      <w:r>
        <w:rPr>
          <w:rFonts w:ascii="宋体" w:cs="宋体"/>
          <w:kern w:val="0"/>
          <w:szCs w:val="21"/>
        </w:rPr>
        <w:br/>
      </w:r>
      <m:oMath>
        <m:r>
          <w:rPr>
            <w:rFonts w:ascii="Cambria Math" w:hAnsi="Cambria Math"/>
          </w:rPr>
          <m:t>(1)</m:t>
        </m:r>
      </m:oMath>
      <w:r>
        <w:rPr>
          <w:rFonts w:ascii="宋体" w:cs="宋体"/>
          <w:kern w:val="0"/>
          <w:szCs w:val="21"/>
        </w:rPr>
        <w:t>请用笔画线表示导线将电路连接完整。要求：变阻器的滑片</w:t>
      </w:r>
      <w:r>
        <w:rPr>
          <w:rFonts w:eastAsia="Times New Roman" w:hAnsi="Times New Roman"/>
          <w:i/>
          <w:iCs/>
          <w:kern w:val="0"/>
          <w:szCs w:val="21"/>
        </w:rPr>
        <w:t>P</w:t>
      </w:r>
      <w:r>
        <w:rPr>
          <w:rFonts w:ascii="宋体" w:cs="宋体"/>
          <w:kern w:val="0"/>
          <w:szCs w:val="21"/>
        </w:rPr>
        <w:t>向</w:t>
      </w:r>
      <w:r>
        <w:rPr>
          <w:rFonts w:eastAsia="Times New Roman" w:hAnsi="Times New Roman"/>
          <w:i/>
          <w:iCs/>
          <w:kern w:val="0"/>
          <w:szCs w:val="21"/>
        </w:rPr>
        <w:t>B</w:t>
      </w:r>
      <w:r>
        <w:rPr>
          <w:rFonts w:ascii="宋体" w:cs="宋体"/>
          <w:kern w:val="0"/>
          <w:szCs w:val="21"/>
        </w:rPr>
        <w:t>端移动时，灯泡变暗。</w:t>
      </w:r>
      <w:r>
        <w:rPr>
          <w:rFonts w:ascii="宋体" w:cs="宋体"/>
          <w:kern w:val="0"/>
          <w:szCs w:val="21"/>
        </w:rPr>
        <w:br/>
      </w:r>
      <m:oMath>
        <m:r>
          <w:rPr>
            <w:rFonts w:ascii="Cambria Math" w:hAnsi="Cambria Math"/>
          </w:rPr>
          <m:t>(2)</m:t>
        </m:r>
      </m:oMath>
      <w:r>
        <w:rPr>
          <w:rFonts w:ascii="宋体" w:cs="宋体"/>
          <w:kern w:val="0"/>
          <w:szCs w:val="21"/>
        </w:rPr>
        <w:t>如图</w:t>
      </w:r>
      <w:r>
        <w:rPr>
          <w:rFonts w:eastAsia="Times New Roman" w:hAnsi="Times New Roman"/>
          <w:kern w:val="0"/>
          <w:szCs w:val="21"/>
        </w:rPr>
        <w:t>1</w:t>
      </w:r>
      <w:r>
        <w:rPr>
          <w:rFonts w:ascii="宋体" w:cs="宋体"/>
          <w:kern w:val="0"/>
          <w:szCs w:val="21"/>
        </w:rPr>
        <w:t>所示，闭合开关，移动滑片</w:t>
      </w:r>
      <w:r>
        <w:rPr>
          <w:rFonts w:eastAsia="Times New Roman" w:hAnsi="Times New Roman"/>
          <w:i/>
          <w:iCs/>
          <w:kern w:val="0"/>
          <w:szCs w:val="21"/>
        </w:rPr>
        <w:t>P</w:t>
      </w:r>
      <w:r>
        <w:rPr>
          <w:rFonts w:ascii="宋体" w:cs="宋体"/>
          <w:kern w:val="0"/>
          <w:szCs w:val="21"/>
        </w:rPr>
        <w:t>，电压表的示数如图</w:t>
      </w:r>
      <w:r>
        <w:rPr>
          <w:rFonts w:eastAsia="Times New Roman" w:hAnsi="Times New Roman"/>
          <w:kern w:val="0"/>
          <w:szCs w:val="21"/>
        </w:rPr>
        <w:t>2</w:t>
      </w:r>
      <w:r>
        <w:rPr>
          <w:rFonts w:ascii="宋体" w:cs="宋体"/>
          <w:kern w:val="0"/>
          <w:szCs w:val="21"/>
        </w:rPr>
        <w:t>所示，为了测量小灯泡的额定功率，应将滑片</w:t>
      </w:r>
      <w:r>
        <w:rPr>
          <w:rFonts w:eastAsia="Times New Roman" w:hAnsi="Times New Roman"/>
          <w:i/>
          <w:iCs/>
          <w:kern w:val="0"/>
          <w:szCs w:val="21"/>
        </w:rPr>
        <w:t>P</w:t>
      </w:r>
      <w:r>
        <w:rPr>
          <w:rFonts w:ascii="宋体" w:cs="宋体"/>
          <w:kern w:val="0"/>
          <w:szCs w:val="21"/>
        </w:rPr>
        <w:t>向______端移动。</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eastAsia="Times New Roman" w:hAnsi="Times New Roman"/>
          <w:kern w:val="0"/>
          <w:sz w:val="24"/>
          <w:szCs w:val="24"/>
        </w:rPr>
        <w:br/>
      </w:r>
      <m:oMath>
        <m:r>
          <w:rPr>
            <w:rFonts w:ascii="Cambria Math" w:hAnsi="Cambria Math"/>
          </w:rPr>
          <m:t>(3)</m:t>
        </m:r>
      </m:oMath>
      <w:r>
        <w:rPr>
          <w:rFonts w:ascii="宋体" w:cs="宋体"/>
          <w:kern w:val="0"/>
          <w:szCs w:val="21"/>
        </w:rPr>
        <w:t>测出小灯泡的额定功率后，小薛又把灯泡两端的电压调为其额定电压的一半，发现测得的实际功率大于其额定功率的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4</m:t>
            </m:r>
          </m:den>
        </m:f>
      </m:oMath>
      <w:r>
        <w:rPr>
          <w:rFonts w:ascii="宋体" w:cs="宋体"/>
          <w:kern w:val="0"/>
          <w:szCs w:val="21"/>
        </w:rPr>
        <w:t>，这是因为灯丝的电阻随温度的降低而______。</w:t>
      </w:r>
      <m:oMath>
        <m:r>
          <w:rPr>
            <w:rFonts w:ascii="Cambria Math" w:hAnsi="Cambria Math"/>
          </w:rPr>
          <m:t>(</m:t>
        </m:r>
      </m:oMath>
      <w:r>
        <w:rPr>
          <w:rFonts w:ascii="宋体" w:cs="宋体"/>
          <w:kern w:val="0"/>
          <w:szCs w:val="21"/>
        </w:rPr>
        <w:t>选填“增大”或“减小”</w:t>
      </w:r>
      <m:oMath>
        <m:r>
          <w:rPr>
            <w:rFonts w:ascii="Cambria Math" w:hAnsi="Cambria Math"/>
          </w:rPr>
          <m:t>)</m:t>
        </m:r>
      </m:oMath>
      <w:r>
        <w:rPr>
          <w:rFonts w:eastAsia="Times New Roman" w:hAnsi="Times New Roman"/>
          <w:kern w:val="0"/>
          <w:sz w:val="24"/>
          <w:szCs w:val="24"/>
        </w:rPr>
        <w:br/>
      </w:r>
      <m:oMath>
        <m:r>
          <w:rPr>
            <w:rFonts w:ascii="Cambria Math" w:hAnsi="Cambria Math"/>
          </w:rPr>
          <m:t>(4)</m:t>
        </m:r>
      </m:oMath>
      <w:r>
        <w:rPr>
          <w:rFonts w:ascii="宋体" w:cs="宋体"/>
          <w:kern w:val="0"/>
          <w:szCs w:val="21"/>
        </w:rPr>
        <w:t>小程实验中，电压表出现故障，只有</w:t>
      </w:r>
      <m:oMath>
        <m:r>
          <w:rPr>
            <w:rFonts w:ascii="Cambria Math" w:hAnsi="Cambria Math"/>
          </w:rPr>
          <m:t>0∼3V</m:t>
        </m:r>
      </m:oMath>
      <w:r>
        <w:rPr>
          <w:rFonts w:ascii="宋体" w:cs="宋体"/>
          <w:kern w:val="0"/>
          <w:szCs w:val="21"/>
        </w:rPr>
        <w:t>量程可用。接下来小程为准确测出小灯泡的额定功率，实验步骤如下：</w:t>
      </w:r>
      <w:r>
        <w:rPr>
          <w:rFonts w:ascii="宋体" w:cs="宋体"/>
          <w:kern w:val="0"/>
          <w:szCs w:val="21"/>
        </w:rPr>
        <w:br/>
      </w:r>
      <w:r>
        <w:rPr>
          <w:rFonts w:ascii="宋体" w:cs="宋体"/>
          <w:kern w:val="0"/>
          <w:szCs w:val="21"/>
        </w:rPr>
        <w:t>①如图</w:t>
      </w:r>
      <w:r>
        <w:rPr>
          <w:rFonts w:eastAsia="Times New Roman" w:hAnsi="Times New Roman"/>
          <w:kern w:val="0"/>
          <w:szCs w:val="21"/>
        </w:rPr>
        <w:t>1</w:t>
      </w:r>
      <w:r>
        <w:rPr>
          <w:rFonts w:ascii="宋体" w:cs="宋体"/>
          <w:kern w:val="0"/>
          <w:szCs w:val="21"/>
        </w:rPr>
        <w:t>，调节滑动变阻器滑片</w:t>
      </w:r>
      <w:r>
        <w:rPr>
          <w:rFonts w:eastAsia="Times New Roman" w:hAnsi="Times New Roman"/>
          <w:i/>
          <w:iCs/>
          <w:kern w:val="0"/>
          <w:szCs w:val="21"/>
        </w:rPr>
        <w:t>P</w:t>
      </w:r>
      <w:r>
        <w:rPr>
          <w:rFonts w:ascii="宋体" w:cs="宋体"/>
          <w:kern w:val="0"/>
          <w:szCs w:val="21"/>
        </w:rPr>
        <w:t>，使电压表的示数为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，然后断开开关，将电压表并联在滑动变阻器两端。</w:t>
      </w:r>
      <w:r>
        <w:rPr>
          <w:rFonts w:ascii="宋体" w:cs="宋体"/>
          <w:kern w:val="0"/>
          <w:szCs w:val="21"/>
        </w:rPr>
        <w:br/>
        <w:t>②保持滑片</w:t>
      </w:r>
      <w:r>
        <w:rPr>
          <w:rFonts w:eastAsia="Times New Roman" w:hAnsi="Times New Roman"/>
          <w:i/>
          <w:iCs/>
          <w:kern w:val="0"/>
          <w:szCs w:val="21"/>
        </w:rPr>
        <w:t>P</w:t>
      </w:r>
      <w:r>
        <w:rPr>
          <w:rFonts w:ascii="宋体" w:cs="宋体"/>
          <w:kern w:val="0"/>
          <w:szCs w:val="21"/>
        </w:rPr>
        <w:t>位置不动，再次闭合开关后，观察电压表并继续移动滑片，直至电压表示数减小______</w:t>
      </w:r>
      <w:r>
        <w:rPr>
          <w:rFonts w:eastAsia="Times New Roman" w:hAnsi="Times New Roman"/>
          <w:i/>
          <w:iCs/>
          <w:kern w:val="0"/>
          <w:szCs w:val="21"/>
        </w:rPr>
        <w:t xml:space="preserve"> V</w:t>
      </w:r>
      <w:r>
        <w:rPr>
          <w:rFonts w:ascii="宋体" w:cs="宋体"/>
          <w:kern w:val="0"/>
          <w:szCs w:val="21"/>
        </w:rPr>
        <w:t>，读出此时电流表示数如图</w:t>
      </w:r>
      <w:r>
        <w:rPr>
          <w:rFonts w:eastAsia="Times New Roman" w:hAnsi="Times New Roman"/>
          <w:kern w:val="0"/>
          <w:szCs w:val="21"/>
        </w:rPr>
        <w:t>3</w:t>
      </w:r>
      <w:r>
        <w:rPr>
          <w:rFonts w:ascii="宋体" w:cs="宋体"/>
          <w:kern w:val="0"/>
          <w:szCs w:val="21"/>
        </w:rPr>
        <w:t>所示，此时电流为______</w:t>
      </w:r>
      <w:r>
        <w:rPr>
          <w:rFonts w:eastAsia="Times New Roman" w:hAnsi="Times New Roman"/>
          <w:i/>
          <w:iCs/>
          <w:kern w:val="0"/>
          <w:szCs w:val="21"/>
        </w:rPr>
        <w:t xml:space="preserve"> A</w:t>
      </w:r>
      <w:r>
        <w:rPr>
          <w:rFonts w:ascii="宋体" w:cs="宋体"/>
          <w:kern w:val="0"/>
          <w:szCs w:val="21"/>
        </w:rPr>
        <w:t>。</w:t>
      </w:r>
      <w:r>
        <w:rPr>
          <w:rFonts w:ascii="宋体" w:cs="宋体"/>
          <w:kern w:val="0"/>
          <w:szCs w:val="21"/>
        </w:rPr>
        <w:br/>
        <w:t>③小灯泡的额定功率为______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5D230BE9" wp14:editId="248CDCBD">
            <wp:extent cx="6184900" cy="1657985"/>
            <wp:effectExtent l="0" t="0" r="0" b="0"/>
            <wp:docPr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a:xfrm>
                      <a:off x="0" y="0"/>
                      <a:ext cx="6184900" cy="1657985"/>
                    </a:xfrm>
                    <a:prstGeom prst="rect">
                      <a:avLst/>
                    </a:prstGeom>
                    <a:noFill/>
                    <a:ln>
                      <a:noFill/>
                    </a:ln>
                  </pic:spPr>
                </pic:pic>
              </a:graphicData>
            </a:graphic>
          </wp:inline>
        </w:drawing>
      </w:r>
      <w:bookmarkEnd w:id="20"/>
    </w:p>
    <w:p w14:paraId="0F833648" w14:textId="77777777" w:rsidR="00BC4DC9" w:rsidRDefault="00000000">
      <w:pPr>
        <w:spacing w:line="360" w:lineRule="auto"/>
      </w:pPr>
      <w:r>
        <w:rPr>
          <w:rFonts w:ascii="黑体" w:eastAsia="黑体" w:hAnsi="黑体" w:cs="黑体"/>
        </w:rPr>
        <w:t>五、计算题：本大题共</w:t>
      </w:r>
      <w:r>
        <w:rPr>
          <w:rFonts w:eastAsia="Times New Roman" w:hAnsi="Times New Roman"/>
          <w:b/>
        </w:rPr>
        <w:t>4</w:t>
      </w:r>
      <w:r>
        <w:rPr>
          <w:rFonts w:ascii="黑体" w:eastAsia="黑体" w:hAnsi="黑体" w:cs="黑体"/>
        </w:rPr>
        <w:t>小题，共</w:t>
      </w:r>
      <w:r>
        <w:rPr>
          <w:rFonts w:eastAsia="Times New Roman" w:hAnsi="Times New Roman"/>
          <w:b/>
        </w:rPr>
        <w:t>25</w:t>
      </w:r>
      <w:r>
        <w:rPr>
          <w:rFonts w:ascii="黑体" w:eastAsia="黑体" w:hAnsi="黑体" w:cs="黑体"/>
        </w:rPr>
        <w:t>分。</w:t>
      </w:r>
    </w:p>
    <w:p w14:paraId="37C62EF7" w14:textId="77777777" w:rsidR="00BC4DC9" w:rsidRDefault="00000000">
      <w:pPr>
        <w:spacing w:line="360" w:lineRule="auto"/>
        <w:textAlignment w:val="center"/>
      </w:pPr>
      <w:r>
        <w:rPr>
          <w:rFonts w:eastAsia="Times New Roman" w:hAnsi="Times New Roman"/>
          <w:kern w:val="0"/>
          <w:szCs w:val="21"/>
        </w:rPr>
        <w:t>22</w:t>
      </w:r>
      <w:r>
        <w:rPr>
          <w:rFonts w:ascii="宋体" w:cs="宋体"/>
          <w:kern w:val="0"/>
          <w:szCs w:val="21"/>
        </w:rPr>
        <w:t>.</w:t>
      </w:r>
      <w:bookmarkStart w:id="21" w:name="bd347bac-80c0-4c20-a546-e7cad31ababd"/>
      <w:r>
        <w:rPr>
          <w:rFonts w:eastAsia="Times New Roman" w:hAnsi="Times New Roman"/>
          <w:noProof/>
          <w:kern w:val="0"/>
          <w:sz w:val="24"/>
          <w:szCs w:val="24"/>
        </w:rPr>
        <w:drawing>
          <wp:anchor distT="0" distB="0" distL="114300" distR="114300" simplePos="0" relativeHeight="251668480" behindDoc="0" locked="0" layoutInCell="1" allowOverlap="0" wp14:anchorId="4AFCF223" wp14:editId="64E1FA62">
            <wp:simplePos x="0" y="0"/>
            <wp:positionH relativeFrom="column">
              <wp:align>right</wp:align>
            </wp:positionH>
            <wp:positionV relativeFrom="line">
              <wp:posOffset>76200</wp:posOffset>
            </wp:positionV>
            <wp:extent cx="771525" cy="790575"/>
            <wp:effectExtent l="0" t="0" r="0" b="0"/>
            <wp:wrapSquare wrapText="left"/>
            <wp:docPr id="1060" name="Imag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 1060"/>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a:xfrm>
                      <a:off x="0" y="0"/>
                      <a:ext cx="771525" cy="790575"/>
                    </a:xfrm>
                    <a:prstGeom prst="rect">
                      <a:avLst/>
                    </a:prstGeom>
                    <a:noFill/>
                    <a:ln>
                      <a:noFill/>
                    </a:ln>
                  </pic:spPr>
                </pic:pic>
              </a:graphicData>
            </a:graphic>
          </wp:anchor>
        </w:drawing>
      </w:r>
      <w:r>
        <w:rPr>
          <w:rFonts w:ascii="宋体" w:cs="宋体"/>
          <w:kern w:val="0"/>
          <w:szCs w:val="21"/>
        </w:rPr>
        <w:t>中医药是中华文化的瑰宝，在疾病治疗方面具有不可替代的作用。图为小康家额定功率为</w:t>
      </w:r>
      <w:r>
        <w:rPr>
          <w:rFonts w:eastAsia="Times New Roman" w:hAnsi="Times New Roman"/>
          <w:kern w:val="0"/>
          <w:szCs w:val="21"/>
        </w:rPr>
        <w:t>500</w:t>
      </w:r>
      <w:r>
        <w:rPr>
          <w:rFonts w:eastAsia="Times New Roman" w:hAnsi="Times New Roman"/>
          <w:i/>
          <w:iCs/>
          <w:kern w:val="0"/>
          <w:szCs w:val="21"/>
        </w:rPr>
        <w:t>W</w:t>
      </w:r>
      <w:r>
        <w:rPr>
          <w:rFonts w:ascii="宋体" w:cs="宋体"/>
          <w:kern w:val="0"/>
          <w:szCs w:val="21"/>
        </w:rPr>
        <w:t>的小型电中药锅，他的妈妈用它将锅中的</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已煲好的药液从</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35</m:t>
            </m:r>
          </m:e>
          <m:sup>
            <m:r>
              <w:rPr>
                <w:rFonts w:ascii="Cambria Math" w:hAnsi="Cambria Math"/>
              </w:rPr>
              <m:t>℃</m:t>
            </m:r>
          </m:sup>
        </m:sSup>
      </m:oMath>
      <w:r>
        <w:rPr>
          <w:rFonts w:ascii="宋体" w:cs="宋体"/>
          <w:kern w:val="0"/>
          <w:szCs w:val="21"/>
        </w:rPr>
        <w:t>，所用时间为</w:t>
      </w:r>
      <w:r>
        <w:rPr>
          <w:rFonts w:eastAsia="Times New Roman" w:hAnsi="Times New Roman"/>
          <w:kern w:val="0"/>
          <w:szCs w:val="21"/>
        </w:rPr>
        <w:t>105</w:t>
      </w:r>
      <w:r>
        <w:rPr>
          <w:rFonts w:eastAsia="Times New Roman" w:hAnsi="Times New Roman"/>
          <w:i/>
          <w:iCs/>
          <w:kern w:val="0"/>
          <w:szCs w:val="21"/>
        </w:rPr>
        <w:t>s</w:t>
      </w:r>
      <w:r>
        <w:rPr>
          <w:rFonts w:ascii="宋体" w:cs="宋体"/>
          <w:kern w:val="0"/>
          <w:szCs w:val="21"/>
        </w:rPr>
        <w:t>。已知</w:t>
      </w:r>
      <m:oMath>
        <m:sSub>
          <m:sSubPr>
            <m:ctrlPr>
              <w:rPr>
                <w:rFonts w:ascii="Cambria Math" w:hAnsi="Cambria Math"/>
              </w:rPr>
            </m:ctrlPr>
          </m:sSubPr>
          <m:e>
            <m:r>
              <w:rPr>
                <w:rFonts w:ascii="Cambria Math" w:hAnsi="Cambria Math"/>
              </w:rPr>
              <m:t>c</m:t>
            </m:r>
          </m:e>
          <m:sub>
            <m:r>
              <w:rPr>
                <w:rFonts w:ascii="Cambria Math" w:hAnsi="Cambria Math"/>
              </w:rPr>
              <m:t>药液</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药液吸收的热量；</w:t>
      </w:r>
      <w:r>
        <w:rPr>
          <w:rFonts w:ascii="宋体" w:cs="宋体"/>
          <w:kern w:val="0"/>
          <w:szCs w:val="21"/>
        </w:rPr>
        <w:br/>
      </w:r>
      <m:oMath>
        <m:r>
          <w:rPr>
            <w:rFonts w:ascii="Cambria Math" w:hAnsi="Cambria Math"/>
          </w:rPr>
          <m:t>(2)</m:t>
        </m:r>
      </m:oMath>
      <w:r>
        <w:rPr>
          <w:rFonts w:ascii="宋体" w:cs="宋体"/>
          <w:kern w:val="0"/>
          <w:szCs w:val="21"/>
        </w:rPr>
        <w:t>电中药锅的热效率。</w:t>
      </w:r>
      <w:bookmarkEnd w:id="21"/>
    </w:p>
    <w:p w14:paraId="49048628" w14:textId="77777777" w:rsidR="00BC4DC9" w:rsidRDefault="00000000">
      <w:pPr>
        <w:spacing w:line="360" w:lineRule="auto"/>
      </w:pPr>
      <w:r>
        <w:rPr>
          <w:rFonts w:eastAsia="Times New Roman" w:hAnsi="Times New Roman"/>
          <w:kern w:val="0"/>
          <w:szCs w:val="21"/>
        </w:rPr>
        <w:lastRenderedPageBreak/>
        <w:t>23</w:t>
      </w:r>
      <w:r>
        <w:rPr>
          <w:rFonts w:ascii="宋体" w:cs="宋体"/>
          <w:kern w:val="0"/>
          <w:szCs w:val="21"/>
        </w:rPr>
        <w:t>.</w:t>
      </w:r>
      <w:bookmarkStart w:id="22" w:name="d73362ff-16b8-41fd-b336-325a230e5664"/>
      <w:r>
        <w:rPr>
          <w:rFonts w:ascii="宋体" w:cs="宋体"/>
          <w:kern w:val="0"/>
          <w:szCs w:val="21"/>
        </w:rPr>
        <w:t>图</w:t>
      </w:r>
      <w:r>
        <w:rPr>
          <w:rFonts w:eastAsia="Times New Roman" w:hAnsi="Times New Roman"/>
          <w:kern w:val="0"/>
          <w:szCs w:val="21"/>
        </w:rPr>
        <w:t>1</w:t>
      </w:r>
      <w:r>
        <w:rPr>
          <w:rFonts w:ascii="宋体" w:cs="宋体"/>
          <w:kern w:val="0"/>
          <w:szCs w:val="21"/>
        </w:rPr>
        <w:t>是一款智能电加热杯垫，它适用于不同材质、不同形状的杯子，具有“轻轻一放，随即加热，恒定保温”的特点。该杯垫有加热、保温两个挡位，内部简化电路图如图</w:t>
      </w:r>
      <w:r>
        <w:rPr>
          <w:rFonts w:eastAsia="Times New Roman" w:hAnsi="Times New Roman"/>
          <w:kern w:val="0"/>
          <w:szCs w:val="21"/>
        </w:rPr>
        <w:t>2</w:t>
      </w:r>
      <w:r>
        <w:rPr>
          <w:rFonts w:ascii="宋体" w:cs="宋体"/>
          <w:kern w:val="0"/>
          <w:szCs w:val="21"/>
        </w:rPr>
        <w:t>所示，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为电热丝，电源电压为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2200Ω</m:t>
        </m:r>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时为加热挡，加热挡的功率为</w:t>
      </w:r>
      <w:r>
        <w:rPr>
          <w:rFonts w:eastAsia="Times New Roman" w:hAnsi="Times New Roman"/>
          <w:kern w:val="0"/>
          <w:szCs w:val="21"/>
        </w:rPr>
        <w:t>66</w:t>
      </w:r>
      <w:r>
        <w:rPr>
          <w:rFonts w:eastAsia="Times New Roman" w:hAnsi="Times New Roman"/>
          <w:i/>
          <w:iCs/>
          <w:kern w:val="0"/>
          <w:szCs w:val="21"/>
        </w:rPr>
        <w:t>W</w:t>
      </w:r>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时为保温挡。求：</w:t>
      </w:r>
      <w:r>
        <w:rPr>
          <w:rFonts w:ascii="宋体" w:cs="宋体"/>
          <w:kern w:val="0"/>
          <w:szCs w:val="21"/>
        </w:rPr>
        <w:br/>
      </w:r>
      <m:oMath>
        <m:r>
          <w:rPr>
            <w:rFonts w:ascii="Cambria Math" w:hAnsi="Cambria Math"/>
          </w:rPr>
          <m:t>(1)</m:t>
        </m:r>
      </m:oMath>
      <w:r>
        <w:rPr>
          <w:rFonts w:ascii="宋体" w:cs="宋体"/>
          <w:kern w:val="0"/>
          <w:szCs w:val="21"/>
        </w:rPr>
        <w:t>保温挡工作时的电功率；</w:t>
      </w:r>
      <w:r>
        <w:rPr>
          <w:rFonts w:ascii="宋体" w:cs="宋体"/>
          <w:kern w:val="0"/>
          <w:szCs w:val="21"/>
        </w:rPr>
        <w:br/>
      </w:r>
      <m:oMath>
        <m:r>
          <w:rPr>
            <w:rFonts w:ascii="Cambria Math" w:hAnsi="Cambria Math"/>
          </w:rPr>
          <m:t>(2)</m:t>
        </m:r>
      </m:oMath>
      <w:r>
        <w:rPr>
          <w:rFonts w:ascii="宋体" w:cs="宋体"/>
          <w:kern w:val="0"/>
          <w:szCs w:val="21"/>
        </w:rPr>
        <w:t>加热挡工作</w:t>
      </w:r>
      <m:oMath>
        <m:r>
          <w:rPr>
            <w:rFonts w:ascii="Cambria Math" w:hAnsi="Cambria Math"/>
          </w:rPr>
          <m:t>2</m:t>
        </m:r>
        <m:r>
          <m:rPr>
            <m:sty m:val="p"/>
          </m:rPr>
          <w:rPr>
            <w:rFonts w:ascii="Cambria Math" w:hAnsi="Cambria Math"/>
          </w:rPr>
          <m:t>min</m:t>
        </m:r>
      </m:oMath>
      <w:r>
        <w:rPr>
          <w:rFonts w:ascii="宋体" w:cs="宋体"/>
          <w:kern w:val="0"/>
          <w:szCs w:val="21"/>
        </w:rPr>
        <w:t>，杯垫产生的热量；</w:t>
      </w:r>
      <w:r>
        <w:rPr>
          <w:rFonts w:ascii="宋体" w:cs="宋体"/>
          <w:kern w:val="0"/>
          <w:szCs w:val="21"/>
        </w:rPr>
        <w:br/>
      </w:r>
      <m:oMath>
        <m:r>
          <w:rPr>
            <w:rFonts w:ascii="Cambria Math" w:hAnsi="Cambria Math"/>
          </w:rPr>
          <m:t>(3)</m:t>
        </m:r>
      </m:oMath>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bookmarkEnd w:id="22"/>
    </w:p>
    <w:tbl>
      <w:tblPr>
        <w:tblW w:w="0" w:type="auto"/>
        <w:jc w:val="center"/>
        <w:tblLook w:val="04A0" w:firstRow="1" w:lastRow="0" w:firstColumn="1" w:lastColumn="0" w:noHBand="0" w:noVBand="1"/>
      </w:tblPr>
      <w:tblGrid>
        <w:gridCol w:w="5196"/>
      </w:tblGrid>
      <w:tr w:rsidR="009C1EF9" w14:paraId="64112A13" w14:textId="77777777">
        <w:trPr>
          <w:cantSplit/>
          <w:trHeight w:val="2490"/>
          <w:jc w:val="center"/>
        </w:trPr>
        <w:tc>
          <w:tcPr>
            <w:tcW w:w="4980" w:type="dxa"/>
          </w:tcPr>
          <w:p w14:paraId="4D9B90DC"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9504" behindDoc="0" locked="0" layoutInCell="1" allowOverlap="0" wp14:anchorId="4C4F815B" wp14:editId="21224E49">
                  <wp:simplePos x="0" y="0"/>
                  <wp:positionH relativeFrom="column">
                    <wp:align>center</wp:align>
                  </wp:positionH>
                  <wp:positionV relativeFrom="line">
                    <wp:posOffset>0</wp:posOffset>
                  </wp:positionV>
                  <wp:extent cx="3162300" cy="1581150"/>
                  <wp:effectExtent l="0" t="0" r="0" b="0"/>
                  <wp:wrapTopAndBottom/>
                  <wp:docPr id="1061" name="Imag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Image 1061"/>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a:xfrm>
                            <a:off x="0" y="0"/>
                            <a:ext cx="3162300" cy="1581150"/>
                          </a:xfrm>
                          <a:prstGeom prst="rect">
                            <a:avLst/>
                          </a:prstGeom>
                          <a:noFill/>
                          <a:ln>
                            <a:noFill/>
                          </a:ln>
                        </pic:spPr>
                      </pic:pic>
                    </a:graphicData>
                  </a:graphic>
                </wp:anchor>
              </w:drawing>
            </w:r>
          </w:p>
        </w:tc>
      </w:tr>
    </w:tbl>
    <w:p w14:paraId="01881929" w14:textId="77777777" w:rsidR="00BC4DC9" w:rsidRDefault="00000000">
      <w:pPr>
        <w:spacing w:line="360" w:lineRule="auto"/>
      </w:pPr>
      <w:r>
        <w:rPr>
          <w:rFonts w:eastAsia="Times New Roman" w:hAnsi="Times New Roman"/>
          <w:kern w:val="0"/>
          <w:szCs w:val="21"/>
        </w:rPr>
        <w:t>24</w:t>
      </w:r>
      <w:r>
        <w:rPr>
          <w:rFonts w:ascii="宋体" w:cs="宋体"/>
          <w:kern w:val="0"/>
          <w:szCs w:val="21"/>
        </w:rPr>
        <w:t>.</w:t>
      </w:r>
      <w:bookmarkStart w:id="23" w:name="87945ca7-7cf8-4a81-90c0-ffdc3f792d5a"/>
      <w:r>
        <w:rPr>
          <w:rFonts w:ascii="宋体" w:cs="宋体"/>
          <w:kern w:val="0"/>
          <w:szCs w:val="21"/>
        </w:rPr>
        <w:t>物理课上，老师让同学们测出一个未知电阻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w:t>
      </w:r>
      <m:oMath>
        <m:r>
          <w:rPr>
            <w:rFonts w:ascii="Cambria Math" w:hAnsi="Cambria Math"/>
          </w:rPr>
          <m:t>(</m:t>
        </m:r>
      </m:oMath>
      <w:r>
        <w:rPr>
          <w:rFonts w:ascii="宋体" w:cs="宋体"/>
          <w:kern w:val="0"/>
          <w:szCs w:val="21"/>
        </w:rPr>
        <w:t>阻值约为</w:t>
      </w:r>
      <m:oMath>
        <m:r>
          <w:rPr>
            <w:rFonts w:ascii="Cambria Math" w:hAnsi="Cambria Math"/>
          </w:rPr>
          <m:t>10Ω)</m:t>
        </m:r>
      </m:oMath>
      <w:r>
        <w:rPr>
          <w:rFonts w:ascii="宋体" w:cs="宋体"/>
          <w:kern w:val="0"/>
          <w:szCs w:val="21"/>
        </w:rPr>
        <w:t>，可供选用的器材有：一个电源</w:t>
      </w:r>
      <m:oMath>
        <m:r>
          <w:rPr>
            <w:rFonts w:ascii="Cambria Math" w:hAnsi="Cambria Math"/>
          </w:rPr>
          <m:t>(</m:t>
        </m:r>
      </m:oMath>
      <w:r>
        <w:rPr>
          <w:rFonts w:ascii="宋体" w:cs="宋体"/>
          <w:kern w:val="0"/>
          <w:szCs w:val="21"/>
        </w:rPr>
        <w:t>电压约为</w:t>
      </w:r>
      <m:oMath>
        <m:r>
          <w:rPr>
            <w:rFonts w:ascii="Cambria Math" w:hAnsi="Cambria Math"/>
          </w:rPr>
          <m:t>9V)</m:t>
        </m:r>
      </m:oMath>
      <w:r>
        <w:rPr>
          <w:rFonts w:ascii="宋体" w:cs="宋体"/>
          <w:kern w:val="0"/>
          <w:szCs w:val="21"/>
        </w:rPr>
        <w:t>，一块电压表</w:t>
      </w:r>
      <m:oMath>
        <m:r>
          <w:rPr>
            <w:rFonts w:ascii="Cambria Math" w:hAnsi="Cambria Math"/>
          </w:rPr>
          <m:t>(</m:t>
        </m:r>
      </m:oMath>
      <w:r>
        <w:rPr>
          <w:rFonts w:ascii="宋体" w:cs="宋体"/>
          <w:kern w:val="0"/>
          <w:szCs w:val="21"/>
        </w:rPr>
        <w:t>量程：</w:t>
      </w:r>
      <m:oMath>
        <m:r>
          <w:rPr>
            <w:rFonts w:ascii="Cambria Math" w:hAnsi="Cambria Math"/>
          </w:rPr>
          <m:t>0∼3V</m:t>
        </m:r>
      </m:oMath>
      <w:r>
        <w:rPr>
          <w:rFonts w:ascii="宋体" w:cs="宋体"/>
          <w:kern w:val="0"/>
          <w:szCs w:val="21"/>
        </w:rPr>
        <w:t>，分度值：</w:t>
      </w:r>
      <m:oMath>
        <m:r>
          <w:rPr>
            <w:rFonts w:ascii="Cambria Math" w:hAnsi="Cambria Math"/>
          </w:rPr>
          <m:t>0.1V)</m:t>
        </m:r>
      </m:oMath>
      <w:r>
        <w:rPr>
          <w:rFonts w:ascii="宋体" w:cs="宋体"/>
          <w:kern w:val="0"/>
          <w:szCs w:val="21"/>
        </w:rPr>
        <w:t>，一块电流表</w:t>
      </w:r>
      <m:oMath>
        <m:r>
          <w:rPr>
            <w:rFonts w:ascii="Cambria Math" w:hAnsi="Cambria Math"/>
          </w:rPr>
          <m:t>(</m:t>
        </m:r>
      </m:oMath>
      <w:r>
        <w:rPr>
          <w:rFonts w:ascii="宋体" w:cs="宋体"/>
          <w:kern w:val="0"/>
          <w:szCs w:val="21"/>
        </w:rPr>
        <w:t>量程：</w:t>
      </w:r>
      <m:oMath>
        <m:r>
          <w:rPr>
            <w:rFonts w:ascii="Cambria Math" w:hAnsi="Cambria Math"/>
          </w:rPr>
          <m:t>0∼0.6A</m:t>
        </m:r>
      </m:oMath>
      <w:r>
        <w:rPr>
          <w:rFonts w:ascii="宋体" w:cs="宋体"/>
          <w:kern w:val="0"/>
          <w:szCs w:val="21"/>
        </w:rPr>
        <w:t>，分度值：</w:t>
      </w:r>
      <m:oMath>
        <m:r>
          <w:rPr>
            <w:rFonts w:ascii="Cambria Math" w:hAnsi="Cambria Math"/>
          </w:rPr>
          <m:t>0.02A)</m:t>
        </m:r>
      </m:oMath>
      <w:r>
        <w:rPr>
          <w:rFonts w:ascii="宋体" w:cs="宋体"/>
          <w:kern w:val="0"/>
          <w:szCs w:val="21"/>
        </w:rPr>
        <w:t>，一个最大阻值为</w:t>
      </w:r>
      <m:oMath>
        <m:r>
          <w:rPr>
            <w:rFonts w:ascii="Cambria Math" w:hAnsi="Cambria Math"/>
          </w:rPr>
          <m:t>20Ω</m:t>
        </m:r>
      </m:oMath>
      <w:r>
        <w:rPr>
          <w:rFonts w:ascii="宋体" w:cs="宋体"/>
          <w:kern w:val="0"/>
          <w:szCs w:val="21"/>
        </w:rPr>
        <w:t>的滑动变阻器，两个开关及导线若干。请你合理选用器材帮助同学们设计一个实验方案，比较精确地测出未知电阻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的阻值，要求：</w:t>
      </w:r>
      <m:oMath>
        <m:r>
          <w:rPr>
            <w:rFonts w:ascii="Cambria Math" w:hAnsi="Cambria Math"/>
          </w:rPr>
          <m:t>(</m:t>
        </m:r>
      </m:oMath>
      <w:r>
        <w:rPr>
          <w:rFonts w:ascii="宋体" w:cs="宋体"/>
          <w:kern w:val="0"/>
          <w:szCs w:val="21"/>
        </w:rPr>
        <w:t>电路不可重组</w:t>
      </w:r>
      <m:oMath>
        <m:r>
          <w:rPr>
            <w:rFonts w:ascii="Cambria Math" w:hAnsi="Cambria Math"/>
          </w:rPr>
          <m:t>)</m:t>
        </m:r>
      </m:oMath>
      <w:r>
        <w:rPr>
          <w:rFonts w:eastAsia="Times New Roman" w:hAnsi="Times New Roman"/>
          <w:kern w:val="0"/>
          <w:sz w:val="24"/>
          <w:szCs w:val="24"/>
        </w:rPr>
        <w:br/>
      </w:r>
      <m:oMath>
        <m:r>
          <w:rPr>
            <w:rFonts w:ascii="Cambria Math" w:hAnsi="Cambria Math"/>
          </w:rPr>
          <m:t>(1)</m:t>
        </m:r>
      </m:oMath>
      <w:r>
        <w:rPr>
          <w:rFonts w:ascii="宋体" w:cs="宋体"/>
          <w:kern w:val="0"/>
          <w:szCs w:val="21"/>
        </w:rPr>
        <w:t>在虚线框内画出实验电路图；</w:t>
      </w:r>
      <w:r>
        <w:rPr>
          <w:rFonts w:ascii="宋体" w:cs="宋体"/>
          <w:kern w:val="0"/>
          <w:szCs w:val="21"/>
        </w:rPr>
        <w:br/>
      </w:r>
      <m:oMath>
        <m:r>
          <w:rPr>
            <w:rFonts w:ascii="Cambria Math" w:hAnsi="Cambria Math"/>
          </w:rPr>
          <m:t>(2)</m:t>
        </m:r>
      </m:oMath>
      <w:r>
        <w:rPr>
          <w:rFonts w:ascii="宋体" w:cs="宋体"/>
          <w:kern w:val="0"/>
          <w:szCs w:val="21"/>
        </w:rPr>
        <w:t>写出主要实验步骤和需测量的物理量；</w:t>
      </w:r>
      <w:r>
        <w:rPr>
          <w:rFonts w:ascii="宋体" w:cs="宋体"/>
          <w:kern w:val="0"/>
          <w:szCs w:val="21"/>
        </w:rPr>
        <w:br/>
      </w:r>
      <m:oMath>
        <m:r>
          <w:rPr>
            <w:rFonts w:ascii="Cambria Math" w:hAnsi="Cambria Math"/>
          </w:rPr>
          <m:t>(3)</m:t>
        </m:r>
      </m:oMath>
      <w:r>
        <w:rPr>
          <w:rFonts w:ascii="宋体" w:cs="宋体"/>
          <w:kern w:val="0"/>
          <w:szCs w:val="21"/>
        </w:rPr>
        <w:t>写出待测电阻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的数学表达式。</w:t>
      </w:r>
      <m:oMath>
        <m:r>
          <w:rPr>
            <w:rFonts w:ascii="Cambria Math" w:hAnsi="Cambria Math"/>
          </w:rPr>
          <m:t>(</m:t>
        </m:r>
      </m:oMath>
      <w:r>
        <w:rPr>
          <w:rFonts w:ascii="宋体" w:cs="宋体"/>
          <w:kern w:val="0"/>
          <w:szCs w:val="21"/>
        </w:rPr>
        <w:t>用已知量和测量量表示</w:t>
      </w:r>
      <m:oMath>
        <m:r>
          <w:rPr>
            <w:rFonts w:ascii="Cambria Math" w:hAnsi="Cambria Math"/>
          </w:rPr>
          <m:t>)</m:t>
        </m:r>
      </m:oMath>
      <w:bookmarkEnd w:id="23"/>
    </w:p>
    <w:tbl>
      <w:tblPr>
        <w:tblW w:w="0" w:type="auto"/>
        <w:jc w:val="center"/>
        <w:tblLook w:val="04A0" w:firstRow="1" w:lastRow="0" w:firstColumn="1" w:lastColumn="0" w:noHBand="0" w:noVBand="1"/>
      </w:tblPr>
      <w:tblGrid>
        <w:gridCol w:w="3981"/>
      </w:tblGrid>
      <w:tr w:rsidR="009C1EF9" w14:paraId="12B302EC" w14:textId="77777777">
        <w:trPr>
          <w:cantSplit/>
          <w:trHeight w:val="2625"/>
          <w:jc w:val="center"/>
        </w:trPr>
        <w:tc>
          <w:tcPr>
            <w:tcW w:w="3765" w:type="dxa"/>
          </w:tcPr>
          <w:p w14:paraId="5D39EFD7"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70528" behindDoc="0" locked="0" layoutInCell="1" allowOverlap="0" wp14:anchorId="3C221246" wp14:editId="0223D369">
                  <wp:simplePos x="0" y="0"/>
                  <wp:positionH relativeFrom="column">
                    <wp:align>center</wp:align>
                  </wp:positionH>
                  <wp:positionV relativeFrom="line">
                    <wp:posOffset>0</wp:posOffset>
                  </wp:positionV>
                  <wp:extent cx="2390775" cy="1666875"/>
                  <wp:effectExtent l="0" t="0" r="0" b="0"/>
                  <wp:wrapTopAndBottom/>
                  <wp:docPr id="1062" name="Imag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Image 1062"/>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a:xfrm>
                            <a:off x="0" y="0"/>
                            <a:ext cx="2390775" cy="1666875"/>
                          </a:xfrm>
                          <a:prstGeom prst="rect">
                            <a:avLst/>
                          </a:prstGeom>
                          <a:noFill/>
                          <a:ln>
                            <a:noFill/>
                          </a:ln>
                        </pic:spPr>
                      </pic:pic>
                    </a:graphicData>
                  </a:graphic>
                </wp:anchor>
              </w:drawing>
            </w:r>
          </w:p>
        </w:tc>
      </w:tr>
    </w:tbl>
    <w:p w14:paraId="7883C151" w14:textId="77777777" w:rsidR="00BC4DC9" w:rsidRDefault="00000000">
      <w:pPr>
        <w:spacing w:line="360" w:lineRule="auto"/>
        <w:textAlignment w:val="center"/>
      </w:pPr>
      <w:r>
        <w:rPr>
          <w:rFonts w:eastAsia="Times New Roman" w:hAnsi="Times New Roman"/>
          <w:kern w:val="0"/>
          <w:szCs w:val="21"/>
        </w:rPr>
        <w:t>25</w:t>
      </w:r>
      <w:r>
        <w:rPr>
          <w:rFonts w:ascii="宋体" w:cs="宋体"/>
          <w:kern w:val="0"/>
          <w:szCs w:val="21"/>
        </w:rPr>
        <w:t>.</w:t>
      </w:r>
      <w:bookmarkStart w:id="24" w:name="5f38bd7c-2d1e-4533-8ab9-a3293861b1e5"/>
      <w:r>
        <w:rPr>
          <w:rFonts w:ascii="宋体" w:cs="宋体"/>
          <w:kern w:val="0"/>
          <w:szCs w:val="21"/>
        </w:rPr>
        <w:t>如图</w:t>
      </w:r>
      <w:r>
        <w:rPr>
          <w:rFonts w:eastAsia="Times New Roman" w:hAnsi="Times New Roman"/>
          <w:kern w:val="0"/>
          <w:szCs w:val="21"/>
        </w:rPr>
        <w:t>1</w:t>
      </w:r>
      <w:r>
        <w:rPr>
          <w:rFonts w:ascii="宋体" w:cs="宋体"/>
          <w:kern w:val="0"/>
          <w:szCs w:val="21"/>
        </w:rPr>
        <w:t>所示，电源电压恒定，滑动变阻器</w:t>
      </w:r>
      <w:r>
        <w:rPr>
          <w:rFonts w:eastAsia="Times New Roman" w:hAnsi="Times New Roman"/>
          <w:i/>
          <w:iCs/>
          <w:kern w:val="0"/>
          <w:szCs w:val="21"/>
        </w:rPr>
        <w:t>R</w:t>
      </w:r>
      <w:r>
        <w:rPr>
          <w:rFonts w:ascii="宋体" w:cs="宋体"/>
          <w:kern w:val="0"/>
          <w:szCs w:val="21"/>
        </w:rPr>
        <w:t>标有“</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10</m:t>
        </m:r>
        <m:sSub>
          <m:sSubPr>
            <m:ctrlPr>
              <w:rPr>
                <w:rFonts w:ascii="Cambria Math" w:hAnsi="Cambria Math"/>
              </w:rPr>
            </m:ctrlPr>
          </m:sSubPr>
          <m:e>
            <m:r>
              <w:rPr>
                <w:rFonts w:ascii="Cambria Math" w:hAnsi="Cambria Math"/>
              </w:rPr>
              <m:t>I</m:t>
            </m:r>
          </m:e>
          <m:sub>
            <m:r>
              <w:rPr>
                <w:rFonts w:ascii="Cambria Math" w:hAnsi="Cambria Math"/>
              </w:rPr>
              <m:t>0</m:t>
            </m:r>
          </m:sub>
        </m:sSub>
      </m:oMath>
      <w:r>
        <w:rPr>
          <w:rFonts w:ascii="宋体" w:cs="宋体"/>
          <w:kern w:val="0"/>
          <w:szCs w:val="21"/>
        </w:rPr>
        <w:t>”字样。闭合开关</w:t>
      </w:r>
      <w:r>
        <w:rPr>
          <w:rFonts w:eastAsia="Times New Roman" w:hAnsi="Times New Roman"/>
          <w:i/>
          <w:iCs/>
          <w:kern w:val="0"/>
          <w:szCs w:val="21"/>
        </w:rPr>
        <w:t>S</w:t>
      </w:r>
      <w:r>
        <w:rPr>
          <w:rFonts w:ascii="宋体" w:cs="宋体"/>
          <w:kern w:val="0"/>
          <w:szCs w:val="21"/>
        </w:rPr>
        <w:t>，调节滑动变阻器的滑片</w:t>
      </w:r>
      <w:r>
        <w:rPr>
          <w:rFonts w:eastAsia="Times New Roman" w:hAnsi="Times New Roman"/>
          <w:i/>
          <w:iCs/>
          <w:kern w:val="0"/>
          <w:szCs w:val="21"/>
        </w:rPr>
        <w:t>P</w:t>
      </w:r>
      <w:r>
        <w:rPr>
          <w:rFonts w:ascii="宋体" w:cs="宋体"/>
          <w:kern w:val="0"/>
          <w:szCs w:val="21"/>
        </w:rPr>
        <w:t>，使其从最右端向左滑动到</w:t>
      </w:r>
      <w:r>
        <w:rPr>
          <w:rFonts w:eastAsia="Times New Roman" w:hAnsi="Times New Roman"/>
          <w:i/>
          <w:iCs/>
          <w:kern w:val="0"/>
          <w:szCs w:val="21"/>
        </w:rPr>
        <w:t>a</w:t>
      </w:r>
      <w:r>
        <w:rPr>
          <w:rFonts w:ascii="宋体" w:cs="宋体"/>
          <w:kern w:val="0"/>
          <w:szCs w:val="21"/>
        </w:rPr>
        <w:t>点时，小灯泡恰好正常发光；在滑片</w:t>
      </w:r>
      <w:r>
        <w:rPr>
          <w:rFonts w:eastAsia="Times New Roman" w:hAnsi="Times New Roman"/>
          <w:i/>
          <w:iCs/>
          <w:kern w:val="0"/>
          <w:szCs w:val="21"/>
        </w:rPr>
        <w:t>P</w:t>
      </w:r>
      <w:r>
        <w:rPr>
          <w:rFonts w:ascii="宋体" w:cs="宋体"/>
          <w:kern w:val="0"/>
          <w:szCs w:val="21"/>
        </w:rPr>
        <w:t>从最右端向左滑动到</w:t>
      </w:r>
      <w:r>
        <w:rPr>
          <w:rFonts w:eastAsia="Times New Roman" w:hAnsi="Times New Roman"/>
          <w:i/>
          <w:iCs/>
          <w:kern w:val="0"/>
          <w:szCs w:val="21"/>
        </w:rPr>
        <w:t>a</w:t>
      </w:r>
      <w:r>
        <w:rPr>
          <w:rFonts w:ascii="宋体" w:cs="宋体"/>
          <w:kern w:val="0"/>
          <w:szCs w:val="21"/>
        </w:rPr>
        <w:t>点的过程中，电流表与两电压表示数变化关系图象如图</w:t>
      </w:r>
      <w:r>
        <w:rPr>
          <w:rFonts w:eastAsia="Times New Roman" w:hAnsi="Times New Roman"/>
          <w:kern w:val="0"/>
          <w:szCs w:val="21"/>
        </w:rPr>
        <w:t>2</w:t>
      </w:r>
      <w:r>
        <w:rPr>
          <w:rFonts w:ascii="宋体" w:cs="宋体"/>
          <w:kern w:val="0"/>
          <w:szCs w:val="21"/>
        </w:rPr>
        <w:t>所示。求：</w:t>
      </w:r>
      <w:r>
        <w:rPr>
          <w:rFonts w:ascii="宋体" w:cs="宋体"/>
          <w:kern w:val="0"/>
          <w:szCs w:val="21"/>
        </w:rPr>
        <w:br/>
      </w:r>
      <m:oMath>
        <m:r>
          <w:rPr>
            <w:rFonts w:ascii="Cambria Math" w:hAnsi="Cambria Math"/>
          </w:rPr>
          <w:lastRenderedPageBreak/>
          <m:t>(1)</m:t>
        </m:r>
      </m:oMath>
      <w:r>
        <w:rPr>
          <w:rFonts w:ascii="宋体" w:cs="宋体"/>
          <w:kern w:val="0"/>
          <w:szCs w:val="21"/>
        </w:rPr>
        <w:t>电源电压；</w:t>
      </w:r>
      <w:r>
        <w:rPr>
          <w:rFonts w:ascii="宋体" w:cs="宋体"/>
          <w:kern w:val="0"/>
          <w:szCs w:val="21"/>
        </w:rPr>
        <w:br/>
      </w:r>
      <m:oMath>
        <m:r>
          <w:rPr>
            <w:rFonts w:ascii="Cambria Math" w:hAnsi="Cambria Math"/>
          </w:rPr>
          <m:t>(2)</m:t>
        </m:r>
      </m:oMath>
      <w:r>
        <w:rPr>
          <w:rFonts w:ascii="宋体" w:cs="宋体"/>
          <w:kern w:val="0"/>
          <w:szCs w:val="21"/>
        </w:rPr>
        <w:t>小灯泡的额定功率；</w:t>
      </w:r>
      <w:r>
        <w:rPr>
          <w:rFonts w:ascii="宋体" w:cs="宋体"/>
          <w:kern w:val="0"/>
          <w:szCs w:val="21"/>
        </w:rPr>
        <w:br/>
      </w:r>
      <m:oMath>
        <m:r>
          <w:rPr>
            <w:rFonts w:ascii="Cambria Math" w:hAnsi="Cambria Math"/>
          </w:rPr>
          <m:t>(3)</m:t>
        </m:r>
      </m:oMath>
      <w:r>
        <w:rPr>
          <w:rFonts w:ascii="宋体" w:cs="宋体"/>
          <w:kern w:val="0"/>
          <w:szCs w:val="21"/>
        </w:rPr>
        <w:t>小灯泡发光时，整个电路的最小功率。</w:t>
      </w:r>
      <w:r>
        <w:rPr>
          <w:rFonts w:ascii="宋体" w:cs="宋体"/>
          <w:kern w:val="0"/>
          <w:szCs w:val="21"/>
        </w:rPr>
        <w:br/>
      </w:r>
      <w:r>
        <w:rPr>
          <w:rFonts w:ascii="宋体" w:cs="宋体"/>
          <w:kern w:val="0"/>
          <w:szCs w:val="21"/>
        </w:rPr>
        <w:br/>
      </w:r>
      <w:r>
        <w:rPr>
          <w:rFonts w:eastAsia="Times New Roman" w:hAnsi="Times New Roman"/>
          <w:noProof/>
          <w:kern w:val="0"/>
          <w:sz w:val="24"/>
          <w:szCs w:val="24"/>
        </w:rPr>
        <w:drawing>
          <wp:inline distT="0" distB="0" distL="0" distR="0" wp14:anchorId="33721DAA" wp14:editId="3BE8D748">
            <wp:extent cx="3057525" cy="1600200"/>
            <wp:effectExtent l="0" t="0" r="0" b="0"/>
            <wp:docPr id="1063" name="Imag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Image 1063"/>
                    <pic:cNvPicPr>
                      <a:picLocks noChangeAspect="1" noChangeArrowheads="1"/>
                    </pic:cNvPicPr>
                  </pic:nvPicPr>
                  <pic:blipFill>
                    <a:blip r:embed="rId47">
                      <a:extLst>
                        <a:ext uri="{28A0092B-C50C-407E-A947-70E740481C1C}">
                          <a14:useLocalDpi xmlns:a14="http://schemas.microsoft.com/office/drawing/2010/main" val="0"/>
                        </a:ext>
                      </a:extLst>
                    </a:blip>
                    <a:stretch>
                      <a:fillRect/>
                    </a:stretch>
                  </pic:blipFill>
                  <pic:spPr>
                    <a:xfrm>
                      <a:off x="0" y="0"/>
                      <a:ext cx="3057525" cy="1600200"/>
                    </a:xfrm>
                    <a:prstGeom prst="rect">
                      <a:avLst/>
                    </a:prstGeom>
                    <a:noFill/>
                    <a:ln>
                      <a:noFill/>
                    </a:ln>
                  </pic:spPr>
                </pic:pic>
              </a:graphicData>
            </a:graphic>
          </wp:inline>
        </w:drawing>
      </w:r>
      <w:bookmarkEnd w:id="24"/>
      <w:r>
        <w:br w:type="page"/>
      </w:r>
    </w:p>
    <w:p w14:paraId="719C395B" w14:textId="77777777" w:rsidR="00BC4DC9" w:rsidRDefault="00000000">
      <w:pPr>
        <w:spacing w:line="360" w:lineRule="auto"/>
        <w:jc w:val="center"/>
      </w:pPr>
      <w:r>
        <w:rPr>
          <w:rFonts w:ascii="宋体" w:cs="宋体"/>
          <w:b/>
          <w:sz w:val="32"/>
        </w:rPr>
        <w:lastRenderedPageBreak/>
        <w:t>答案和解析</w:t>
      </w:r>
    </w:p>
    <w:p w14:paraId="79B0C8B4" w14:textId="77777777" w:rsidR="00BC4DC9" w:rsidRDefault="00000000">
      <w:pPr>
        <w:spacing w:line="360" w:lineRule="auto"/>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E1096BB"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ABD</w:t>
      </w:r>
      <w:r>
        <w:rPr>
          <w:rFonts w:ascii="宋体" w:cs="宋体"/>
          <w:kern w:val="0"/>
          <w:szCs w:val="21"/>
        </w:rPr>
        <w:t>、细雨绵绵、雪花飘飘、炊烟袅袅是微小的宏观物质，它们的位置随时间发生了变化，属于机械运动，故</w:t>
      </w:r>
      <w:r>
        <w:rPr>
          <w:rFonts w:eastAsia="Times New Roman" w:hAnsi="Times New Roman"/>
          <w:i/>
          <w:iCs/>
          <w:kern w:val="0"/>
          <w:szCs w:val="21"/>
        </w:rPr>
        <w:t>ABD</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、荷香阵阵是扩散现象，说明分子在不停地做无规则运动，故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不同物质互相接触时彼此进入对方的现象叫扩散，扩散现象说明分子在不停地做无规则运动。</w:t>
      </w:r>
      <w:r>
        <w:rPr>
          <w:rFonts w:ascii="宋体" w:cs="宋体"/>
          <w:kern w:val="0"/>
          <w:szCs w:val="21"/>
        </w:rPr>
        <w:br/>
        <w:t>本题考查了分子动理论的基本原理与现象，属基础知识，难度不大。</w:t>
      </w:r>
    </w:p>
    <w:p w14:paraId="2D7348CB" w14:textId="77777777" w:rsidR="00BC4DC9" w:rsidRDefault="00000000">
      <w:pPr>
        <w:spacing w:line="360" w:lineRule="auto"/>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ABC6AD0" w14:textId="77777777" w:rsidR="00BC4DC9" w:rsidRDefault="00000000">
      <w:pPr>
        <w:spacing w:line="360" w:lineRule="auto"/>
      </w:pPr>
      <w:r>
        <w:rPr>
          <w:rFonts w:ascii="宋体" w:cs="宋体"/>
          <w:color w:val="3333FF"/>
          <w:kern w:val="0"/>
          <w:szCs w:val="21"/>
        </w:rPr>
        <w:t>【解析】</w:t>
      </w:r>
      <w:r>
        <w:rPr>
          <w:rFonts w:ascii="宋体" w:cs="宋体"/>
          <w:kern w:val="0"/>
          <w:szCs w:val="21"/>
        </w:rPr>
        <w:t>解：智能控温加热手套是利用电流的热效应来工作的；</w:t>
      </w:r>
      <w:r>
        <w:rPr>
          <w:rFonts w:ascii="宋体" w:cs="宋体"/>
          <w:kern w:val="0"/>
          <w:szCs w:val="21"/>
        </w:rPr>
        <w:br/>
      </w:r>
      <w:r>
        <w:rPr>
          <w:rFonts w:eastAsia="Times New Roman" w:hAnsi="Times New Roman"/>
          <w:i/>
          <w:iCs/>
          <w:kern w:val="0"/>
          <w:szCs w:val="21"/>
        </w:rPr>
        <w:t>A</w:t>
      </w:r>
      <w:r>
        <w:rPr>
          <w:rFonts w:ascii="宋体" w:cs="宋体"/>
          <w:kern w:val="0"/>
          <w:szCs w:val="21"/>
        </w:rPr>
        <w:t>、电风扇的电动机是利用通电导体在磁场中受到力的作用来工作的，消耗电能主要转化为机械能，故</w:t>
      </w:r>
      <w:r>
        <w:rPr>
          <w:rFonts w:eastAsia="Times New Roman" w:hAnsi="Times New Roman"/>
          <w:i/>
          <w:iCs/>
          <w:kern w:val="0"/>
          <w:szCs w:val="21"/>
        </w:rPr>
        <w:t>A</w:t>
      </w:r>
      <w:r>
        <w:rPr>
          <w:rFonts w:ascii="宋体" w:cs="宋体"/>
          <w:kern w:val="0"/>
          <w:szCs w:val="21"/>
        </w:rPr>
        <w:t>不合题意；</w:t>
      </w:r>
      <w:r>
        <w:rPr>
          <w:rFonts w:ascii="宋体" w:cs="宋体"/>
          <w:kern w:val="0"/>
          <w:szCs w:val="21"/>
        </w:rPr>
        <w:br/>
      </w:r>
      <w:r>
        <w:rPr>
          <w:rFonts w:eastAsia="Times New Roman" w:hAnsi="Times New Roman"/>
          <w:i/>
          <w:iCs/>
          <w:kern w:val="0"/>
          <w:szCs w:val="21"/>
        </w:rPr>
        <w:t>B</w:t>
      </w:r>
      <w:r>
        <w:rPr>
          <w:rFonts w:ascii="宋体" w:cs="宋体"/>
          <w:kern w:val="0"/>
          <w:szCs w:val="21"/>
        </w:rPr>
        <w:t>、电熨斗是利用电流的热效应来工作的，故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ascii="宋体" w:cs="宋体"/>
          <w:kern w:val="0"/>
          <w:szCs w:val="21"/>
        </w:rPr>
        <w:t>、电脑是将消耗的电能转化为光能和声能，故</w:t>
      </w:r>
      <w:r>
        <w:rPr>
          <w:rFonts w:eastAsia="Times New Roman" w:hAnsi="Times New Roman"/>
          <w:i/>
          <w:iCs/>
          <w:kern w:val="0"/>
          <w:szCs w:val="21"/>
        </w:rPr>
        <w:t>C</w:t>
      </w:r>
      <w:r>
        <w:rPr>
          <w:rFonts w:ascii="宋体" w:cs="宋体"/>
          <w:kern w:val="0"/>
          <w:szCs w:val="21"/>
        </w:rPr>
        <w:t>不合题意；</w:t>
      </w:r>
      <w:r>
        <w:rPr>
          <w:rFonts w:ascii="宋体" w:cs="宋体"/>
          <w:kern w:val="0"/>
          <w:szCs w:val="21"/>
        </w:rPr>
        <w:br/>
      </w:r>
      <w:r>
        <w:rPr>
          <w:rFonts w:eastAsia="Times New Roman" w:hAnsi="Times New Roman"/>
          <w:i/>
          <w:iCs/>
          <w:kern w:val="0"/>
          <w:szCs w:val="21"/>
        </w:rPr>
        <w:t>D</w:t>
      </w:r>
      <w:r>
        <w:rPr>
          <w:rFonts w:ascii="宋体" w:cs="宋体"/>
          <w:kern w:val="0"/>
          <w:szCs w:val="21"/>
        </w:rPr>
        <w:t>、电冰箱工作时主要是压缩机消耗电能，不是利用电流的热效应，故</w:t>
      </w:r>
      <w:r>
        <w:rPr>
          <w:rFonts w:eastAsia="Times New Roman" w:hAnsi="Times New Roman"/>
          <w:i/>
          <w:iCs/>
          <w:kern w:val="0"/>
          <w:szCs w:val="21"/>
        </w:rPr>
        <w:t>D</w:t>
      </w:r>
      <w:r>
        <w:rPr>
          <w:rFonts w:ascii="宋体" w:cs="宋体"/>
          <w:kern w:val="0"/>
          <w:szCs w:val="21"/>
        </w:rPr>
        <w:t>不合题意。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智能控温电加热手套是利用电流的热效应，电能转化为热能。</w:t>
      </w:r>
      <w:r>
        <w:rPr>
          <w:rFonts w:ascii="宋体" w:cs="宋体"/>
          <w:kern w:val="0"/>
          <w:szCs w:val="21"/>
        </w:rPr>
        <w:br/>
        <w:t>本题考查了电流的热效应，关键是知道常见的家用电器的工作时的能量转化。</w:t>
      </w:r>
    </w:p>
    <w:p w14:paraId="695A89F2" w14:textId="77777777" w:rsidR="00BC4DC9" w:rsidRDefault="00000000">
      <w:pPr>
        <w:spacing w:line="360" w:lineRule="auto"/>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16B07B1"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AC</w:t>
      </w:r>
      <w:r>
        <w:rPr>
          <w:rFonts w:ascii="宋体" w:cs="宋体"/>
          <w:kern w:val="0"/>
          <w:szCs w:val="21"/>
        </w:rPr>
        <w:t>、图中闭合开关后，电路发生短路，会造成电流短路，引起空气开关“跳闸”，故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、如图的电路中有大功率用电器，且用电器较多，开关闭合容易造成总功率过大，引起空气开关“跳闸”，故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、图中闭合开关后，其中一只灯泡被短路，但另两只灯泡仍能工作，电源不会短路，不会引起空气开关“跳闸”，故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空气开关自动跳闸的原因是电流过大，引起家庭电路中电流过大的原因有两个，短路或总功率过大。根据给出情况中的现象，进行判断。</w:t>
      </w:r>
      <w:r>
        <w:rPr>
          <w:rFonts w:ascii="宋体" w:cs="宋体"/>
          <w:kern w:val="0"/>
          <w:szCs w:val="21"/>
        </w:rPr>
        <w:br/>
      </w:r>
      <w:r>
        <w:rPr>
          <w:rFonts w:ascii="宋体" w:cs="宋体"/>
          <w:kern w:val="0"/>
          <w:szCs w:val="21"/>
        </w:rPr>
        <w:lastRenderedPageBreak/>
        <w:t>本题考查学生对家庭电路中电流过大原因的掌握情况，需要从具体问题入手，分析是否会出现短路问题或用电器总功率过大。</w:t>
      </w:r>
    </w:p>
    <w:p w14:paraId="1212F808" w14:textId="77777777" w:rsidR="00BC4DC9" w:rsidRDefault="00000000">
      <w:pPr>
        <w:spacing w:line="360" w:lineRule="auto"/>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CC1FF81" w14:textId="77777777" w:rsidR="00BC4DC9" w:rsidRDefault="00000000">
      <w:pPr>
        <w:spacing w:line="360" w:lineRule="auto"/>
      </w:pPr>
      <w:r>
        <w:rPr>
          <w:rFonts w:ascii="宋体" w:cs="宋体"/>
          <w:color w:val="3333FF"/>
          <w:kern w:val="0"/>
          <w:szCs w:val="21"/>
        </w:rPr>
        <w:t>【解析】</w:t>
      </w:r>
      <w:r>
        <w:rPr>
          <w:rFonts w:ascii="宋体" w:cs="宋体"/>
          <w:kern w:val="0"/>
          <w:szCs w:val="21"/>
        </w:rPr>
        <w:t>解：根据课本知识可知，磁体外部的磁感线是从</w:t>
      </w:r>
      <w:r>
        <w:rPr>
          <w:rFonts w:eastAsia="Times New Roman" w:hAnsi="Times New Roman"/>
          <w:i/>
          <w:iCs/>
          <w:kern w:val="0"/>
          <w:szCs w:val="21"/>
        </w:rPr>
        <w:t>N</w:t>
      </w:r>
      <w:r>
        <w:rPr>
          <w:rFonts w:ascii="宋体" w:cs="宋体"/>
          <w:kern w:val="0"/>
          <w:szCs w:val="21"/>
        </w:rPr>
        <w:t>极出来回到</w:t>
      </w:r>
      <w:r>
        <w:rPr>
          <w:rFonts w:eastAsia="Times New Roman" w:hAnsi="Times New Roman"/>
          <w:i/>
          <w:iCs/>
          <w:kern w:val="0"/>
          <w:szCs w:val="21"/>
        </w:rPr>
        <w:t>S</w:t>
      </w:r>
      <w:r>
        <w:rPr>
          <w:rFonts w:ascii="宋体" w:cs="宋体"/>
          <w:kern w:val="0"/>
          <w:szCs w:val="21"/>
        </w:rPr>
        <w:t>极的，故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ABD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磁体外部的磁感线是从</w:t>
      </w:r>
      <w:r>
        <w:rPr>
          <w:rFonts w:eastAsia="Times New Roman" w:hAnsi="Times New Roman"/>
          <w:i/>
          <w:iCs/>
          <w:kern w:val="0"/>
          <w:szCs w:val="21"/>
        </w:rPr>
        <w:t>N</w:t>
      </w:r>
      <w:r>
        <w:rPr>
          <w:rFonts w:ascii="宋体" w:cs="宋体"/>
          <w:kern w:val="0"/>
          <w:szCs w:val="21"/>
        </w:rPr>
        <w:t>极出来回到</w:t>
      </w:r>
      <w:r>
        <w:rPr>
          <w:rFonts w:eastAsia="Times New Roman" w:hAnsi="Times New Roman"/>
          <w:i/>
          <w:iCs/>
          <w:kern w:val="0"/>
          <w:szCs w:val="21"/>
        </w:rPr>
        <w:t>S</w:t>
      </w:r>
      <w:r>
        <w:rPr>
          <w:rFonts w:ascii="宋体" w:cs="宋体"/>
          <w:kern w:val="0"/>
          <w:szCs w:val="21"/>
        </w:rPr>
        <w:t>极的。</w:t>
      </w:r>
      <w:r>
        <w:rPr>
          <w:rFonts w:ascii="宋体" w:cs="宋体"/>
          <w:kern w:val="0"/>
          <w:szCs w:val="21"/>
        </w:rPr>
        <w:br/>
        <w:t>本题考查了磁体外部磁感线的方向，属于基础题。</w:t>
      </w:r>
    </w:p>
    <w:p w14:paraId="3973E556" w14:textId="77777777" w:rsidR="00BC4DC9" w:rsidRDefault="00000000">
      <w:pPr>
        <w:spacing w:line="360" w:lineRule="auto"/>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E31D641" w14:textId="77777777" w:rsidR="00BC4DC9" w:rsidRDefault="00000000">
      <w:pPr>
        <w:spacing w:line="360" w:lineRule="auto"/>
      </w:pPr>
      <w:r>
        <w:rPr>
          <w:rFonts w:ascii="宋体" w:cs="宋体"/>
          <w:color w:val="3333FF"/>
          <w:kern w:val="0"/>
          <w:szCs w:val="21"/>
        </w:rPr>
        <w:t>【解析】</w:t>
      </w:r>
      <w:r>
        <w:rPr>
          <w:rFonts w:ascii="宋体" w:cs="宋体"/>
          <w:kern w:val="0"/>
          <w:szCs w:val="21"/>
        </w:rPr>
        <w:t>解：有</w:t>
      </w:r>
      <w:r>
        <w:rPr>
          <w:rFonts w:eastAsia="Times New Roman" w:hAnsi="Times New Roman"/>
          <w:i/>
          <w:iCs/>
          <w:kern w:val="0"/>
          <w:szCs w:val="21"/>
        </w:rPr>
        <w:t>ABC</w:t>
      </w:r>
      <w:r>
        <w:rPr>
          <w:rFonts w:ascii="宋体" w:cs="宋体"/>
          <w:kern w:val="0"/>
          <w:szCs w:val="21"/>
        </w:rPr>
        <w:t>三根完全相同的导线，将</w:t>
      </w:r>
      <w:r>
        <w:rPr>
          <w:rFonts w:eastAsia="Times New Roman" w:hAnsi="Times New Roman"/>
          <w:i/>
          <w:iCs/>
          <w:kern w:val="0"/>
          <w:szCs w:val="21"/>
        </w:rPr>
        <w:t>A</w:t>
      </w:r>
      <w:r>
        <w:rPr>
          <w:rFonts w:ascii="宋体" w:cs="宋体"/>
          <w:kern w:val="0"/>
          <w:szCs w:val="21"/>
        </w:rPr>
        <w:t>导线剪去一半，电阻变为原来的一半，即</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比原来小，将</w:t>
      </w:r>
      <w:r>
        <w:rPr>
          <w:rFonts w:eastAsia="Times New Roman" w:hAnsi="Times New Roman"/>
          <w:i/>
          <w:iCs/>
          <w:kern w:val="0"/>
          <w:szCs w:val="21"/>
        </w:rPr>
        <w:t>B</w:t>
      </w:r>
      <w:r>
        <w:rPr>
          <w:rFonts w:ascii="宋体" w:cs="宋体"/>
          <w:kern w:val="0"/>
          <w:szCs w:val="21"/>
        </w:rPr>
        <w:t>导线均匀的拉伸到原来长度的两倍，长度增加，横截面积减小，电阻变大，</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比原来的电阻大；</w:t>
      </w:r>
      <w:r>
        <w:rPr>
          <w:rFonts w:ascii="宋体" w:cs="宋体"/>
          <w:kern w:val="0"/>
          <w:szCs w:val="21"/>
        </w:rPr>
        <w:br/>
      </w:r>
      <w:r>
        <w:rPr>
          <w:rFonts w:ascii="宋体" w:cs="宋体"/>
          <w:kern w:val="0"/>
          <w:szCs w:val="21"/>
        </w:rPr>
        <w:t>将</w:t>
      </w:r>
      <w:r>
        <w:rPr>
          <w:rFonts w:eastAsia="Times New Roman" w:hAnsi="Times New Roman"/>
          <w:i/>
          <w:iCs/>
          <w:kern w:val="0"/>
          <w:szCs w:val="21"/>
        </w:rPr>
        <w:t>C</w:t>
      </w:r>
      <w:r>
        <w:rPr>
          <w:rFonts w:ascii="宋体" w:cs="宋体"/>
          <w:kern w:val="0"/>
          <w:szCs w:val="21"/>
        </w:rPr>
        <w:t>导线从中间对折，长度变为一半，电阻变大，但与减去一半比，长度相同，横截面积更大，电阻更小，说明电阻</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小于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，则三个电阻的关系</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掌握影响电阻大小的因素：材料、长度、横截面积和温度，温度对电阻的影响通常情况下忽略不计；</w:t>
      </w:r>
      <w:r>
        <w:rPr>
          <w:rFonts w:ascii="宋体" w:cs="宋体"/>
          <w:kern w:val="0"/>
          <w:szCs w:val="21"/>
        </w:rPr>
        <w:br/>
      </w:r>
      <m:oMath>
        <m:r>
          <w:rPr>
            <w:rFonts w:ascii="Cambria Math" w:hAnsi="Cambria Math"/>
          </w:rPr>
          <m:t>(2)</m:t>
        </m:r>
      </m:oMath>
      <w:r>
        <w:rPr>
          <w:rFonts w:ascii="宋体" w:cs="宋体"/>
          <w:kern w:val="0"/>
          <w:szCs w:val="21"/>
        </w:rPr>
        <w:t>若材料相同，导体越长、横截面积越小，导体的电阻越大。</w:t>
      </w:r>
      <w:r>
        <w:rPr>
          <w:rFonts w:ascii="宋体" w:cs="宋体"/>
          <w:kern w:val="0"/>
          <w:szCs w:val="21"/>
        </w:rPr>
        <w:br/>
      </w:r>
      <w:r>
        <w:rPr>
          <w:rFonts w:ascii="宋体" w:cs="宋体"/>
          <w:kern w:val="0"/>
          <w:szCs w:val="21"/>
        </w:rPr>
        <w:t>此题考查了电阻大小的判断，要熟练掌握影响电阻大小的因素，特别注意电阻与长度和横截面积的关系。</w:t>
      </w:r>
    </w:p>
    <w:p w14:paraId="48F5566D" w14:textId="77777777" w:rsidR="00BC4DC9" w:rsidRDefault="00000000">
      <w:pPr>
        <w:spacing w:line="360" w:lineRule="auto"/>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7017323" w14:textId="77777777" w:rsidR="00BC4DC9" w:rsidRDefault="00000000">
      <w:pPr>
        <w:spacing w:line="360" w:lineRule="auto"/>
      </w:pPr>
      <w:r>
        <w:rPr>
          <w:rFonts w:ascii="宋体" w:cs="宋体"/>
          <w:color w:val="3333FF"/>
          <w:kern w:val="0"/>
          <w:szCs w:val="21"/>
        </w:rPr>
        <w:t>【解析】</w:t>
      </w:r>
      <w:r>
        <w:rPr>
          <w:rFonts w:ascii="宋体" w:cs="宋体"/>
          <w:kern w:val="0"/>
          <w:szCs w:val="21"/>
        </w:rPr>
        <w:t>解：当水位到达金属块</w:t>
      </w:r>
      <w:r>
        <w:rPr>
          <w:rFonts w:eastAsia="Times New Roman" w:hAnsi="Times New Roman"/>
          <w:i/>
          <w:iCs/>
          <w:kern w:val="0"/>
          <w:szCs w:val="21"/>
        </w:rPr>
        <w:t>A</w:t>
      </w:r>
      <w:r>
        <w:rPr>
          <w:rFonts w:ascii="宋体" w:cs="宋体"/>
          <w:kern w:val="0"/>
          <w:szCs w:val="21"/>
        </w:rPr>
        <w:t>时，左端的控制电路接通，电磁铁有磁性，吸引衔铁，使红灯电路接通，红灯亮。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当水位到达金属块</w:t>
      </w:r>
      <w:r>
        <w:rPr>
          <w:rFonts w:eastAsia="Times New Roman" w:hAnsi="Times New Roman"/>
          <w:i/>
          <w:iCs/>
          <w:kern w:val="0"/>
          <w:szCs w:val="21"/>
        </w:rPr>
        <w:t>A</w:t>
      </w:r>
      <w:r>
        <w:rPr>
          <w:rFonts w:ascii="宋体" w:cs="宋体"/>
          <w:kern w:val="0"/>
          <w:szCs w:val="21"/>
        </w:rPr>
        <w:t>时，电磁铁有磁性，吸引衔铁，使红灯电路接通。</w:t>
      </w:r>
      <w:r>
        <w:rPr>
          <w:rFonts w:ascii="宋体" w:cs="宋体"/>
          <w:kern w:val="0"/>
          <w:szCs w:val="21"/>
        </w:rPr>
        <w:br/>
        <w:t>本题考查电磁继电器的应用，这个自动控制装置是由控制电路和工作电路两部分组成，工作电路又包括红灯电路和绿灯电路。</w:t>
      </w:r>
    </w:p>
    <w:p w14:paraId="5DAAA987" w14:textId="77777777" w:rsidR="00BC4DC9" w:rsidRDefault="00000000">
      <w:pPr>
        <w:spacing w:line="360" w:lineRule="auto"/>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7369980" w14:textId="77777777" w:rsidR="00BC4DC9" w:rsidRDefault="00000000">
      <w:pPr>
        <w:spacing w:line="360" w:lineRule="auto"/>
      </w:pPr>
      <w:r>
        <w:rPr>
          <w:rFonts w:ascii="宋体" w:cs="宋体"/>
          <w:color w:val="3333FF"/>
          <w:kern w:val="0"/>
          <w:szCs w:val="21"/>
        </w:rPr>
        <w:t>【解析】</w:t>
      </w:r>
      <w:r>
        <w:rPr>
          <w:rFonts w:ascii="宋体" w:cs="宋体"/>
          <w:kern w:val="0"/>
          <w:szCs w:val="21"/>
        </w:rPr>
        <w:t>解：由图可知：</w:t>
      </w:r>
      <w:r>
        <w:rPr>
          <w:rFonts w:ascii="宋体" w:cs="宋体"/>
          <w:kern w:val="0"/>
          <w:szCs w:val="21"/>
        </w:rPr>
        <w:br/>
      </w:r>
      <w:r>
        <w:rPr>
          <w:rFonts w:eastAsia="Times New Roman" w:hAnsi="Times New Roman"/>
          <w:i/>
          <w:iCs/>
          <w:kern w:val="0"/>
          <w:szCs w:val="21"/>
        </w:rPr>
        <w:t>A</w:t>
      </w:r>
      <w:r>
        <w:rPr>
          <w:rFonts w:ascii="宋体" w:cs="宋体"/>
          <w:kern w:val="0"/>
          <w:szCs w:val="21"/>
        </w:rPr>
        <w:t>、电流从螺线管右侧流进，由安培定则判断出通电螺线管的右端为</w:t>
      </w:r>
      <w:r>
        <w:rPr>
          <w:rFonts w:eastAsia="Times New Roman" w:hAnsi="Times New Roman"/>
          <w:i/>
          <w:iCs/>
          <w:kern w:val="0"/>
          <w:szCs w:val="21"/>
        </w:rPr>
        <w:t>N</w:t>
      </w:r>
      <w:r>
        <w:rPr>
          <w:rFonts w:ascii="宋体" w:cs="宋体"/>
          <w:kern w:val="0"/>
          <w:szCs w:val="21"/>
        </w:rPr>
        <w:t>极，左端应为</w:t>
      </w:r>
      <w:r>
        <w:rPr>
          <w:rFonts w:eastAsia="Times New Roman" w:hAnsi="Times New Roman"/>
          <w:i/>
          <w:iCs/>
          <w:kern w:val="0"/>
          <w:szCs w:val="21"/>
        </w:rPr>
        <w:t>S</w:t>
      </w:r>
      <w:r>
        <w:rPr>
          <w:rFonts w:ascii="宋体" w:cs="宋体"/>
          <w:kern w:val="0"/>
          <w:szCs w:val="21"/>
        </w:rPr>
        <w:t>极，故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、电流从螺线管左侧流进，由安培定则判断出通电螺线管的左端为</w:t>
      </w:r>
      <w:r>
        <w:rPr>
          <w:rFonts w:eastAsia="Times New Roman" w:hAnsi="Times New Roman"/>
          <w:i/>
          <w:iCs/>
          <w:kern w:val="0"/>
          <w:szCs w:val="21"/>
        </w:rPr>
        <w:t>N</w:t>
      </w:r>
      <w:r>
        <w:rPr>
          <w:rFonts w:ascii="宋体" w:cs="宋体"/>
          <w:kern w:val="0"/>
          <w:szCs w:val="21"/>
        </w:rPr>
        <w:t>极，右端应为</w:t>
      </w:r>
      <w:r>
        <w:rPr>
          <w:rFonts w:eastAsia="Times New Roman" w:hAnsi="Times New Roman"/>
          <w:i/>
          <w:iCs/>
          <w:kern w:val="0"/>
          <w:szCs w:val="21"/>
        </w:rPr>
        <w:t>S</w:t>
      </w:r>
      <w:r>
        <w:rPr>
          <w:rFonts w:ascii="宋体" w:cs="宋体"/>
          <w:kern w:val="0"/>
          <w:szCs w:val="21"/>
        </w:rPr>
        <w:t>极，故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、电流从螺线管右侧流进，由安培定则判断出通电螺线管的左端应为</w:t>
      </w:r>
      <w:r>
        <w:rPr>
          <w:rFonts w:eastAsia="Times New Roman" w:hAnsi="Times New Roman"/>
          <w:i/>
          <w:iCs/>
          <w:kern w:val="0"/>
          <w:szCs w:val="21"/>
        </w:rPr>
        <w:t>N</w:t>
      </w:r>
      <w:r>
        <w:rPr>
          <w:rFonts w:ascii="宋体" w:cs="宋体"/>
          <w:kern w:val="0"/>
          <w:szCs w:val="21"/>
        </w:rPr>
        <w:t>极，右端为</w:t>
      </w:r>
      <w:r>
        <w:rPr>
          <w:rFonts w:eastAsia="Times New Roman" w:hAnsi="Times New Roman"/>
          <w:i/>
          <w:iCs/>
          <w:kern w:val="0"/>
          <w:szCs w:val="21"/>
        </w:rPr>
        <w:t>S</w:t>
      </w:r>
      <w:r>
        <w:rPr>
          <w:rFonts w:ascii="宋体" w:cs="宋体"/>
          <w:kern w:val="0"/>
          <w:szCs w:val="21"/>
        </w:rPr>
        <w:t>极，故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、电流从螺线管左侧流进，由安培定则判断出通电螺线管的右端为</w:t>
      </w:r>
      <w:r>
        <w:rPr>
          <w:rFonts w:eastAsia="Times New Roman" w:hAnsi="Times New Roman"/>
          <w:i/>
          <w:iCs/>
          <w:kern w:val="0"/>
          <w:szCs w:val="21"/>
        </w:rPr>
        <w:t>N</w:t>
      </w:r>
      <w:r>
        <w:rPr>
          <w:rFonts w:ascii="宋体" w:cs="宋体"/>
          <w:kern w:val="0"/>
          <w:szCs w:val="21"/>
        </w:rPr>
        <w:t>极，左端应为</w:t>
      </w:r>
      <w:r>
        <w:rPr>
          <w:rFonts w:eastAsia="Times New Roman" w:hAnsi="Times New Roman"/>
          <w:i/>
          <w:iCs/>
          <w:kern w:val="0"/>
          <w:szCs w:val="21"/>
        </w:rPr>
        <w:t>S</w:t>
      </w:r>
      <w:r>
        <w:rPr>
          <w:rFonts w:ascii="宋体" w:cs="宋体"/>
          <w:kern w:val="0"/>
          <w:szCs w:val="21"/>
        </w:rPr>
        <w:t>极，故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w:r>
        <w:rPr>
          <w:rFonts w:ascii="宋体" w:cs="宋体"/>
          <w:kern w:val="0"/>
          <w:szCs w:val="21"/>
        </w:rPr>
        <w:lastRenderedPageBreak/>
        <w:t>根据安培定则进行解答，即：让四指弯曲，跟螺线管中电流的方向一致，则大拇指指的方向是通电螺线管的</w:t>
      </w:r>
      <w:r>
        <w:rPr>
          <w:rFonts w:eastAsia="Times New Roman" w:hAnsi="Times New Roman"/>
          <w:i/>
          <w:iCs/>
          <w:kern w:val="0"/>
          <w:szCs w:val="21"/>
        </w:rPr>
        <w:t>N</w:t>
      </w:r>
      <w:r>
        <w:rPr>
          <w:rFonts w:ascii="宋体" w:cs="宋体"/>
          <w:kern w:val="0"/>
          <w:szCs w:val="21"/>
        </w:rPr>
        <w:t>极。</w:t>
      </w:r>
      <w:r>
        <w:rPr>
          <w:rFonts w:ascii="宋体" w:cs="宋体"/>
          <w:kern w:val="0"/>
          <w:szCs w:val="21"/>
        </w:rPr>
        <w:br/>
        <w:t>本题考查了安培定则的应用，是一道基础题目。</w:t>
      </w:r>
    </w:p>
    <w:p w14:paraId="04ABAE34" w14:textId="77777777" w:rsidR="00BC4DC9" w:rsidRDefault="00000000">
      <w:pPr>
        <w:spacing w:line="360" w:lineRule="auto"/>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946A72E"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CD</w:t>
      </w:r>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可知，两灯泡正常发光时的电压均为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的额定功率较大，电阻较小；</w:t>
      </w:r>
      <w:r>
        <w:rPr>
          <w:rFonts w:ascii="宋体" w:cs="宋体"/>
          <w:kern w:val="0"/>
          <w:szCs w:val="21"/>
        </w:rPr>
        <w:br/>
      </w:r>
      <w:r>
        <w:rPr>
          <w:rFonts w:ascii="宋体" w:cs="宋体"/>
          <w:kern w:val="0"/>
          <w:szCs w:val="21"/>
        </w:rPr>
        <w:t>灯泡的亮暗取决于实际功率的大小，两灯泡串联起来接入</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的电路中，它们的电流相等，根据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可知，</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的电阻较小，较暗，</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的电阻大，较亮，故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eastAsia="Times New Roman" w:hAnsi="Times New Roman"/>
          <w:i/>
          <w:iCs/>
          <w:kern w:val="0"/>
          <w:szCs w:val="21"/>
        </w:rPr>
        <w:t>AB</w:t>
      </w:r>
      <w:r>
        <w:rPr>
          <w:rFonts w:ascii="宋体" w:cs="宋体"/>
          <w:kern w:val="0"/>
          <w:szCs w:val="21"/>
        </w:rPr>
        <w:t>、两灯并联接入</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的电路中，两灯正常发光，灯泡正常发光时的功率和额定功率相等，所以两灯泡正常发光时</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的功率大，灯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更亮，故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知道两灯的额定电压、额定功率，利用</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可比较电阻大小。</w:t>
      </w:r>
      <w:r>
        <w:rPr>
          <w:rFonts w:ascii="宋体" w:cs="宋体"/>
          <w:kern w:val="0"/>
          <w:szCs w:val="21"/>
        </w:rPr>
        <w:br/>
      </w:r>
      <m:oMath>
        <m:r>
          <w:rPr>
            <w:rFonts w:ascii="Cambria Math" w:hAnsi="Cambria Math"/>
          </w:rPr>
          <m:t>(2)</m:t>
        </m:r>
      </m:oMath>
      <w:r>
        <w:rPr>
          <w:rFonts w:ascii="宋体" w:cs="宋体"/>
          <w:kern w:val="0"/>
          <w:szCs w:val="21"/>
        </w:rPr>
        <w:t>灯泡的亮暗取决于灯泡的实际功率，利用</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和</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分别判断并联电路、串联电路两灯泡的亮暗情况。</w:t>
      </w:r>
      <w:r>
        <w:rPr>
          <w:rFonts w:ascii="宋体" w:cs="宋体"/>
          <w:kern w:val="0"/>
          <w:szCs w:val="21"/>
        </w:rPr>
        <w:br/>
      </w:r>
      <w:r>
        <w:rPr>
          <w:rFonts w:ascii="宋体" w:cs="宋体"/>
          <w:kern w:val="0"/>
          <w:szCs w:val="21"/>
        </w:rPr>
        <w:t>本题考查了额定功率和实际功率之间的关系、电功率公式的灵活运用和串联电路的分压特点等，关键是知道灯泡正常发光时的功率和额定功率相等。</w:t>
      </w:r>
    </w:p>
    <w:p w14:paraId="36886295" w14:textId="77777777" w:rsidR="00BC4DC9" w:rsidRDefault="00000000">
      <w:pPr>
        <w:spacing w:line="360" w:lineRule="auto"/>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93AC3EC"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AD</w:t>
      </w:r>
      <w:r>
        <w:rPr>
          <w:rFonts w:ascii="宋体" w:cs="宋体"/>
          <w:kern w:val="0"/>
          <w:szCs w:val="21"/>
        </w:rPr>
        <w:t>、开关断开时，电压表测电源电压，电压表的示数为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，即电源电压为</w:t>
      </w:r>
      <m:oMath>
        <m:r>
          <w:rPr>
            <w:rFonts w:ascii="Cambria Math" w:hAnsi="Cambria Math"/>
          </w:rPr>
          <m:t>U=3V</m:t>
        </m:r>
      </m:oMath>
      <w:r>
        <w:rPr>
          <w:rFonts w:ascii="宋体" w:cs="宋体"/>
          <w:kern w:val="0"/>
          <w:szCs w:val="21"/>
        </w:rPr>
        <w:t>，故</w:t>
      </w:r>
      <w:r>
        <w:rPr>
          <w:rFonts w:eastAsia="Times New Roman" w:hAnsi="Times New Roman"/>
          <w:i/>
          <w:iCs/>
          <w:kern w:val="0"/>
          <w:szCs w:val="21"/>
        </w:rPr>
        <w:t>AD</w:t>
      </w:r>
      <w:r>
        <w:rPr>
          <w:rFonts w:ascii="宋体" w:cs="宋体"/>
          <w:kern w:val="0"/>
          <w:szCs w:val="21"/>
        </w:rPr>
        <w:t>错误；</w:t>
      </w:r>
      <w:r>
        <w:rPr>
          <w:rFonts w:ascii="宋体" w:cs="宋体"/>
          <w:kern w:val="0"/>
          <w:szCs w:val="21"/>
        </w:rPr>
        <w:br/>
      </w:r>
      <w:r>
        <w:rPr>
          <w:rFonts w:eastAsia="Times New Roman" w:hAnsi="Times New Roman"/>
          <w:i/>
          <w:iCs/>
          <w:kern w:val="0"/>
          <w:szCs w:val="21"/>
        </w:rPr>
        <w:t>BC</w:t>
      </w:r>
      <w:r>
        <w:rPr>
          <w:rFonts w:ascii="宋体" w:cs="宋体"/>
          <w:kern w:val="0"/>
          <w:szCs w:val="21"/>
        </w:rPr>
        <w:t>、开关闭合时，两灯泡串联，电压表测灯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两端的电压，已知当开关闭合时，电压表的示数为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，即灯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两端的电压为</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=2V</m:t>
        </m:r>
      </m:oMath>
      <w:r>
        <w:rPr>
          <w:rFonts w:ascii="宋体" w:cs="宋体"/>
          <w:kern w:val="0"/>
          <w:szCs w:val="21"/>
        </w:rPr>
        <w:t>，由串联电路中总电压等于各用电器两端电压之和可得，灯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两端的电压为</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=3V-2V=1V</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开关断开时，电压表</w:t>
      </w:r>
      <w:r>
        <w:rPr>
          <w:rFonts w:eastAsia="Times New Roman" w:hAnsi="Times New Roman"/>
          <w:i/>
          <w:iCs/>
          <w:kern w:val="0"/>
          <w:szCs w:val="21"/>
        </w:rPr>
        <w:t>V</w:t>
      </w:r>
      <w:r>
        <w:rPr>
          <w:rFonts w:ascii="宋体" w:cs="宋体"/>
          <w:kern w:val="0"/>
          <w:szCs w:val="21"/>
        </w:rPr>
        <w:t>与灯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串联，电压表测电源电压；</w:t>
      </w:r>
      <w:r>
        <w:rPr>
          <w:rFonts w:ascii="宋体" w:cs="宋体"/>
          <w:kern w:val="0"/>
          <w:szCs w:val="21"/>
        </w:rPr>
        <w:br/>
      </w:r>
      <m:oMath>
        <m:r>
          <w:rPr>
            <w:rFonts w:ascii="Cambria Math" w:hAnsi="Cambria Math"/>
          </w:rPr>
          <m:t>(2)</m:t>
        </m:r>
      </m:oMath>
      <w:r>
        <w:rPr>
          <w:rFonts w:ascii="宋体" w:cs="宋体"/>
          <w:kern w:val="0"/>
          <w:szCs w:val="21"/>
        </w:rPr>
        <w:t>开关闭合时，两灯泡串联，电压表测灯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两端的电压，根据串联电路的电压规律空求得灯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w:t>
      </w:r>
      <w:r>
        <w:rPr>
          <w:rFonts w:ascii="宋体" w:cs="宋体"/>
          <w:kern w:val="0"/>
          <w:szCs w:val="21"/>
        </w:rPr>
        <w:br/>
      </w:r>
      <w:r>
        <w:rPr>
          <w:rFonts w:ascii="宋体" w:cs="宋体"/>
          <w:kern w:val="0"/>
          <w:szCs w:val="21"/>
        </w:rPr>
        <w:t>本题考查了电压表的使用和串联电路的电压的特点：电路两端的总电压等于各用电器两端电压之和。</w:t>
      </w:r>
    </w:p>
    <w:p w14:paraId="4E7B0DC0" w14:textId="77777777" w:rsidR="00BC4DC9" w:rsidRDefault="00000000">
      <w:pPr>
        <w:spacing w:line="360" w:lineRule="auto"/>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1CB507F"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解：由电路图知，灯泡和滑动变阻器串联电流表测量电路中的电流，电压表测量灯泡的电压，</w:t>
      </w:r>
      <w:r>
        <w:rPr>
          <w:rFonts w:ascii="宋体" w:cs="宋体"/>
          <w:kern w:val="0"/>
          <w:szCs w:val="21"/>
        </w:rPr>
        <w:br/>
        <w:t>闭合开关后，移动滑动变阻器的滑片，发现灯泡不亮，电流表和电压表均无示数，说明电路中出现了断路，而电压表测的是小灯泡的电压，当小灯泡断路时，电压表的正负接线柱与电源两极相连，电压表测的是电源电压，电压表会有读数，所以不可能是小灯泡断路；</w:t>
      </w:r>
      <w:r>
        <w:rPr>
          <w:rFonts w:ascii="宋体" w:cs="宋体"/>
          <w:kern w:val="0"/>
          <w:szCs w:val="21"/>
        </w:rPr>
        <w:br/>
        <w:t>电流表断路、滑动变阻器断路、开关</w:t>
      </w:r>
      <w:r>
        <w:rPr>
          <w:rFonts w:eastAsia="Times New Roman" w:hAnsi="Times New Roman"/>
          <w:i/>
          <w:iCs/>
          <w:kern w:val="0"/>
          <w:szCs w:val="21"/>
        </w:rPr>
        <w:t>S</w:t>
      </w:r>
      <w:r>
        <w:rPr>
          <w:rFonts w:ascii="宋体" w:cs="宋体"/>
          <w:kern w:val="0"/>
          <w:szCs w:val="21"/>
        </w:rPr>
        <w:t>接触不良时，电路中没有电流流过，此时小灯泡不亮，电流表和电压表均无示数，是可能的情况，故</w:t>
      </w:r>
      <w:r>
        <w:rPr>
          <w:rFonts w:eastAsia="Times New Roman" w:hAnsi="Times New Roman"/>
          <w:i/>
          <w:iCs/>
          <w:kern w:val="0"/>
          <w:szCs w:val="21"/>
        </w:rPr>
        <w:t>D</w:t>
      </w:r>
      <w:r>
        <w:rPr>
          <w:rFonts w:ascii="宋体" w:cs="宋体"/>
          <w:kern w:val="0"/>
          <w:szCs w:val="21"/>
        </w:rPr>
        <w:t>符合题意，</w:t>
      </w:r>
      <w:r>
        <w:rPr>
          <w:rFonts w:eastAsia="Times New Roman" w:hAnsi="Times New Roman"/>
          <w:i/>
          <w:iCs/>
          <w:kern w:val="0"/>
          <w:szCs w:val="21"/>
        </w:rPr>
        <w:t>ABC</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由电路图知，灯泡和滑动变阻器串联，电流表测量电路中的电流，电压表测量灯泡的电压，闭合开关后，移动滑动变阻器的滑片，发现灯泡不亮，电流表和电压表均无示数，说明电路中出现了断路，据此分析。</w:t>
      </w:r>
      <w:r>
        <w:rPr>
          <w:rFonts w:ascii="宋体" w:cs="宋体"/>
          <w:kern w:val="0"/>
          <w:szCs w:val="21"/>
        </w:rPr>
        <w:br/>
        <w:t>本题考查串联电路的故障分析，关键是把握电表的示数，属于中档题。</w:t>
      </w:r>
    </w:p>
    <w:p w14:paraId="4FDBF87E" w14:textId="77777777" w:rsidR="00BC4DC9" w:rsidRDefault="00000000">
      <w:pPr>
        <w:spacing w:line="360" w:lineRule="auto"/>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AB</w:t>
      </w:r>
      <w:r>
        <w:rPr>
          <w:rFonts w:eastAsia="Times New Roman" w:hAnsi="Times New Roman"/>
          <w:kern w:val="0"/>
          <w:sz w:val="24"/>
          <w:szCs w:val="24"/>
        </w:rPr>
        <w:t> </w:t>
      </w:r>
    </w:p>
    <w:p w14:paraId="44D8EA3E"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、根据生活常识可知，我国家庭电路的电压为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、有金属外壳的电热水器，应使用三孔插座，可以把电热水器的金属外壳与大地相连，防止当外壳漏电时发生触电事故，故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、开关</w:t>
      </w:r>
      <w:r>
        <w:rPr>
          <w:rFonts w:eastAsia="Times New Roman" w:hAnsi="Times New Roman"/>
          <w:i/>
          <w:iCs/>
          <w:kern w:val="0"/>
          <w:szCs w:val="21"/>
        </w:rPr>
        <w:t>S</w:t>
      </w:r>
      <w:r>
        <w:rPr>
          <w:rFonts w:ascii="宋体" w:cs="宋体"/>
          <w:kern w:val="0"/>
          <w:szCs w:val="21"/>
        </w:rPr>
        <w:t>控制灯泡，零线首先过开关</w:t>
      </w:r>
      <w:r>
        <w:rPr>
          <w:rFonts w:eastAsia="Times New Roman" w:hAnsi="Times New Roman"/>
          <w:i/>
          <w:iCs/>
          <w:kern w:val="0"/>
          <w:szCs w:val="21"/>
        </w:rPr>
        <w:t>S</w:t>
      </w:r>
      <w:r>
        <w:rPr>
          <w:rFonts w:ascii="宋体" w:cs="宋体"/>
          <w:kern w:val="0"/>
          <w:szCs w:val="21"/>
        </w:rPr>
        <w:t>，然后再入灯泡，这样使用时在断开开关</w:t>
      </w:r>
      <w:r>
        <w:rPr>
          <w:rFonts w:eastAsia="Times New Roman" w:hAnsi="Times New Roman"/>
          <w:i/>
          <w:iCs/>
          <w:kern w:val="0"/>
          <w:szCs w:val="21"/>
        </w:rPr>
        <w:t>S</w:t>
      </w:r>
      <w:r>
        <w:rPr>
          <w:rFonts w:ascii="宋体" w:cs="宋体"/>
          <w:kern w:val="0"/>
          <w:szCs w:val="21"/>
        </w:rPr>
        <w:t>时，灯泡熄灭，但是没有切断火线，容易发生触电事故，故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、用试电笔检测两孔插座的左右两孔，只有接触到与火线相连的右孔时，氖管才会发光，故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我国家庭电路的电压为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使用三孔插座，可以把用电器金属外壳与大地相连，防止外壳漏电时发生触电事故；</w:t>
      </w:r>
      <w:r>
        <w:rPr>
          <w:rFonts w:ascii="宋体" w:cs="宋体"/>
          <w:kern w:val="0"/>
          <w:szCs w:val="21"/>
        </w:rPr>
        <w:br/>
      </w:r>
      <m:oMath>
        <m:r>
          <w:rPr>
            <w:rFonts w:ascii="Cambria Math" w:hAnsi="Cambria Math"/>
          </w:rPr>
          <m:t>(3)</m:t>
        </m:r>
      </m:oMath>
      <w:r>
        <w:rPr>
          <w:rFonts w:ascii="宋体" w:cs="宋体"/>
          <w:kern w:val="0"/>
          <w:szCs w:val="21"/>
        </w:rPr>
        <w:t>开关</w:t>
      </w:r>
      <w:r>
        <w:rPr>
          <w:rFonts w:eastAsia="Times New Roman" w:hAnsi="Times New Roman"/>
          <w:i/>
          <w:iCs/>
          <w:kern w:val="0"/>
          <w:szCs w:val="21"/>
        </w:rPr>
        <w:t>S</w:t>
      </w:r>
      <w:r>
        <w:rPr>
          <w:rFonts w:ascii="宋体" w:cs="宋体"/>
          <w:kern w:val="0"/>
          <w:szCs w:val="21"/>
        </w:rPr>
        <w:t>控制灯泡，火线首先过开关，然后再入灯泡，这样使用在断开开关时，切断火线，使用更安全；</w:t>
      </w:r>
      <w:r>
        <w:rPr>
          <w:rFonts w:ascii="宋体" w:cs="宋体"/>
          <w:kern w:val="0"/>
          <w:szCs w:val="21"/>
        </w:rPr>
        <w:br/>
      </w:r>
      <m:oMath>
        <m:r>
          <w:rPr>
            <w:rFonts w:ascii="Cambria Math" w:hAnsi="Cambria Math"/>
          </w:rPr>
          <m:t>(4)</m:t>
        </m:r>
      </m:oMath>
      <w:r>
        <w:rPr>
          <w:rFonts w:ascii="宋体" w:cs="宋体"/>
          <w:kern w:val="0"/>
          <w:szCs w:val="21"/>
        </w:rPr>
        <w:t>试电笔在使用时，应将笔尖接触导线，手接触笔尾的金属体，这样就可以形成回路，如果是火线，氖管会发光。</w:t>
      </w:r>
      <w:r>
        <w:rPr>
          <w:rFonts w:ascii="宋体" w:cs="宋体"/>
          <w:kern w:val="0"/>
          <w:szCs w:val="21"/>
        </w:rPr>
        <w:br/>
      </w:r>
      <w:r>
        <w:rPr>
          <w:rFonts w:ascii="宋体" w:cs="宋体"/>
          <w:kern w:val="0"/>
          <w:szCs w:val="21"/>
        </w:rPr>
        <w:t>本题考查了家庭电路的连接方式、试电笔的使用和安全用电的常识，属于基础题。</w:t>
      </w:r>
    </w:p>
    <w:p w14:paraId="509F18A6" w14:textId="77777777" w:rsidR="00BC4DC9" w:rsidRDefault="00000000">
      <w:pPr>
        <w:spacing w:line="360" w:lineRule="auto"/>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02818721" w14:textId="77777777" w:rsidR="00BC4DC9" w:rsidRDefault="00000000">
      <w:pPr>
        <w:spacing w:line="360" w:lineRule="auto"/>
      </w:pPr>
      <w:r>
        <w:rPr>
          <w:rFonts w:ascii="宋体" w:cs="宋体"/>
          <w:color w:val="3333FF"/>
          <w:kern w:val="0"/>
          <w:szCs w:val="21"/>
        </w:rPr>
        <w:t>【解析】</w:t>
      </w:r>
      <w:r>
        <w:rPr>
          <w:rFonts w:ascii="宋体" w:cs="宋体"/>
          <w:kern w:val="0"/>
          <w:szCs w:val="21"/>
        </w:rPr>
        <w:t>解：由图可知，</w:t>
      </w:r>
      <w:r>
        <w:rPr>
          <w:rFonts w:eastAsia="Times New Roman" w:hAnsi="Times New Roman"/>
          <w:i/>
          <w:iCs/>
          <w:kern w:val="0"/>
          <w:szCs w:val="21"/>
        </w:rPr>
        <w:t>R</w:t>
      </w:r>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串联，电流表测电路中的电流，电压表测量压敏电阻的电压；</w:t>
      </w:r>
      <w:r>
        <w:rPr>
          <w:rFonts w:ascii="宋体" w:cs="宋体"/>
          <w:kern w:val="0"/>
          <w:szCs w:val="21"/>
        </w:rPr>
        <w:br/>
      </w:r>
      <w:r>
        <w:rPr>
          <w:rFonts w:ascii="宋体" w:cs="宋体"/>
          <w:kern w:val="0"/>
          <w:szCs w:val="21"/>
        </w:rPr>
        <w:t>开关</w:t>
      </w:r>
      <w:r>
        <w:rPr>
          <w:rFonts w:eastAsia="Times New Roman" w:hAnsi="Times New Roman"/>
          <w:i/>
          <w:iCs/>
          <w:kern w:val="0"/>
          <w:szCs w:val="21"/>
        </w:rPr>
        <w:t>S</w:t>
      </w:r>
      <w:r>
        <w:rPr>
          <w:rFonts w:ascii="宋体" w:cs="宋体"/>
          <w:kern w:val="0"/>
          <w:szCs w:val="21"/>
        </w:rPr>
        <w:t>闭合，有人进入电梯后，压敏电阻</w:t>
      </w:r>
      <w:r>
        <w:rPr>
          <w:rFonts w:eastAsia="Times New Roman" w:hAnsi="Times New Roman"/>
          <w:i/>
          <w:iCs/>
          <w:kern w:val="0"/>
          <w:szCs w:val="21"/>
        </w:rPr>
        <w:t>R</w:t>
      </w:r>
      <w:r>
        <w:rPr>
          <w:rFonts w:ascii="宋体" w:cs="宋体"/>
          <w:kern w:val="0"/>
          <w:szCs w:val="21"/>
        </w:rPr>
        <w:t>受到的压力变大，由题意可知压敏电阻的阻值减小，则串联电路的总电阻减小，根据欧姆定律可知电路中的电流增大，即电流表示数增大，根据</w:t>
      </w:r>
      <m:oMath>
        <m:r>
          <w:rPr>
            <w:rFonts w:ascii="Cambria Math" w:hAnsi="Cambria Math"/>
          </w:rPr>
          <m:t>U=IR</m:t>
        </m:r>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的电压增大；</w:t>
      </w:r>
      <w:r>
        <w:rPr>
          <w:rFonts w:ascii="宋体" w:cs="宋体"/>
          <w:kern w:val="0"/>
          <w:szCs w:val="21"/>
        </w:rPr>
        <w:br/>
      </w:r>
      <w:r>
        <w:rPr>
          <w:rFonts w:ascii="宋体" w:cs="宋体"/>
          <w:kern w:val="0"/>
          <w:szCs w:val="21"/>
        </w:rPr>
        <w:t>根据串联电路的分原理可知，压敏电阻的电压减小，即电压表示数减小，所以电压表与电流表示数之比减</w:t>
      </w:r>
      <w:r>
        <w:rPr>
          <w:rFonts w:ascii="宋体" w:cs="宋体"/>
          <w:kern w:val="0"/>
          <w:szCs w:val="21"/>
        </w:rPr>
        <w:lastRenderedPageBreak/>
        <w:t>小。</w:t>
      </w:r>
      <w:r>
        <w:rPr>
          <w:rFonts w:ascii="宋体" w:cs="宋体"/>
          <w:kern w:val="0"/>
          <w:szCs w:val="21"/>
        </w:rPr>
        <w:br/>
        <w:t>综上可知，</w:t>
      </w:r>
      <w:r>
        <w:rPr>
          <w:rFonts w:eastAsia="Times New Roman" w:hAnsi="Times New Roman"/>
          <w:i/>
          <w:iCs/>
          <w:kern w:val="0"/>
          <w:szCs w:val="21"/>
        </w:rPr>
        <w:t>BD</w:t>
      </w:r>
      <w:r>
        <w:rPr>
          <w:rFonts w:ascii="宋体" w:cs="宋体"/>
          <w:kern w:val="0"/>
          <w:szCs w:val="21"/>
        </w:rPr>
        <w:t>正确，</w:t>
      </w:r>
      <w:r>
        <w:rPr>
          <w:rFonts w:eastAsia="Times New Roman" w:hAnsi="Times New Roman"/>
          <w:i/>
          <w:iCs/>
          <w:kern w:val="0"/>
          <w:szCs w:val="21"/>
        </w:rPr>
        <w:t>AC</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BD</w:t>
      </w:r>
      <w:r>
        <w:rPr>
          <w:rFonts w:ascii="宋体" w:cs="宋体"/>
          <w:kern w:val="0"/>
          <w:szCs w:val="21"/>
        </w:rPr>
        <w:t>。</w:t>
      </w:r>
      <w:r>
        <w:rPr>
          <w:rFonts w:ascii="宋体" w:cs="宋体"/>
          <w:kern w:val="0"/>
          <w:szCs w:val="21"/>
        </w:rPr>
        <w:br/>
        <w:t>由图可知，</w:t>
      </w:r>
      <w:r>
        <w:rPr>
          <w:rFonts w:eastAsia="Times New Roman" w:hAnsi="Times New Roman"/>
          <w:i/>
          <w:iCs/>
          <w:kern w:val="0"/>
          <w:szCs w:val="21"/>
        </w:rPr>
        <w:t>R</w:t>
      </w:r>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串联，电流表测电路中的电流；开关</w:t>
      </w:r>
      <w:r>
        <w:rPr>
          <w:rFonts w:eastAsia="Times New Roman" w:hAnsi="Times New Roman"/>
          <w:i/>
          <w:iCs/>
          <w:kern w:val="0"/>
          <w:szCs w:val="21"/>
        </w:rPr>
        <w:t>S</w:t>
      </w:r>
      <w:r>
        <w:rPr>
          <w:rFonts w:ascii="宋体" w:cs="宋体"/>
          <w:kern w:val="0"/>
          <w:szCs w:val="21"/>
        </w:rPr>
        <w:t>闭合，有人进入电梯后，压敏电阻</w:t>
      </w:r>
      <w:r>
        <w:rPr>
          <w:rFonts w:eastAsia="Times New Roman" w:hAnsi="Times New Roman"/>
          <w:i/>
          <w:iCs/>
          <w:kern w:val="0"/>
          <w:szCs w:val="21"/>
        </w:rPr>
        <w:t>R</w:t>
      </w:r>
      <w:r>
        <w:rPr>
          <w:rFonts w:ascii="宋体" w:cs="宋体"/>
          <w:kern w:val="0"/>
          <w:szCs w:val="21"/>
        </w:rPr>
        <w:t>受到的压力变大，根据题意可知压敏电阻的阻值变化以及总电阻的变化，由欧姆定律判定电路中电流的变化和</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两端的电压变化；根据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知电压表与电流表示数的比值变化。</w:t>
      </w:r>
      <w:r>
        <w:rPr>
          <w:rFonts w:ascii="宋体" w:cs="宋体"/>
          <w:kern w:val="0"/>
          <w:szCs w:val="21"/>
        </w:rPr>
        <w:br/>
      </w:r>
      <w:r>
        <w:rPr>
          <w:rFonts w:ascii="宋体" w:cs="宋体"/>
          <w:kern w:val="0"/>
          <w:szCs w:val="21"/>
        </w:rPr>
        <w:t>本题考查串联电路的特点和欧姆定律的应用，正确判断电路的电阻变化是关键。</w:t>
      </w:r>
    </w:p>
    <w:p w14:paraId="3E29A2E7" w14:textId="77777777" w:rsidR="00BC4DC9" w:rsidRDefault="00000000">
      <w:pPr>
        <w:spacing w:line="360" w:lineRule="auto"/>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ACD</w:t>
      </w:r>
      <w:r>
        <w:rPr>
          <w:rFonts w:eastAsia="Times New Roman" w:hAnsi="Times New Roman"/>
          <w:kern w:val="0"/>
          <w:sz w:val="24"/>
          <w:szCs w:val="24"/>
        </w:rPr>
        <w:t> </w:t>
      </w:r>
    </w:p>
    <w:p w14:paraId="5E5B4E50"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、由题知，电源电压为</w:t>
      </w:r>
      <m:oMath>
        <m:r>
          <w:rPr>
            <w:rFonts w:ascii="Cambria Math" w:hAnsi="Cambria Math"/>
          </w:rPr>
          <m:t>9</m:t>
        </m:r>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，当滑动变阻器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w:t>
      </w:r>
      <w:r>
        <w:rPr>
          <w:rFonts w:eastAsia="Times New Roman" w:hAnsi="Times New Roman"/>
          <w:i/>
          <w:iCs/>
          <w:kern w:val="0"/>
          <w:szCs w:val="21"/>
        </w:rPr>
        <w:t>P</w:t>
      </w:r>
      <w:r>
        <w:rPr>
          <w:rFonts w:ascii="宋体" w:cs="宋体"/>
          <w:kern w:val="0"/>
          <w:szCs w:val="21"/>
        </w:rPr>
        <w:t>滑动到某一端点时，电压表的示数为</w:t>
      </w:r>
      <m:oMath>
        <m:r>
          <w:rPr>
            <w:rFonts w:ascii="Cambria Math" w:hAnsi="Cambria Math"/>
          </w:rPr>
          <m:t>6</m:t>
        </m:r>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，滑动变阻器两端的电压为</w:t>
      </w:r>
      <m:oMath>
        <m:r>
          <w:rPr>
            <w:rFonts w:ascii="Cambria Math" w:hAnsi="Cambria Math"/>
          </w:rPr>
          <m:t>6</m:t>
        </m:r>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，滑片</w:t>
      </w:r>
      <w:r>
        <w:rPr>
          <w:rFonts w:eastAsia="Times New Roman" w:hAnsi="Times New Roman"/>
          <w:i/>
          <w:iCs/>
          <w:kern w:val="0"/>
          <w:szCs w:val="21"/>
        </w:rPr>
        <w:t>P</w:t>
      </w:r>
      <w:r>
        <w:rPr>
          <w:rFonts w:ascii="宋体" w:cs="宋体"/>
          <w:kern w:val="0"/>
          <w:szCs w:val="21"/>
        </w:rPr>
        <w:t>处于该端点时滑动变阻器的电阻全连入，电阻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=9</m:t>
        </m:r>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-6</m:t>
        </m:r>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=3</m:t>
        </m:r>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得电阻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1</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(3</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9</m:t>
            </m:r>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0</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0</m:t>
                </m:r>
              </m:sub>
            </m:sSub>
          </m:den>
        </m:f>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与滑动变阻器全连入时，电阻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两端的电压为</w:t>
      </w:r>
      <m:oMath>
        <m:r>
          <w:rPr>
            <w:rFonts w:ascii="Cambria Math" w:hAnsi="Cambria Math"/>
          </w:rPr>
          <m:t>3</m:t>
        </m:r>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，滑动变阻器两端的电压</w:t>
      </w:r>
      <m:oMath>
        <m:r>
          <w:rPr>
            <w:rFonts w:ascii="Cambria Math" w:hAnsi="Cambria Math"/>
          </w:rPr>
          <m:t>6</m:t>
        </m:r>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，由串联电路的分压关系可知滑动变阻器的最大阻值</w:t>
      </w:r>
      <m:oMath>
        <m:sSub>
          <m:sSubPr>
            <m:ctrlPr>
              <w:rPr>
                <w:rFonts w:ascii="Cambria Math" w:hAnsi="Cambria Math"/>
              </w:rPr>
            </m:ctrlPr>
          </m:sSubPr>
          <m:e>
            <m:r>
              <w:rPr>
                <w:rFonts w:ascii="Cambria Math" w:hAnsi="Cambria Math"/>
              </w:rPr>
              <m:t>R</m:t>
            </m:r>
          </m:e>
          <m:sub>
            <m:r>
              <w:rPr>
                <w:rFonts w:ascii="Cambria Math" w:hAnsi="Cambria Math"/>
              </w:rPr>
              <m:t>2</m:t>
            </m:r>
            <m:r>
              <w:rPr>
                <w:rFonts w:ascii="Cambria Math" w:hAnsi="Cambria Math"/>
              </w:rPr>
              <m:t>最大</m:t>
            </m:r>
          </m:sub>
        </m:sSub>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m:t>
        </m:r>
        <m:f>
          <m:fPr>
            <m:ctrlPr>
              <w:rPr>
                <w:rFonts w:ascii="Cambria Math" w:hAnsi="Cambria Math"/>
              </w:rPr>
            </m:ctrlPr>
          </m:fPr>
          <m:num>
            <m:r>
              <w:rPr>
                <w:rFonts w:ascii="Cambria Math" w:hAnsi="Cambria Math"/>
                <w:sz w:val="24"/>
                <w:szCs w:val="24"/>
              </w:rPr>
              <m:t>9</m:t>
            </m:r>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0</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18</m:t>
            </m:r>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0</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0</m:t>
                </m:r>
              </m:sub>
            </m:sSub>
          </m:den>
        </m:f>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、滑动变阻器连入电阻为</w:t>
      </w:r>
      <w:r>
        <w:rPr>
          <w:rFonts w:eastAsia="Times New Roman" w:hAnsi="Times New Roman"/>
          <w:kern w:val="0"/>
          <w:szCs w:val="21"/>
        </w:rPr>
        <w:t>0</w:t>
      </w:r>
      <w:r>
        <w:rPr>
          <w:rFonts w:ascii="宋体" w:cs="宋体"/>
          <w:kern w:val="0"/>
          <w:szCs w:val="21"/>
        </w:rPr>
        <w:t>时，电路中电流最大，电路电功率最大，</w:t>
      </w:r>
      <m:oMath>
        <m:sSub>
          <m:sSubPr>
            <m:ctrlPr>
              <w:rPr>
                <w:rFonts w:ascii="Cambria Math" w:hAnsi="Cambria Math"/>
              </w:rPr>
            </m:ctrlPr>
          </m:sSubPr>
          <m:e>
            <m:r>
              <w:rPr>
                <w:rFonts w:ascii="Cambria Math" w:hAnsi="Cambria Math"/>
              </w:rPr>
              <m:t>P</m:t>
            </m:r>
          </m:e>
          <m:sub>
            <m:r>
              <w:rPr>
                <w:rFonts w:ascii="Cambria Math" w:hAnsi="Cambria Math"/>
              </w:rPr>
              <m:t>最大</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(9</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(9</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f>
              <m:fPr>
                <m:ctrlPr>
                  <w:rPr>
                    <w:rFonts w:ascii="Cambria Math" w:hAnsi="Cambria Math"/>
                  </w:rPr>
                </m:ctrlPr>
              </m:fPr>
              <m:num>
                <m:r>
                  <w:rPr>
                    <w:rFonts w:ascii="Cambria Math" w:hAnsi="Cambria Math"/>
                    <w:sz w:val="24"/>
                    <w:szCs w:val="24"/>
                  </w:rPr>
                  <m:t>9</m:t>
                </m:r>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0</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0</m:t>
                    </m:r>
                  </m:sub>
                </m:sSub>
              </m:den>
            </m:f>
          </m:den>
        </m:f>
        <m:r>
          <w:rPr>
            <w:rFonts w:ascii="Cambria Math" w:hAnsi="Cambria Math"/>
          </w:rPr>
          <m:t>=9</m:t>
        </m:r>
        <m:sSub>
          <m:sSubPr>
            <m:ctrlPr>
              <w:rPr>
                <w:rFonts w:ascii="Cambria Math" w:hAnsi="Cambria Math"/>
              </w:rPr>
            </m:ctrlPr>
          </m:sSubPr>
          <m:e>
            <m:r>
              <w:rPr>
                <w:rFonts w:ascii="Cambria Math" w:hAnsi="Cambria Math"/>
              </w:rPr>
              <m:t>P</m:t>
            </m:r>
          </m:e>
          <m:sub>
            <m:r>
              <w:rPr>
                <w:rFonts w:ascii="Cambria Math" w:hAnsi="Cambria Math"/>
              </w:rPr>
              <m:t>0</m:t>
            </m:r>
          </m:sub>
        </m:sSub>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、当滑片</w:t>
      </w:r>
      <w:r>
        <w:rPr>
          <w:rFonts w:eastAsia="Times New Roman" w:hAnsi="Times New Roman"/>
          <w:i/>
          <w:iCs/>
          <w:kern w:val="0"/>
          <w:szCs w:val="21"/>
        </w:rPr>
        <w:t>P</w:t>
      </w:r>
      <w:r>
        <w:rPr>
          <w:rFonts w:ascii="宋体" w:cs="宋体"/>
          <w:kern w:val="0"/>
          <w:szCs w:val="21"/>
        </w:rPr>
        <w:t>滑动到某一点</w:t>
      </w:r>
      <w:r>
        <w:rPr>
          <w:rFonts w:eastAsia="Times New Roman" w:hAnsi="Times New Roman"/>
          <w:i/>
          <w:iCs/>
          <w:kern w:val="0"/>
          <w:szCs w:val="21"/>
        </w:rPr>
        <w:t>a</w:t>
      </w:r>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的电功率</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'=4</m:t>
        </m:r>
        <m:sSub>
          <m:sSubPr>
            <m:ctrlPr>
              <w:rPr>
                <w:rFonts w:ascii="Cambria Math" w:hAnsi="Cambria Math"/>
              </w:rPr>
            </m:ctrlPr>
          </m:sSubPr>
          <m:e>
            <m:r>
              <w:rPr>
                <w:rFonts w:ascii="Cambria Math" w:hAnsi="Cambria Math"/>
              </w:rPr>
              <m:t>P</m:t>
            </m:r>
          </m:e>
          <m:sub>
            <m:r>
              <w:rPr>
                <w:rFonts w:ascii="Cambria Math" w:hAnsi="Cambria Math"/>
              </w:rPr>
              <m:t>0</m:t>
            </m:r>
          </m:sub>
        </m:sSub>
      </m:oMath>
      <w:r>
        <w:rPr>
          <w:rFonts w:ascii="宋体" w:cs="宋体"/>
          <w:kern w:val="0"/>
          <w:szCs w:val="21"/>
        </w:rPr>
        <w:t>，由</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得电路中的电流</w:t>
      </w:r>
      <m:oMath>
        <m:r>
          <w:rPr>
            <w:rFonts w:ascii="Cambria Math" w:hAnsi="Cambria Math"/>
          </w:rPr>
          <m:t>I'=</m:t>
        </m:r>
        <m:rad>
          <m:radPr>
            <m:degHide m:val="1"/>
            <m:ctrlPr>
              <w:rPr>
                <w:rFonts w:ascii="Cambria Math" w:hAnsi="Cambria Math"/>
              </w:rPr>
            </m:ctrlPr>
          </m:radPr>
          <m:deg>
            <m:r>
              <w:rPr>
                <w:rFonts w:ascii="Cambria Math" w:hAnsi="Cambria Math"/>
              </w:rPr>
              <m:t xml:space="preserve"> </m:t>
            </m:r>
          </m:deg>
          <m:e>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r>
                  <w:rPr>
                    <w:rFonts w:ascii="Cambria Math" w:hAnsi="Cambria Math"/>
                    <w:sz w:val="24"/>
                    <w:szCs w:val="24"/>
                  </w:rPr>
                  <m:t>'</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e>
        </m:rad>
        <m:r>
          <w:rPr>
            <w:rFonts w:ascii="Cambria Math" w:hAnsi="Cambria Math"/>
          </w:rPr>
          <m:t>=</m:t>
        </m:r>
        <m:rad>
          <m:radPr>
            <m:degHide m:val="1"/>
            <m:ctrlPr>
              <w:rPr>
                <w:rFonts w:ascii="Cambria Math" w:hAnsi="Cambria Math"/>
              </w:rPr>
            </m:ctrlPr>
          </m:radPr>
          <m:deg>
            <m:r>
              <w:rPr>
                <w:rFonts w:ascii="Cambria Math" w:hAnsi="Cambria Math"/>
              </w:rPr>
              <m:t xml:space="preserve"> </m:t>
            </m:r>
          </m:deg>
          <m:e>
            <m:f>
              <m:fPr>
                <m:ctrlPr>
                  <w:rPr>
                    <w:rFonts w:ascii="Cambria Math" w:hAnsi="Cambria Math"/>
                  </w:rPr>
                </m:ctrlPr>
              </m:fPr>
              <m:num>
                <m:r>
                  <w:rPr>
                    <w:rFonts w:ascii="Cambria Math" w:hAnsi="Cambria Math"/>
                    <w:sz w:val="24"/>
                    <w:szCs w:val="24"/>
                  </w:rPr>
                  <m:t>4</m:t>
                </m:r>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0</m:t>
                    </m:r>
                  </m:sub>
                </m:sSub>
              </m:num>
              <m:den>
                <m:f>
                  <m:fPr>
                    <m:ctrlPr>
                      <w:rPr>
                        <w:rFonts w:ascii="Cambria Math" w:hAnsi="Cambria Math"/>
                      </w:rPr>
                    </m:ctrlPr>
                  </m:fPr>
                  <m:num>
                    <m:r>
                      <w:rPr>
                        <w:rFonts w:ascii="Cambria Math" w:hAnsi="Cambria Math"/>
                        <w:sz w:val="24"/>
                        <w:szCs w:val="24"/>
                      </w:rPr>
                      <m:t>9</m:t>
                    </m:r>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0</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0</m:t>
                        </m:r>
                      </m:sub>
                    </m:sSub>
                  </m:den>
                </m:f>
              </m:den>
            </m:f>
          </m:e>
        </m:rad>
        <m:r>
          <w:rPr>
            <w:rFonts w:ascii="Cambria Math" w:hAnsi="Cambria Math"/>
          </w:rPr>
          <m:t>=</m:t>
        </m:r>
        <m:f>
          <m:fPr>
            <m:ctrlPr>
              <w:rPr>
                <w:rFonts w:ascii="Cambria Math" w:hAnsi="Cambria Math"/>
              </w:rPr>
            </m:ctrlPr>
          </m:fPr>
          <m:num>
            <m:r>
              <w:rPr>
                <w:rFonts w:ascii="Cambria Math" w:hAnsi="Cambria Math"/>
                <w:sz w:val="24"/>
                <w:szCs w:val="24"/>
              </w:rPr>
              <m:t>2</m:t>
            </m:r>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0</m:t>
                </m:r>
              </m:sub>
            </m:sSub>
          </m:num>
          <m:den>
            <m:r>
              <w:rPr>
                <w:rFonts w:ascii="Cambria Math" w:hAnsi="Cambria Math"/>
                <w:sz w:val="24"/>
                <w:szCs w:val="24"/>
              </w:rPr>
              <m:t>3</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den>
        </m:f>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ACD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由题知，电源电压为</w:t>
      </w:r>
      <m:oMath>
        <m:r>
          <w:rPr>
            <w:rFonts w:ascii="Cambria Math" w:hAnsi="Cambria Math"/>
          </w:rPr>
          <m:t>9</m:t>
        </m:r>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，当滑动变阻器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w:t>
      </w:r>
      <w:r>
        <w:rPr>
          <w:rFonts w:eastAsia="Times New Roman" w:hAnsi="Times New Roman"/>
          <w:i/>
          <w:iCs/>
          <w:kern w:val="0"/>
          <w:szCs w:val="21"/>
        </w:rPr>
        <w:t>P</w:t>
      </w:r>
      <w:r>
        <w:rPr>
          <w:rFonts w:ascii="宋体" w:cs="宋体"/>
          <w:kern w:val="0"/>
          <w:szCs w:val="21"/>
        </w:rPr>
        <w:t>滑动到某一端点时，电压表的示数为</w:t>
      </w:r>
      <m:oMath>
        <m:r>
          <w:rPr>
            <w:rFonts w:ascii="Cambria Math" w:hAnsi="Cambria Math"/>
          </w:rPr>
          <m:t>6</m:t>
        </m:r>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，滑片</w:t>
      </w:r>
      <w:r>
        <w:rPr>
          <w:rFonts w:eastAsia="Times New Roman" w:hAnsi="Times New Roman"/>
          <w:i/>
          <w:iCs/>
          <w:kern w:val="0"/>
          <w:szCs w:val="21"/>
        </w:rPr>
        <w:t>P</w:t>
      </w:r>
      <w:r>
        <w:rPr>
          <w:rFonts w:ascii="宋体" w:cs="宋体"/>
          <w:kern w:val="0"/>
          <w:szCs w:val="21"/>
        </w:rPr>
        <w:t>处于该端点时滑动变阻器的电阻全连入，根据串联电阻的特点求出电阻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两端的电压，知道电阻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消耗的功率；利用</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知道电阻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与滑动变阻器全连入时的电压关系，利用串联电路的分压关系求滑动变阻器的最大阻值；</w:t>
      </w:r>
      <w:r>
        <w:rPr>
          <w:rFonts w:ascii="宋体" w:cs="宋体"/>
          <w:kern w:val="0"/>
          <w:szCs w:val="21"/>
        </w:rPr>
        <w:br/>
      </w:r>
      <m:oMath>
        <m:r>
          <w:rPr>
            <w:rFonts w:ascii="Cambria Math" w:hAnsi="Cambria Math"/>
          </w:rPr>
          <w:lastRenderedPageBreak/>
          <m:t>(3)</m:t>
        </m:r>
      </m:oMath>
      <w:r>
        <w:rPr>
          <w:rFonts w:ascii="宋体" w:cs="宋体"/>
          <w:kern w:val="0"/>
          <w:szCs w:val="21"/>
        </w:rPr>
        <w:t>滑动变阻器连入电阻为</w:t>
      </w:r>
      <w:r>
        <w:rPr>
          <w:rFonts w:eastAsia="Times New Roman" w:hAnsi="Times New Roman"/>
          <w:kern w:val="0"/>
          <w:szCs w:val="21"/>
        </w:rPr>
        <w:t>0</w:t>
      </w:r>
      <w:r>
        <w:rPr>
          <w:rFonts w:ascii="宋体" w:cs="宋体"/>
          <w:kern w:val="0"/>
          <w:szCs w:val="21"/>
        </w:rPr>
        <w:t>时，电路中电流最大，电路电功率最大，利用</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求最大电功率；</w:t>
      </w:r>
      <w:r>
        <w:rPr>
          <w:rFonts w:ascii="宋体" w:cs="宋体"/>
          <w:kern w:val="0"/>
          <w:szCs w:val="21"/>
        </w:rPr>
        <w:br/>
      </w:r>
      <m:oMath>
        <m:r>
          <w:rPr>
            <w:rFonts w:ascii="Cambria Math" w:hAnsi="Cambria Math"/>
          </w:rPr>
          <m:t>(4)</m:t>
        </m:r>
      </m:oMath>
      <w:r>
        <w:rPr>
          <w:rFonts w:ascii="宋体" w:cs="宋体"/>
          <w:kern w:val="0"/>
          <w:szCs w:val="21"/>
        </w:rPr>
        <w:t>当滑片</w:t>
      </w:r>
      <w:r>
        <w:rPr>
          <w:rFonts w:eastAsia="Times New Roman" w:hAnsi="Times New Roman"/>
          <w:i/>
          <w:iCs/>
          <w:kern w:val="0"/>
          <w:szCs w:val="21"/>
        </w:rPr>
        <w:t>P</w:t>
      </w:r>
      <w:r>
        <w:rPr>
          <w:rFonts w:ascii="宋体" w:cs="宋体"/>
          <w:kern w:val="0"/>
          <w:szCs w:val="21"/>
        </w:rPr>
        <w:t>滑动到某一点</w:t>
      </w:r>
      <w:r>
        <w:rPr>
          <w:rFonts w:eastAsia="Times New Roman" w:hAnsi="Times New Roman"/>
          <w:i/>
          <w:iCs/>
          <w:kern w:val="0"/>
          <w:szCs w:val="21"/>
        </w:rPr>
        <w:t>a</w:t>
      </w:r>
      <w:r>
        <w:rPr>
          <w:rFonts w:ascii="宋体" w:cs="宋体"/>
          <w:kern w:val="0"/>
          <w:szCs w:val="21"/>
        </w:rPr>
        <w:t>时，知道电阻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的电功率，利用</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求电路中的电流。</w:t>
      </w:r>
      <w:r>
        <w:rPr>
          <w:rFonts w:ascii="宋体" w:cs="宋体"/>
          <w:kern w:val="0"/>
          <w:szCs w:val="21"/>
        </w:rPr>
        <w:br/>
      </w:r>
      <w:r>
        <w:rPr>
          <w:rFonts w:ascii="宋体" w:cs="宋体"/>
          <w:kern w:val="0"/>
          <w:szCs w:val="21"/>
        </w:rPr>
        <w:t>本题考查了串联电路的特点、电功率公式的应用，分析题意得出滑片</w:t>
      </w:r>
      <w:r>
        <w:rPr>
          <w:rFonts w:eastAsia="Times New Roman" w:hAnsi="Times New Roman"/>
          <w:i/>
          <w:iCs/>
          <w:kern w:val="0"/>
          <w:szCs w:val="21"/>
        </w:rPr>
        <w:t>P</w:t>
      </w:r>
      <w:r>
        <w:rPr>
          <w:rFonts w:ascii="宋体" w:cs="宋体"/>
          <w:kern w:val="0"/>
          <w:szCs w:val="21"/>
        </w:rPr>
        <w:t>处于某一端点时的电路组成是关键。</w:t>
      </w:r>
    </w:p>
    <w:p w14:paraId="6FD82E19" w14:textId="77777777" w:rsidR="00BC4DC9" w:rsidRDefault="00000000">
      <w:pPr>
        <w:spacing w:line="360" w:lineRule="auto"/>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做功</w:t>
      </w:r>
      <w:r>
        <w:rPr>
          <w:rFonts w:eastAsia="Times New Roman" w:hAnsi="Times New Roman"/>
          <w:kern w:val="0"/>
          <w:szCs w:val="21"/>
        </w:rPr>
        <w:t xml:space="preserve">  </w:t>
      </w:r>
      <w:r>
        <w:rPr>
          <w:rFonts w:ascii="宋体" w:cs="宋体"/>
          <w:kern w:val="0"/>
          <w:szCs w:val="21"/>
        </w:rPr>
        <w:t>机械</w:t>
      </w:r>
      <w:r>
        <w:rPr>
          <w:rFonts w:eastAsia="Times New Roman" w:hAnsi="Times New Roman"/>
          <w:kern w:val="0"/>
          <w:sz w:val="24"/>
          <w:szCs w:val="24"/>
        </w:rPr>
        <w:t> </w:t>
      </w:r>
    </w:p>
    <w:p w14:paraId="536D6985" w14:textId="77777777" w:rsidR="00BC4DC9" w:rsidRDefault="00000000">
      <w:pPr>
        <w:spacing w:line="360" w:lineRule="auto"/>
      </w:pPr>
      <w:r>
        <w:rPr>
          <w:rFonts w:ascii="宋体" w:cs="宋体"/>
          <w:color w:val="3333FF"/>
          <w:kern w:val="0"/>
          <w:szCs w:val="21"/>
        </w:rPr>
        <w:t>【解析】</w:t>
      </w:r>
      <w:r>
        <w:rPr>
          <w:rFonts w:ascii="宋体" w:cs="宋体"/>
          <w:kern w:val="0"/>
          <w:szCs w:val="21"/>
        </w:rPr>
        <w:t>解：由图可知，内燃机两气门都关闭，活塞向下运动，故可以判断这个冲程是做功冲程，此冲程是将内能转化为机械能。</w:t>
      </w:r>
      <w:r>
        <w:rPr>
          <w:rFonts w:ascii="宋体" w:cs="宋体"/>
          <w:kern w:val="0"/>
          <w:szCs w:val="21"/>
        </w:rPr>
        <w:br/>
        <w:t>故答案为：做功；机械。</w:t>
      </w:r>
      <w:r>
        <w:rPr>
          <w:rFonts w:ascii="宋体" w:cs="宋体"/>
          <w:kern w:val="0"/>
          <w:szCs w:val="21"/>
        </w:rPr>
        <w:br/>
        <w:t>汽油机一个工作循环有四个冲程，分别是吸气、做功、压缩和排气，各冲程的特点不同，因此根据气门的状态和活塞的运行方向确定冲程；有做功冲程对外做功，将内能转化为机械能；压缩冲程有能量转化，将机械能转化为内能；</w:t>
      </w:r>
      <w:r>
        <w:rPr>
          <w:rFonts w:ascii="宋体" w:cs="宋体"/>
          <w:kern w:val="0"/>
          <w:szCs w:val="21"/>
        </w:rPr>
        <w:br/>
        <w:t>本题考查了热机冲程的判断，属于基础题。</w:t>
      </w:r>
    </w:p>
    <w:p w14:paraId="2775F7A6" w14:textId="77777777" w:rsidR="00BC4DC9" w:rsidRDefault="00000000">
      <w:pPr>
        <w:spacing w:line="360" w:lineRule="auto"/>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南</w:t>
      </w:r>
      <w:r>
        <w:rPr>
          <w:rFonts w:eastAsia="Times New Roman" w:hAnsi="Times New Roman"/>
          <w:kern w:val="0"/>
          <w:szCs w:val="21"/>
        </w:rPr>
        <w:t xml:space="preserve">  </w:t>
      </w:r>
      <w:r>
        <w:rPr>
          <w:rFonts w:ascii="宋体" w:cs="宋体"/>
          <w:kern w:val="0"/>
          <w:szCs w:val="21"/>
        </w:rPr>
        <w:t>磁场</w:t>
      </w:r>
      <w:r>
        <w:rPr>
          <w:rFonts w:eastAsia="Times New Roman" w:hAnsi="Times New Roman"/>
          <w:kern w:val="0"/>
          <w:sz w:val="24"/>
          <w:szCs w:val="24"/>
        </w:rPr>
        <w:t> </w:t>
      </w:r>
    </w:p>
    <w:p w14:paraId="73AA5718"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指南针受到地磁场作用，静止时它的南极指向地磁场的北极，地磁场北极在地理南极附近；</w:t>
      </w:r>
      <w:r>
        <w:rPr>
          <w:rFonts w:ascii="宋体" w:cs="宋体"/>
          <w:kern w:val="0"/>
          <w:szCs w:val="21"/>
        </w:rPr>
        <w:br/>
      </w:r>
      <m:oMath>
        <m:r>
          <w:rPr>
            <w:rFonts w:ascii="Cambria Math" w:hAnsi="Cambria Math"/>
          </w:rPr>
          <m:t>(2)</m:t>
        </m:r>
      </m:oMath>
      <w:r>
        <w:rPr>
          <w:rFonts w:ascii="宋体" w:cs="宋体"/>
          <w:kern w:val="0"/>
          <w:szCs w:val="21"/>
        </w:rPr>
        <w:t>指南针放在通电导线附近发生了轻微偏转，说明指南针受到磁场作用，说明通电导体周围存在磁场，说明通电导体周围存在磁场。</w:t>
      </w:r>
      <w:r>
        <w:rPr>
          <w:rFonts w:ascii="宋体" w:cs="宋体"/>
          <w:kern w:val="0"/>
          <w:szCs w:val="21"/>
        </w:rPr>
        <w:br/>
      </w:r>
      <w:r>
        <w:rPr>
          <w:rFonts w:ascii="宋体" w:cs="宋体"/>
          <w:kern w:val="0"/>
          <w:szCs w:val="21"/>
        </w:rPr>
        <w:t>故答案为：南；磁场。</w:t>
      </w:r>
      <w:r>
        <w:rPr>
          <w:rFonts w:ascii="宋体" w:cs="宋体"/>
          <w:kern w:val="0"/>
          <w:szCs w:val="21"/>
        </w:rPr>
        <w:br/>
      </w:r>
      <m:oMath>
        <m:r>
          <w:rPr>
            <w:rFonts w:ascii="Cambria Math" w:hAnsi="Cambria Math"/>
          </w:rPr>
          <m:t>(1)</m:t>
        </m:r>
      </m:oMath>
      <w:r>
        <w:rPr>
          <w:rFonts w:ascii="宋体" w:cs="宋体"/>
          <w:kern w:val="0"/>
          <w:szCs w:val="21"/>
        </w:rPr>
        <w:t>地球是一个大磁体，司南是一个小磁体，根据磁极间的作用判断地磁场的磁极，根据地磁南极在地理北极附近，地磁北极在地理南极附近，判断指南针指向；</w:t>
      </w:r>
      <w:r>
        <w:rPr>
          <w:rFonts w:ascii="宋体" w:cs="宋体"/>
          <w:kern w:val="0"/>
          <w:szCs w:val="21"/>
        </w:rPr>
        <w:br/>
      </w:r>
      <m:oMath>
        <m:r>
          <w:rPr>
            <w:rFonts w:ascii="Cambria Math" w:hAnsi="Cambria Math"/>
          </w:rPr>
          <m:t>(2)</m:t>
        </m:r>
      </m:oMath>
      <w:r>
        <w:rPr>
          <w:rFonts w:ascii="宋体" w:cs="宋体"/>
          <w:kern w:val="0"/>
          <w:szCs w:val="21"/>
        </w:rPr>
        <w:t>指南针放在通电导线附近发生了轻微偏转，说明受到磁场作用力，可以判断电流周围存在磁场。</w:t>
      </w:r>
      <w:r>
        <w:rPr>
          <w:rFonts w:ascii="宋体" w:cs="宋体"/>
          <w:kern w:val="0"/>
          <w:szCs w:val="21"/>
        </w:rPr>
        <w:br/>
      </w:r>
      <w:r>
        <w:rPr>
          <w:rFonts w:ascii="宋体" w:cs="宋体"/>
          <w:kern w:val="0"/>
          <w:szCs w:val="21"/>
        </w:rPr>
        <w:t>本题考查了磁极间的作用、地磁场和电流周围存在磁场，属于基础性题目。</w:t>
      </w:r>
    </w:p>
    <w:p w14:paraId="68DC31F9" w14:textId="77777777" w:rsidR="00BC4DC9" w:rsidRDefault="00000000">
      <w:pPr>
        <w:spacing w:line="360" w:lineRule="auto"/>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乙</w:t>
      </w:r>
      <w:r>
        <w:rPr>
          <w:rFonts w:eastAsia="Times New Roman" w:hAnsi="Times New Roman"/>
          <w:kern w:val="0"/>
          <w:szCs w:val="21"/>
        </w:rPr>
        <w:t xml:space="preserve">  </w:t>
      </w:r>
      <w:r>
        <w:rPr>
          <w:rFonts w:ascii="宋体" w:cs="宋体"/>
          <w:kern w:val="0"/>
          <w:szCs w:val="21"/>
        </w:rPr>
        <w:t>减小</w:t>
      </w:r>
      <w:r>
        <w:rPr>
          <w:rFonts w:eastAsia="Times New Roman" w:hAnsi="Times New Roman"/>
          <w:kern w:val="0"/>
          <w:sz w:val="24"/>
          <w:szCs w:val="24"/>
        </w:rPr>
        <w:t> </w:t>
      </w:r>
    </w:p>
    <w:p w14:paraId="6275F9D8" w14:textId="77777777" w:rsidR="00BC4DC9" w:rsidRDefault="00000000">
      <w:pPr>
        <w:spacing w:line="360" w:lineRule="auto"/>
      </w:pPr>
      <w:r>
        <w:rPr>
          <w:rFonts w:ascii="宋体" w:cs="宋体"/>
          <w:color w:val="3333FF"/>
          <w:kern w:val="0"/>
          <w:szCs w:val="21"/>
        </w:rPr>
        <w:t>【解析】</w:t>
      </w:r>
      <w:r>
        <w:rPr>
          <w:rFonts w:ascii="宋体" w:cs="宋体"/>
          <w:kern w:val="0"/>
          <w:szCs w:val="21"/>
        </w:rPr>
        <w:t>解：图</w:t>
      </w:r>
      <w:r>
        <w:rPr>
          <w:rFonts w:eastAsia="Times New Roman" w:hAnsi="Times New Roman"/>
          <w:kern w:val="0"/>
          <w:szCs w:val="21"/>
        </w:rPr>
        <w:t>2</w:t>
      </w:r>
      <w:r>
        <w:rPr>
          <w:rFonts w:ascii="宋体" w:cs="宋体"/>
          <w:kern w:val="0"/>
          <w:szCs w:val="21"/>
        </w:rPr>
        <w:t>中甲图为电磁感应现象，乙图为通电导体在磁场中受力运动。电动机的工作原理是通电导体在磁场中受力运动，是图</w:t>
      </w:r>
      <w:r>
        <w:rPr>
          <w:rFonts w:eastAsia="Times New Roman" w:hAnsi="Times New Roman"/>
          <w:kern w:val="0"/>
          <w:szCs w:val="21"/>
        </w:rPr>
        <w:t>2</w:t>
      </w:r>
      <w:r>
        <w:rPr>
          <w:rFonts w:ascii="宋体" w:cs="宋体"/>
          <w:kern w:val="0"/>
          <w:szCs w:val="21"/>
        </w:rPr>
        <w:t>中的乙图；</w:t>
      </w:r>
      <w:r>
        <w:rPr>
          <w:rFonts w:ascii="宋体" w:cs="宋体"/>
          <w:kern w:val="0"/>
          <w:szCs w:val="21"/>
        </w:rPr>
        <w:br/>
        <w:t>感觉吹出空气的温度比室温低，原因是被压缩的空气膨胀后对外做功，内能减小。</w:t>
      </w:r>
      <w:r>
        <w:rPr>
          <w:rFonts w:ascii="宋体" w:cs="宋体"/>
          <w:kern w:val="0"/>
          <w:szCs w:val="21"/>
        </w:rPr>
        <w:br/>
        <w:t>故答案为：乙；减小。</w:t>
      </w:r>
      <w:r>
        <w:rPr>
          <w:rFonts w:ascii="宋体" w:cs="宋体"/>
          <w:kern w:val="0"/>
          <w:szCs w:val="21"/>
        </w:rPr>
        <w:br/>
        <w:t>图</w:t>
      </w:r>
      <w:r>
        <w:rPr>
          <w:rFonts w:eastAsia="Times New Roman" w:hAnsi="Times New Roman"/>
          <w:kern w:val="0"/>
          <w:szCs w:val="21"/>
        </w:rPr>
        <w:t>2</w:t>
      </w:r>
      <w:r>
        <w:rPr>
          <w:rFonts w:ascii="宋体" w:cs="宋体"/>
          <w:kern w:val="0"/>
          <w:szCs w:val="21"/>
        </w:rPr>
        <w:t>中甲图为电磁感应现象，乙图为通电导体在磁场中受力运动。电动机的工作原理是通电导体在磁场中受力运动；</w:t>
      </w:r>
      <w:r>
        <w:rPr>
          <w:rFonts w:ascii="宋体" w:cs="宋体"/>
          <w:kern w:val="0"/>
          <w:szCs w:val="21"/>
        </w:rPr>
        <w:br/>
      </w:r>
      <w:r>
        <w:rPr>
          <w:rFonts w:ascii="宋体" w:cs="宋体"/>
          <w:kern w:val="0"/>
          <w:szCs w:val="21"/>
        </w:rPr>
        <w:lastRenderedPageBreak/>
        <w:t>物体对外做功，内能减小。</w:t>
      </w:r>
      <w:r>
        <w:rPr>
          <w:rFonts w:ascii="宋体" w:cs="宋体"/>
          <w:kern w:val="0"/>
          <w:szCs w:val="21"/>
        </w:rPr>
        <w:br/>
        <w:t>本题考查电动机的原理和内能等知识，是一道综合题。</w:t>
      </w:r>
    </w:p>
    <w:p w14:paraId="62FEABE2" w14:textId="77777777" w:rsidR="00BC4DC9" w:rsidRDefault="00000000">
      <w:pPr>
        <w:spacing w:line="360" w:lineRule="auto"/>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并</w:t>
      </w:r>
      <w:r>
        <w:rPr>
          <w:rFonts w:eastAsia="Times New Roman" w:hAnsi="Times New Roman"/>
          <w:kern w:val="0"/>
          <w:szCs w:val="21"/>
        </w:rPr>
        <w:t>  2</w:t>
      </w:r>
      <w:r>
        <w:rPr>
          <w:rFonts w:eastAsia="Times New Roman" w:hAnsi="Times New Roman"/>
          <w:kern w:val="0"/>
          <w:sz w:val="24"/>
          <w:szCs w:val="24"/>
        </w:rPr>
        <w:t> </w:t>
      </w:r>
    </w:p>
    <w:p w14:paraId="5F14E3D4" w14:textId="77777777" w:rsidR="00BC4DC9" w:rsidRDefault="00000000">
      <w:pPr>
        <w:spacing w:line="360" w:lineRule="auto"/>
      </w:pPr>
      <w:r>
        <w:rPr>
          <w:rFonts w:ascii="宋体" w:cs="宋体"/>
          <w:color w:val="3333FF"/>
          <w:kern w:val="0"/>
          <w:szCs w:val="21"/>
        </w:rPr>
        <w:t>【解析】</w:t>
      </w:r>
      <w:r>
        <w:rPr>
          <w:rFonts w:ascii="宋体" w:cs="宋体"/>
          <w:kern w:val="0"/>
          <w:szCs w:val="21"/>
        </w:rPr>
        <w:t>解：无人机先接通照明系统、再接通动力系统升空，说明二者工作互不影响，所以二者是并联的；</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动</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照</m:t>
            </m:r>
          </m:sub>
        </m:sSub>
        <m:r>
          <w:rPr>
            <w:rFonts w:ascii="Cambria Math" w:hAnsi="Cambria Math"/>
          </w:rPr>
          <m:t>=150W+100W=250W=0.25kW</m:t>
        </m:r>
      </m:oMath>
      <w:r>
        <w:rPr>
          <w:rFonts w:ascii="宋体" w:cs="宋体"/>
          <w:kern w:val="0"/>
          <w:szCs w:val="21"/>
        </w:rPr>
        <w:t>；</w:t>
      </w:r>
      <w:r>
        <w:rPr>
          <w:rFonts w:ascii="宋体" w:cs="宋体"/>
          <w:kern w:val="0"/>
          <w:szCs w:val="21"/>
        </w:rPr>
        <w:br/>
      </w:r>
      <w:r>
        <w:rPr>
          <w:rFonts w:ascii="宋体" w:cs="宋体"/>
          <w:kern w:val="0"/>
          <w:szCs w:val="21"/>
        </w:rPr>
        <w:t>由公式</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得：</w:t>
      </w:r>
      <m:oMath>
        <m:r>
          <w:rPr>
            <w:rFonts w:ascii="Cambria Math" w:hAnsi="Cambria Math"/>
          </w:rPr>
          <m:t>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0.5kW⋅h</m:t>
            </m:r>
          </m:num>
          <m:den>
            <m:r>
              <w:rPr>
                <w:rFonts w:ascii="Cambria Math" w:hAnsi="Cambria Math"/>
                <w:sz w:val="24"/>
                <w:szCs w:val="24"/>
              </w:rPr>
              <m:t>0.25kW</m:t>
            </m:r>
          </m:den>
        </m:f>
        <m:r>
          <w:rPr>
            <w:rFonts w:ascii="Cambria Math" w:hAnsi="Cambria Math"/>
          </w:rPr>
          <m:t>=2</m:t>
        </m:r>
        <m:r>
          <w:rPr>
            <w:rFonts w:ascii="Cambria Math" w:hAnsi="Cambria Math"/>
          </w:rPr>
          <m:t>h</m:t>
        </m:r>
      </m:oMath>
      <w:r>
        <w:rPr>
          <w:rFonts w:eastAsia="Times New Roman" w:hAnsi="Times New Roman"/>
          <w:kern w:val="0"/>
          <w:sz w:val="24"/>
          <w:szCs w:val="24"/>
        </w:rPr>
        <w:br/>
      </w:r>
      <w:r>
        <w:rPr>
          <w:rFonts w:ascii="宋体" w:cs="宋体"/>
          <w:kern w:val="0"/>
          <w:szCs w:val="21"/>
        </w:rPr>
        <w:t>故答案为：并；</w:t>
      </w:r>
      <w:r>
        <w:rPr>
          <w:rFonts w:eastAsia="Times New Roman" w:hAnsi="Times New Roman"/>
          <w:kern w:val="0"/>
          <w:szCs w:val="21"/>
        </w:rPr>
        <w:t>2</w:t>
      </w:r>
      <w:r>
        <w:rPr>
          <w:rFonts w:ascii="宋体" w:cs="宋体"/>
          <w:kern w:val="0"/>
          <w:szCs w:val="21"/>
        </w:rPr>
        <w:t>。</w:t>
      </w:r>
      <w:r>
        <w:rPr>
          <w:rFonts w:ascii="宋体" w:cs="宋体"/>
          <w:kern w:val="0"/>
          <w:szCs w:val="21"/>
        </w:rPr>
        <w:br/>
        <w:t>基本的电路连接形式有两种：一种是串联，串联电路中各用电器相互关联，同时工作或同时停止工作；另一种是并联，并联电路中各用电器互不影响，各自独立工作；</w:t>
      </w:r>
      <w:r>
        <w:rPr>
          <w:rFonts w:ascii="宋体" w:cs="宋体"/>
          <w:kern w:val="0"/>
          <w:szCs w:val="21"/>
        </w:rPr>
        <w:b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计算无人机的工作时间。</w:t>
      </w:r>
      <w:r>
        <w:rPr>
          <w:rFonts w:ascii="宋体" w:cs="宋体"/>
          <w:kern w:val="0"/>
          <w:szCs w:val="21"/>
        </w:rPr>
        <w:br/>
      </w:r>
      <w:r>
        <w:rPr>
          <w:rFonts w:ascii="宋体" w:cs="宋体"/>
          <w:kern w:val="0"/>
          <w:szCs w:val="21"/>
        </w:rPr>
        <w:t>本题考查了串并联电路的辨别和电功率的计算，是一道基础题。</w:t>
      </w:r>
    </w:p>
    <w:p w14:paraId="3F7516FB" w14:textId="77777777" w:rsidR="00BC4DC9" w:rsidRDefault="00000000">
      <w:pPr>
        <w:spacing w:line="360" w:lineRule="auto"/>
      </w:pPr>
      <w:r>
        <w:rPr>
          <w:rFonts w:eastAsia="Times New Roman" w:hAnsi="Times New Roman"/>
          <w:color w:val="3333FF"/>
          <w:kern w:val="0"/>
          <w:szCs w:val="21"/>
        </w:rPr>
        <w:t>18.</w:t>
      </w:r>
      <w:r>
        <w:rPr>
          <w:rFonts w:ascii="宋体" w:cs="宋体"/>
          <w:color w:val="3333FF"/>
          <w:kern w:val="0"/>
          <w:szCs w:val="21"/>
        </w:rPr>
        <w:t>【答案】</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1 1</w:t>
      </w:r>
      <w:r>
        <w:rPr>
          <w:rFonts w:ascii="宋体" w:cs="宋体"/>
          <w:kern w:val="0"/>
          <w:szCs w:val="21"/>
        </w:rPr>
        <w:t>：</w:t>
      </w:r>
      <w:r>
        <w:rPr>
          <w:rFonts w:eastAsia="Times New Roman" w:hAnsi="Times New Roman"/>
          <w:kern w:val="0"/>
          <w:szCs w:val="21"/>
        </w:rPr>
        <w:t>2</w:t>
      </w:r>
      <w:r>
        <w:rPr>
          <w:rFonts w:eastAsia="Times New Roman" w:hAnsi="Times New Roman"/>
          <w:kern w:val="0"/>
          <w:sz w:val="24"/>
          <w:szCs w:val="24"/>
        </w:rPr>
        <w:t> </w:t>
      </w:r>
    </w:p>
    <w:p w14:paraId="09FF624B" w14:textId="77777777" w:rsidR="00BC4DC9" w:rsidRDefault="00000000">
      <w:pPr>
        <w:spacing w:line="360" w:lineRule="auto"/>
      </w:pPr>
      <w:r>
        <w:rPr>
          <w:rFonts w:ascii="宋体" w:cs="宋体"/>
          <w:color w:val="3333FF"/>
          <w:kern w:val="0"/>
          <w:szCs w:val="21"/>
        </w:rPr>
        <w:t>【解析】</w:t>
      </w:r>
      <w:r>
        <w:rPr>
          <w:rFonts w:ascii="宋体" w:cs="宋体"/>
          <w:kern w:val="0"/>
          <w:szCs w:val="21"/>
        </w:rPr>
        <w:t>解：当开关</w:t>
      </w:r>
      <w:r>
        <w:rPr>
          <w:rFonts w:eastAsia="Times New Roman" w:hAnsi="Times New Roman"/>
          <w:i/>
          <w:iCs/>
          <w:kern w:val="0"/>
          <w:szCs w:val="21"/>
        </w:rPr>
        <w:t>S</w:t>
      </w:r>
      <w:r>
        <w:rPr>
          <w:rFonts w:ascii="宋体" w:cs="宋体"/>
          <w:kern w:val="0"/>
          <w:szCs w:val="21"/>
        </w:rPr>
        <w:t>闭合后，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测干路电流，</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w:r>
        <w:rPr>
          <w:rFonts w:ascii="宋体" w:cs="宋体"/>
          <w:kern w:val="0"/>
          <w:szCs w:val="21"/>
        </w:rPr>
        <w:br/>
      </w:r>
      <w:r>
        <w:rPr>
          <w:rFonts w:ascii="宋体" w:cs="宋体"/>
          <w:kern w:val="0"/>
          <w:szCs w:val="21"/>
        </w:rPr>
        <w:t>根据并联电路的电流特点可知通过两电阻的电流之比：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sSub>
                  <m:sSubPr>
                    <m:ctrlPr>
                      <w:rPr>
                        <w:rFonts w:ascii="Cambria Math" w:hAnsi="Cambria Math"/>
                      </w:rPr>
                    </m:ctrlPr>
                  </m:sSubPr>
                  <m:e>
                    <m:r>
                      <w:rPr>
                        <w:rFonts w:ascii="Cambria Math" w:hAnsi="Cambria Math"/>
                        <w:sz w:val="24"/>
                        <w:szCs w:val="24"/>
                      </w:rPr>
                      <m:t>A</m:t>
                    </m:r>
                  </m:e>
                  <m:sub>
                    <m:r>
                      <w:rPr>
                        <w:rFonts w:ascii="Cambria Math" w:hAnsi="Cambria Math"/>
                        <w:sz w:val="24"/>
                        <w:szCs w:val="24"/>
                      </w:rPr>
                      <m:t>1</m:t>
                    </m:r>
                  </m:sub>
                </m:sSub>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sSub>
                  <m:sSubPr>
                    <m:ctrlPr>
                      <w:rPr>
                        <w:rFonts w:ascii="Cambria Math" w:hAnsi="Cambria Math"/>
                      </w:rPr>
                    </m:ctrlPr>
                  </m:sSubPr>
                  <m:e>
                    <m:r>
                      <w:rPr>
                        <w:rFonts w:ascii="Cambria Math" w:hAnsi="Cambria Math"/>
                        <w:sz w:val="24"/>
                        <w:szCs w:val="24"/>
                      </w:rPr>
                      <m:t>A</m:t>
                    </m:r>
                  </m:e>
                  <m:sub>
                    <m:r>
                      <w:rPr>
                        <w:rFonts w:ascii="Cambria Math" w:hAnsi="Cambria Math"/>
                        <w:sz w:val="24"/>
                        <w:szCs w:val="24"/>
                      </w:rPr>
                      <m:t>2</m:t>
                    </m:r>
                  </m:sub>
                </m:sSub>
              </m:sub>
            </m:sSub>
          </m:num>
          <m:den>
            <m:sSub>
              <m:sSubPr>
                <m:ctrlPr>
                  <w:rPr>
                    <w:rFonts w:ascii="Cambria Math" w:hAnsi="Cambria Math"/>
                  </w:rPr>
                </m:ctrlPr>
              </m:sSubPr>
              <m:e>
                <m:r>
                  <w:rPr>
                    <w:rFonts w:ascii="Cambria Math" w:hAnsi="Cambria Math"/>
                    <w:sz w:val="24"/>
                    <w:szCs w:val="24"/>
                  </w:rPr>
                  <m:t>I</m:t>
                </m:r>
              </m:e>
              <m:sub>
                <m:sSub>
                  <m:sSubPr>
                    <m:ctrlPr>
                      <w:rPr>
                        <w:rFonts w:ascii="Cambria Math" w:hAnsi="Cambria Math"/>
                      </w:rPr>
                    </m:ctrlPr>
                  </m:sSubPr>
                  <m:e>
                    <m:r>
                      <w:rPr>
                        <w:rFonts w:ascii="Cambria Math" w:hAnsi="Cambria Math"/>
                        <w:sz w:val="24"/>
                        <w:szCs w:val="24"/>
                      </w:rPr>
                      <m:t>A</m:t>
                    </m:r>
                  </m:e>
                  <m:sub>
                    <m:r>
                      <w:rPr>
                        <w:rFonts w:ascii="Cambria Math" w:hAnsi="Cambria Math"/>
                        <w:sz w:val="24"/>
                        <w:szCs w:val="24"/>
                      </w:rPr>
                      <m:t>2</m:t>
                    </m:r>
                  </m:sub>
                </m:sSub>
              </m:sub>
            </m:sSub>
          </m:den>
        </m:f>
        <m:r>
          <w:rPr>
            <w:rFonts w:ascii="Cambria Math" w:hAnsi="Cambria Math"/>
          </w:rPr>
          <m:t>=</m:t>
        </m:r>
        <m:f>
          <m:fPr>
            <m:ctrlPr>
              <w:rPr>
                <w:rFonts w:ascii="Cambria Math" w:hAnsi="Cambria Math"/>
              </w:rPr>
            </m:ctrlPr>
          </m:fPr>
          <m:num>
            <m:r>
              <w:rPr>
                <w:rFonts w:ascii="Cambria Math" w:hAnsi="Cambria Math"/>
                <w:sz w:val="24"/>
                <w:szCs w:val="24"/>
              </w:rPr>
              <m:t>3-2</m:t>
            </m:r>
          </m:num>
          <m:den>
            <m:r>
              <w:rPr>
                <w:rFonts w:ascii="Cambria Math" w:hAnsi="Cambria Math"/>
                <w:sz w:val="24"/>
                <w:szCs w:val="24"/>
              </w:rPr>
              <m:t>2</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oMath>
      <w:r>
        <w:rPr>
          <w:rFonts w:ascii="宋体" w:cs="宋体"/>
          <w:kern w:val="0"/>
          <w:szCs w:val="21"/>
        </w:rPr>
        <w:t>；</w:t>
      </w:r>
      <w:r>
        <w:rPr>
          <w:rFonts w:ascii="宋体" w:cs="宋体"/>
          <w:kern w:val="0"/>
          <w:szCs w:val="21"/>
        </w:rPr>
        <w:br/>
      </w:r>
      <w:r>
        <w:rPr>
          <w:rFonts w:ascii="宋体" w:cs="宋体"/>
          <w:kern w:val="0"/>
          <w:szCs w:val="21"/>
        </w:rPr>
        <w:t>并联电路中各支路两端的电压相等，根据欧姆定律可知电阻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num>
          <m:den>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1</m:t>
            </m:r>
          </m:den>
        </m:f>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W=UIt</m:t>
        </m:r>
      </m:oMath>
      <w:r>
        <w:rPr>
          <w:rFonts w:ascii="宋体" w:cs="宋体"/>
          <w:kern w:val="0"/>
          <w:szCs w:val="21"/>
        </w:rPr>
        <w:t>可知在相同时间内，电流通过电阻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所做功之比为：</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r>
              <w:rPr>
                <w:rFonts w:ascii="Cambria Math" w:hAnsi="Cambria Math"/>
                <w:sz w:val="24"/>
                <w:szCs w:val="24"/>
              </w:rPr>
              <m:t>t</m:t>
            </m:r>
          </m:num>
          <m:den>
            <m:r>
              <w:rPr>
                <w:rFonts w:ascii="Cambria Math" w:hAnsi="Cambria Math"/>
                <w:sz w:val="24"/>
                <w:szCs w:val="24"/>
              </w:rPr>
              <m:t>U</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r>
              <w:rPr>
                <w:rFonts w:ascii="Cambria Math" w:hAnsi="Cambria Math"/>
                <w:sz w:val="24"/>
                <w:szCs w:val="24"/>
              </w:rPr>
              <m:t>t</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w:t>
      </w:r>
      <w:r>
        <w:rPr>
          <w:rFonts w:ascii="宋体" w:cs="宋体"/>
          <w:kern w:val="0"/>
          <w:szCs w:val="21"/>
        </w:rPr>
        <w:br/>
        <w:t>当开关</w:t>
      </w:r>
      <w:r>
        <w:rPr>
          <w:rFonts w:eastAsia="Times New Roman" w:hAnsi="Times New Roman"/>
          <w:i/>
          <w:iCs/>
          <w:kern w:val="0"/>
          <w:szCs w:val="21"/>
        </w:rPr>
        <w:t>S</w:t>
      </w:r>
      <w:r>
        <w:rPr>
          <w:rFonts w:ascii="宋体" w:cs="宋体"/>
          <w:kern w:val="0"/>
          <w:szCs w:val="21"/>
        </w:rPr>
        <w:t>闭合后，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测干路电流，</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w:r>
        <w:rPr>
          <w:rFonts w:ascii="宋体" w:cs="宋体"/>
          <w:kern w:val="0"/>
          <w:szCs w:val="21"/>
        </w:rPr>
        <w:br/>
      </w:r>
      <w:r>
        <w:rPr>
          <w:rFonts w:ascii="宋体" w:cs="宋体"/>
          <w:kern w:val="0"/>
          <w:szCs w:val="21"/>
        </w:rPr>
        <w:t>根据并联电路的电流特点可知通过两电阻的电流之比，并联电路中各支路两端的电压相等，根据欧姆定律可知电阻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的阻值之比；</w:t>
      </w:r>
      <w:r>
        <w:rPr>
          <w:rFonts w:ascii="宋体" w:cs="宋体"/>
          <w:kern w:val="0"/>
          <w:szCs w:val="21"/>
        </w:rPr>
        <w:br/>
      </w:r>
      <w:r>
        <w:rPr>
          <w:rFonts w:ascii="宋体" w:cs="宋体"/>
          <w:kern w:val="0"/>
          <w:szCs w:val="21"/>
        </w:rPr>
        <w:t>根据</w:t>
      </w:r>
      <m:oMath>
        <m:r>
          <w:rPr>
            <w:rFonts w:ascii="Cambria Math" w:hAnsi="Cambria Math"/>
          </w:rPr>
          <m:t>W=UIt</m:t>
        </m:r>
      </m:oMath>
      <w:r>
        <w:rPr>
          <w:rFonts w:ascii="宋体" w:cs="宋体"/>
          <w:kern w:val="0"/>
          <w:szCs w:val="21"/>
        </w:rPr>
        <w:t>可知在相同时间内，电流通过电阻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所做功之比。</w:t>
      </w:r>
      <w:r>
        <w:rPr>
          <w:rFonts w:ascii="宋体" w:cs="宋体"/>
          <w:kern w:val="0"/>
          <w:szCs w:val="21"/>
        </w:rPr>
        <w:br/>
      </w:r>
      <w:r>
        <w:rPr>
          <w:rFonts w:ascii="宋体" w:cs="宋体"/>
          <w:kern w:val="0"/>
          <w:szCs w:val="21"/>
        </w:rPr>
        <w:t>本题考查并联电路的特点和电能的计算，是一道综合题。</w:t>
      </w:r>
    </w:p>
    <w:p w14:paraId="256A992F" w14:textId="77777777" w:rsidR="00BC4DC9" w:rsidRDefault="00000000">
      <w:pPr>
        <w:spacing w:line="360" w:lineRule="auto"/>
      </w:pPr>
      <w:r>
        <w:rPr>
          <w:rFonts w:eastAsia="Times New Roman" w:hAnsi="Times New Roman"/>
          <w:color w:val="3333FF"/>
          <w:kern w:val="0"/>
          <w:szCs w:val="21"/>
        </w:rPr>
        <w:t>19.</w:t>
      </w:r>
      <w:r>
        <w:rPr>
          <w:rFonts w:ascii="宋体" w:cs="宋体"/>
          <w:color w:val="3333FF"/>
          <w:kern w:val="0"/>
          <w:szCs w:val="21"/>
        </w:rPr>
        <w:t>【答案】</w:t>
      </w:r>
      <w:r>
        <w:rPr>
          <w:rFonts w:eastAsia="Times New Roman" w:hAnsi="Times New Roman"/>
          <w:kern w:val="0"/>
          <w:szCs w:val="21"/>
        </w:rPr>
        <w:t>4400 1000</w:t>
      </w:r>
      <w:r>
        <w:rPr>
          <w:rFonts w:eastAsia="Times New Roman" w:hAnsi="Times New Roman"/>
          <w:kern w:val="0"/>
          <w:sz w:val="24"/>
          <w:szCs w:val="24"/>
        </w:rPr>
        <w:t> </w:t>
      </w:r>
    </w:p>
    <w:p w14:paraId="058373EC" w14:textId="77777777" w:rsidR="00BC4DC9" w:rsidRDefault="00000000">
      <w:pPr>
        <w:spacing w:line="360" w:lineRule="auto"/>
      </w:pPr>
      <w:r>
        <w:rPr>
          <w:rFonts w:ascii="宋体" w:cs="宋体"/>
          <w:color w:val="3333FF"/>
          <w:kern w:val="0"/>
          <w:szCs w:val="21"/>
        </w:rPr>
        <w:t>【解析】</w:t>
      </w:r>
      <w:r>
        <w:rPr>
          <w:rFonts w:ascii="宋体" w:cs="宋体"/>
          <w:kern w:val="0"/>
          <w:szCs w:val="21"/>
        </w:rPr>
        <w:t>解：电能表允许接的用电器的最大电功率为：</w:t>
      </w:r>
      <m:oMath>
        <m:sSub>
          <m:sSubPr>
            <m:ctrlPr>
              <w:rPr>
                <w:rFonts w:ascii="Cambria Math" w:hAnsi="Cambria Math"/>
              </w:rPr>
            </m:ctrlPr>
          </m:sSubPr>
          <m:e>
            <m:r>
              <w:rPr>
                <w:rFonts w:ascii="Cambria Math" w:hAnsi="Cambria Math"/>
              </w:rPr>
              <m:t>P</m:t>
            </m:r>
          </m:e>
          <m:sub>
            <m:r>
              <w:rPr>
                <w:rFonts w:ascii="Cambria Math" w:hAnsi="Cambria Math"/>
              </w:rPr>
              <m:t>最大</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最大</m:t>
            </m:r>
          </m:sub>
        </m:sSub>
        <m:r>
          <w:rPr>
            <w:rFonts w:ascii="Cambria Math" w:hAnsi="Cambria Math"/>
          </w:rPr>
          <m:t>=220V×20A=4400W</m:t>
        </m:r>
      </m:oMath>
      <w:r>
        <w:rPr>
          <w:rFonts w:ascii="宋体" w:cs="宋体"/>
          <w:kern w:val="0"/>
          <w:szCs w:val="21"/>
        </w:rPr>
        <w:t>，</w:t>
      </w:r>
      <w:r>
        <w:rPr>
          <w:rFonts w:ascii="宋体" w:cs="宋体"/>
          <w:kern w:val="0"/>
          <w:szCs w:val="21"/>
        </w:rPr>
        <w:br/>
      </w:r>
      <m:oMath>
        <m:r>
          <w:rPr>
            <w:rFonts w:ascii="Cambria Math" w:hAnsi="Cambria Math"/>
          </w:rPr>
          <m:t>3000revs/kW</m:t>
        </m:r>
        <m:r>
          <m:rPr>
            <m:sty m:val="b"/>
          </m:rPr>
          <w:rPr>
            <w:rFonts w:ascii="Cambria Math" w:hAnsi="Cambria Math"/>
          </w:rPr>
          <m:t>⋅</m:t>
        </m:r>
        <m:r>
          <w:rPr>
            <w:rFonts w:ascii="Cambria Math" w:hAnsi="Cambria Math"/>
          </w:rPr>
          <m:t>h</m:t>
        </m:r>
      </m:oMath>
      <w:r>
        <w:rPr>
          <w:rFonts w:ascii="宋体" w:cs="宋体"/>
          <w:kern w:val="0"/>
          <w:szCs w:val="21"/>
        </w:rPr>
        <w:t>表示电能表指示灯每闪烁</w:t>
      </w:r>
      <w:r>
        <w:rPr>
          <w:rFonts w:eastAsia="Times New Roman" w:hAnsi="Times New Roman"/>
          <w:kern w:val="0"/>
          <w:szCs w:val="21"/>
        </w:rPr>
        <w:t>1</w:t>
      </w:r>
      <w:r>
        <w:rPr>
          <w:rFonts w:ascii="宋体" w:cs="宋体"/>
          <w:kern w:val="0"/>
          <w:szCs w:val="21"/>
        </w:rPr>
        <w:t>次，电路中消</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3000</m:t>
            </m:r>
          </m:den>
        </m:f>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的电能，电能表转盘转了</w:t>
      </w:r>
      <w:r>
        <w:rPr>
          <w:rFonts w:eastAsia="Times New Roman" w:hAnsi="Times New Roman"/>
          <w:kern w:val="0"/>
          <w:szCs w:val="21"/>
        </w:rPr>
        <w:t>100</w:t>
      </w:r>
      <w:r>
        <w:rPr>
          <w:rFonts w:ascii="宋体" w:cs="宋体"/>
          <w:kern w:val="0"/>
          <w:szCs w:val="21"/>
        </w:rPr>
        <w:t>转，电</w:t>
      </w:r>
      <w:r>
        <w:rPr>
          <w:rFonts w:ascii="宋体" w:cs="宋体"/>
          <w:kern w:val="0"/>
          <w:szCs w:val="21"/>
        </w:rPr>
        <w:lastRenderedPageBreak/>
        <w:t>路消耗电能为：</w:t>
      </w:r>
      <m:oMath>
        <m:r>
          <w:rPr>
            <w:rFonts w:ascii="Cambria Math" w:hAnsi="Cambria Math"/>
          </w:rPr>
          <m:t>W=</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3000</m:t>
            </m:r>
          </m:den>
        </m:f>
        <m:r>
          <w:rPr>
            <w:rFonts w:ascii="Cambria Math" w:hAnsi="Cambria Math"/>
          </w:rPr>
          <m:t>×100kW</m:t>
        </m:r>
        <m:r>
          <m:rPr>
            <m:sty m:val="b"/>
          </m:rPr>
          <w:rPr>
            <w:rFonts w:ascii="Cambria Math" w:hAnsi="Cambria Math"/>
          </w:rPr>
          <m:t>⋅</m:t>
        </m:r>
        <m:r>
          <w:rPr>
            <w:rFonts w:ascii="Cambria Math" w:hAnsi="Cambria Math"/>
          </w:rPr>
          <m:t>h=</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30</m:t>
            </m:r>
          </m:den>
        </m:f>
        <m:r>
          <w:rPr>
            <w:rFonts w:ascii="Cambria Math" w:hAnsi="Cambria Math"/>
          </w:rPr>
          <m:t>kW</m:t>
        </m:r>
        <m:r>
          <m:rPr>
            <m:sty m:val="b"/>
          </m:rPr>
          <w:rPr>
            <w:rFonts w:ascii="Cambria Math" w:hAnsi="Cambria Math"/>
          </w:rPr>
          <m:t>⋅</m:t>
        </m:r>
        <m:r>
          <w:rPr>
            <w:rFonts w:ascii="Cambria Math" w:hAnsi="Cambria Math"/>
          </w:rPr>
          <m:t>h=1.2×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用电器的功率：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1.2×105J</m:t>
            </m:r>
          </m:num>
          <m:den>
            <m:r>
              <w:rPr>
                <w:rFonts w:ascii="Cambria Math" w:hAnsi="Cambria Math"/>
                <w:sz w:val="24"/>
                <w:szCs w:val="24"/>
              </w:rPr>
              <m:t>2×60s</m:t>
            </m:r>
          </m:den>
        </m:f>
        <m:r>
          <w:rPr>
            <w:rFonts w:ascii="Cambria Math" w:hAnsi="Cambria Math"/>
          </w:rPr>
          <m:t>=1000W</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4400</w:t>
      </w:r>
      <w:r>
        <w:rPr>
          <w:rFonts w:ascii="宋体" w:cs="宋体"/>
          <w:kern w:val="0"/>
          <w:szCs w:val="21"/>
        </w:rPr>
        <w:t>；</w:t>
      </w:r>
      <w:r>
        <w:rPr>
          <w:rFonts w:eastAsia="Times New Roman" w:hAnsi="Times New Roman"/>
          <w:kern w:val="0"/>
          <w:szCs w:val="21"/>
        </w:rPr>
        <w:t>1000</w:t>
      </w:r>
      <w:r>
        <w:rPr>
          <w:rFonts w:ascii="宋体" w:cs="宋体"/>
          <w:kern w:val="0"/>
          <w:szCs w:val="21"/>
        </w:rPr>
        <w:t>。</w:t>
      </w:r>
      <w:r>
        <w:rPr>
          <w:rFonts w:ascii="宋体" w:cs="宋体"/>
          <w:kern w:val="0"/>
          <w:szCs w:val="21"/>
        </w:rPr>
        <w:br/>
        <w:t>电能表上参数的意义：</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说明电能表要在</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的电路中使用；</w:t>
      </w:r>
      <w:r>
        <w:rPr>
          <w:rFonts w:eastAsia="Times New Roman" w:hAnsi="Times New Roman"/>
          <w:kern w:val="0"/>
          <w:szCs w:val="21"/>
        </w:rPr>
        <w:t>40</w:t>
      </w:r>
      <w:r>
        <w:rPr>
          <w:rFonts w:eastAsia="Times New Roman" w:hAnsi="Times New Roman"/>
          <w:i/>
          <w:iCs/>
          <w:kern w:val="0"/>
          <w:szCs w:val="21"/>
        </w:rPr>
        <w:t>A</w:t>
      </w:r>
      <w:r>
        <w:rPr>
          <w:rFonts w:ascii="宋体" w:cs="宋体"/>
          <w:kern w:val="0"/>
          <w:szCs w:val="21"/>
        </w:rPr>
        <w:t>表示电能表允许通过的最大电流是</w:t>
      </w:r>
      <w:r>
        <w:rPr>
          <w:rFonts w:eastAsia="Times New Roman" w:hAnsi="Times New Roman"/>
          <w:kern w:val="0"/>
          <w:szCs w:val="21"/>
        </w:rPr>
        <w:t>40</w:t>
      </w:r>
      <w:r>
        <w:rPr>
          <w:rFonts w:eastAsia="Times New Roman" w:hAnsi="Times New Roman"/>
          <w:i/>
          <w:iCs/>
          <w:kern w:val="0"/>
          <w:szCs w:val="21"/>
        </w:rPr>
        <w:t>A</w:t>
      </w:r>
      <w:r>
        <w:rPr>
          <w:rFonts w:ascii="宋体" w:cs="宋体"/>
          <w:kern w:val="0"/>
          <w:szCs w:val="21"/>
        </w:rPr>
        <w:t>；根据公式</w:t>
      </w:r>
      <m:oMath>
        <m:r>
          <w:rPr>
            <w:rFonts w:ascii="Cambria Math" w:hAnsi="Cambria Math"/>
          </w:rPr>
          <m:t>P=UI</m:t>
        </m:r>
      </m:oMath>
      <w:r>
        <w:rPr>
          <w:rFonts w:ascii="宋体" w:cs="宋体"/>
          <w:kern w:val="0"/>
          <w:szCs w:val="21"/>
        </w:rPr>
        <w:t>计算出电能表允许接的最大电功率；</w:t>
      </w:r>
      <m:oMath>
        <m:r>
          <w:rPr>
            <w:rFonts w:ascii="Cambria Math" w:hAnsi="Cambria Math"/>
          </w:rPr>
          <m:t>3000revs/kW</m:t>
        </m:r>
        <m:r>
          <m:rPr>
            <m:sty m:val="b"/>
          </m:rPr>
          <w:rPr>
            <w:rFonts w:ascii="Cambria Math" w:hAnsi="Cambria Math"/>
          </w:rPr>
          <m:t>⋅</m:t>
        </m:r>
        <m:r>
          <w:rPr>
            <w:rFonts w:ascii="Cambria Math" w:hAnsi="Cambria Math"/>
          </w:rPr>
          <m:t>h</m:t>
        </m:r>
      </m:oMath>
      <w:r>
        <w:rPr>
          <w:rFonts w:ascii="宋体" w:cs="宋体"/>
          <w:kern w:val="0"/>
          <w:szCs w:val="21"/>
        </w:rPr>
        <w:t>表示的是电路中每消耗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的电能，电能表转</w:t>
      </w:r>
      <w:r>
        <w:rPr>
          <w:rFonts w:eastAsia="Times New Roman" w:hAnsi="Times New Roman"/>
          <w:kern w:val="0"/>
          <w:szCs w:val="21"/>
        </w:rPr>
        <w:t>3000</w:t>
      </w:r>
      <w:r>
        <w:rPr>
          <w:rFonts w:ascii="宋体" w:cs="宋体"/>
          <w:kern w:val="0"/>
          <w:szCs w:val="21"/>
        </w:rPr>
        <w:t>次，求出电能表转盘转了</w:t>
      </w:r>
      <w:r>
        <w:rPr>
          <w:rFonts w:eastAsia="Times New Roman" w:hAnsi="Times New Roman"/>
          <w:kern w:val="0"/>
          <w:szCs w:val="21"/>
        </w:rPr>
        <w:t>100</w:t>
      </w:r>
      <w:r>
        <w:rPr>
          <w:rFonts w:ascii="宋体" w:cs="宋体"/>
          <w:kern w:val="0"/>
          <w:szCs w:val="21"/>
        </w:rPr>
        <w:t>转电路中消耗的电能，然后求出用电器的功率。</w:t>
      </w:r>
      <w:r>
        <w:rPr>
          <w:rFonts w:ascii="宋体" w:cs="宋体"/>
          <w:kern w:val="0"/>
          <w:szCs w:val="21"/>
        </w:rPr>
        <w:br/>
      </w:r>
      <w:r>
        <w:rPr>
          <w:rFonts w:ascii="宋体" w:cs="宋体"/>
          <w:kern w:val="0"/>
          <w:szCs w:val="21"/>
        </w:rPr>
        <w:t>本题考查了电能表的参数的理解与电能的求法以及电功率的计算，这是利用电能表测量功率的一种类型习题，一定要熟练掌握。</w:t>
      </w:r>
    </w:p>
    <w:p w14:paraId="1F02E207" w14:textId="77777777" w:rsidR="00BC4DC9" w:rsidRDefault="00000000">
      <w:pPr>
        <w:spacing w:line="360" w:lineRule="auto"/>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甲、乙</w:t>
      </w:r>
      <w:r>
        <w:rPr>
          <w:rFonts w:eastAsia="Times New Roman" w:hAnsi="Times New Roman"/>
          <w:kern w:val="0"/>
          <w:szCs w:val="21"/>
        </w:rPr>
        <w:t xml:space="preserve">  </w:t>
      </w:r>
      <w:r>
        <w:rPr>
          <w:rFonts w:ascii="宋体" w:cs="宋体"/>
          <w:kern w:val="0"/>
          <w:szCs w:val="21"/>
        </w:rPr>
        <w:t>串</w:t>
      </w:r>
      <w:r>
        <w:rPr>
          <w:rFonts w:eastAsia="Times New Roman" w:hAnsi="Times New Roman"/>
          <w:kern w:val="0"/>
          <w:szCs w:val="21"/>
        </w:rPr>
        <w:t xml:space="preserve">  </w:t>
      </w:r>
      <w:r>
        <w:rPr>
          <w:rFonts w:ascii="宋体" w:cs="宋体"/>
          <w:kern w:val="0"/>
          <w:szCs w:val="21"/>
        </w:rPr>
        <w:t>导体的电阻</w:t>
      </w:r>
      <w:r>
        <w:rPr>
          <w:rFonts w:eastAsia="Times New Roman" w:hAnsi="Times New Roman"/>
          <w:kern w:val="0"/>
          <w:szCs w:val="21"/>
        </w:rPr>
        <w:t xml:space="preserve">  </w:t>
      </w:r>
      <w:r>
        <w:rPr>
          <w:rFonts w:ascii="宋体" w:cs="宋体"/>
          <w:kern w:val="0"/>
          <w:szCs w:val="21"/>
        </w:rPr>
        <w:t>通电时间</w:t>
      </w:r>
      <w:r>
        <w:rPr>
          <w:rFonts w:eastAsia="Times New Roman" w:hAnsi="Times New Roman"/>
          <w:kern w:val="0"/>
          <w:szCs w:val="21"/>
        </w:rPr>
        <w:t xml:space="preserve">  </w:t>
      </w:r>
      <w:r>
        <w:rPr>
          <w:rFonts w:ascii="宋体" w:cs="宋体"/>
          <w:kern w:val="0"/>
          <w:szCs w:val="21"/>
        </w:rPr>
        <w:t>大</w:t>
      </w:r>
      <w:r>
        <w:rPr>
          <w:rFonts w:eastAsia="Times New Roman" w:hAnsi="Times New Roman"/>
          <w:kern w:val="0"/>
          <w:szCs w:val="21"/>
        </w:rPr>
        <w:t xml:space="preserve">  </w:t>
      </w:r>
      <w:r>
        <w:rPr>
          <w:rFonts w:eastAsia="Times New Roman" w:hAnsi="Times New Roman"/>
          <w:i/>
          <w:iCs/>
          <w:kern w:val="0"/>
          <w:szCs w:val="21"/>
        </w:rPr>
        <w:t>BC</w:t>
      </w:r>
      <w:r>
        <w:rPr>
          <w:rFonts w:eastAsia="Times New Roman" w:hAnsi="Times New Roman"/>
          <w:kern w:val="0"/>
          <w:sz w:val="24"/>
          <w:szCs w:val="24"/>
        </w:rPr>
        <w:t> </w:t>
      </w:r>
    </w:p>
    <w:p w14:paraId="4CA5F059"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要研究电热与电阻的关系，选用甲和乙组合，将它们串联接到电源两端进行实验。目的是控制通过电阻的电流与通电时间相同，而电阻的阻值不同；</w:t>
      </w:r>
      <w:r>
        <w:rPr>
          <w:rFonts w:ascii="宋体" w:cs="宋体"/>
          <w:kern w:val="0"/>
          <w:szCs w:val="21"/>
        </w:rPr>
        <w:br/>
      </w:r>
      <m:oMath>
        <m:r>
          <w:rPr>
            <w:rFonts w:ascii="Cambria Math" w:hAnsi="Cambria Math"/>
          </w:rPr>
          <m:t>(2)</m:t>
        </m:r>
      </m:oMath>
      <w:r>
        <w:rPr>
          <w:rFonts w:ascii="宋体" w:cs="宋体"/>
          <w:kern w:val="0"/>
          <w:szCs w:val="21"/>
        </w:rPr>
        <w:t>选用甲、丙组合，串联在电路中，此时右边丙的两个电阻并联后再与左边甲的电阻串联，由并联电路的电流特点可知通过乙容器中</w:t>
      </w:r>
      <m:oMath>
        <m:r>
          <w:rPr>
            <w:rFonts w:ascii="Cambria Math" w:hAnsi="Cambria Math"/>
          </w:rPr>
          <m:t>5Ω</m:t>
        </m:r>
      </m:oMath>
      <w:r>
        <w:rPr>
          <w:rFonts w:ascii="宋体" w:cs="宋体"/>
          <w:kern w:val="0"/>
          <w:szCs w:val="21"/>
        </w:rPr>
        <w:t>电阻的电流大于通过丙容器中</w:t>
      </w:r>
      <m:oMath>
        <m:r>
          <w:rPr>
            <w:rFonts w:ascii="Cambria Math" w:hAnsi="Cambria Math"/>
          </w:rPr>
          <m:t>5Ω</m:t>
        </m:r>
      </m:oMath>
      <w:r>
        <w:rPr>
          <w:rFonts w:ascii="宋体" w:cs="宋体"/>
          <w:kern w:val="0"/>
          <w:szCs w:val="21"/>
        </w:rPr>
        <w:t>电阻的电流，当在通电时间相同的情况下，发现乙装置</w:t>
      </w:r>
      <w:r>
        <w:rPr>
          <w:rFonts w:eastAsia="Times New Roman" w:hAnsi="Times New Roman"/>
          <w:i/>
          <w:iCs/>
          <w:kern w:val="0"/>
          <w:szCs w:val="21"/>
        </w:rPr>
        <w:t>U</w:t>
      </w:r>
      <w:r>
        <w:rPr>
          <w:rFonts w:ascii="宋体" w:cs="宋体"/>
          <w:kern w:val="0"/>
          <w:szCs w:val="21"/>
        </w:rPr>
        <w:t>形管中液面高度变化大，可以得出的结论是：在电阻和通电时间相同时，通过导体的电流越大，产生的热量越多。</w:t>
      </w:r>
      <w:r>
        <w:rPr>
          <w:rFonts w:ascii="宋体" w:cs="宋体"/>
          <w:kern w:val="0"/>
          <w:szCs w:val="21"/>
        </w:rPr>
        <w:br/>
      </w:r>
      <m:oMath>
        <m:r>
          <w:rPr>
            <w:rFonts w:ascii="Cambria Math" w:hAnsi="Cambria Math"/>
          </w:rPr>
          <m:t>(3)</m:t>
        </m:r>
      </m:oMath>
      <w:r>
        <w:rPr>
          <w:rFonts w:ascii="宋体" w:cs="宋体"/>
          <w:kern w:val="0"/>
          <w:szCs w:val="21"/>
        </w:rPr>
        <w:t>实验中通过观察</w:t>
      </w:r>
      <w:r>
        <w:rPr>
          <w:rFonts w:eastAsia="Times New Roman" w:hAnsi="Times New Roman"/>
          <w:i/>
          <w:iCs/>
          <w:kern w:val="0"/>
          <w:szCs w:val="21"/>
        </w:rPr>
        <w:t>U</w:t>
      </w:r>
      <w:r>
        <w:rPr>
          <w:rFonts w:ascii="宋体" w:cs="宋体"/>
          <w:kern w:val="0"/>
          <w:szCs w:val="21"/>
        </w:rPr>
        <w:t>形管中液面高度的变化反映密闭空气温度的变化，这是转换法的应用；</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探究电流与电压、电阻的关系时，用到的方法是控制变量法，故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用铁屑显示磁体周围磁场分布时，磁体周围磁场的强弱转化为吸引铁屑的多少，故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通过比较吸引大头针的数量来显示电磁铁磁性的强弱，是转换法，故</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BC</w:t>
      </w:r>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甲、乙；串；</w:t>
      </w:r>
      <m:oMath>
        <m:r>
          <w:rPr>
            <w:rFonts w:ascii="Cambria Math" w:hAnsi="Cambria Math"/>
          </w:rPr>
          <m:t>(2)</m:t>
        </m:r>
      </m:oMath>
      <w:r>
        <w:rPr>
          <w:rFonts w:ascii="宋体" w:cs="宋体"/>
          <w:kern w:val="0"/>
          <w:szCs w:val="21"/>
        </w:rPr>
        <w:t>导体的电阻；通电时间；大；</w:t>
      </w:r>
      <m:oMath>
        <m:r>
          <w:rPr>
            <w:rFonts w:ascii="Cambria Math" w:hAnsi="Cambria Math"/>
          </w:rPr>
          <m:t>(3)BC</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要探究电热与电阻的关系，需要控制通过电阻的电流与通电时间相同，而电阻的阻值不同，据此分析；</w:t>
      </w:r>
      <w:r>
        <w:rPr>
          <w:rFonts w:ascii="宋体" w:cs="宋体"/>
          <w:kern w:val="0"/>
          <w:szCs w:val="21"/>
        </w:rPr>
        <w:br/>
      </w:r>
      <m:oMath>
        <m:r>
          <w:rPr>
            <w:rFonts w:ascii="Cambria Math" w:hAnsi="Cambria Math"/>
          </w:rPr>
          <m:t>(2)</m:t>
        </m:r>
      </m:oMath>
      <w:r>
        <w:rPr>
          <w:rFonts w:ascii="宋体" w:cs="宋体"/>
          <w:kern w:val="0"/>
          <w:szCs w:val="21"/>
        </w:rPr>
        <w:t>探究电热与电流的关系，需要控制电阻和通电时间相同，而通过电阻的电流不同，据此分析；</w:t>
      </w:r>
      <w:r>
        <w:rPr>
          <w:rFonts w:ascii="宋体" w:cs="宋体"/>
          <w:kern w:val="0"/>
          <w:szCs w:val="21"/>
        </w:rPr>
        <w:br/>
      </w:r>
      <m:oMath>
        <m:r>
          <w:rPr>
            <w:rFonts w:ascii="Cambria Math" w:hAnsi="Cambria Math"/>
          </w:rPr>
          <m:t>(3)</m:t>
        </m:r>
      </m:oMath>
      <w:r>
        <w:rPr>
          <w:rFonts w:ascii="宋体" w:cs="宋体"/>
          <w:kern w:val="0"/>
          <w:szCs w:val="21"/>
        </w:rPr>
        <w:t>根据转换法分析。</w:t>
      </w:r>
      <w:r>
        <w:rPr>
          <w:rFonts w:ascii="宋体" w:cs="宋体"/>
          <w:kern w:val="0"/>
          <w:szCs w:val="21"/>
        </w:rPr>
        <w:br/>
      </w:r>
      <w:r>
        <w:rPr>
          <w:rFonts w:ascii="宋体" w:cs="宋体"/>
          <w:kern w:val="0"/>
          <w:szCs w:val="21"/>
        </w:rPr>
        <w:t>本题考查了探究电流通过导体产生的热的多少与什么因素有关的实验，要注意控制变量法和转换法的应用。</w:t>
      </w:r>
    </w:p>
    <w:p w14:paraId="15025CF4" w14:textId="77777777" w:rsidR="00BC4DC9" w:rsidRDefault="00000000">
      <w:pPr>
        <w:spacing w:line="360" w:lineRule="auto"/>
      </w:pPr>
      <w:r>
        <w:rPr>
          <w:rFonts w:eastAsia="Times New Roman" w:hAnsi="Times New Roman"/>
          <w:color w:val="3333FF"/>
          <w:kern w:val="0"/>
          <w:szCs w:val="21"/>
        </w:rPr>
        <w:t>21.</w:t>
      </w:r>
      <w:r>
        <w:rPr>
          <w:rFonts w:ascii="宋体" w:cs="宋体"/>
          <w:color w:val="3333FF"/>
          <w:kern w:val="0"/>
          <w:szCs w:val="21"/>
        </w:rPr>
        <w:t>【答案】</w:t>
      </w:r>
      <w:r>
        <w:rPr>
          <w:rFonts w:eastAsia="Times New Roman" w:hAnsi="Times New Roman"/>
          <w:i/>
          <w:iCs/>
          <w:kern w:val="0"/>
          <w:szCs w:val="21"/>
        </w:rPr>
        <w:t xml:space="preserve">A </w:t>
      </w:r>
      <w:r>
        <w:rPr>
          <w:rFonts w:ascii="宋体" w:cs="宋体"/>
          <w:kern w:val="0"/>
          <w:szCs w:val="21"/>
        </w:rPr>
        <w:t>减小</w:t>
      </w:r>
      <w:r>
        <w:rPr>
          <w:rFonts w:eastAsia="Times New Roman" w:hAnsi="Times New Roman"/>
          <w:kern w:val="0"/>
          <w:szCs w:val="21"/>
        </w:rPr>
        <w:t xml:space="preserve">  </w:t>
      </w:r>
      <m:oMath>
        <m:r>
          <w:rPr>
            <w:rFonts w:ascii="Cambria Math" w:hAnsi="Cambria Math"/>
          </w:rPr>
          <m:t>0.50.31.05</m:t>
        </m:r>
      </m:oMath>
      <w:r>
        <w:rPr>
          <w:rFonts w:eastAsia="Times New Roman" w:hAnsi="Times New Roman"/>
          <w:kern w:val="0"/>
          <w:sz w:val="24"/>
          <w:szCs w:val="24"/>
        </w:rPr>
        <w:t> </w:t>
      </w:r>
    </w:p>
    <w:p w14:paraId="16B4AF38" w14:textId="77777777" w:rsidR="00BC4DC9" w:rsidRDefault="00000000">
      <w:pPr>
        <w:spacing w:line="360" w:lineRule="auto"/>
        <w:textAlignment w:val="cente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变阻器的滑片</w:t>
      </w:r>
      <w:r>
        <w:rPr>
          <w:rFonts w:eastAsia="Times New Roman" w:hAnsi="Times New Roman"/>
          <w:i/>
          <w:iCs/>
          <w:kern w:val="0"/>
          <w:szCs w:val="21"/>
        </w:rPr>
        <w:t>P</w:t>
      </w:r>
      <w:r>
        <w:rPr>
          <w:rFonts w:ascii="宋体" w:cs="宋体"/>
          <w:kern w:val="0"/>
          <w:szCs w:val="21"/>
        </w:rPr>
        <w:t>向</w:t>
      </w:r>
      <w:r>
        <w:rPr>
          <w:rFonts w:eastAsia="Times New Roman" w:hAnsi="Times New Roman"/>
          <w:i/>
          <w:iCs/>
          <w:kern w:val="0"/>
          <w:szCs w:val="21"/>
        </w:rPr>
        <w:t>B</w:t>
      </w:r>
      <w:r>
        <w:rPr>
          <w:rFonts w:ascii="宋体" w:cs="宋体"/>
          <w:kern w:val="0"/>
          <w:szCs w:val="21"/>
        </w:rPr>
        <w:t>端移动时，灯泡变暗，说明电路中电流变小，滑动变阻器阻值变大，故滑动变阻器选用左下接线柱与电源串联在电路中，如下图所示：</w:t>
      </w:r>
      <w:r>
        <w:rPr>
          <w:rFonts w:ascii="宋体" w:cs="宋体"/>
          <w:kern w:val="0"/>
          <w:szCs w:val="21"/>
        </w:rPr>
        <w:br/>
      </w:r>
      <w:r>
        <w:rPr>
          <w:rFonts w:eastAsia="Times New Roman" w:hAnsi="Times New Roman"/>
          <w:noProof/>
          <w:kern w:val="0"/>
          <w:sz w:val="24"/>
          <w:szCs w:val="24"/>
        </w:rPr>
        <w:drawing>
          <wp:inline distT="0" distB="0" distL="0" distR="0" wp14:anchorId="6E97AB70" wp14:editId="4B98D010">
            <wp:extent cx="2609850" cy="1371600"/>
            <wp:effectExtent l="0" t="0" r="0" b="0"/>
            <wp:docPr id="1064" name="Imag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 name="Image 1064"/>
                    <pic:cNvPicPr>
                      <a:picLocks noChangeAspect="1" noChangeArrowheads="1"/>
                    </pic:cNvPicPr>
                  </pic:nvPicPr>
                  <pic:blipFill>
                    <a:blip r:embed="rId48">
                      <a:extLst>
                        <a:ext uri="{28A0092B-C50C-407E-A947-70E740481C1C}">
                          <a14:useLocalDpi xmlns:a14="http://schemas.microsoft.com/office/drawing/2010/main" val="0"/>
                        </a:ext>
                      </a:extLst>
                    </a:blip>
                    <a:stretch>
                      <a:fillRect/>
                    </a:stretch>
                  </pic:blipFill>
                  <pic:spPr>
                    <a:xfrm>
                      <a:off x="0" y="0"/>
                      <a:ext cx="2609850" cy="137160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如图</w:t>
      </w:r>
      <w:r>
        <w:rPr>
          <w:rFonts w:eastAsia="Times New Roman" w:hAnsi="Times New Roman"/>
          <w:kern w:val="0"/>
          <w:szCs w:val="21"/>
        </w:rPr>
        <w:t>1</w:t>
      </w:r>
      <w:r>
        <w:rPr>
          <w:rFonts w:ascii="宋体" w:cs="宋体"/>
          <w:kern w:val="0"/>
          <w:szCs w:val="21"/>
        </w:rPr>
        <w:t>所示，闭合开关，移动滑片</w:t>
      </w:r>
      <w:r>
        <w:rPr>
          <w:rFonts w:eastAsia="Times New Roman" w:hAnsi="Times New Roman"/>
          <w:i/>
          <w:iCs/>
          <w:kern w:val="0"/>
          <w:szCs w:val="21"/>
        </w:rPr>
        <w:t>P</w:t>
      </w:r>
      <w:r>
        <w:rPr>
          <w:rFonts w:ascii="宋体" w:cs="宋体"/>
          <w:kern w:val="0"/>
          <w:szCs w:val="21"/>
        </w:rPr>
        <w:t>，电压表的示数如图</w:t>
      </w:r>
      <w:r>
        <w:rPr>
          <w:rFonts w:eastAsia="Times New Roman" w:hAnsi="Times New Roman"/>
          <w:kern w:val="0"/>
          <w:szCs w:val="21"/>
        </w:rPr>
        <w:t>2</w:t>
      </w:r>
      <w:r>
        <w:rPr>
          <w:rFonts w:ascii="宋体" w:cs="宋体"/>
          <w:kern w:val="0"/>
          <w:szCs w:val="21"/>
        </w:rPr>
        <w:t>所示，电压表选用大量程，分度值</w:t>
      </w:r>
      <m:oMath>
        <m:r>
          <w:rPr>
            <w:rFonts w:ascii="Cambria Math" w:hAnsi="Cambria Math"/>
          </w:rPr>
          <m:t>0.5V</m:t>
        </m:r>
      </m:oMath>
      <w:r>
        <w:rPr>
          <w:rFonts w:ascii="宋体" w:cs="宋体"/>
          <w:kern w:val="0"/>
          <w:szCs w:val="21"/>
        </w:rPr>
        <w:t>，其示数为</w:t>
      </w:r>
      <m:oMath>
        <m:r>
          <w:rPr>
            <w:rFonts w:ascii="Cambria Math" w:hAnsi="Cambria Math"/>
          </w:rPr>
          <m:t>3.0V</m:t>
        </m:r>
      </m:oMath>
      <w:r>
        <w:rPr>
          <w:rFonts w:ascii="宋体" w:cs="宋体"/>
          <w:kern w:val="0"/>
          <w:szCs w:val="21"/>
        </w:rPr>
        <w:t>，小于灯泡额定电压</w:t>
      </w:r>
      <m:oMath>
        <m:r>
          <w:rPr>
            <w:rFonts w:ascii="Cambria Math" w:hAnsi="Cambria Math"/>
          </w:rPr>
          <m:t>3.5V</m:t>
        </m:r>
      </m:oMath>
      <w:r>
        <w:rPr>
          <w:rFonts w:ascii="宋体" w:cs="宋体"/>
          <w:kern w:val="0"/>
          <w:szCs w:val="21"/>
        </w:rPr>
        <w:t>，为了测量小灯泡的额定功率，应增大灯泡两端电压，根据串联电路电压规律，应减小滑动变阻器两端电压，根据分压原理，应减小滑动变阻器接入电路的阻值，故应将滑片</w:t>
      </w:r>
      <w:r>
        <w:rPr>
          <w:rFonts w:eastAsia="Times New Roman" w:hAnsi="Times New Roman"/>
          <w:i/>
          <w:iCs/>
          <w:kern w:val="0"/>
          <w:szCs w:val="21"/>
        </w:rPr>
        <w:t>P</w:t>
      </w:r>
      <w:r>
        <w:rPr>
          <w:rFonts w:ascii="宋体" w:cs="宋体"/>
          <w:kern w:val="0"/>
          <w:szCs w:val="21"/>
        </w:rPr>
        <w:t>向</w:t>
      </w:r>
      <w:r>
        <w:rPr>
          <w:rFonts w:eastAsia="Times New Roman" w:hAnsi="Times New Roman"/>
          <w:i/>
          <w:iCs/>
          <w:kern w:val="0"/>
          <w:szCs w:val="21"/>
        </w:rPr>
        <w:t>A</w:t>
      </w:r>
      <w:r>
        <w:rPr>
          <w:rFonts w:ascii="宋体" w:cs="宋体"/>
          <w:kern w:val="0"/>
          <w:szCs w:val="21"/>
        </w:rPr>
        <w:t>端移动；</w:t>
      </w:r>
      <w:r>
        <w:rPr>
          <w:rFonts w:ascii="宋体" w:cs="宋体"/>
          <w:kern w:val="0"/>
          <w:szCs w:val="21"/>
        </w:rPr>
        <w:br/>
      </w:r>
      <m:oMath>
        <m:r>
          <w:rPr>
            <w:rFonts w:ascii="Cambria Math" w:hAnsi="Cambria Math"/>
          </w:rPr>
          <m:t>(3)</m:t>
        </m:r>
      </m:oMath>
      <w:r>
        <w:rPr>
          <w:rFonts w:ascii="宋体" w:cs="宋体"/>
          <w:kern w:val="0"/>
          <w:szCs w:val="21"/>
        </w:rPr>
        <w:t>当灯泡两端的电压调为额定电压的一半时，通过灯的电流也减小了，根据</w:t>
      </w:r>
      <m:oMath>
        <m:r>
          <w:rPr>
            <w:rFonts w:ascii="Cambria Math" w:hAnsi="Cambria Math"/>
          </w:rPr>
          <m:t>P=UI</m:t>
        </m:r>
      </m:oMath>
      <w:r>
        <w:rPr>
          <w:rFonts w:ascii="宋体" w:cs="宋体"/>
          <w:kern w:val="0"/>
          <w:szCs w:val="21"/>
        </w:rPr>
        <w:t>，灯的实际功率减小，灯丝的温度降低，因灯的电阻随温度的降低而减小，即灯的实际电阻</w:t>
      </w:r>
      <m:oMath>
        <m:sSub>
          <m:sSubPr>
            <m:ctrlPr>
              <w:rPr>
                <w:rFonts w:ascii="Cambria Math" w:hAnsi="Cambria Math"/>
              </w:rPr>
            </m:ctrlPr>
          </m:sSubPr>
          <m:e>
            <m:r>
              <w:rPr>
                <w:rFonts w:ascii="Cambria Math" w:hAnsi="Cambria Math"/>
              </w:rPr>
              <m:t>R</m:t>
            </m:r>
          </m:e>
          <m:sub>
            <m:r>
              <w:rPr>
                <w:rFonts w:ascii="Cambria Math" w:hAnsi="Cambria Math"/>
              </w:rPr>
              <m:t>实</m:t>
            </m:r>
          </m:sub>
        </m:sSub>
      </m:oMath>
      <w:r>
        <w:rPr>
          <w:rFonts w:ascii="宋体" w:cs="宋体"/>
          <w:kern w:val="0"/>
          <w:szCs w:val="21"/>
        </w:rPr>
        <w:t>小于灯正常发光时的电阻</w:t>
      </w:r>
      <m:oMath>
        <m:sSub>
          <m:sSubPr>
            <m:ctrlPr>
              <w:rPr>
                <w:rFonts w:ascii="Cambria Math" w:hAnsi="Cambria Math"/>
              </w:rPr>
            </m:ctrlPr>
          </m:sSubPr>
          <m:e>
            <m:r>
              <w:rPr>
                <w:rFonts w:ascii="Cambria Math" w:hAnsi="Cambria Math"/>
              </w:rPr>
              <m:t>R</m:t>
            </m:r>
          </m:e>
          <m:sub>
            <m:r>
              <w:rPr>
                <w:rFonts w:ascii="Cambria Math" w:hAnsi="Cambria Math"/>
              </w:rPr>
              <m:t>L</m:t>
            </m:r>
          </m:sub>
        </m:sSub>
      </m:oMath>
      <w:r>
        <w:rPr>
          <w:rFonts w:ascii="宋体" w:cs="宋体"/>
          <w:kern w:val="0"/>
          <w:szCs w:val="21"/>
        </w:rPr>
        <w:t>，根据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实际</m:t>
            </m:r>
          </m:sub>
        </m:sSub>
        <m:r>
          <w:rPr>
            <w:rFonts w:ascii="Cambria Math" w:hAnsi="Cambria Math"/>
          </w:rPr>
          <m:t>=</m:t>
        </m:r>
        <m:f>
          <m:fPr>
            <m:ctrlPr>
              <w:rPr>
                <w:rFonts w:ascii="Cambria Math" w:hAnsi="Cambria Math"/>
              </w:rPr>
            </m:ctrlPr>
          </m:fPr>
          <m:num>
            <m:r>
              <w:rPr>
                <w:rFonts w:ascii="Cambria Math" w:hAnsi="Cambria Math"/>
                <w:sz w:val="24"/>
                <w:szCs w:val="24"/>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U</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实</m:t>
                </m:r>
              </m:sub>
            </m:sSub>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4</m:t>
            </m:r>
          </m:den>
        </m:f>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实</m:t>
                </m:r>
              </m:sub>
            </m:sSub>
          </m:den>
        </m:f>
        <m:r>
          <w:rPr>
            <w:rFonts w:ascii="Cambria Math" w:hAnsi="Cambria Math"/>
          </w:rPr>
          <m:t>&gt;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4</m:t>
            </m:r>
          </m:den>
        </m:f>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实</m:t>
                </m:r>
              </m:sub>
            </m:sSub>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4</m:t>
            </m:r>
          </m:den>
        </m:f>
        <m:sSub>
          <m:sSubPr>
            <m:ctrlPr>
              <w:rPr>
                <w:rFonts w:ascii="Cambria Math" w:hAnsi="Cambria Math"/>
              </w:rPr>
            </m:ctrlPr>
          </m:sSubPr>
          <m:e>
            <m:r>
              <w:rPr>
                <w:rFonts w:ascii="Cambria Math" w:hAnsi="Cambria Math"/>
              </w:rPr>
              <m:t>P</m:t>
            </m:r>
          </m:e>
          <m:sub>
            <m:r>
              <w:rPr>
                <w:rFonts w:ascii="Cambria Math" w:hAnsi="Cambria Math"/>
              </w:rPr>
              <m:t>L</m:t>
            </m:r>
          </m:sub>
        </m:sSub>
      </m:oMath>
      <w:r>
        <w:rPr>
          <w:rFonts w:ascii="宋体" w:cs="宋体"/>
          <w:kern w:val="0"/>
          <w:szCs w:val="21"/>
        </w:rPr>
        <w:t>，即测得的实际功率大于其额定功率的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4</m:t>
            </m:r>
          </m:den>
        </m:f>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②小灯泡的额定电压为</w:t>
      </w:r>
      <m:oMath>
        <m:r>
          <w:rPr>
            <w:rFonts w:ascii="Cambria Math" w:hAnsi="Cambria Math"/>
          </w:rPr>
          <m:t>3.5V</m:t>
        </m:r>
      </m:oMath>
      <w:r>
        <w:rPr>
          <w:rFonts w:ascii="宋体" w:cs="宋体"/>
          <w:kern w:val="0"/>
          <w:szCs w:val="21"/>
        </w:rPr>
        <w:t>，第①步操作已经使小灯泡的电压到达</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，滑动变阻器与小灯泡串联；将电压表并联在滑动变阻器两端，移动滑动变阻器滑片时，滑动变阻器减小的电压值等于小灯泡增加的电压值，故观察电压表并继续移动滑片，直至电压表示数减小</w:t>
      </w:r>
      <m:oMath>
        <m:r>
          <w:rPr>
            <w:rFonts w:ascii="Cambria Math" w:hAnsi="Cambria Math"/>
          </w:rPr>
          <m:t>0.5V</m:t>
        </m:r>
      </m:oMath>
      <w:r>
        <w:rPr>
          <w:rFonts w:ascii="宋体" w:cs="宋体"/>
          <w:kern w:val="0"/>
          <w:szCs w:val="21"/>
        </w:rPr>
        <w:t>，此时小灯泡两端的电压增加</w:t>
      </w:r>
      <m:oMath>
        <m:r>
          <w:rPr>
            <w:rFonts w:ascii="Cambria Math" w:hAnsi="Cambria Math"/>
          </w:rPr>
          <m:t>0.5V</m:t>
        </m:r>
      </m:oMath>
      <w:r>
        <w:rPr>
          <w:rFonts w:ascii="宋体" w:cs="宋体"/>
          <w:kern w:val="0"/>
          <w:szCs w:val="21"/>
        </w:rPr>
        <w:t>，达到额定电压</w:t>
      </w:r>
      <m:oMath>
        <m:r>
          <w:rPr>
            <w:rFonts w:ascii="Cambria Math" w:hAnsi="Cambria Math"/>
          </w:rPr>
          <m:t>3.5V</m:t>
        </m:r>
      </m:oMath>
      <w:r>
        <w:rPr>
          <w:rFonts w:ascii="宋体" w:cs="宋体"/>
          <w:kern w:val="0"/>
          <w:szCs w:val="21"/>
        </w:rPr>
        <w:t>；此时电流表示数如图</w:t>
      </w:r>
      <w:r>
        <w:rPr>
          <w:rFonts w:eastAsia="Times New Roman" w:hAnsi="Times New Roman"/>
          <w:kern w:val="0"/>
          <w:szCs w:val="21"/>
        </w:rPr>
        <w:t>3</w:t>
      </w:r>
      <w:r>
        <w:rPr>
          <w:rFonts w:ascii="宋体" w:cs="宋体"/>
          <w:kern w:val="0"/>
          <w:szCs w:val="21"/>
        </w:rPr>
        <w:t>所示，电流表选用小量程，分度值</w:t>
      </w:r>
      <m:oMath>
        <m:r>
          <w:rPr>
            <w:rFonts w:ascii="Cambria Math" w:hAnsi="Cambria Math"/>
          </w:rPr>
          <m:t>0.02A</m:t>
        </m:r>
      </m:oMath>
      <w:r>
        <w:rPr>
          <w:rFonts w:ascii="宋体" w:cs="宋体"/>
          <w:kern w:val="0"/>
          <w:szCs w:val="21"/>
        </w:rPr>
        <w:t>，其示数为</w:t>
      </w:r>
      <m:oMath>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③小灯泡额定功率：</w:t>
      </w:r>
      <m:oMath>
        <m:r>
          <w:rPr>
            <w:rFonts w:ascii="Cambria Math" w:hAnsi="Cambria Math"/>
          </w:rPr>
          <m:t>P=UI=3.5V×0.3A=1.05W</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见解答图；</w:t>
      </w:r>
      <m:oMath>
        <m:r>
          <w:rPr>
            <w:rFonts w:ascii="Cambria Math" w:hAnsi="Cambria Math"/>
          </w:rPr>
          <m:t>(2)A</m:t>
        </m:r>
      </m:oMath>
      <w:r>
        <w:rPr>
          <w:rFonts w:ascii="宋体" w:cs="宋体"/>
          <w:kern w:val="0"/>
          <w:szCs w:val="21"/>
        </w:rPr>
        <w:t>；</w:t>
      </w:r>
      <m:oMath>
        <m:r>
          <w:rPr>
            <w:rFonts w:ascii="Cambria Math" w:hAnsi="Cambria Math"/>
          </w:rPr>
          <m:t>(3)</m:t>
        </m:r>
      </m:oMath>
      <w:r>
        <w:rPr>
          <w:rFonts w:ascii="宋体" w:cs="宋体"/>
          <w:kern w:val="0"/>
          <w:szCs w:val="21"/>
        </w:rPr>
        <w:t>减小；</w:t>
      </w:r>
      <m:oMath>
        <m:r>
          <w:rPr>
            <w:rFonts w:ascii="Cambria Math" w:hAnsi="Cambria Math"/>
          </w:rPr>
          <m:t>(4)</m:t>
        </m:r>
      </m:oMath>
      <w:r>
        <w:rPr>
          <w:rFonts w:ascii="宋体" w:cs="宋体"/>
          <w:kern w:val="0"/>
          <w:szCs w:val="21"/>
        </w:rPr>
        <w:t>②</w:t>
      </w:r>
      <m:oMath>
        <m:r>
          <w:rPr>
            <w:rFonts w:ascii="Cambria Math" w:hAnsi="Cambria Math"/>
          </w:rPr>
          <m:t>0.5</m:t>
        </m:r>
      </m:oMath>
      <w:r>
        <w:rPr>
          <w:rFonts w:ascii="宋体" w:cs="宋体"/>
          <w:kern w:val="0"/>
          <w:szCs w:val="21"/>
        </w:rPr>
        <w:t>；</w:t>
      </w:r>
      <m:oMath>
        <m:r>
          <w:rPr>
            <w:rFonts w:ascii="Cambria Math" w:hAnsi="Cambria Math"/>
          </w:rPr>
          <m:t>0.3</m:t>
        </m:r>
      </m:oMath>
      <w:r>
        <w:rPr>
          <w:rFonts w:ascii="宋体" w:cs="宋体"/>
          <w:kern w:val="0"/>
          <w:szCs w:val="21"/>
        </w:rPr>
        <w:t>；③</w:t>
      </w:r>
      <m:oMath>
        <m:r>
          <w:rPr>
            <w:rFonts w:ascii="Cambria Math" w:hAnsi="Cambria Math"/>
          </w:rPr>
          <m:t>1.05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变阻器的滑片</w:t>
      </w:r>
      <w:r>
        <w:rPr>
          <w:rFonts w:eastAsia="Times New Roman" w:hAnsi="Times New Roman"/>
          <w:i/>
          <w:iCs/>
          <w:kern w:val="0"/>
          <w:szCs w:val="21"/>
        </w:rPr>
        <w:t>P</w:t>
      </w:r>
      <w:r>
        <w:rPr>
          <w:rFonts w:ascii="宋体" w:cs="宋体"/>
          <w:kern w:val="0"/>
          <w:szCs w:val="21"/>
        </w:rPr>
        <w:t>向</w:t>
      </w:r>
      <w:r>
        <w:rPr>
          <w:rFonts w:eastAsia="Times New Roman" w:hAnsi="Times New Roman"/>
          <w:i/>
          <w:iCs/>
          <w:kern w:val="0"/>
          <w:szCs w:val="21"/>
        </w:rPr>
        <w:t>B</w:t>
      </w:r>
      <w:r>
        <w:rPr>
          <w:rFonts w:ascii="宋体" w:cs="宋体"/>
          <w:kern w:val="0"/>
          <w:szCs w:val="21"/>
        </w:rPr>
        <w:t>端移动时，灯泡变暗，说明电路中电流变小，滑动变阻器阻值变大，据此确定滑动变阻器选用的下端接线柱；</w:t>
      </w:r>
      <w:r>
        <w:rPr>
          <w:rFonts w:ascii="宋体" w:cs="宋体"/>
          <w:kern w:val="0"/>
          <w:szCs w:val="21"/>
        </w:rPr>
        <w:br/>
      </w:r>
      <m:oMath>
        <m:r>
          <w:rPr>
            <w:rFonts w:ascii="Cambria Math" w:hAnsi="Cambria Math"/>
          </w:rPr>
          <m:t>(2)</m:t>
        </m:r>
      </m:oMath>
      <w:r>
        <w:rPr>
          <w:rFonts w:ascii="宋体" w:cs="宋体"/>
          <w:kern w:val="0"/>
          <w:szCs w:val="21"/>
        </w:rPr>
        <w:t>根据电压表选用的量程确定分度值读数，比较电压表示数与灯泡额定电压大小，根据串联电路电压规律和分压原理确定滑动变阻器滑片移动方向；</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知，在电阻</w:t>
      </w:r>
      <w:r>
        <w:rPr>
          <w:rFonts w:eastAsia="Times New Roman" w:hAnsi="Times New Roman"/>
          <w:i/>
          <w:iCs/>
          <w:kern w:val="0"/>
          <w:szCs w:val="21"/>
        </w:rPr>
        <w:t>R</w:t>
      </w:r>
      <w:r>
        <w:rPr>
          <w:rFonts w:ascii="宋体" w:cs="宋体"/>
          <w:kern w:val="0"/>
          <w:szCs w:val="21"/>
        </w:rPr>
        <w:t>不变时，电压为原来的二分之一，功率为原来的四分之一，由灯丝的电阻随温度的降低而减小分析；</w:t>
      </w:r>
      <w:r>
        <w:rPr>
          <w:rFonts w:ascii="宋体" w:cs="宋体"/>
          <w:kern w:val="0"/>
          <w:szCs w:val="21"/>
        </w:rPr>
        <w:br/>
      </w:r>
      <m:oMath>
        <m:r>
          <w:rPr>
            <w:rFonts w:ascii="Cambria Math" w:hAnsi="Cambria Math"/>
          </w:rPr>
          <m:t>(4)</m:t>
        </m:r>
      </m:oMath>
      <w:r>
        <w:rPr>
          <w:rFonts w:ascii="宋体" w:cs="宋体"/>
          <w:kern w:val="0"/>
          <w:szCs w:val="21"/>
        </w:rPr>
        <w:t>②额定电压下灯泡正常发光，根据电流表的量程和分度值读出电流表的示数；</w:t>
      </w:r>
      <w:r>
        <w:rPr>
          <w:rFonts w:ascii="宋体" w:cs="宋体"/>
          <w:kern w:val="0"/>
          <w:szCs w:val="21"/>
        </w:rPr>
        <w:br/>
      </w:r>
      <w:r>
        <w:rPr>
          <w:rFonts w:ascii="宋体" w:cs="宋体"/>
          <w:kern w:val="0"/>
          <w:szCs w:val="21"/>
        </w:rPr>
        <w:t>③根据</w:t>
      </w:r>
      <m:oMath>
        <m:r>
          <w:rPr>
            <w:rFonts w:ascii="Cambria Math" w:hAnsi="Cambria Math"/>
          </w:rPr>
          <m:t>P=UI</m:t>
        </m:r>
      </m:oMath>
      <w:r>
        <w:rPr>
          <w:rFonts w:ascii="宋体" w:cs="宋体"/>
          <w:kern w:val="0"/>
          <w:szCs w:val="21"/>
        </w:rPr>
        <w:t>求出灯泡的额定功率。</w:t>
      </w:r>
      <w:r>
        <w:rPr>
          <w:rFonts w:ascii="宋体" w:cs="宋体"/>
          <w:kern w:val="0"/>
          <w:szCs w:val="21"/>
        </w:rPr>
        <w:br/>
      </w:r>
      <w:r>
        <w:rPr>
          <w:rFonts w:ascii="宋体" w:cs="宋体"/>
          <w:kern w:val="0"/>
          <w:szCs w:val="21"/>
        </w:rPr>
        <w:lastRenderedPageBreak/>
        <w:t>本题测量小灯泡电功率的实验，考查了电路连接、实验操作、影响电阻大小因素及设计实验方案测功率的能力。</w:t>
      </w:r>
    </w:p>
    <w:p w14:paraId="2CB2C220" w14:textId="77777777" w:rsidR="00BC4DC9" w:rsidRDefault="00000000">
      <w:pPr>
        <w:spacing w:line="360" w:lineRule="auto"/>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药液吸收的热量：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药液</m:t>
            </m:r>
          </m:sub>
        </m:sSub>
        <m:r>
          <w:rPr>
            <w:rFonts w:ascii="Cambria Math" w:hAnsi="Cambria Math"/>
          </w:rPr>
          <m:t>mΔt=4.2×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)×1kg×(</m:t>
        </m:r>
        <m:sSup>
          <m:sSupPr>
            <m:ctrlPr>
              <w:rPr>
                <w:rFonts w:ascii="Cambria Math" w:hAnsi="Cambria Math"/>
              </w:rPr>
            </m:ctrlPr>
          </m:sSupPr>
          <m:e>
            <m:r>
              <w:rPr>
                <w:rFonts w:ascii="Cambria Math" w:hAnsi="Cambria Math"/>
              </w:rPr>
              <m:t>35</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25</m:t>
            </m:r>
          </m:e>
          <m:sup>
            <m:r>
              <w:rPr>
                <w:rFonts w:ascii="Cambria Math" w:hAnsi="Cambria Math"/>
              </w:rPr>
              <m:t>℃</m:t>
            </m:r>
          </m:sup>
        </m:sSup>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可知，电中药锅加热消耗的电能：</w:t>
      </w:r>
      <m:oMath>
        <m:r>
          <w:rPr>
            <w:rFonts w:ascii="Cambria Math" w:hAnsi="Cambria Math"/>
          </w:rPr>
          <m:t>W=Pt=500W×105s=5.25×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电中药锅的热效率为：</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r>
          <w:rPr>
            <w:rFonts w:ascii="Cambria Math" w:hAnsi="Cambria Math"/>
          </w:rPr>
          <m:t>×100%=</m:t>
        </m:r>
        <m:f>
          <m:fPr>
            <m:ctrlPr>
              <w:rPr>
                <w:rFonts w:ascii="Cambria Math" w:hAnsi="Cambria Math"/>
              </w:rPr>
            </m:ctrlPr>
          </m:fPr>
          <m:num>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num>
          <m:den>
            <m:r>
              <w:rPr>
                <w:rFonts w:ascii="Cambria Math" w:hAnsi="Cambria Math"/>
                <w:sz w:val="24"/>
                <w:szCs w:val="24"/>
              </w:rPr>
              <m:t>5.25×</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den>
        </m:f>
        <m:r>
          <w:rPr>
            <w:rFonts w:ascii="Cambria Math" w:hAnsi="Cambria Math"/>
          </w:rPr>
          <m:t>×100%=80%</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药液吸收的热量为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电中药锅的热效率为</w:t>
      </w:r>
      <m:oMath>
        <m:r>
          <w:rPr>
            <w:rFonts w:ascii="Cambria Math" w:hAnsi="Cambria Math"/>
          </w:rPr>
          <m:t>80%</m:t>
        </m:r>
      </m:oMath>
      <w:r>
        <w:rPr>
          <w:rFonts w:ascii="宋体" w:cs="宋体"/>
          <w:kern w:val="0"/>
          <w:szCs w:val="21"/>
        </w:rPr>
        <w:t>。</w:t>
      </w:r>
      <w:r>
        <w:rPr>
          <w:rFonts w:eastAsia="Times New Roman" w:hAnsi="Times New Roman"/>
          <w:kern w:val="0"/>
          <w:sz w:val="24"/>
          <w:szCs w:val="24"/>
        </w:rPr>
        <w:t> </w:t>
      </w:r>
    </w:p>
    <w:p w14:paraId="60CE03BD"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求出药液吸收的热量；</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求出电中药锅消耗的电能，根据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r>
          <w:rPr>
            <w:rFonts w:ascii="Cambria Math" w:hAnsi="Cambria Math"/>
          </w:rPr>
          <m:t>×100%</m:t>
        </m:r>
      </m:oMath>
      <w:r>
        <w:rPr>
          <w:rFonts w:ascii="宋体" w:cs="宋体"/>
          <w:kern w:val="0"/>
          <w:szCs w:val="21"/>
        </w:rPr>
        <w:t>求出电中药锅的效率。</w:t>
      </w:r>
      <w:r>
        <w:rPr>
          <w:rFonts w:ascii="宋体" w:cs="宋体"/>
          <w:kern w:val="0"/>
          <w:szCs w:val="21"/>
        </w:rPr>
        <w:br/>
      </w:r>
      <w:r>
        <w:rPr>
          <w:rFonts w:ascii="宋体" w:cs="宋体"/>
          <w:kern w:val="0"/>
          <w:szCs w:val="21"/>
        </w:rPr>
        <w:t>本题考查热量公式、功率公式和热效率公式，难度不大。</w:t>
      </w:r>
    </w:p>
    <w:p w14:paraId="5A7259C0" w14:textId="77777777" w:rsidR="00BC4DC9" w:rsidRDefault="00000000">
      <w:pPr>
        <w:spacing w:line="360" w:lineRule="auto"/>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时为保温挡，由图乙可知，此时只有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工作，</w:t>
      </w:r>
      <w:r>
        <w:rPr>
          <w:rFonts w:ascii="宋体" w:cs="宋体"/>
          <w:kern w:val="0"/>
          <w:szCs w:val="21"/>
        </w:rPr>
        <w:br/>
      </w:r>
      <w:r>
        <w:rPr>
          <w:rFonts w:ascii="宋体" w:cs="宋体"/>
          <w:kern w:val="0"/>
          <w:szCs w:val="21"/>
        </w:rPr>
        <w:t>则保温挡工作时的电功率：</w:t>
      </w:r>
      <m:oMath>
        <m:sSub>
          <m:sSubPr>
            <m:ctrlPr>
              <w:rPr>
                <w:rFonts w:ascii="Cambria Math" w:hAnsi="Cambria Math"/>
              </w:rPr>
            </m:ctrlPr>
          </m:sSubPr>
          <m:e>
            <m:r>
              <w:rPr>
                <w:rFonts w:ascii="Cambria Math" w:hAnsi="Cambria Math"/>
              </w:rPr>
              <m:t>P</m:t>
            </m:r>
          </m:e>
          <m:sub>
            <m:r>
              <w:rPr>
                <w:rFonts w:ascii="Cambria Math" w:hAnsi="Cambria Math"/>
              </w:rPr>
              <m:t>低</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2200Ω</m:t>
            </m:r>
          </m:den>
        </m:f>
        <m:r>
          <w:rPr>
            <w:rFonts w:ascii="Cambria Math" w:hAnsi="Cambria Math"/>
          </w:rPr>
          <m:t>=22W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可知，加热挡工作</w:t>
      </w:r>
      <m:oMath>
        <m:r>
          <w:rPr>
            <w:rFonts w:ascii="Cambria Math" w:hAnsi="Cambria Math"/>
          </w:rPr>
          <m:t>2</m:t>
        </m:r>
        <m:r>
          <m:rPr>
            <m:sty m:val="p"/>
          </m:rPr>
          <w:rPr>
            <w:rFonts w:ascii="Cambria Math" w:hAnsi="Cambria Math"/>
          </w:rPr>
          <m:t>min</m:t>
        </m:r>
      </m:oMath>
      <w:r>
        <w:rPr>
          <w:rFonts w:ascii="宋体" w:cs="宋体"/>
          <w:kern w:val="0"/>
          <w:szCs w:val="21"/>
        </w:rPr>
        <w:t>，杯垫产生的热量：</w:t>
      </w:r>
      <m:oMath>
        <m:r>
          <w:rPr>
            <w:rFonts w:ascii="Cambria Math" w:hAnsi="Cambria Math"/>
          </w:rPr>
          <m:t>Q=W=</m:t>
        </m:r>
        <m:sSub>
          <m:sSubPr>
            <m:ctrlPr>
              <w:rPr>
                <w:rFonts w:ascii="Cambria Math" w:hAnsi="Cambria Math"/>
              </w:rPr>
            </m:ctrlPr>
          </m:sSubPr>
          <m:e>
            <m:r>
              <w:rPr>
                <w:rFonts w:ascii="Cambria Math" w:hAnsi="Cambria Math"/>
              </w:rPr>
              <m:t>P</m:t>
            </m:r>
          </m:e>
          <m:sub>
            <m:r>
              <w:rPr>
                <w:rFonts w:ascii="Cambria Math" w:hAnsi="Cambria Math"/>
              </w:rPr>
              <m:t>高</m:t>
            </m:r>
          </m:sub>
        </m:sSub>
        <m:r>
          <w:rPr>
            <w:rFonts w:ascii="Cambria Math" w:hAnsi="Cambria Math"/>
          </w:rPr>
          <m:t>t=66W×2×60s=7920J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电路中的总功率等于各用电器的电功率之和，则</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的电功率：</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高</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低</m:t>
            </m:r>
          </m:sub>
        </m:sSub>
        <m:r>
          <w:rPr>
            <w:rFonts w:ascii="Cambria Math" w:hAnsi="Cambria Math"/>
          </w:rPr>
          <m:t>=66W-22W=44W</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44W</m:t>
            </m:r>
          </m:den>
        </m:f>
        <m:r>
          <w:rPr>
            <w:rFonts w:ascii="Cambria Math" w:hAnsi="Cambria Math"/>
          </w:rPr>
          <m:t>=1100Ω</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保温挡工作时的电功率为</w:t>
      </w:r>
      <w:r>
        <w:rPr>
          <w:rFonts w:eastAsia="Times New Roman" w:hAnsi="Times New Roman"/>
          <w:kern w:val="0"/>
          <w:szCs w:val="21"/>
        </w:rPr>
        <w:t>22</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加热挡工作</w:t>
      </w:r>
      <m:oMath>
        <m:r>
          <w:rPr>
            <w:rFonts w:ascii="Cambria Math" w:hAnsi="Cambria Math"/>
          </w:rPr>
          <m:t>2</m:t>
        </m:r>
        <m:r>
          <m:rPr>
            <m:sty m:val="p"/>
          </m:rPr>
          <w:rPr>
            <w:rFonts w:ascii="Cambria Math" w:hAnsi="Cambria Math"/>
          </w:rPr>
          <m:t>min</m:t>
        </m:r>
      </m:oMath>
      <w:r>
        <w:rPr>
          <w:rFonts w:ascii="宋体" w:cs="宋体"/>
          <w:kern w:val="0"/>
          <w:szCs w:val="21"/>
        </w:rPr>
        <w:t>，杯垫产生的热量为</w:t>
      </w:r>
      <w:r>
        <w:rPr>
          <w:rFonts w:eastAsia="Times New Roman" w:hAnsi="Times New Roman"/>
          <w:kern w:val="0"/>
          <w:szCs w:val="21"/>
        </w:rPr>
        <w:t>7920</w:t>
      </w:r>
      <w:r>
        <w:rPr>
          <w:rFonts w:eastAsia="Times New Roman" w:hAnsi="Times New Roman"/>
          <w:i/>
          <w:iCs/>
          <w:kern w:val="0"/>
          <w:szCs w:val="21"/>
        </w:rPr>
        <w:t>J</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1100Ω</m:t>
        </m:r>
      </m:oMath>
      <w:r>
        <w:rPr>
          <w:rFonts w:ascii="宋体" w:cs="宋体"/>
          <w:kern w:val="0"/>
          <w:szCs w:val="21"/>
        </w:rPr>
        <w:t>。</w:t>
      </w:r>
      <w:r>
        <w:rPr>
          <w:rFonts w:eastAsia="Times New Roman" w:hAnsi="Times New Roman"/>
          <w:kern w:val="0"/>
          <w:sz w:val="24"/>
          <w:szCs w:val="24"/>
        </w:rPr>
        <w:t> </w:t>
      </w:r>
    </w:p>
    <w:p w14:paraId="6FEA10C2"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时为保温挡，由图乙可知，此时只有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工作，根据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求出保温挡工作时的电功率；</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Q=W=Pt</m:t>
        </m:r>
      </m:oMath>
      <w:r>
        <w:rPr>
          <w:rFonts w:ascii="宋体" w:cs="宋体"/>
          <w:kern w:val="0"/>
          <w:szCs w:val="21"/>
        </w:rPr>
        <w:t>求出加热挡工作</w:t>
      </w:r>
      <m:oMath>
        <m:r>
          <w:rPr>
            <w:rFonts w:ascii="Cambria Math" w:hAnsi="Cambria Math"/>
          </w:rPr>
          <m:t>2</m:t>
        </m:r>
        <m:r>
          <m:rPr>
            <m:sty m:val="p"/>
          </m:rPr>
          <w:rPr>
            <w:rFonts w:ascii="Cambria Math" w:hAnsi="Cambria Math"/>
          </w:rPr>
          <m:t>min</m:t>
        </m:r>
      </m:oMath>
      <w:r>
        <w:rPr>
          <w:rFonts w:ascii="宋体" w:cs="宋体"/>
          <w:kern w:val="0"/>
          <w:szCs w:val="21"/>
        </w:rPr>
        <w:t>，杯垫产生的热量；</w:t>
      </w:r>
      <w:r>
        <w:rPr>
          <w:rFonts w:ascii="宋体" w:cs="宋体"/>
          <w:kern w:val="0"/>
          <w:szCs w:val="21"/>
        </w:rPr>
        <w:br/>
      </w:r>
      <m:oMath>
        <m:r>
          <w:rPr>
            <w:rFonts w:ascii="Cambria Math" w:hAnsi="Cambria Math"/>
          </w:rPr>
          <m:t>(3)</m:t>
        </m:r>
      </m:oMath>
      <w:r>
        <w:rPr>
          <w:rFonts w:ascii="宋体" w:cs="宋体"/>
          <w:kern w:val="0"/>
          <w:szCs w:val="21"/>
        </w:rPr>
        <w:t>电路中的总功率等于各用电器的电功率之和，据此求出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的电功率，根据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w:r>
        <w:rPr>
          <w:rFonts w:ascii="宋体" w:cs="宋体"/>
          <w:kern w:val="0"/>
          <w:szCs w:val="21"/>
        </w:rPr>
        <w:t>本题考查电功率公式、焦耳定律的应用，难度不大。</w:t>
      </w:r>
    </w:p>
    <w:p w14:paraId="0191E5E8" w14:textId="77777777" w:rsidR="00BC4DC9" w:rsidRDefault="00000000">
      <w:pPr>
        <w:spacing w:line="360" w:lineRule="auto"/>
        <w:textAlignment w:val="cente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根据前面分析可知，滑动变阻器和待测电阻串联，电流表串联在电路中，电压表并联在待测电阻两端，如下图所示：</w:t>
      </w:r>
      <w:r>
        <w:rPr>
          <w:rFonts w:ascii="宋体" w:cs="宋体"/>
          <w:kern w:val="0"/>
          <w:szCs w:val="21"/>
        </w:rPr>
        <w:br/>
      </w:r>
      <w:r>
        <w:rPr>
          <w:rFonts w:eastAsia="Times New Roman" w:hAnsi="Times New Roman"/>
          <w:noProof/>
          <w:kern w:val="0"/>
          <w:sz w:val="24"/>
          <w:szCs w:val="24"/>
        </w:rPr>
        <w:lastRenderedPageBreak/>
        <w:drawing>
          <wp:inline distT="0" distB="0" distL="0" distR="0" wp14:anchorId="4072D0B3" wp14:editId="0FBD4988">
            <wp:extent cx="1447800" cy="1162050"/>
            <wp:effectExtent l="0" t="0" r="0" b="0"/>
            <wp:docPr id="1065" name="Imag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 name="Image 1065"/>
                    <pic:cNvPicPr>
                      <a:picLocks noChangeAspect="1" noChangeArrowheads="1"/>
                    </pic:cNvPicPr>
                  </pic:nvPicPr>
                  <pic:blipFill>
                    <a:blip r:embed="rId49">
                      <a:extLst>
                        <a:ext uri="{28A0092B-C50C-407E-A947-70E740481C1C}">
                          <a14:useLocalDpi xmlns:a14="http://schemas.microsoft.com/office/drawing/2010/main" val="0"/>
                        </a:ext>
                      </a:extLst>
                    </a:blip>
                    <a:stretch>
                      <a:fillRect/>
                    </a:stretch>
                  </pic:blipFill>
                  <pic:spPr>
                    <a:xfrm>
                      <a:off x="0" y="0"/>
                      <a:ext cx="1447800" cy="11620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主要实验步骤：①按电路图连接电路，将滑动变阻器调到最大阻值处，</w:t>
      </w:r>
      <w:r>
        <w:rPr>
          <w:rFonts w:ascii="宋体" w:cs="宋体"/>
          <w:kern w:val="0"/>
          <w:szCs w:val="21"/>
        </w:rPr>
        <w:br/>
      </w:r>
      <w:r>
        <w:rPr>
          <w:rFonts w:ascii="宋体" w:cs="宋体"/>
          <w:kern w:val="0"/>
          <w:szCs w:val="21"/>
        </w:rPr>
        <w:t>②移动滑片，使电压表示数为整数倍，记下电流表示数为</w:t>
      </w:r>
      <w:r>
        <w:rPr>
          <w:rFonts w:eastAsia="Times New Roman" w:hAnsi="Times New Roman"/>
          <w:i/>
          <w:iCs/>
          <w:kern w:val="0"/>
          <w:szCs w:val="21"/>
        </w:rPr>
        <w:t>I</w:t>
      </w:r>
      <w:r>
        <w:rPr>
          <w:rFonts w:ascii="宋体" w:cs="宋体"/>
          <w:kern w:val="0"/>
          <w:szCs w:val="21"/>
        </w:rPr>
        <w:t>；电压表示数为</w:t>
      </w:r>
      <w:r>
        <w:rPr>
          <w:rFonts w:eastAsia="Times New Roman" w:hAnsi="Times New Roman"/>
          <w:i/>
          <w:iCs/>
          <w:kern w:val="0"/>
          <w:szCs w:val="21"/>
        </w:rPr>
        <w:t>U</w:t>
      </w:r>
      <w:r>
        <w:rPr>
          <w:rFonts w:ascii="宋体" w:cs="宋体"/>
          <w:kern w:val="0"/>
          <w:szCs w:val="21"/>
        </w:rPr>
        <w:t>；</w:t>
      </w:r>
      <w:r>
        <w:rPr>
          <w:rFonts w:ascii="宋体" w:cs="宋体"/>
          <w:kern w:val="0"/>
          <w:szCs w:val="21"/>
        </w:rPr>
        <w:br/>
        <w:t>③根据欧姆定律，求出定值电阻的阻值</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待测电阻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的数学表达式</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如上图所示；</w:t>
      </w:r>
      <w:r>
        <w:rPr>
          <w:rFonts w:ascii="宋体" w:cs="宋体"/>
          <w:kern w:val="0"/>
          <w:szCs w:val="21"/>
        </w:rPr>
        <w:br/>
      </w:r>
      <m:oMath>
        <m:r>
          <w:rPr>
            <w:rFonts w:ascii="Cambria Math" w:hAnsi="Cambria Math"/>
          </w:rPr>
          <m:t>(2)</m:t>
        </m:r>
      </m:oMath>
      <w:r>
        <w:rPr>
          <w:rFonts w:ascii="宋体" w:cs="宋体"/>
          <w:kern w:val="0"/>
          <w:szCs w:val="21"/>
        </w:rPr>
        <w:t>①按电路图连接电路，将滑动变阻器调到最大阻值处，</w:t>
      </w:r>
      <w:r>
        <w:rPr>
          <w:rFonts w:ascii="宋体" w:cs="宋体"/>
          <w:kern w:val="0"/>
          <w:szCs w:val="21"/>
        </w:rPr>
        <w:br/>
      </w:r>
      <w:r>
        <w:rPr>
          <w:rFonts w:ascii="宋体" w:cs="宋体"/>
          <w:kern w:val="0"/>
          <w:szCs w:val="21"/>
        </w:rPr>
        <w:t>②移动滑片，使电压表示数为整数倍，记下电流表示数为</w:t>
      </w:r>
      <w:r>
        <w:rPr>
          <w:rFonts w:eastAsia="Times New Roman" w:hAnsi="Times New Roman"/>
          <w:i/>
          <w:iCs/>
          <w:kern w:val="0"/>
          <w:szCs w:val="21"/>
        </w:rPr>
        <w:t>I</w:t>
      </w:r>
      <w:r>
        <w:rPr>
          <w:rFonts w:ascii="宋体" w:cs="宋体"/>
          <w:kern w:val="0"/>
          <w:szCs w:val="21"/>
        </w:rPr>
        <w:t>；电压表示数为</w:t>
      </w:r>
      <w:r>
        <w:rPr>
          <w:rFonts w:eastAsia="Times New Roman" w:hAnsi="Times New Roman"/>
          <w:i/>
          <w:iCs/>
          <w:kern w:val="0"/>
          <w:szCs w:val="21"/>
        </w:rPr>
        <w:t>U</w:t>
      </w:r>
      <w:r>
        <w:rPr>
          <w:rFonts w:ascii="宋体" w:cs="宋体"/>
          <w:kern w:val="0"/>
          <w:szCs w:val="21"/>
        </w:rPr>
        <w:t>；</w:t>
      </w:r>
      <w:r>
        <w:rPr>
          <w:rFonts w:ascii="宋体" w:cs="宋体"/>
          <w:kern w:val="0"/>
          <w:szCs w:val="21"/>
        </w:rPr>
        <w:br/>
        <w:t>③根据欧姆定律，求出定值电阻的阻值</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w:t>
      </w:r>
      <w:r>
        <w:rPr>
          <w:rFonts w:ascii="宋体" w:cs="宋体"/>
          <w:kern w:val="0"/>
          <w:szCs w:val="21"/>
        </w:rPr>
        <w:br/>
      </w:r>
      <m:oMath>
        <m:r>
          <w:rPr>
            <w:rFonts w:ascii="Cambria Math" w:hAnsi="Cambria Math"/>
          </w:rPr>
          <m:t>(3)</m:t>
        </m:r>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w:t>
      </w:r>
      <w:r>
        <w:rPr>
          <w:rFonts w:eastAsia="Times New Roman" w:hAnsi="Times New Roman"/>
          <w:kern w:val="0"/>
          <w:sz w:val="24"/>
          <w:szCs w:val="24"/>
        </w:rPr>
        <w:t> </w:t>
      </w:r>
    </w:p>
    <w:p w14:paraId="552D9978" w14:textId="77777777" w:rsidR="00BC4DC9" w:rsidRDefault="00000000">
      <w:pPr>
        <w:spacing w:line="360" w:lineRule="auto"/>
      </w:pPr>
      <w:r>
        <w:rPr>
          <w:rFonts w:ascii="宋体" w:cs="宋体"/>
          <w:color w:val="3333FF"/>
          <w:kern w:val="0"/>
          <w:szCs w:val="21"/>
        </w:rPr>
        <w:t>【解析】</w:t>
      </w:r>
      <w:r>
        <w:rPr>
          <w:rFonts w:ascii="宋体" w:cs="宋体"/>
          <w:kern w:val="0"/>
          <w:szCs w:val="21"/>
        </w:rPr>
        <w:t>因电源电压约为</w:t>
      </w:r>
      <w:r>
        <w:rPr>
          <w:rFonts w:eastAsia="Times New Roman" w:hAnsi="Times New Roman"/>
          <w:kern w:val="0"/>
          <w:szCs w:val="21"/>
        </w:rPr>
        <w:t>9</w:t>
      </w:r>
      <w:r>
        <w:rPr>
          <w:rFonts w:eastAsia="Times New Roman" w:hAnsi="Times New Roman"/>
          <w:i/>
          <w:iCs/>
          <w:kern w:val="0"/>
          <w:szCs w:val="21"/>
        </w:rPr>
        <w:t>V</w:t>
      </w:r>
      <w:r>
        <w:rPr>
          <w:rFonts w:ascii="宋体" w:cs="宋体"/>
          <w:kern w:val="0"/>
          <w:szCs w:val="21"/>
        </w:rPr>
        <w:t>、一个最大阻值为</w:t>
      </w:r>
      <m:oMath>
        <m:r>
          <w:rPr>
            <w:rFonts w:ascii="Cambria Math" w:hAnsi="Cambria Math"/>
          </w:rPr>
          <m:t>30Ω</m:t>
        </m:r>
      </m:oMath>
      <w:r>
        <w:rPr>
          <w:rFonts w:ascii="宋体" w:cs="宋体"/>
          <w:kern w:val="0"/>
          <w:szCs w:val="21"/>
        </w:rPr>
        <w:t>的滑动变阻器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，一块电流表</w:t>
      </w:r>
      <m:oMath>
        <m:r>
          <w:rPr>
            <w:rFonts w:ascii="Cambria Math" w:hAnsi="Cambria Math"/>
          </w:rPr>
          <m:t>(</m:t>
        </m:r>
      </m:oMath>
      <w:r>
        <w:rPr>
          <w:rFonts w:ascii="宋体" w:cs="宋体"/>
          <w:kern w:val="0"/>
          <w:szCs w:val="21"/>
        </w:rPr>
        <w:t>量程</w:t>
      </w:r>
      <m:oMath>
        <m:r>
          <w:rPr>
            <w:rFonts w:ascii="Cambria Math" w:hAnsi="Cambria Math"/>
          </w:rPr>
          <m:t>0∼0.6A</m:t>
        </m:r>
      </m:oMath>
      <w:r>
        <w:rPr>
          <w:rFonts w:ascii="宋体" w:cs="宋体"/>
          <w:kern w:val="0"/>
          <w:szCs w:val="21"/>
        </w:rPr>
        <w:t>，分度值</w:t>
      </w:r>
      <m:oMath>
        <m:r>
          <w:rPr>
            <w:rFonts w:ascii="Cambria Math" w:hAnsi="Cambria Math"/>
          </w:rPr>
          <m:t>0.02A)</m:t>
        </m:r>
      </m:oMath>
      <w:r>
        <w:rPr>
          <w:rFonts w:ascii="宋体" w:cs="宋体"/>
          <w:kern w:val="0"/>
          <w:szCs w:val="21"/>
        </w:rPr>
        <w:t>，一块电压表</w:t>
      </w:r>
      <m:oMath>
        <m:r>
          <w:rPr>
            <w:rFonts w:ascii="Cambria Math" w:hAnsi="Cambria Math"/>
          </w:rPr>
          <m:t>(</m:t>
        </m:r>
      </m:oMath>
      <w:r>
        <w:rPr>
          <w:rFonts w:ascii="宋体" w:cs="宋体"/>
          <w:kern w:val="0"/>
          <w:szCs w:val="21"/>
        </w:rPr>
        <w:t>量程：</w:t>
      </w:r>
      <m:oMath>
        <m:r>
          <w:rPr>
            <w:rFonts w:ascii="Cambria Math" w:hAnsi="Cambria Math"/>
          </w:rPr>
          <m:t>0∼3V</m:t>
        </m:r>
      </m:oMath>
      <w:r>
        <w:rPr>
          <w:rFonts w:ascii="宋体" w:cs="宋体"/>
          <w:kern w:val="0"/>
          <w:szCs w:val="21"/>
        </w:rPr>
        <w:t>，分度值：</w:t>
      </w:r>
      <m:oMath>
        <m:r>
          <w:rPr>
            <w:rFonts w:ascii="Cambria Math" w:hAnsi="Cambria Math"/>
          </w:rPr>
          <m:t>0.1V)</m:t>
        </m:r>
      </m:oMath>
      <w:r>
        <w:rPr>
          <w:rFonts w:ascii="宋体" w:cs="宋体"/>
          <w:kern w:val="0"/>
          <w:szCs w:val="21"/>
        </w:rPr>
        <w:t>，若直接将待测电阻接在电源上，由欧姆定律，电流为</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9V</m:t>
            </m:r>
          </m:num>
          <m:den>
            <m:r>
              <w:rPr>
                <w:rFonts w:ascii="Cambria Math" w:hAnsi="Cambria Math"/>
                <w:sz w:val="24"/>
                <w:szCs w:val="24"/>
              </w:rPr>
              <m:t>10Ω</m:t>
            </m:r>
          </m:den>
        </m:f>
        <m:r>
          <w:rPr>
            <w:rFonts w:ascii="Cambria Math" w:hAnsi="Cambria Math"/>
          </w:rPr>
          <m:t>=0.9A</m:t>
        </m:r>
      </m:oMath>
      <w:r>
        <w:rPr>
          <w:rFonts w:ascii="宋体" w:cs="宋体"/>
          <w:kern w:val="0"/>
          <w:szCs w:val="21"/>
        </w:rPr>
        <w:t>，超过电流表的量程，不可行；</w:t>
      </w:r>
      <w:r>
        <w:rPr>
          <w:rFonts w:ascii="宋体" w:cs="宋体"/>
          <w:kern w:val="0"/>
          <w:szCs w:val="21"/>
        </w:rPr>
        <w:br/>
      </w:r>
      <w:r>
        <w:rPr>
          <w:rFonts w:ascii="宋体" w:cs="宋体"/>
          <w:kern w:val="0"/>
          <w:szCs w:val="21"/>
        </w:rPr>
        <w:t>可将两电阻串联，将电流表串联在电路中，电压表并联在定值电阻两端，读出电流表和电压表的示数，根据欧姆定律，求出定值电阻的阻值。</w:t>
      </w:r>
      <w:r>
        <w:rPr>
          <w:rFonts w:ascii="宋体" w:cs="宋体"/>
          <w:kern w:val="0"/>
          <w:szCs w:val="21"/>
        </w:rPr>
        <w:br/>
        <w:t>本题设计实验方案测电阻的大小，关键是根据电流表量程和已知条件确定电路连接。</w:t>
      </w:r>
    </w:p>
    <w:p w14:paraId="51658688" w14:textId="77777777" w:rsidR="00BC4DC9" w:rsidRDefault="00000000">
      <w:pPr>
        <w:spacing w:line="360" w:lineRule="auto"/>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解：由电路图可知，变阻器</w:t>
      </w:r>
      <w:r>
        <w:rPr>
          <w:rFonts w:eastAsia="Times New Roman" w:hAnsi="Times New Roman"/>
          <w:i/>
          <w:iCs/>
          <w:kern w:val="0"/>
          <w:szCs w:val="21"/>
        </w:rPr>
        <w:t>R</w:t>
      </w:r>
      <w:r>
        <w:rPr>
          <w:rFonts w:ascii="宋体" w:cs="宋体"/>
          <w:kern w:val="0"/>
          <w:szCs w:val="21"/>
        </w:rPr>
        <w:t>与灯泡</w:t>
      </w:r>
      <w:r>
        <w:rPr>
          <w:rFonts w:eastAsia="Times New Roman" w:hAnsi="Times New Roman"/>
          <w:i/>
          <w:iCs/>
          <w:kern w:val="0"/>
          <w:szCs w:val="21"/>
        </w:rPr>
        <w:t>L</w:t>
      </w:r>
      <w:r>
        <w:rPr>
          <w:rFonts w:ascii="宋体" w:cs="宋体"/>
          <w:kern w:val="0"/>
          <w:szCs w:val="21"/>
        </w:rPr>
        <w:t>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w:t>
      </w:r>
      <w:r>
        <w:rPr>
          <w:rFonts w:eastAsia="Times New Roman" w:hAnsi="Times New Roman"/>
          <w:i/>
          <w:iCs/>
          <w:kern w:val="0"/>
          <w:szCs w:val="21"/>
        </w:rPr>
        <w:t>R</w:t>
      </w:r>
      <w:r>
        <w:rPr>
          <w:rFonts w:ascii="宋体" w:cs="宋体"/>
          <w:kern w:val="0"/>
          <w:szCs w:val="21"/>
        </w:rPr>
        <w:t>两端的电压，电压表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w:t>
      </w:r>
      <w:r>
        <w:rPr>
          <w:rFonts w:eastAsia="Times New Roman" w:hAnsi="Times New Roman"/>
          <w:i/>
          <w:iCs/>
          <w:kern w:val="0"/>
          <w:szCs w:val="21"/>
        </w:rPr>
        <w:t>L</w:t>
      </w:r>
      <w:r>
        <w:rPr>
          <w:rFonts w:ascii="宋体" w:cs="宋体"/>
          <w:kern w:val="0"/>
          <w:szCs w:val="21"/>
        </w:rPr>
        <w:t>两端的电压，电流表测电路中的电流。</w:t>
      </w:r>
      <w:r>
        <w:rPr>
          <w:rFonts w:ascii="宋体" w:cs="宋体"/>
          <w:kern w:val="0"/>
          <w:szCs w:val="21"/>
        </w:rPr>
        <w:br/>
      </w:r>
      <m:oMath>
        <m:r>
          <w:rPr>
            <w:rFonts w:ascii="Cambria Math" w:hAnsi="Cambria Math"/>
          </w:rPr>
          <m:t>(1)(3)</m:t>
        </m:r>
      </m:oMath>
      <w:r>
        <w:rPr>
          <w:rFonts w:ascii="宋体" w:cs="宋体"/>
          <w:kern w:val="0"/>
          <w:szCs w:val="21"/>
        </w:rPr>
        <w:t>当滑片位于最右端时，接入电路中的电阻最大，此时电路中的电流最小，</w:t>
      </w:r>
      <w:r>
        <w:rPr>
          <w:rFonts w:ascii="宋体" w:cs="宋体"/>
          <w:kern w:val="0"/>
          <w:szCs w:val="21"/>
        </w:rPr>
        <w:br/>
      </w:r>
      <w:r>
        <w:rPr>
          <w:rFonts w:ascii="宋体" w:cs="宋体"/>
          <w:kern w:val="0"/>
          <w:szCs w:val="21"/>
        </w:rPr>
        <w:t>由图乙可知，电路中的最小电流</w:t>
      </w:r>
      <m:oMath>
        <m:r>
          <w:rPr>
            <w:rFonts w:ascii="Cambria Math" w:hAnsi="Cambria Math"/>
          </w:rPr>
          <m:t>I=3</m:t>
        </m:r>
        <m:sSub>
          <m:sSubPr>
            <m:ctrlPr>
              <w:rPr>
                <w:rFonts w:ascii="Cambria Math" w:hAnsi="Cambria Math"/>
              </w:rPr>
            </m:ctrlPr>
          </m:sSubPr>
          <m:e>
            <m:r>
              <w:rPr>
                <w:rFonts w:ascii="Cambria Math" w:hAnsi="Cambria Math"/>
              </w:rPr>
              <m:t>I</m:t>
            </m:r>
          </m:e>
          <m:sub>
            <m:r>
              <w:rPr>
                <w:rFonts w:ascii="Cambria Math" w:hAnsi="Cambria Math"/>
              </w:rPr>
              <m:t>0</m:t>
            </m:r>
          </m:sub>
        </m:sSub>
      </m:oMath>
      <w:r>
        <w:rPr>
          <w:rFonts w:ascii="宋体" w:cs="宋体"/>
          <w:kern w:val="0"/>
          <w:szCs w:val="21"/>
        </w:rPr>
        <w:t>，此时灯泡和滑动变阻器两端的电压相等，</w:t>
      </w:r>
      <w:r>
        <w:rPr>
          <w:rFonts w:ascii="宋体" w:cs="宋体"/>
          <w:kern w:val="0"/>
          <w:szCs w:val="21"/>
        </w:rPr>
        <w:br/>
      </w:r>
      <w:r>
        <w:rPr>
          <w:rFonts w:ascii="宋体" w:cs="宋体"/>
          <w:kern w:val="0"/>
          <w:szCs w:val="21"/>
        </w:rPr>
        <w:t>因串联电路中总电压等于各分电压之和，</w:t>
      </w:r>
      <w:r>
        <w:rPr>
          <w:rFonts w:ascii="宋体" w:cs="宋体"/>
          <w:kern w:val="0"/>
          <w:szCs w:val="21"/>
        </w:rPr>
        <w:br/>
        <w:t>所以，由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可得电源的电压：</w:t>
      </w:r>
      <w:r>
        <w:rPr>
          <w:rFonts w:ascii="宋体" w:cs="宋体"/>
          <w:kern w:val="0"/>
          <w:szCs w:val="21"/>
        </w:rPr>
        <w:br/>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=2</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=2IR=2×3</m:t>
        </m:r>
        <m:sSub>
          <m:sSubPr>
            <m:ctrlPr>
              <w:rPr>
                <w:rFonts w:ascii="Cambria Math" w:hAnsi="Cambria Math"/>
              </w:rPr>
            </m:ctrlPr>
          </m:sSubPr>
          <m:e>
            <m:r>
              <w:rPr>
                <w:rFonts w:ascii="Cambria Math" w:hAnsi="Cambria Math"/>
              </w:rPr>
              <m:t>I</m:t>
            </m:r>
          </m:e>
          <m:sub>
            <m:r>
              <w:rPr>
                <w:rFonts w:ascii="Cambria Math" w:hAnsi="Cambria Math"/>
              </w:rPr>
              <m:t>0</m:t>
            </m:r>
          </m:sub>
        </m:sSub>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=6</m:t>
        </m:r>
        <m:sSub>
          <m:sSubPr>
            <m:ctrlPr>
              <w:rPr>
                <w:rFonts w:ascii="Cambria Math" w:hAnsi="Cambria Math"/>
              </w:rPr>
            </m:ctrlPr>
          </m:sSubPr>
          <m:e>
            <m:r>
              <w:rPr>
                <w:rFonts w:ascii="Cambria Math" w:hAnsi="Cambria Math"/>
              </w:rPr>
              <m:t>I</m:t>
            </m:r>
          </m:e>
          <m:sub>
            <m:r>
              <w:rPr>
                <w:rFonts w:ascii="Cambria Math" w:hAnsi="Cambria Math"/>
              </w:rPr>
              <m:t>0</m:t>
            </m:r>
          </m:sub>
        </m:sSub>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此时电路的总功率最小，则</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小</m:t>
            </m:r>
          </m:sub>
        </m:sSub>
        <m:r>
          <w:rPr>
            <w:rFonts w:ascii="Cambria Math" w:hAnsi="Cambria Math"/>
          </w:rPr>
          <m:t>=UI=6</m:t>
        </m:r>
        <m:sSub>
          <m:sSubPr>
            <m:ctrlPr>
              <w:rPr>
                <w:rFonts w:ascii="Cambria Math" w:hAnsi="Cambria Math"/>
              </w:rPr>
            </m:ctrlPr>
          </m:sSubPr>
          <m:e>
            <m:r>
              <w:rPr>
                <w:rFonts w:ascii="Cambria Math" w:hAnsi="Cambria Math"/>
              </w:rPr>
              <m:t>I</m:t>
            </m:r>
          </m:e>
          <m:sub>
            <m:r>
              <w:rPr>
                <w:rFonts w:ascii="Cambria Math" w:hAnsi="Cambria Math"/>
              </w:rPr>
              <m:t>0</m:t>
            </m:r>
          </m:sub>
        </m:sSub>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×3</m:t>
        </m:r>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=18</m:t>
        </m:r>
        <m:sSubSup>
          <m:sSubSupPr>
            <m:ctrlPr>
              <w:rPr>
                <w:rFonts w:ascii="Cambria Math" w:hAnsi="Cambria Math"/>
              </w:rPr>
            </m:ctrlPr>
          </m:sSubSupPr>
          <m:e>
            <m:r>
              <w:rPr>
                <w:rFonts w:ascii="Cambria Math" w:hAnsi="Cambria Math"/>
              </w:rPr>
              <m:t>I</m:t>
            </m:r>
          </m:e>
          <m:sub>
            <m:r>
              <w:rPr>
                <w:rFonts w:ascii="Cambria Math" w:hAnsi="Cambria Math"/>
              </w:rPr>
              <m:t>0</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当滑片从最右端向左滑动到</w:t>
      </w:r>
      <w:r>
        <w:rPr>
          <w:rFonts w:eastAsia="Times New Roman" w:hAnsi="Times New Roman"/>
          <w:i/>
          <w:iCs/>
          <w:kern w:val="0"/>
          <w:szCs w:val="21"/>
        </w:rPr>
        <w:t>a</w:t>
      </w:r>
      <w:r>
        <w:rPr>
          <w:rFonts w:ascii="宋体" w:cs="宋体"/>
          <w:kern w:val="0"/>
          <w:szCs w:val="21"/>
        </w:rPr>
        <w:t>点时，接入电路中的电阻变小，电路中的电流变大，</w:t>
      </w:r>
      <w:r>
        <w:rPr>
          <w:rFonts w:ascii="宋体" w:cs="宋体"/>
          <w:kern w:val="0"/>
          <w:szCs w:val="21"/>
        </w:rPr>
        <w:br/>
      </w:r>
      <w:r>
        <w:rPr>
          <w:rFonts w:ascii="宋体" w:cs="宋体"/>
          <w:kern w:val="0"/>
          <w:szCs w:val="21"/>
        </w:rPr>
        <w:t>由串联电路的分压特点可知，</w:t>
      </w:r>
      <w:r>
        <w:rPr>
          <w:rFonts w:eastAsia="Times New Roman" w:hAnsi="Times New Roman"/>
          <w:i/>
          <w:iCs/>
          <w:kern w:val="0"/>
          <w:szCs w:val="21"/>
        </w:rPr>
        <w:t>R</w:t>
      </w:r>
      <w:r>
        <w:rPr>
          <w:rFonts w:ascii="宋体" w:cs="宋体"/>
          <w:kern w:val="0"/>
          <w:szCs w:val="21"/>
        </w:rPr>
        <w:t>两端的电压变小，灯泡两端的电压变大，</w:t>
      </w:r>
      <w:r>
        <w:rPr>
          <w:rFonts w:ascii="宋体" w:cs="宋体"/>
          <w:kern w:val="0"/>
          <w:szCs w:val="21"/>
        </w:rPr>
        <w:br/>
        <w:t>当小灯泡恰好正常发光时，电路中的电流最大，</w:t>
      </w:r>
      <w:r>
        <w:rPr>
          <w:rFonts w:ascii="宋体" w:cs="宋体"/>
          <w:kern w:val="0"/>
          <w:szCs w:val="21"/>
        </w:rPr>
        <w:br/>
        <w:t>由图乙可知，灯泡正常发光时的电流</w:t>
      </w:r>
      <m:oMath>
        <m:r>
          <w:rPr>
            <w:rFonts w:ascii="Cambria Math" w:hAnsi="Cambria Math"/>
          </w:rPr>
          <m:t>I'=4</m:t>
        </m:r>
        <m:sSub>
          <m:sSubPr>
            <m:ctrlPr>
              <w:rPr>
                <w:rFonts w:ascii="Cambria Math" w:hAnsi="Cambria Math"/>
              </w:rPr>
            </m:ctrlPr>
          </m:sSubPr>
          <m:e>
            <m:r>
              <w:rPr>
                <w:rFonts w:ascii="Cambria Math" w:hAnsi="Cambria Math"/>
              </w:rPr>
              <m:t>I</m:t>
            </m:r>
          </m:e>
          <m:sub>
            <m:r>
              <w:rPr>
                <w:rFonts w:ascii="Cambria Math" w:hAnsi="Cambria Math"/>
              </w:rPr>
              <m:t>0</m:t>
            </m:r>
          </m:sub>
        </m:sSub>
      </m:oMath>
      <w:r>
        <w:rPr>
          <w:rFonts w:ascii="宋体" w:cs="宋体"/>
          <w:kern w:val="0"/>
          <w:szCs w:val="21"/>
        </w:rPr>
        <w:t>，变阻器两端的电压</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此时小灯泡两端的电压：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'=6</m:t>
        </m:r>
        <m:sSub>
          <m:sSubPr>
            <m:ctrlPr>
              <w:rPr>
                <w:rFonts w:ascii="Cambria Math" w:hAnsi="Cambria Math"/>
              </w:rPr>
            </m:ctrlPr>
          </m:sSubPr>
          <m:e>
            <m:r>
              <w:rPr>
                <w:rFonts w:ascii="Cambria Math" w:hAnsi="Cambria Math"/>
              </w:rPr>
              <m:t>I</m:t>
            </m:r>
          </m:e>
          <m:sub>
            <m:r>
              <w:rPr>
                <w:rFonts w:ascii="Cambria Math" w:hAnsi="Cambria Math"/>
              </w:rPr>
              <m:t>0</m:t>
            </m:r>
          </m:sub>
        </m:sSub>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小灯泡的额定功率：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'I'=(6</m:t>
        </m:r>
        <m:sSub>
          <m:sSubPr>
            <m:ctrlPr>
              <w:rPr>
                <w:rFonts w:ascii="Cambria Math" w:hAnsi="Cambria Math"/>
              </w:rPr>
            </m:ctrlPr>
          </m:sSubPr>
          <m:e>
            <m:r>
              <w:rPr>
                <w:rFonts w:ascii="Cambria Math" w:hAnsi="Cambria Math"/>
              </w:rPr>
              <m:t>I</m:t>
            </m:r>
          </m:e>
          <m:sub>
            <m:r>
              <w:rPr>
                <w:rFonts w:ascii="Cambria Math" w:hAnsi="Cambria Math"/>
              </w:rPr>
              <m:t>0</m:t>
            </m:r>
          </m:sub>
        </m:sSub>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)×4</m:t>
        </m:r>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=24</m:t>
        </m:r>
        <m:sSubSup>
          <m:sSubSupPr>
            <m:ctrlPr>
              <w:rPr>
                <w:rFonts w:ascii="Cambria Math" w:hAnsi="Cambria Math"/>
              </w:rPr>
            </m:ctrlPr>
          </m:sSubSupPr>
          <m:e>
            <m:r>
              <w:rPr>
                <w:rFonts w:ascii="Cambria Math" w:hAnsi="Cambria Math"/>
              </w:rPr>
              <m:t>I</m:t>
            </m:r>
          </m:e>
          <m:sub>
            <m:r>
              <w:rPr>
                <w:rFonts w:ascii="Cambria Math" w:hAnsi="Cambria Math"/>
              </w:rPr>
              <m:t>0</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-4</m:t>
        </m:r>
        <m:sSub>
          <m:sSubPr>
            <m:ctrlPr>
              <w:rPr>
                <w:rFonts w:ascii="Cambria Math" w:hAnsi="Cambria Math"/>
              </w:rPr>
            </m:ctrlPr>
          </m:sSubPr>
          <m:e>
            <m:r>
              <w:rPr>
                <w:rFonts w:ascii="Cambria Math" w:hAnsi="Cambria Math"/>
              </w:rPr>
              <m:t>U</m:t>
            </m:r>
          </m:e>
          <m:sub>
            <m:r>
              <w:rPr>
                <w:rFonts w:ascii="Cambria Math" w:hAnsi="Cambria Math"/>
              </w:rPr>
              <m:t>0</m:t>
            </m:r>
          </m:sub>
        </m:sSub>
        <m:sSub>
          <m:sSubPr>
            <m:ctrlPr>
              <w:rPr>
                <w:rFonts w:ascii="Cambria Math" w:hAnsi="Cambria Math"/>
              </w:rPr>
            </m:ctrlPr>
          </m:sSubPr>
          <m:e>
            <m:r>
              <w:rPr>
                <w:rFonts w:ascii="Cambria Math" w:hAnsi="Cambria Math"/>
              </w:rPr>
              <m:t>I</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电源电压为</w:t>
      </w:r>
      <m:oMath>
        <m:r>
          <w:rPr>
            <w:rFonts w:ascii="Cambria Math" w:hAnsi="Cambria Math"/>
          </w:rPr>
          <m:t>6</m:t>
        </m:r>
        <m:sSub>
          <m:sSubPr>
            <m:ctrlPr>
              <w:rPr>
                <w:rFonts w:ascii="Cambria Math" w:hAnsi="Cambria Math"/>
              </w:rPr>
            </m:ctrlPr>
          </m:sSubPr>
          <m:e>
            <m:r>
              <w:rPr>
                <w:rFonts w:ascii="Cambria Math" w:hAnsi="Cambria Math"/>
              </w:rPr>
              <m:t>I</m:t>
            </m:r>
          </m:e>
          <m:sub>
            <m:r>
              <w:rPr>
                <w:rFonts w:ascii="Cambria Math" w:hAnsi="Cambria Math"/>
              </w:rPr>
              <m:t>0</m:t>
            </m:r>
          </m:sub>
        </m:sSub>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小灯泡的额定功率</w:t>
      </w:r>
      <m:oMath>
        <m:r>
          <w:rPr>
            <w:rFonts w:ascii="Cambria Math" w:hAnsi="Cambria Math"/>
          </w:rPr>
          <m:t>24</m:t>
        </m:r>
        <m:sSubSup>
          <m:sSubSupPr>
            <m:ctrlPr>
              <w:rPr>
                <w:rFonts w:ascii="Cambria Math" w:hAnsi="Cambria Math"/>
              </w:rPr>
            </m:ctrlPr>
          </m:sSubSupPr>
          <m:e>
            <m:r>
              <w:rPr>
                <w:rFonts w:ascii="Cambria Math" w:hAnsi="Cambria Math"/>
              </w:rPr>
              <m:t>I</m:t>
            </m:r>
          </m:e>
          <m:sub>
            <m:r>
              <w:rPr>
                <w:rFonts w:ascii="Cambria Math" w:hAnsi="Cambria Math"/>
              </w:rPr>
              <m:t>0</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-4</m:t>
        </m:r>
        <m:sSub>
          <m:sSubPr>
            <m:ctrlPr>
              <w:rPr>
                <w:rFonts w:ascii="Cambria Math" w:hAnsi="Cambria Math"/>
              </w:rPr>
            </m:ctrlPr>
          </m:sSubPr>
          <m:e>
            <m:r>
              <w:rPr>
                <w:rFonts w:ascii="Cambria Math" w:hAnsi="Cambria Math"/>
              </w:rPr>
              <m:t>U</m:t>
            </m:r>
          </m:e>
          <m:sub>
            <m:r>
              <w:rPr>
                <w:rFonts w:ascii="Cambria Math" w:hAnsi="Cambria Math"/>
              </w:rPr>
              <m:t>0</m:t>
            </m:r>
          </m:sub>
        </m:sSub>
        <m:sSub>
          <m:sSubPr>
            <m:ctrlPr>
              <w:rPr>
                <w:rFonts w:ascii="Cambria Math" w:hAnsi="Cambria Math"/>
              </w:rPr>
            </m:ctrlPr>
          </m:sSubPr>
          <m:e>
            <m:r>
              <w:rPr>
                <w:rFonts w:ascii="Cambria Math" w:hAnsi="Cambria Math"/>
              </w:rPr>
              <m:t>I</m:t>
            </m:r>
          </m:e>
          <m:sub>
            <m:r>
              <w:rPr>
                <w:rFonts w:ascii="Cambria Math" w:hAnsi="Cambria Math"/>
              </w:rPr>
              <m:t>0</m:t>
            </m:r>
          </m:sub>
        </m:sSub>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小灯泡发光时，整个电路的最小功率为</w:t>
      </w:r>
      <m:oMath>
        <m:r>
          <w:rPr>
            <w:rFonts w:ascii="Cambria Math" w:hAnsi="Cambria Math"/>
          </w:rPr>
          <m:t>18</m:t>
        </m:r>
        <m:sSubSup>
          <m:sSubSupPr>
            <m:ctrlPr>
              <w:rPr>
                <w:rFonts w:ascii="Cambria Math" w:hAnsi="Cambria Math"/>
              </w:rPr>
            </m:ctrlPr>
          </m:sSubSupPr>
          <m:e>
            <m:r>
              <w:rPr>
                <w:rFonts w:ascii="Cambria Math" w:hAnsi="Cambria Math"/>
              </w:rPr>
              <m:t>I</m:t>
            </m:r>
          </m:e>
          <m:sub>
            <m:r>
              <w:rPr>
                <w:rFonts w:ascii="Cambria Math" w:hAnsi="Cambria Math"/>
              </w:rPr>
              <m:t>0</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eastAsia="Times New Roman" w:hAnsi="Times New Roman"/>
          <w:kern w:val="0"/>
          <w:sz w:val="24"/>
          <w:szCs w:val="24"/>
        </w:rPr>
        <w:t> </w:t>
      </w:r>
    </w:p>
    <w:p w14:paraId="3EE6F0F7" w14:textId="77777777" w:rsidR="00BC4DC9" w:rsidRDefault="00000000">
      <w:pPr>
        <w:spacing w:line="360" w:lineRule="auto"/>
      </w:pPr>
      <w:r>
        <w:rPr>
          <w:rFonts w:ascii="宋体" w:cs="宋体"/>
          <w:color w:val="3333FF"/>
          <w:kern w:val="0"/>
          <w:szCs w:val="21"/>
        </w:rPr>
        <w:t>【解析】</w:t>
      </w:r>
      <w:r>
        <w:rPr>
          <w:rFonts w:ascii="宋体" w:cs="宋体"/>
          <w:kern w:val="0"/>
          <w:szCs w:val="21"/>
        </w:rPr>
        <w:t>由电路图可知，变阻器</w:t>
      </w:r>
      <w:r>
        <w:rPr>
          <w:rFonts w:eastAsia="Times New Roman" w:hAnsi="Times New Roman"/>
          <w:i/>
          <w:iCs/>
          <w:kern w:val="0"/>
          <w:szCs w:val="21"/>
        </w:rPr>
        <w:t>R</w:t>
      </w:r>
      <w:r>
        <w:rPr>
          <w:rFonts w:ascii="宋体" w:cs="宋体"/>
          <w:kern w:val="0"/>
          <w:szCs w:val="21"/>
        </w:rPr>
        <w:t>与灯泡</w:t>
      </w:r>
      <w:r>
        <w:rPr>
          <w:rFonts w:eastAsia="Times New Roman" w:hAnsi="Times New Roman"/>
          <w:i/>
          <w:iCs/>
          <w:kern w:val="0"/>
          <w:szCs w:val="21"/>
        </w:rPr>
        <w:t>L</w:t>
      </w:r>
      <w:r>
        <w:rPr>
          <w:rFonts w:ascii="宋体" w:cs="宋体"/>
          <w:kern w:val="0"/>
          <w:szCs w:val="21"/>
        </w:rPr>
        <w:t>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w:t>
      </w:r>
      <w:r>
        <w:rPr>
          <w:rFonts w:eastAsia="Times New Roman" w:hAnsi="Times New Roman"/>
          <w:i/>
          <w:iCs/>
          <w:kern w:val="0"/>
          <w:szCs w:val="21"/>
        </w:rPr>
        <w:t>R</w:t>
      </w:r>
      <w:r>
        <w:rPr>
          <w:rFonts w:ascii="宋体" w:cs="宋体"/>
          <w:kern w:val="0"/>
          <w:szCs w:val="21"/>
        </w:rPr>
        <w:t>两端的电压，电压表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w:t>
      </w:r>
      <w:r>
        <w:rPr>
          <w:rFonts w:eastAsia="Times New Roman" w:hAnsi="Times New Roman"/>
          <w:i/>
          <w:iCs/>
          <w:kern w:val="0"/>
          <w:szCs w:val="21"/>
        </w:rPr>
        <w:t>L</w:t>
      </w:r>
      <w:r>
        <w:rPr>
          <w:rFonts w:ascii="宋体" w:cs="宋体"/>
          <w:kern w:val="0"/>
          <w:szCs w:val="21"/>
        </w:rPr>
        <w:t>两端的电压，电流表测电路中的电流。</w:t>
      </w:r>
      <w:r>
        <w:rPr>
          <w:rFonts w:ascii="宋体" w:cs="宋体"/>
          <w:kern w:val="0"/>
          <w:szCs w:val="21"/>
        </w:rPr>
        <w:br/>
      </w:r>
      <w:r>
        <w:rPr>
          <w:rFonts w:ascii="宋体" w:cs="宋体"/>
          <w:kern w:val="0"/>
          <w:szCs w:val="21"/>
        </w:rPr>
        <w:t>当滑片从最右端向左滑动到</w:t>
      </w:r>
      <w:r>
        <w:rPr>
          <w:rFonts w:eastAsia="Times New Roman" w:hAnsi="Times New Roman"/>
          <w:i/>
          <w:iCs/>
          <w:kern w:val="0"/>
          <w:szCs w:val="21"/>
        </w:rPr>
        <w:t>a</w:t>
      </w:r>
      <w:r>
        <w:rPr>
          <w:rFonts w:ascii="宋体" w:cs="宋体"/>
          <w:kern w:val="0"/>
          <w:szCs w:val="21"/>
        </w:rPr>
        <w:t>点时，变阻器接入电路中的电阻变小，电路中的电流变大，</w:t>
      </w:r>
      <w:r>
        <w:rPr>
          <w:rFonts w:ascii="宋体" w:cs="宋体"/>
          <w:kern w:val="0"/>
          <w:szCs w:val="21"/>
        </w:rPr>
        <w:br/>
        <w:t>由串联电路的分压特点可知，变阻器</w:t>
      </w:r>
      <w:r>
        <w:rPr>
          <w:rFonts w:eastAsia="Times New Roman" w:hAnsi="Times New Roman"/>
          <w:i/>
          <w:iCs/>
          <w:kern w:val="0"/>
          <w:szCs w:val="21"/>
        </w:rPr>
        <w:t>R</w:t>
      </w:r>
      <w:r>
        <w:rPr>
          <w:rFonts w:ascii="宋体" w:cs="宋体"/>
          <w:kern w:val="0"/>
          <w:szCs w:val="21"/>
        </w:rPr>
        <w:t>两端的电压变小，灯泡两端的电压变大，则图</w:t>
      </w:r>
      <w:r>
        <w:rPr>
          <w:rFonts w:eastAsia="Times New Roman" w:hAnsi="Times New Roman"/>
          <w:kern w:val="0"/>
          <w:szCs w:val="21"/>
        </w:rPr>
        <w:t>2</w:t>
      </w:r>
      <w:r>
        <w:rPr>
          <w:rFonts w:ascii="宋体" w:cs="宋体"/>
          <w:kern w:val="0"/>
          <w:szCs w:val="21"/>
        </w:rPr>
        <w:t>中左边曲线是变阻器</w:t>
      </w:r>
      <w:r>
        <w:rPr>
          <w:rFonts w:eastAsia="Times New Roman" w:hAnsi="Times New Roman"/>
          <w:i/>
          <w:iCs/>
          <w:kern w:val="0"/>
          <w:szCs w:val="21"/>
        </w:rPr>
        <w:t>R</w:t>
      </w:r>
      <w:r>
        <w:rPr>
          <w:rFonts w:ascii="宋体" w:cs="宋体"/>
          <w:kern w:val="0"/>
          <w:szCs w:val="21"/>
        </w:rPr>
        <w:t>的</w:t>
      </w:r>
      <m:oMath>
        <m:r>
          <w:rPr>
            <w:rFonts w:ascii="Cambria Math" w:hAnsi="Cambria Math"/>
          </w:rPr>
          <m:t>I-U</m:t>
        </m:r>
      </m:oMath>
      <w:r>
        <w:rPr>
          <w:rFonts w:ascii="宋体" w:cs="宋体"/>
          <w:kern w:val="0"/>
          <w:szCs w:val="21"/>
        </w:rPr>
        <w:t>图像，右边曲线是灯泡的</w:t>
      </w:r>
      <m:oMath>
        <m:r>
          <w:rPr>
            <w:rFonts w:ascii="Cambria Math" w:hAnsi="Cambria Math"/>
          </w:rPr>
          <m:t>I-U</m:t>
        </m:r>
      </m:oMath>
      <w:r>
        <w:rPr>
          <w:rFonts w:ascii="宋体" w:cs="宋体"/>
          <w:kern w:val="0"/>
          <w:szCs w:val="21"/>
        </w:rPr>
        <w:t>图像，</w:t>
      </w:r>
      <m:oMath>
        <m:r>
          <w:rPr>
            <w:rFonts w:ascii="Cambria Math" w:hAnsi="Cambria Math"/>
          </w:rPr>
          <m:t>(1)(3)</m:t>
        </m:r>
      </m:oMath>
      <w:r>
        <w:rPr>
          <w:rFonts w:ascii="宋体" w:cs="宋体"/>
          <w:kern w:val="0"/>
          <w:szCs w:val="21"/>
        </w:rPr>
        <w:t>当滑片位于最右端时，接入电路中的电阻最大，此时电路中的电流最小，根据图乙读出电路中的最小电流且灯泡和滑动变阻器两端的电压相等，根据串联电路的电压特点和欧姆定律求出电源的电压，利用</w:t>
      </w:r>
      <m:oMath>
        <m:r>
          <w:rPr>
            <w:rFonts w:ascii="Cambria Math" w:hAnsi="Cambria Math"/>
          </w:rPr>
          <m:t>P=UI</m:t>
        </m:r>
      </m:oMath>
      <w:r>
        <w:rPr>
          <w:rFonts w:ascii="宋体" w:cs="宋体"/>
          <w:kern w:val="0"/>
          <w:szCs w:val="21"/>
        </w:rPr>
        <w:t>求出此时电路的最小总功率；</w:t>
      </w:r>
      <w:r>
        <w:rPr>
          <w:rFonts w:ascii="宋体" w:cs="宋体"/>
          <w:kern w:val="0"/>
          <w:szCs w:val="21"/>
        </w:rPr>
        <w:br/>
      </w:r>
      <m:oMath>
        <m:r>
          <w:rPr>
            <w:rFonts w:ascii="Cambria Math" w:hAnsi="Cambria Math"/>
          </w:rPr>
          <m:t>(3)</m:t>
        </m:r>
      </m:oMath>
      <w:r>
        <w:rPr>
          <w:rFonts w:ascii="宋体" w:cs="宋体"/>
          <w:kern w:val="0"/>
          <w:szCs w:val="21"/>
        </w:rPr>
        <w:t>当滑片从最右端向左滑动到</w:t>
      </w:r>
      <w:r>
        <w:rPr>
          <w:rFonts w:eastAsia="Times New Roman" w:hAnsi="Times New Roman"/>
          <w:i/>
          <w:iCs/>
          <w:kern w:val="0"/>
          <w:szCs w:val="21"/>
        </w:rPr>
        <w:t>a</w:t>
      </w:r>
      <w:r>
        <w:rPr>
          <w:rFonts w:ascii="宋体" w:cs="宋体"/>
          <w:kern w:val="0"/>
          <w:szCs w:val="21"/>
        </w:rPr>
        <w:t>点时，接入电路中的电阻变小，电路中的电流变大，根据串联电路的分压特点判断出</w:t>
      </w:r>
      <w:r>
        <w:rPr>
          <w:rFonts w:eastAsia="Times New Roman" w:hAnsi="Times New Roman"/>
          <w:i/>
          <w:iCs/>
          <w:kern w:val="0"/>
          <w:szCs w:val="21"/>
        </w:rPr>
        <w:t>R</w:t>
      </w:r>
      <w:r>
        <w:rPr>
          <w:rFonts w:ascii="宋体" w:cs="宋体"/>
          <w:kern w:val="0"/>
          <w:szCs w:val="21"/>
        </w:rPr>
        <w:t>两端的电压变小，灯泡两端的电压变大，当小灯泡恰好正常发光时，电路中的电流最大，根据图乙读出灯泡正常发光时的电流和变阻器两端的电压，根据串联电路的电压特点求出此时小灯泡两端的电压，利用</w:t>
      </w:r>
      <m:oMath>
        <m:r>
          <w:rPr>
            <w:rFonts w:ascii="Cambria Math" w:hAnsi="Cambria Math"/>
          </w:rPr>
          <m:t>P=UI</m:t>
        </m:r>
      </m:oMath>
      <w:r>
        <w:rPr>
          <w:rFonts w:ascii="宋体" w:cs="宋体"/>
          <w:kern w:val="0"/>
          <w:szCs w:val="21"/>
        </w:rPr>
        <w:t>求出小灯泡的额定功率。</w:t>
      </w:r>
      <w:r>
        <w:rPr>
          <w:rFonts w:ascii="宋体" w:cs="宋体"/>
          <w:kern w:val="0"/>
          <w:szCs w:val="21"/>
        </w:rPr>
        <w:br/>
      </w:r>
      <w:r>
        <w:rPr>
          <w:rFonts w:ascii="宋体" w:cs="宋体"/>
          <w:kern w:val="0"/>
          <w:szCs w:val="21"/>
        </w:rPr>
        <w:t>本题考查了串联电路的特点和欧姆定律、电功率公式的应用，从图象中获取有用的信息是关键。</w:t>
      </w:r>
    </w:p>
    <w:sectPr w:rsidR="00BC4DC9" w:rsidSect="00D80E61">
      <w:footerReference w:type="default" r:id="rId50"/>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026B1" w14:textId="77777777" w:rsidR="00D80E61" w:rsidRDefault="00D80E61">
      <w:r>
        <w:separator/>
      </w:r>
    </w:p>
  </w:endnote>
  <w:endnote w:type="continuationSeparator" w:id="0">
    <w:p w14:paraId="05989AFB" w14:textId="77777777" w:rsidR="00D80E61" w:rsidRDefault="00D80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DFC73" w14:textId="314AACF9"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280F36">
      <w:rPr>
        <w:noProof/>
      </w:rPr>
      <w:instrText>9</w:instrText>
    </w:r>
    <w:r>
      <w:fldChar w:fldCharType="end"/>
    </w:r>
    <w:r>
      <w:instrText xml:space="preserve"> </w:instrText>
    </w:r>
    <w:r>
      <w:fldChar w:fldCharType="separate"/>
    </w:r>
    <w:r w:rsidR="00280F36">
      <w:rPr>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280F36">
      <w:rPr>
        <w:noProof/>
      </w:rPr>
      <w:instrText>20</w:instrText>
    </w:r>
    <w:r>
      <w:fldChar w:fldCharType="end"/>
    </w:r>
    <w:r>
      <w:instrText xml:space="preserve"> </w:instrText>
    </w:r>
    <w:r>
      <w:fldChar w:fldCharType="separate"/>
    </w:r>
    <w:r w:rsidR="00280F36">
      <w:rPr>
        <w:noProof/>
      </w:rPr>
      <w:t>20</w:t>
    </w:r>
    <w:r>
      <w:fldChar w:fldCharType="end"/>
    </w:r>
    <w:r>
      <w:rPr>
        <w:rFonts w:hint="eastAsia"/>
      </w:rPr>
      <w:t>页</w:t>
    </w:r>
  </w:p>
  <w:p w14:paraId="506A8179"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5BFE0" w14:textId="77777777" w:rsidR="00D80E61" w:rsidRDefault="00D80E61">
      <w:r>
        <w:separator/>
      </w:r>
    </w:p>
  </w:footnote>
  <w:footnote w:type="continuationSeparator" w:id="0">
    <w:p w14:paraId="19D3481D" w14:textId="77777777" w:rsidR="00D80E61" w:rsidRDefault="00D80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93617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80F36"/>
    <w:rsid w:val="0094729D"/>
    <w:rsid w:val="009C1EF9"/>
    <w:rsid w:val="009D662E"/>
    <w:rsid w:val="00AC1539"/>
    <w:rsid w:val="00B53878"/>
    <w:rsid w:val="00BC4DC9"/>
    <w:rsid w:val="00C70944"/>
    <w:rsid w:val="00C841D7"/>
    <w:rsid w:val="00D80E61"/>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FE964"/>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33538fa82-5f1f-438b-a19e-bf8b08f5108e;4683c2ccd-eb6c-4d00-a043-b4c19e606b38,67005a288-08e5-4738-980a-22557b604bb7,1fe1f7e82-d532-4b6c-aa42-4baf73c77dfb,bf0322a0c-4fd6-494f-b09c-f0f2c78fc430,c9f34995d-fdcf-49e7-9588-c125833782ba,5ed808cd1-6ca6-4459-aef2-4c1718a6fb40,030795f07-833c-4cd9-b59e-03665741ae60,4fc17d6bf-2b87-4a84-af31-6a421581f945,6539f0eb0-37d1-4c9f-9f0e-c0542a893f1e,f7930bb0d-f68b-4e14-be8d-1d4c6d21cfad,eb9640883-ab97-4f38-ad8f-655f0e99d683,d9f8672d3-ba99-43d7-bc2e-04bb47eeaec8,22d41c8c4-3b1e-4d87-96b3-b4ab69e9bc15,ef811408d-de7b-44a2-9d1c-941ec7de7e75,f025ee98c-3ba4-4c6d-9191-a1249d40f26e,1878efed7-3fe1-431d-af86-ef65798bab93,29d1da630-882b-4352-bd84-bc89e1519112,61a5eed71-51ac-4fca-95a5-25372d2dc556,6427e8881-d0a0-4f5c-bdbd-10cac6aac2bd,12406b9f6-8a63-411d-aca8-735ceeb60a00,91832ec25-f94a-4de8-a067-2fc05ba6f053,bd3647bac-80c0-4c20-a546-e7cad31ababd,d739362ff-16b8-41fd-b336-325a230e5664,879945ca7-7cf8-4a81-90c0-ffdc3f792d5a,5f328bd7c-2d1e-4533-8ab9-a3293861b1e5,</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3A460-3409-41B0-BA20-4F675A5427D8}">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20</Pages>
  <Words>2356</Words>
  <Characters>13433</Characters>
  <DocSecurity>0</DocSecurity>
  <Lines>111</Lines>
  <Paragraphs>31</Paragraphs>
  <ScaleCrop>false</ScaleCrop>
  <LinksUpToDate>false</LinksUpToDate>
  <CharactersWithSpaces>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2024-01-29T01:14:00Z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