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B464" w14:textId="176AE2BB" w:rsidR="00B74365" w:rsidRPr="00B74365" w:rsidRDefault="00B74365" w:rsidP="00B53878">
      <w:pPr>
        <w:spacing w:line="360" w:lineRule="auto"/>
        <w:jc w:val="center"/>
        <w:rPr>
          <w:rFonts w:hint="eastAsia"/>
          <w:color w:val="FF0000"/>
          <w:sz w:val="20"/>
          <w:szCs w:val="21"/>
        </w:rPr>
      </w:pPr>
      <w:r w:rsidRPr="00B74365">
        <w:rPr>
          <w:rFonts w:ascii="Times New Roman" w:eastAsia="Times New Roman" w:hAnsi="Times New Roman" w:cs="Times New Roman" w:hint="eastAsia"/>
          <w:b/>
          <w:color w:val="FF0000"/>
          <w:sz w:val="28"/>
          <w:szCs w:val="21"/>
        </w:rPr>
        <w:t>2024-2025</w:t>
      </w:r>
      <w:r w:rsidRPr="00B74365">
        <w:rPr>
          <w:rFonts w:ascii="宋体" w:cs="宋体" w:hint="eastAsia"/>
          <w:b/>
          <w:color w:val="FF0000"/>
          <w:sz w:val="28"/>
          <w:szCs w:val="21"/>
        </w:rPr>
        <w:t>学年甘肃省</w:t>
      </w:r>
      <w:proofErr w:type="gramStart"/>
      <w:r w:rsidRPr="00B74365">
        <w:rPr>
          <w:rFonts w:ascii="宋体" w:cs="宋体" w:hint="eastAsia"/>
          <w:b/>
          <w:color w:val="FF0000"/>
          <w:sz w:val="28"/>
          <w:szCs w:val="21"/>
        </w:rPr>
        <w:t>张掖市甘州区</w:t>
      </w:r>
      <w:proofErr w:type="gramEnd"/>
      <w:r w:rsidRPr="00B74365">
        <w:rPr>
          <w:rFonts w:ascii="宋体" w:cs="宋体" w:hint="eastAsia"/>
          <w:b/>
          <w:color w:val="FF0000"/>
          <w:sz w:val="28"/>
          <w:szCs w:val="21"/>
        </w:rPr>
        <w:t>八年级上学期期末物理试卷及解析</w:t>
      </w:r>
    </w:p>
    <w:p w14:paraId="5A883CFA"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12</w:t>
      </w:r>
      <w:r>
        <w:rPr>
          <w:rFonts w:ascii="黑体" w:eastAsia="黑体" w:hAnsi="黑体" w:cs="黑体"/>
        </w:rPr>
        <w:t>小题，共</w:t>
      </w:r>
      <w:r>
        <w:rPr>
          <w:rFonts w:ascii="Times New Roman" w:eastAsia="Times New Roman" w:hAnsi="Times New Roman" w:cs="Times New Roman"/>
          <w:b/>
        </w:rPr>
        <w:t>36</w:t>
      </w:r>
      <w:r>
        <w:rPr>
          <w:rFonts w:ascii="黑体" w:eastAsia="黑体" w:hAnsi="黑体" w:cs="黑体"/>
        </w:rPr>
        <w:t>分。</w:t>
      </w:r>
    </w:p>
    <w:p w14:paraId="37981C49" w14:textId="77777777" w:rsidR="00BC4DC9" w:rsidRDefault="00000000" w:rsidP="00B53878">
      <w:pPr>
        <w:spacing w:line="360" w:lineRule="auto"/>
        <w:textAlignment w:val="center"/>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7c7b69c2-72d4-41f9-b344-2c72280e5a8e"/>
      <w:r>
        <w:rPr>
          <w:rFonts w:ascii="宋体" w:cs="宋体"/>
          <w:kern w:val="0"/>
          <w:szCs w:val="21"/>
        </w:rPr>
        <w:t>图甲是探究某种物质熔化时温度的变化规律的实验装置，在</w:t>
      </w:r>
      <m:oMath>
        <m:r>
          <w:rPr>
            <w:rFonts w:hAnsi="Cambria Math"/>
          </w:rPr>
          <m:t>0∼35</m:t>
        </m:r>
        <m:r>
          <m:rPr>
            <m:sty m:val="p"/>
          </m:rPr>
          <w:rPr>
            <w:rFonts w:hAnsi="Cambria Math"/>
          </w:rPr>
          <m:t>min</m:t>
        </m:r>
      </m:oMath>
      <w:r>
        <w:rPr>
          <w:rFonts w:ascii="宋体" w:cs="宋体"/>
          <w:kern w:val="0"/>
          <w:szCs w:val="21"/>
        </w:rPr>
        <w:t>内对物质加热得到如图乙所示的温度随时间变化的</w:t>
      </w:r>
      <w:proofErr w:type="gramStart"/>
      <w:r>
        <w:rPr>
          <w:rFonts w:ascii="宋体" w:cs="宋体"/>
          <w:kern w:val="0"/>
          <w:szCs w:val="21"/>
        </w:rPr>
        <w:t>图象</w:t>
      </w:r>
      <w:proofErr w:type="gramEnd"/>
      <w:r>
        <w:rPr>
          <w:rFonts w:ascii="宋体" w:cs="宋体"/>
          <w:kern w:val="0"/>
          <w:szCs w:val="21"/>
        </w:rPr>
        <w:t>。下列说法正确的是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1E569C62" wp14:editId="7BBA1BE4">
            <wp:extent cx="3305175" cy="18288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305175" cy="1828800"/>
                    </a:xfrm>
                    <a:prstGeom prst="rect">
                      <a:avLst/>
                    </a:prstGeom>
                    <a:noFill/>
                    <a:ln>
                      <a:noFill/>
                    </a:ln>
                  </pic:spPr>
                </pic:pic>
              </a:graphicData>
            </a:graphic>
          </wp:inline>
        </w:drawing>
      </w:r>
      <w:bookmarkEnd w:id="0"/>
    </w:p>
    <w:p w14:paraId="6181F1B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该物质是晶体，熔点是</w:t>
      </w:r>
      <m:oMath>
        <m:sSup>
          <m:sSupPr>
            <m:ctrlPr>
              <w:rPr>
                <w:rFonts w:hAnsi="Cambria Math"/>
              </w:rPr>
            </m:ctrlPr>
          </m:sSupPr>
          <m:e>
            <m:r>
              <w:rPr>
                <w:rFonts w:hAnsi="Cambria Math"/>
              </w:rPr>
              <m:t>80</m:t>
            </m:r>
          </m:e>
          <m:sup>
            <m:r>
              <w:rPr>
                <w:rFonts w:hAnsi="Cambria Math"/>
              </w:rPr>
              <m:t>∘</m:t>
            </m:r>
          </m:sup>
        </m:sSup>
        <m:r>
          <m:rPr>
            <m:sty m:val="p"/>
          </m:rPr>
          <w:rPr>
            <w:rFonts w:hAnsi="Cambria Math"/>
          </w:rPr>
          <m:t>C</m:t>
        </m:r>
      </m:oMath>
      <w:r>
        <w:br/>
      </w:r>
      <w:r>
        <w:rPr>
          <w:rFonts w:ascii="Times New Roman" w:eastAsia="Times New Roman" w:hAnsi="Times New Roman" w:cs="Times New Roman"/>
          <w:kern w:val="0"/>
          <w:szCs w:val="21"/>
        </w:rPr>
        <w:t xml:space="preserve">B. </w:t>
      </w:r>
      <w:r>
        <w:rPr>
          <w:rFonts w:ascii="宋体" w:cs="宋体"/>
          <w:kern w:val="0"/>
          <w:szCs w:val="21"/>
        </w:rPr>
        <w:t>该物质熔化过程持续了大约</w:t>
      </w:r>
      <m:oMath>
        <m:r>
          <w:rPr>
            <w:rFonts w:hAnsi="Cambria Math"/>
          </w:rPr>
          <m:t>25</m:t>
        </m:r>
        <m:r>
          <m:rPr>
            <m:sty m:val="p"/>
          </m:rPr>
          <w:rPr>
            <w:rFonts w:hAnsi="Cambria Math"/>
          </w:rPr>
          <m:t>min</m:t>
        </m:r>
      </m:oMath>
      <w:r>
        <w:br/>
      </w:r>
      <w:r>
        <w:rPr>
          <w:rFonts w:ascii="Times New Roman" w:eastAsia="Times New Roman" w:hAnsi="Times New Roman" w:cs="Times New Roman"/>
          <w:kern w:val="0"/>
          <w:szCs w:val="21"/>
        </w:rPr>
        <w:t xml:space="preserve">C. </w:t>
      </w:r>
      <w:r>
        <w:rPr>
          <w:rFonts w:ascii="宋体" w:cs="宋体"/>
          <w:kern w:val="0"/>
          <w:szCs w:val="21"/>
        </w:rPr>
        <w:t>该物质在</w:t>
      </w:r>
      <m:oMath>
        <m:r>
          <w:rPr>
            <w:rFonts w:hAnsi="Cambria Math"/>
          </w:rPr>
          <m:t>15∼20</m:t>
        </m:r>
        <m:r>
          <m:rPr>
            <m:sty m:val="p"/>
          </m:rPr>
          <w:rPr>
            <w:rFonts w:hAnsi="Cambria Math"/>
          </w:rPr>
          <m:t>min</m:t>
        </m:r>
      </m:oMath>
      <w:r>
        <w:rPr>
          <w:rFonts w:ascii="宋体" w:cs="宋体"/>
          <w:kern w:val="0"/>
          <w:szCs w:val="21"/>
        </w:rPr>
        <w:t>内温度不变，说明没有吸收热量</w:t>
      </w:r>
      <w:r>
        <w:br/>
      </w:r>
      <w:r>
        <w:rPr>
          <w:rFonts w:ascii="Times New Roman" w:eastAsia="Times New Roman" w:hAnsi="Times New Roman" w:cs="Times New Roman"/>
          <w:kern w:val="0"/>
          <w:szCs w:val="21"/>
        </w:rPr>
        <w:t xml:space="preserve">D. </w:t>
      </w:r>
      <w:proofErr w:type="gramStart"/>
      <w:r>
        <w:rPr>
          <w:rFonts w:ascii="宋体" w:cs="宋体"/>
          <w:kern w:val="0"/>
          <w:szCs w:val="21"/>
        </w:rPr>
        <w:t>采用“</w:t>
      </w:r>
      <w:proofErr w:type="gramEnd"/>
      <w:r>
        <w:rPr>
          <w:rFonts w:ascii="宋体" w:cs="宋体"/>
          <w:kern w:val="0"/>
          <w:szCs w:val="21"/>
        </w:rPr>
        <w:t>水浴法”对试管内物质加热，是为了缩短实验时间</w:t>
      </w:r>
    </w:p>
    <w:p w14:paraId="5122C11C"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930c8749-981e-45a9-bffe-cd17b50862aa"/>
      <w:r>
        <w:rPr>
          <w:rFonts w:ascii="宋体" w:cs="宋体"/>
          <w:kern w:val="0"/>
          <w:szCs w:val="21"/>
        </w:rPr>
        <w:t>根据如表中所提供的数据，在标准大气压下，下列判断中正确的是</w:t>
      </w:r>
      <w:r>
        <w:rPr>
          <w:rFonts w:ascii="Times New Roman" w:eastAsia="Times New Roman" w:hAnsi="Times New Roman" w:cs="Times New Roman"/>
          <w:kern w:val="0"/>
          <w:szCs w:val="21"/>
        </w:rPr>
        <w:t>(    )</w:t>
      </w:r>
    </w:p>
    <w:tbl>
      <w:tblPr>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153"/>
        <w:gridCol w:w="992"/>
      </w:tblGrid>
      <w:tr w:rsidR="00F92BB1" w14:paraId="57877ED3" w14:textId="77777777">
        <w:trPr>
          <w:cantSplit/>
        </w:trPr>
        <w:tc>
          <w:tcPr>
            <w:tcW w:w="2145" w:type="dxa"/>
            <w:gridSpan w:val="2"/>
            <w:tcBorders>
              <w:bottom w:val="inset" w:sz="4" w:space="0" w:color="000000"/>
            </w:tcBorders>
            <w:tcMar>
              <w:top w:w="22" w:type="dxa"/>
              <w:left w:w="22" w:type="dxa"/>
              <w:bottom w:w="20" w:type="dxa"/>
              <w:right w:w="22" w:type="dxa"/>
            </w:tcMar>
            <w:vAlign w:val="center"/>
            <w:hideMark/>
          </w:tcPr>
          <w:p w14:paraId="3D5741E3" w14:textId="77777777" w:rsidR="00F92BB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标准大气压</w:t>
            </w:r>
          </w:p>
        </w:tc>
      </w:tr>
      <w:tr w:rsidR="00F92BB1" w14:paraId="48744DA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4194AEF" w14:textId="77777777" w:rsidR="00F92BB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物质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95C63FA" w14:textId="77777777" w:rsidR="00F92BB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熔点</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r>
      <w:tr w:rsidR="00F92BB1" w14:paraId="1C92BA2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0D3E5B9" w14:textId="77777777" w:rsidR="00F92BB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固态酒精</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C20ACD1" w14:textId="77777777" w:rsidR="00F92BB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-117</m:t>
                </m:r>
              </m:oMath>
            </m:oMathPara>
          </w:p>
        </w:tc>
      </w:tr>
      <w:tr w:rsidR="00F92BB1" w14:paraId="16B0641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3FB1C31" w14:textId="77777777" w:rsidR="00F92BB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水银</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37550FB" w14:textId="77777777" w:rsidR="00F92BB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-39</m:t>
                </m:r>
              </m:oMath>
            </m:oMathPara>
          </w:p>
        </w:tc>
      </w:tr>
      <w:tr w:rsidR="00F92BB1" w14:paraId="4224903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7FD3F1F" w14:textId="77777777" w:rsidR="00F92BB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铁</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96B3D8A" w14:textId="77777777" w:rsidR="00F92BB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1535</w:t>
            </w:r>
          </w:p>
        </w:tc>
      </w:tr>
      <w:tr w:rsidR="00F92BB1" w14:paraId="331D4FD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FBDEAA6" w14:textId="77777777" w:rsidR="00F92BB1"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铝</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3DF9329" w14:textId="77777777" w:rsidR="00F92BB1"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660</w:t>
            </w:r>
          </w:p>
        </w:tc>
      </w:tr>
    </w:tbl>
    <w:bookmarkEnd w:id="1"/>
    <w:p w14:paraId="76F87168"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m:oMath>
        <m:r>
          <w:rPr>
            <w:rFonts w:hAnsi="Cambria Math"/>
          </w:rPr>
          <m:t>-</m:t>
        </m:r>
        <m:sSup>
          <m:sSupPr>
            <m:ctrlPr>
              <w:rPr>
                <w:rFonts w:hAnsi="Cambria Math"/>
              </w:rPr>
            </m:ctrlPr>
          </m:sSupPr>
          <m:e>
            <m:r>
              <w:rPr>
                <w:rFonts w:hAnsi="Cambria Math"/>
              </w:rPr>
              <m:t>39</m:t>
            </m:r>
          </m:e>
          <m:sup>
            <m:r>
              <w:rPr>
                <w:rFonts w:hAnsi="Cambria Math"/>
              </w:rPr>
              <m:t>∘</m:t>
            </m:r>
          </m:sup>
        </m:sSup>
        <m:r>
          <m:rPr>
            <m:sty m:val="p"/>
          </m:rPr>
          <w:rPr>
            <w:rFonts w:hAnsi="Cambria Math"/>
          </w:rPr>
          <m:t>C</m:t>
        </m:r>
      </m:oMath>
      <w:r>
        <w:rPr>
          <w:rFonts w:ascii="宋体" w:cs="宋体"/>
          <w:kern w:val="0"/>
          <w:szCs w:val="21"/>
        </w:rPr>
        <w:t>的水银一定是固态</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酒精的凝固点低于</w:t>
      </w:r>
      <m:oMath>
        <m:r>
          <w:rPr>
            <w:rFonts w:hAnsi="Cambria Math"/>
          </w:rPr>
          <m:t>-</m:t>
        </m:r>
        <m:sSup>
          <m:sSupPr>
            <m:ctrlPr>
              <w:rPr>
                <w:rFonts w:hAnsi="Cambria Math"/>
              </w:rPr>
            </m:ctrlPr>
          </m:sSupPr>
          <m:e>
            <m:r>
              <w:rPr>
                <w:rFonts w:hAnsi="Cambria Math"/>
              </w:rPr>
              <m:t>117</m:t>
            </m:r>
          </m:e>
          <m:sup>
            <m:r>
              <w:rPr>
                <w:rFonts w:hAnsi="Cambria Math"/>
              </w:rPr>
              <m:t>∘</m:t>
            </m:r>
          </m:sup>
        </m:sSup>
        <m:r>
          <m:rPr>
            <m:sty m:val="p"/>
          </m:rPr>
          <w:rPr>
            <w:rFonts w:hAnsi="Cambria Math"/>
          </w:rPr>
          <m:t>C</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用铝锅可以将铁块熔化成铁水</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气温达到</w:t>
      </w:r>
      <m:oMath>
        <m:r>
          <w:rPr>
            <w:rFonts w:hAnsi="Cambria Math"/>
          </w:rPr>
          <m:t>-</m:t>
        </m:r>
        <m:sSup>
          <m:sSupPr>
            <m:ctrlPr>
              <w:rPr>
                <w:rFonts w:hAnsi="Cambria Math"/>
              </w:rPr>
            </m:ctrlPr>
          </m:sSupPr>
          <m:e>
            <m:r>
              <w:rPr>
                <w:rFonts w:hAnsi="Cambria Math"/>
              </w:rPr>
              <m:t>50</m:t>
            </m:r>
          </m:e>
          <m:sup>
            <m:r>
              <w:rPr>
                <w:rFonts w:hAnsi="Cambria Math"/>
              </w:rPr>
              <m:t>∘</m:t>
            </m:r>
          </m:sup>
        </m:sSup>
        <m:r>
          <m:rPr>
            <m:sty m:val="p"/>
          </m:rPr>
          <w:rPr>
            <w:rFonts w:hAnsi="Cambria Math"/>
          </w:rPr>
          <m:t>C</m:t>
        </m:r>
      </m:oMath>
      <w:r>
        <w:rPr>
          <w:rFonts w:ascii="宋体" w:cs="宋体"/>
          <w:kern w:val="0"/>
          <w:szCs w:val="21"/>
        </w:rPr>
        <w:t>时，可以用酒精温度计测量</w:t>
      </w:r>
    </w:p>
    <w:p w14:paraId="34239D11"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w:t>
      </w:r>
      <w:r>
        <w:rPr>
          <w:rFonts w:ascii="宋体" w:cs="宋体"/>
          <w:kern w:val="0"/>
          <w:szCs w:val="21"/>
        </w:rPr>
        <w:t>.</w:t>
      </w:r>
      <w:bookmarkStart w:id="2" w:name="7578b9c6-510d-4fb7-8dd6-fa7ac8ee6f7f"/>
      <w:r>
        <w:rPr>
          <w:rFonts w:ascii="宋体" w:cs="宋体"/>
          <w:kern w:val="0"/>
          <w:szCs w:val="21"/>
        </w:rPr>
        <w:t>关于生活中的一些常识，下列数据不符合事实的是</w:t>
      </w:r>
      <w:r>
        <w:rPr>
          <w:rFonts w:ascii="Times New Roman" w:eastAsia="Times New Roman" w:hAnsi="Times New Roman" w:cs="Times New Roman"/>
          <w:kern w:val="0"/>
          <w:szCs w:val="21"/>
        </w:rPr>
        <w:t>(    )</w:t>
      </w:r>
      <w:bookmarkEnd w:id="2"/>
    </w:p>
    <w:p w14:paraId="554D596F" w14:textId="77777777" w:rsidR="00F92BB1" w:rsidRDefault="00000000">
      <w:pPr>
        <w:tabs>
          <w:tab w:val="left" w:pos="420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正常人脉搏</w:t>
      </w:r>
      <m:oMath>
        <m:r>
          <w:rPr>
            <w:rFonts w:hAnsi="Cambria Math"/>
          </w:rPr>
          <m:t>1</m:t>
        </m:r>
        <m:r>
          <m:rPr>
            <m:sty m:val="p"/>
          </m:rPr>
          <w:rPr>
            <w:rFonts w:hAnsi="Cambria Math"/>
          </w:rPr>
          <m:t>min</m:t>
        </m:r>
      </m:oMath>
      <w:r>
        <w:rPr>
          <w:rFonts w:ascii="宋体" w:cs="宋体"/>
          <w:kern w:val="0"/>
          <w:szCs w:val="21"/>
        </w:rPr>
        <w:t>跳动约</w:t>
      </w:r>
      <w:r>
        <w:rPr>
          <w:rFonts w:ascii="Times New Roman" w:eastAsia="Times New Roman" w:hAnsi="Times New Roman" w:cs="Times New Roman"/>
          <w:kern w:val="0"/>
          <w:szCs w:val="21"/>
        </w:rPr>
        <w:t>70</w:t>
      </w:r>
      <w:r>
        <w:rPr>
          <w:rFonts w:ascii="宋体" w:cs="宋体"/>
          <w:kern w:val="0"/>
          <w:szCs w:val="21"/>
        </w:rPr>
        <w:t>次</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电冰箱高度约</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物理课本中一张纸的厚度约为</w:t>
      </w:r>
      <m:oMath>
        <m:r>
          <w:rPr>
            <w:rFonts w:hAnsi="Cambria Math"/>
          </w:rPr>
          <m:t>0.1mm</m:t>
        </m:r>
      </m:oMath>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张掖一月份的平均气温约是</w:t>
      </w:r>
      <m:oMath>
        <m:sSup>
          <m:sSupPr>
            <m:ctrlPr>
              <w:rPr>
                <w:rFonts w:hAnsi="Cambria Math"/>
              </w:rPr>
            </m:ctrlPr>
          </m:sSupPr>
          <m:e>
            <m:r>
              <w:rPr>
                <w:rFonts w:hAnsi="Cambria Math"/>
              </w:rPr>
              <m:t>8</m:t>
            </m:r>
          </m:e>
          <m:sup>
            <m:r>
              <w:rPr>
                <w:rFonts w:hAnsi="Cambria Math"/>
              </w:rPr>
              <m:t>∘</m:t>
            </m:r>
          </m:sup>
        </m:sSup>
        <m:r>
          <m:rPr>
            <m:sty m:val="p"/>
          </m:rPr>
          <w:rPr>
            <w:rFonts w:hAnsi="Cambria Math"/>
          </w:rPr>
          <m:t>C</m:t>
        </m:r>
      </m:oMath>
    </w:p>
    <w:p w14:paraId="136CE360"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4</w:t>
      </w:r>
      <w:r>
        <w:rPr>
          <w:rFonts w:ascii="宋体" w:cs="宋体"/>
          <w:kern w:val="0"/>
          <w:szCs w:val="21"/>
        </w:rPr>
        <w:t>.</w:t>
      </w:r>
      <w:bookmarkStart w:id="3" w:name="d997428c-cf7b-451a-a8d2-adc8055b6700"/>
      <w:r>
        <w:rPr>
          <w:rFonts w:ascii="宋体" w:cs="宋体"/>
          <w:kern w:val="0"/>
          <w:szCs w:val="21"/>
        </w:rPr>
        <w:t>如图所示的四个</w:t>
      </w:r>
      <w:proofErr w:type="gramStart"/>
      <w:r>
        <w:rPr>
          <w:rFonts w:ascii="宋体" w:cs="宋体"/>
          <w:kern w:val="0"/>
          <w:szCs w:val="21"/>
        </w:rPr>
        <w:t>图象</w:t>
      </w:r>
      <w:proofErr w:type="gramEnd"/>
      <w:r>
        <w:rPr>
          <w:rFonts w:ascii="宋体" w:cs="宋体"/>
          <w:kern w:val="0"/>
          <w:szCs w:val="21"/>
        </w:rPr>
        <w:t>中，能正确反映液体凝固成晶体的过程中温度随时间变化关系的是</w:t>
      </w:r>
      <w:r>
        <w:rPr>
          <w:rFonts w:ascii="Times New Roman" w:eastAsia="Times New Roman" w:hAnsi="Times New Roman" w:cs="Times New Roman"/>
          <w:kern w:val="0"/>
          <w:szCs w:val="21"/>
        </w:rPr>
        <w:t>(    )</w:t>
      </w:r>
      <w:bookmarkEnd w:id="3"/>
    </w:p>
    <w:p w14:paraId="535B8A81" w14:textId="77777777" w:rsidR="00F92BB1" w:rsidRDefault="00000000">
      <w:pPr>
        <w:tabs>
          <w:tab w:val="left" w:pos="4200"/>
        </w:tabs>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2DCCE4D4" wp14:editId="28735B2E">
            <wp:extent cx="1428750" cy="14478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28750" cy="1447800"/>
                    </a:xfrm>
                    <a:prstGeom prst="rect">
                      <a:avLst/>
                    </a:prstGeom>
                    <a:noFill/>
                    <a:ln>
                      <a:noFill/>
                    </a:ln>
                  </pic:spPr>
                </pic:pic>
              </a:graphicData>
            </a:graphic>
          </wp:inline>
        </w:drawing>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6C7DB618" wp14:editId="2DBFB460">
            <wp:extent cx="1428750" cy="14573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28750" cy="14573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2E7791E1" wp14:editId="3C2437C2">
            <wp:extent cx="1428750" cy="13906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28750" cy="1390650"/>
                    </a:xfrm>
                    <a:prstGeom prst="rect">
                      <a:avLst/>
                    </a:prstGeom>
                    <a:noFill/>
                    <a:ln>
                      <a:noFill/>
                    </a:ln>
                  </pic:spPr>
                </pic:pic>
              </a:graphicData>
            </a:graphic>
          </wp:inline>
        </w:drawing>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547BF135" wp14:editId="31E14F07">
            <wp:extent cx="1428750" cy="13716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28750" cy="1371600"/>
                    </a:xfrm>
                    <a:prstGeom prst="rect">
                      <a:avLst/>
                    </a:prstGeom>
                    <a:noFill/>
                    <a:ln>
                      <a:noFill/>
                    </a:ln>
                  </pic:spPr>
                </pic:pic>
              </a:graphicData>
            </a:graphic>
          </wp:inline>
        </w:drawing>
      </w:r>
    </w:p>
    <w:p w14:paraId="79DD4C47"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5</w:t>
      </w:r>
      <w:r>
        <w:rPr>
          <w:rFonts w:ascii="宋体" w:cs="宋体"/>
          <w:kern w:val="0"/>
          <w:szCs w:val="21"/>
        </w:rPr>
        <w:t>.</w:t>
      </w:r>
      <w:bookmarkStart w:id="4" w:name="aa869660-6739-4354-b00f-c0606204cf2a"/>
      <w:r>
        <w:rPr>
          <w:rFonts w:ascii="宋体" w:cs="宋体"/>
          <w:kern w:val="0"/>
          <w:szCs w:val="21"/>
        </w:rPr>
        <w:t>下列是课本插图的几个实验，能够探究音调与频率关系的是</w:t>
      </w:r>
      <w:r>
        <w:rPr>
          <w:rFonts w:ascii="Times New Roman" w:eastAsia="Times New Roman" w:hAnsi="Times New Roman" w:cs="Times New Roman"/>
          <w:kern w:val="0"/>
          <w:szCs w:val="21"/>
        </w:rPr>
        <w:t>(    )</w:t>
      </w:r>
      <w:bookmarkEnd w:id="4"/>
    </w:p>
    <w:p w14:paraId="39C442B2"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2BA1920A" wp14:editId="706C62F2">
            <wp:extent cx="933450" cy="6858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33450" cy="685800"/>
                    </a:xfrm>
                    <a:prstGeom prst="rect">
                      <a:avLst/>
                    </a:prstGeom>
                    <a:noFill/>
                    <a:ln>
                      <a:noFill/>
                    </a:ln>
                  </pic:spPr>
                </pic:pic>
              </a:graphicData>
            </a:graphic>
          </wp:inline>
        </w:drawing>
      </w:r>
      <w:r>
        <w:rPr>
          <w:rFonts w:ascii="宋体" w:cs="宋体"/>
          <w:kern w:val="0"/>
          <w:szCs w:val="21"/>
        </w:rPr>
        <w:t>发声的音叉接触水面时水花四溅</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91CCB8A" wp14:editId="30B916B8">
            <wp:extent cx="828675" cy="8382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828675" cy="838200"/>
                    </a:xfrm>
                    <a:prstGeom prst="rect">
                      <a:avLst/>
                    </a:prstGeom>
                    <a:noFill/>
                    <a:ln>
                      <a:noFill/>
                    </a:ln>
                  </pic:spPr>
                </pic:pic>
              </a:graphicData>
            </a:graphic>
          </wp:inline>
        </w:drawing>
      </w:r>
      <w:r>
        <w:rPr>
          <w:rFonts w:ascii="宋体" w:cs="宋体"/>
          <w:kern w:val="0"/>
          <w:szCs w:val="21"/>
        </w:rPr>
        <w:t>听见放在水中的音乐芯片发出的声音</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47A9636A" wp14:editId="4857B9CA">
            <wp:extent cx="857250" cy="8953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57250" cy="895350"/>
                    </a:xfrm>
                    <a:prstGeom prst="rect">
                      <a:avLst/>
                    </a:prstGeom>
                    <a:noFill/>
                    <a:ln>
                      <a:noFill/>
                    </a:ln>
                  </pic:spPr>
                </pic:pic>
              </a:graphicData>
            </a:graphic>
          </wp:inline>
        </w:drawing>
      </w:r>
      <w:r>
        <w:rPr>
          <w:rFonts w:ascii="宋体" w:cs="宋体"/>
          <w:kern w:val="0"/>
          <w:szCs w:val="21"/>
        </w:rPr>
        <w:t>罩内的空气抽去一些后铃声变小</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87F63E1" wp14:editId="7A27A559">
            <wp:extent cx="1428750" cy="6953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28750" cy="695325"/>
                    </a:xfrm>
                    <a:prstGeom prst="rect">
                      <a:avLst/>
                    </a:prstGeom>
                    <a:noFill/>
                    <a:ln>
                      <a:noFill/>
                    </a:ln>
                  </pic:spPr>
                </pic:pic>
              </a:graphicData>
            </a:graphic>
          </wp:inline>
        </w:drawing>
      </w:r>
      <w:r>
        <w:rPr>
          <w:rFonts w:ascii="宋体" w:cs="宋体"/>
          <w:kern w:val="0"/>
          <w:szCs w:val="21"/>
        </w:rPr>
        <w:t>齿轮齿数越多，纸片振动的频率越高</w:t>
      </w:r>
    </w:p>
    <w:p w14:paraId="393F66BA"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6</w:t>
      </w:r>
      <w:r>
        <w:rPr>
          <w:rFonts w:ascii="宋体" w:cs="宋体"/>
          <w:kern w:val="0"/>
          <w:szCs w:val="21"/>
        </w:rPr>
        <w:t>.</w:t>
      </w:r>
      <w:bookmarkStart w:id="5" w:name="de126525-bf00-4d5f-a4ae-3299b68ff76e"/>
      <w:r>
        <w:rPr>
          <w:rFonts w:ascii="宋体" w:cs="宋体"/>
          <w:kern w:val="0"/>
          <w:szCs w:val="21"/>
        </w:rPr>
        <w:t>下列措施中，属于阻断噪声传播的是</w:t>
      </w:r>
      <w:r>
        <w:rPr>
          <w:rFonts w:ascii="Times New Roman" w:eastAsia="Times New Roman" w:hAnsi="Times New Roman" w:cs="Times New Roman"/>
          <w:kern w:val="0"/>
          <w:szCs w:val="21"/>
        </w:rPr>
        <w:t>(    )</w:t>
      </w:r>
      <w:bookmarkEnd w:id="5"/>
    </w:p>
    <w:p w14:paraId="5054D306" w14:textId="77777777" w:rsidR="00F92BB1" w:rsidRDefault="00000000">
      <w:pPr>
        <w:tabs>
          <w:tab w:val="left" w:pos="420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街头设置噪声监测仪</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靠近居民区的公路两侧安装隔音墙</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摩托车上安装消声器</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汽车进入居民小区后，禁止鸣笛</w:t>
      </w:r>
    </w:p>
    <w:p w14:paraId="613064C5"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7</w:t>
      </w:r>
      <w:r>
        <w:rPr>
          <w:rFonts w:ascii="宋体" w:cs="宋体"/>
          <w:kern w:val="0"/>
          <w:szCs w:val="21"/>
        </w:rPr>
        <w:t>.</w:t>
      </w:r>
      <w:bookmarkStart w:id="6" w:name="c75c3889-1843-49db-b66e-be5a2d00d987"/>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5DFF35C6" wp14:editId="22BEE33E">
            <wp:simplePos x="0" y="0"/>
            <wp:positionH relativeFrom="column">
              <wp:align>right</wp:align>
            </wp:positionH>
            <wp:positionV relativeFrom="line">
              <wp:posOffset>76200</wp:posOffset>
            </wp:positionV>
            <wp:extent cx="1114425" cy="7905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14425" cy="790575"/>
                    </a:xfrm>
                    <a:prstGeom prst="rect">
                      <a:avLst/>
                    </a:prstGeom>
                    <a:noFill/>
                    <a:ln>
                      <a:noFill/>
                    </a:ln>
                  </pic:spPr>
                </pic:pic>
              </a:graphicData>
            </a:graphic>
          </wp:anchor>
        </w:drawing>
      </w:r>
      <w:r>
        <w:rPr>
          <w:rFonts w:ascii="宋体" w:cs="宋体"/>
          <w:kern w:val="0"/>
          <w:szCs w:val="21"/>
        </w:rPr>
        <w:t>如图所示是我国一辆新型复兴号动车高速行驶时，四枚一元硬币竖立在车厢内的窗台处能保持几分钟不动的情境。这些硬币竖立不动所选取的参照物是</w:t>
      </w:r>
      <w:r>
        <w:rPr>
          <w:rFonts w:ascii="Times New Roman" w:eastAsia="Times New Roman" w:hAnsi="Times New Roman" w:cs="Times New Roman"/>
          <w:kern w:val="0"/>
          <w:szCs w:val="21"/>
        </w:rPr>
        <w:t>(    )</w:t>
      </w:r>
      <w:bookmarkEnd w:id="6"/>
    </w:p>
    <w:p w14:paraId="6A5EB814" w14:textId="77777777" w:rsidR="00F92BB1" w:rsidRDefault="00000000">
      <w:pPr>
        <w:tabs>
          <w:tab w:val="left" w:pos="420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 xml:space="preserve">A. </w:t>
      </w:r>
      <w:r>
        <w:rPr>
          <w:rFonts w:ascii="宋体" w:cs="宋体"/>
          <w:kern w:val="0"/>
          <w:szCs w:val="21"/>
        </w:rPr>
        <w:t>铁轨</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车厢内的窗台</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路边的树木</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车厢内走动的列车员</w:t>
      </w:r>
    </w:p>
    <w:p w14:paraId="4EC8C09D"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8</w:t>
      </w:r>
      <w:r>
        <w:rPr>
          <w:rFonts w:ascii="宋体" w:cs="宋体"/>
          <w:kern w:val="0"/>
          <w:szCs w:val="21"/>
        </w:rPr>
        <w:t>.</w:t>
      </w:r>
      <w:bookmarkStart w:id="7" w:name="59c1b21c-addb-4530-b178-aea48448be72"/>
      <w:r>
        <w:rPr>
          <w:rFonts w:ascii="宋体" w:cs="宋体"/>
          <w:kern w:val="0"/>
          <w:szCs w:val="21"/>
        </w:rPr>
        <w:t>如图所示的光现象中，由于光的反射形成的是</w:t>
      </w:r>
      <w:r>
        <w:rPr>
          <w:rFonts w:ascii="Times New Roman" w:eastAsia="Times New Roman" w:hAnsi="Times New Roman" w:cs="Times New Roman"/>
          <w:kern w:val="0"/>
          <w:szCs w:val="21"/>
        </w:rPr>
        <w:t>(    )</w:t>
      </w:r>
      <w:bookmarkEnd w:id="7"/>
    </w:p>
    <w:p w14:paraId="06922FB7" w14:textId="4727966F"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10209419" wp14:editId="4CDE3D00">
            <wp:extent cx="1123950" cy="8953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123950" cy="895350"/>
                    </a:xfrm>
                    <a:prstGeom prst="rect">
                      <a:avLst/>
                    </a:prstGeom>
                    <a:noFill/>
                    <a:ln>
                      <a:noFill/>
                    </a:ln>
                  </pic:spPr>
                </pic:pic>
              </a:graphicData>
            </a:graphic>
          </wp:inline>
        </w:drawing>
      </w:r>
      <w:r>
        <w:rPr>
          <w:rFonts w:ascii="宋体" w:cs="宋体"/>
          <w:kern w:val="0"/>
          <w:szCs w:val="21"/>
        </w:rPr>
        <w:t>水中的筷子向上弯</w:t>
      </w:r>
      <w:r w:rsidR="00B74365">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4D71281" wp14:editId="49ED88BF">
            <wp:extent cx="1085850" cy="8286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085850" cy="828675"/>
                    </a:xfrm>
                    <a:prstGeom prst="rect">
                      <a:avLst/>
                    </a:prstGeom>
                    <a:noFill/>
                    <a:ln>
                      <a:noFill/>
                    </a:ln>
                  </pic:spPr>
                </pic:pic>
              </a:graphicData>
            </a:graphic>
          </wp:inline>
        </w:drawing>
      </w:r>
      <w:r>
        <w:rPr>
          <w:rFonts w:ascii="宋体" w:cs="宋体"/>
          <w:kern w:val="0"/>
          <w:szCs w:val="21"/>
        </w:rPr>
        <w:t>幕布上手的影子</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38A3F5D5" wp14:editId="051ABC2E">
            <wp:extent cx="1095375" cy="8382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095375" cy="838200"/>
                    </a:xfrm>
                    <a:prstGeom prst="rect">
                      <a:avLst/>
                    </a:prstGeom>
                    <a:noFill/>
                    <a:ln>
                      <a:noFill/>
                    </a:ln>
                  </pic:spPr>
                </pic:pic>
              </a:graphicData>
            </a:graphic>
          </wp:inline>
        </w:drawing>
      </w:r>
      <w:r>
        <w:rPr>
          <w:rFonts w:ascii="宋体" w:cs="宋体"/>
          <w:kern w:val="0"/>
          <w:szCs w:val="21"/>
        </w:rPr>
        <w:t>水中倒影</w:t>
      </w:r>
      <w:r w:rsidR="00B74365">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DB1F558" wp14:editId="5F1E197E">
            <wp:extent cx="1114425" cy="9334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14425" cy="933450"/>
                    </a:xfrm>
                    <a:prstGeom prst="rect">
                      <a:avLst/>
                    </a:prstGeom>
                    <a:noFill/>
                    <a:ln>
                      <a:noFill/>
                    </a:ln>
                  </pic:spPr>
                </pic:pic>
              </a:graphicData>
            </a:graphic>
          </wp:inline>
        </w:drawing>
      </w:r>
      <w:r>
        <w:rPr>
          <w:rFonts w:ascii="宋体" w:cs="宋体"/>
          <w:kern w:val="0"/>
          <w:szCs w:val="21"/>
        </w:rPr>
        <w:t>远处景物透过水晶球成像</w:t>
      </w:r>
    </w:p>
    <w:p w14:paraId="313D2971"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9</w:t>
      </w:r>
      <w:r>
        <w:rPr>
          <w:rFonts w:ascii="宋体" w:cs="宋体"/>
          <w:kern w:val="0"/>
          <w:szCs w:val="21"/>
        </w:rPr>
        <w:t>.</w:t>
      </w:r>
      <w:bookmarkStart w:id="8" w:name="e6b950c6-3b38-45e0-b9e4-06caf27dff25"/>
      <w:r>
        <w:rPr>
          <w:rFonts w:ascii="宋体" w:cs="宋体"/>
          <w:kern w:val="0"/>
          <w:szCs w:val="21"/>
        </w:rPr>
        <w:t>为了使测量更准确，在实验中应该</w:t>
      </w:r>
      <w:r>
        <w:rPr>
          <w:rFonts w:ascii="Times New Roman" w:eastAsia="Times New Roman" w:hAnsi="Times New Roman" w:cs="Times New Roman"/>
          <w:kern w:val="0"/>
          <w:szCs w:val="21"/>
        </w:rPr>
        <w:t>(    )</w:t>
      </w:r>
      <w:bookmarkEnd w:id="8"/>
    </w:p>
    <w:p w14:paraId="126BA31A"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尽量使每一次的测量结果完全一致</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当发现测量数据相差太大时，可以修改数据</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记录数据和计算时小数点后保留的位数越多越好</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按实验要求认真测量，如实记录数据</w:t>
      </w:r>
    </w:p>
    <w:p w14:paraId="465CE81F"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10</w:t>
      </w:r>
      <w:r>
        <w:rPr>
          <w:rFonts w:ascii="宋体" w:cs="宋体"/>
          <w:kern w:val="0"/>
          <w:szCs w:val="21"/>
        </w:rPr>
        <w:t>.</w:t>
      </w:r>
      <w:bookmarkStart w:id="9" w:name="77a302c9-7dd9-493f-9144-72a9f0145f36"/>
      <w:r>
        <w:rPr>
          <w:rFonts w:ascii="宋体" w:cs="宋体"/>
          <w:kern w:val="0"/>
          <w:szCs w:val="21"/>
        </w:rPr>
        <w:t>下列四种仪器中，属于利用紫外线工作的是</w:t>
      </w:r>
      <w:r>
        <w:rPr>
          <w:rFonts w:ascii="Times New Roman" w:eastAsia="Times New Roman" w:hAnsi="Times New Roman" w:cs="Times New Roman"/>
          <w:kern w:val="0"/>
          <w:szCs w:val="21"/>
        </w:rPr>
        <w:t>(    )</w:t>
      </w:r>
      <w:bookmarkEnd w:id="9"/>
    </w:p>
    <w:p w14:paraId="7541D8A2" w14:textId="77777777" w:rsidR="00F92BB1" w:rsidRDefault="00000000">
      <w:pPr>
        <w:tabs>
          <w:tab w:val="left" w:pos="2310"/>
          <w:tab w:val="left" w:pos="4200"/>
          <w:tab w:val="left" w:pos="609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倒车雷达</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电视遥控器</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C. </w:t>
      </w:r>
      <w:r>
        <w:rPr>
          <w:rFonts w:ascii="宋体" w:cs="宋体"/>
          <w:kern w:val="0"/>
          <w:szCs w:val="21"/>
        </w:rPr>
        <w:t>医生用便携式</w:t>
      </w:r>
      <w:r>
        <w:rPr>
          <w:rFonts w:ascii="Times New Roman" w:eastAsia="Times New Roman" w:hAnsi="Times New Roman" w:cs="Times New Roman"/>
          <w:i/>
          <w:iCs/>
          <w:kern w:val="0"/>
          <w:szCs w:val="21"/>
        </w:rPr>
        <w:t>B</w:t>
      </w:r>
      <w:r>
        <w:rPr>
          <w:rFonts w:ascii="宋体" w:cs="宋体"/>
          <w:kern w:val="0"/>
          <w:szCs w:val="21"/>
        </w:rPr>
        <w:t>超机</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验钞机</w:t>
      </w:r>
    </w:p>
    <w:p w14:paraId="7A20A3DA"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11</w:t>
      </w:r>
      <w:r>
        <w:rPr>
          <w:rFonts w:ascii="宋体" w:cs="宋体"/>
          <w:kern w:val="0"/>
          <w:szCs w:val="21"/>
        </w:rPr>
        <w:t>.</w:t>
      </w:r>
      <w:bookmarkStart w:id="10" w:name="061b7b86-ec55-45ed-96c9-61810ba70953"/>
      <w:r>
        <w:rPr>
          <w:rFonts w:ascii="宋体" w:cs="宋体"/>
          <w:kern w:val="0"/>
          <w:szCs w:val="21"/>
        </w:rPr>
        <w:t>下列光学器具中①放大镜、②穿衣镜、③倒车镜、④近视眼镜，根据光的折射规律工作的是</w:t>
      </w:r>
      <w:r>
        <w:rPr>
          <w:rFonts w:ascii="Times New Roman" w:eastAsia="Times New Roman" w:hAnsi="Times New Roman" w:cs="Times New Roman"/>
          <w:kern w:val="0"/>
          <w:szCs w:val="21"/>
        </w:rPr>
        <w:t>(    )</w:t>
      </w:r>
      <w:bookmarkEnd w:id="10"/>
    </w:p>
    <w:p w14:paraId="513ADCB4" w14:textId="77777777" w:rsidR="00F92BB1" w:rsidRDefault="00000000">
      <w:pPr>
        <w:tabs>
          <w:tab w:val="left" w:pos="2310"/>
          <w:tab w:val="left" w:pos="4200"/>
          <w:tab w:val="left" w:pos="609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①与②</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②与③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C. </w:t>
      </w:r>
      <w:r>
        <w:rPr>
          <w:rFonts w:ascii="宋体" w:cs="宋体"/>
          <w:kern w:val="0"/>
          <w:szCs w:val="21"/>
        </w:rPr>
        <w:t>①与③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①与④</w:t>
      </w:r>
    </w:p>
    <w:p w14:paraId="5A31BEA1"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宋体" w:cs="宋体"/>
          <w:kern w:val="0"/>
          <w:szCs w:val="21"/>
        </w:rPr>
        <w:t>.</w:t>
      </w:r>
      <w:bookmarkStart w:id="11" w:name="8490ba98-dcac-491e-b6f0-adef3d5f1e49"/>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20C4DF9A" wp14:editId="3BC2CED8">
            <wp:simplePos x="0" y="0"/>
            <wp:positionH relativeFrom="column">
              <wp:align>right</wp:align>
            </wp:positionH>
            <wp:positionV relativeFrom="line">
              <wp:posOffset>76200</wp:posOffset>
            </wp:positionV>
            <wp:extent cx="1819275" cy="107632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819275" cy="1076325"/>
                    </a:xfrm>
                    <a:prstGeom prst="rect">
                      <a:avLst/>
                    </a:prstGeom>
                    <a:noFill/>
                    <a:ln>
                      <a:noFill/>
                    </a:ln>
                  </pic:spPr>
                </pic:pic>
              </a:graphicData>
            </a:graphic>
          </wp:anchor>
        </w:drawing>
      </w:r>
      <w:r>
        <w:rPr>
          <w:rFonts w:ascii="宋体" w:cs="宋体"/>
          <w:kern w:val="0"/>
          <w:szCs w:val="21"/>
        </w:rPr>
        <w:t>微雕师傅创作微雕艺术品时，利用光学元件来看清雕刻痕迹。与这个光学元件的成像原理相同的器材是</w:t>
      </w:r>
      <w:r>
        <w:rPr>
          <w:rFonts w:ascii="Times New Roman" w:eastAsia="Times New Roman" w:hAnsi="Times New Roman" w:cs="Times New Roman"/>
          <w:kern w:val="0"/>
          <w:szCs w:val="21"/>
        </w:rPr>
        <w:t>(    )</w:t>
      </w:r>
      <w:bookmarkEnd w:id="11"/>
    </w:p>
    <w:p w14:paraId="416B0D24" w14:textId="0179EF01"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照相机</w:t>
      </w:r>
      <w:r w:rsidR="00B74365">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宋体" w:cs="宋体"/>
          <w:kern w:val="0"/>
          <w:szCs w:val="21"/>
        </w:rPr>
        <w:t>平面镜</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放大镜</w:t>
      </w:r>
      <w:r w:rsidR="00B74365">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宋体" w:cs="宋体"/>
          <w:kern w:val="0"/>
          <w:szCs w:val="21"/>
        </w:rPr>
        <w:t>太阳灶</w:t>
      </w:r>
    </w:p>
    <w:p w14:paraId="42E3F213" w14:textId="77777777" w:rsidR="00F92BB1"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二、填空题：本大题共</w:t>
      </w:r>
      <w:r>
        <w:rPr>
          <w:rFonts w:ascii="Times New Roman" w:eastAsia="Times New Roman" w:hAnsi="Times New Roman" w:cs="Times New Roman"/>
          <w:b/>
        </w:rPr>
        <w:t>9</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3DCA8E21"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宋体" w:cs="宋体"/>
          <w:kern w:val="0"/>
          <w:szCs w:val="21"/>
        </w:rPr>
        <w:t>.</w:t>
      </w:r>
      <w:bookmarkStart w:id="12" w:name="7f9e5c0b-cf54-4798-b2fa-0ff4bc809740"/>
      <w:r>
        <w:rPr>
          <w:rFonts w:ascii="宋体" w:cs="宋体"/>
          <w:kern w:val="0"/>
          <w:szCs w:val="21"/>
        </w:rPr>
        <w:t>自然界中的水循环是通过水的物态变化实现的。大海、湖泊、河流、土壤和植物中的水______</w:t>
      </w:r>
      <m:oMath>
        <m:r>
          <w:rPr>
            <w:rFonts w:hAnsi="Cambria Math"/>
          </w:rPr>
          <m:t>(</m:t>
        </m:r>
      </m:oMath>
      <w:r>
        <w:rPr>
          <w:rFonts w:ascii="宋体" w:cs="宋体"/>
          <w:kern w:val="0"/>
          <w:szCs w:val="21"/>
        </w:rPr>
        <w:t>填物态变化名称</w:t>
      </w:r>
      <m:oMath>
        <m:r>
          <w:rPr>
            <w:rFonts w:hAnsi="Cambria Math"/>
          </w:rPr>
          <m:t>)</m:t>
        </m:r>
      </m:oMath>
      <w:r>
        <w:rPr>
          <w:rFonts w:ascii="宋体" w:cs="宋体"/>
          <w:kern w:val="0"/>
          <w:szCs w:val="21"/>
        </w:rPr>
        <w:t>后，在高空遇到冷空气______</w:t>
      </w:r>
      <m:oMath>
        <m:r>
          <w:rPr>
            <w:rFonts w:hAnsi="Cambria Math"/>
          </w:rPr>
          <m:t>(</m:t>
        </m:r>
      </m:oMath>
      <w:r>
        <w:rPr>
          <w:rFonts w:ascii="宋体" w:cs="宋体"/>
          <w:kern w:val="0"/>
          <w:szCs w:val="21"/>
        </w:rPr>
        <w:t>填“吸收”或“放出”</w:t>
      </w:r>
      <m:oMath>
        <m:r>
          <w:rPr>
            <w:rFonts w:hAnsi="Cambria Math"/>
          </w:rPr>
          <m:t>)</m:t>
        </m:r>
      </m:oMath>
      <w:r>
        <w:rPr>
          <w:rFonts w:ascii="宋体" w:cs="宋体"/>
          <w:kern w:val="0"/>
          <w:szCs w:val="21"/>
        </w:rPr>
        <w:t>热量，液化成小水滴或______</w:t>
      </w:r>
      <m:oMath>
        <m:r>
          <w:rPr>
            <w:rFonts w:hAnsi="Cambria Math"/>
          </w:rPr>
          <m:t>(</m:t>
        </m:r>
      </m:oMath>
      <w:r>
        <w:rPr>
          <w:rFonts w:ascii="宋体" w:cs="宋体"/>
          <w:kern w:val="0"/>
          <w:szCs w:val="21"/>
        </w:rPr>
        <w:t>填物态变化名称</w:t>
      </w:r>
      <m:oMath>
        <m:r>
          <w:rPr>
            <w:rFonts w:hAnsi="Cambria Math"/>
          </w:rPr>
          <m:t>)</m:t>
        </m:r>
      </m:oMath>
      <w:r>
        <w:rPr>
          <w:rFonts w:ascii="宋体" w:cs="宋体"/>
          <w:kern w:val="0"/>
          <w:szCs w:val="21"/>
        </w:rPr>
        <w:t>成小冰晶。大量的小水滴和小冰晶集中悬浮在高空，就形成了云。</w:t>
      </w:r>
      <w:bookmarkEnd w:id="12"/>
    </w:p>
    <w:p w14:paraId="1EBB6FEB"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14</w:t>
      </w:r>
      <w:r>
        <w:rPr>
          <w:rFonts w:ascii="宋体" w:cs="宋体"/>
          <w:kern w:val="0"/>
          <w:szCs w:val="21"/>
        </w:rPr>
        <w:t>.</w:t>
      </w:r>
      <w:bookmarkStart w:id="13" w:name="cff29c5b-e92d-4eec-9c89-2d4fd3504c24"/>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3B85FB47" wp14:editId="1E059F39">
            <wp:simplePos x="0" y="0"/>
            <wp:positionH relativeFrom="column">
              <wp:align>right</wp:align>
            </wp:positionH>
            <wp:positionV relativeFrom="line">
              <wp:posOffset>76200</wp:posOffset>
            </wp:positionV>
            <wp:extent cx="885825" cy="8763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885825" cy="876300"/>
                    </a:xfrm>
                    <a:prstGeom prst="rect">
                      <a:avLst/>
                    </a:prstGeom>
                    <a:noFill/>
                    <a:ln>
                      <a:noFill/>
                    </a:ln>
                  </pic:spPr>
                </pic:pic>
              </a:graphicData>
            </a:graphic>
          </wp:anchor>
        </w:drawing>
      </w:r>
      <w:r>
        <w:rPr>
          <w:rFonts w:ascii="宋体" w:cs="宋体"/>
          <w:kern w:val="0"/>
          <w:szCs w:val="21"/>
        </w:rPr>
        <w:t>当某驾驶员驾驶着机动车即将驶入前方一段</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km</w:t>
      </w:r>
      <w:r>
        <w:rPr>
          <w:rFonts w:ascii="宋体" w:cs="宋体"/>
          <w:kern w:val="0"/>
          <w:szCs w:val="21"/>
        </w:rPr>
        <w:t>长的道路时，他看到了如图所示的限速标志牌，则他所驾驶的机动车通过前方的道路，至少需要______</w:t>
      </w:r>
      <m:oMath>
        <m:r>
          <m:rPr>
            <m:sty m:val="p"/>
          </m:rPr>
          <w:rPr>
            <w:rFonts w:hAnsi="Cambria Math"/>
          </w:rPr>
          <m:t>min</m:t>
        </m:r>
      </m:oMath>
      <w:r>
        <w:rPr>
          <w:rFonts w:ascii="宋体" w:cs="宋体"/>
          <w:kern w:val="0"/>
          <w:szCs w:val="21"/>
        </w:rPr>
        <w:t>。</w:t>
      </w:r>
      <w:bookmarkEnd w:id="13"/>
    </w:p>
    <w:p w14:paraId="6B0FA3C5" w14:textId="5F86775B" w:rsidR="00F92BB1" w:rsidRDefault="00000000" w:rsidP="00B74365">
      <w:pPr>
        <w:spacing w:line="360" w:lineRule="auto"/>
        <w:textAlignment w:val="center"/>
        <w:rPr>
          <w:rFonts w:ascii="Times New Roman" w:eastAsia="Times New Roman" w:hAnsi="Times New Roman" w:cs="Times New Roman"/>
          <w:kern w:val="0"/>
          <w:sz w:val="24"/>
          <w:szCs w:val="24"/>
        </w:rPr>
      </w:pPr>
      <w:r>
        <w:br w:type="textWrapping" w:clear="all"/>
      </w:r>
      <w:r>
        <w:rPr>
          <w:rFonts w:ascii="Times New Roman" w:eastAsia="Times New Roman" w:hAnsi="Times New Roman" w:cs="Times New Roman"/>
          <w:kern w:val="0"/>
          <w:szCs w:val="21"/>
        </w:rPr>
        <w:t>15</w:t>
      </w:r>
      <w:r>
        <w:rPr>
          <w:rFonts w:ascii="宋体" w:cs="宋体"/>
          <w:kern w:val="0"/>
          <w:szCs w:val="21"/>
        </w:rPr>
        <w:t>.</w:t>
      </w:r>
      <w:bookmarkStart w:id="14" w:name="eb6518ca-257c-492e-88d9-63f810c94e55"/>
      <w:r>
        <w:rPr>
          <w:rFonts w:ascii="宋体" w:cs="宋体"/>
          <w:kern w:val="0"/>
          <w:szCs w:val="21"/>
        </w:rPr>
        <w:t>如图所示是出土于我国河南省贾湖遗址的“贾湖骨笛”，演奏者吹奏</w:t>
      </w:r>
      <w:proofErr w:type="gramStart"/>
      <w:r>
        <w:rPr>
          <w:rFonts w:ascii="宋体" w:cs="宋体"/>
          <w:kern w:val="0"/>
          <w:szCs w:val="21"/>
        </w:rPr>
        <w:t>骨笛时</w:t>
      </w:r>
      <w:proofErr w:type="gramEnd"/>
      <w:r>
        <w:rPr>
          <w:rFonts w:ascii="宋体" w:cs="宋体"/>
          <w:kern w:val="0"/>
          <w:szCs w:val="21"/>
        </w:rPr>
        <w:t>，按压不同的孔洞，改变振动空气柱的长度，从而改变笛声的______。</w:t>
      </w:r>
      <m:oMath>
        <m:r>
          <w:rPr>
            <w:rFonts w:hAnsi="Cambria Math"/>
          </w:rPr>
          <m:t>(</m:t>
        </m:r>
      </m:oMath>
      <w:r>
        <w:rPr>
          <w:rFonts w:ascii="宋体" w:cs="宋体"/>
          <w:kern w:val="0"/>
          <w:szCs w:val="21"/>
        </w:rPr>
        <w:t>选填“音调”、“响度”或“音色”</w:t>
      </w:r>
      <m:oMath>
        <m:r>
          <w:rPr>
            <w:rFonts w:hAnsi="Cambria Math"/>
          </w:rPr>
          <m:t>)</m:t>
        </m:r>
      </m:oMath>
      <w:bookmarkEnd w:id="14"/>
    </w:p>
    <w:tbl>
      <w:tblPr>
        <w:tblW w:w="0" w:type="auto"/>
        <w:jc w:val="center"/>
        <w:tblLook w:val="04A0" w:firstRow="1" w:lastRow="0" w:firstColumn="1" w:lastColumn="0" w:noHBand="0" w:noVBand="1"/>
      </w:tblPr>
      <w:tblGrid>
        <w:gridCol w:w="3552"/>
      </w:tblGrid>
      <w:tr w:rsidR="00F92BB1" w14:paraId="7E49A225" w14:textId="77777777">
        <w:trPr>
          <w:cantSplit/>
          <w:trHeight w:val="1905"/>
          <w:jc w:val="center"/>
        </w:trPr>
        <w:tc>
          <w:tcPr>
            <w:tcW w:w="3510" w:type="dxa"/>
            <w:tcMar>
              <w:top w:w="20" w:type="dxa"/>
              <w:left w:w="20" w:type="dxa"/>
              <w:bottom w:w="22" w:type="dxa"/>
              <w:right w:w="22" w:type="dxa"/>
            </w:tcMar>
            <w:vAlign w:val="center"/>
            <w:hideMark/>
          </w:tcPr>
          <w:p w14:paraId="520AAADC"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58BA0BAC" wp14:editId="745EA7A3">
                  <wp:simplePos x="0" y="0"/>
                  <wp:positionH relativeFrom="column">
                    <wp:align>center</wp:align>
                  </wp:positionH>
                  <wp:positionV relativeFrom="line">
                    <wp:posOffset>0</wp:posOffset>
                  </wp:positionV>
                  <wp:extent cx="2228850" cy="120967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228850" cy="1209675"/>
                          </a:xfrm>
                          <a:prstGeom prst="rect">
                            <a:avLst/>
                          </a:prstGeom>
                          <a:noFill/>
                          <a:ln>
                            <a:noFill/>
                          </a:ln>
                        </pic:spPr>
                      </pic:pic>
                    </a:graphicData>
                  </a:graphic>
                </wp:anchor>
              </w:drawing>
            </w:r>
          </w:p>
        </w:tc>
      </w:tr>
    </w:tbl>
    <w:p w14:paraId="69DE58AE"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e182bc8f-e3a2-4168-b9c6-18abe737fece"/>
      <w:r>
        <w:rPr>
          <w:rFonts w:ascii="宋体" w:cs="宋体"/>
          <w:kern w:val="0"/>
          <w:szCs w:val="21"/>
        </w:rPr>
        <w:t>如果小红在</w:t>
      </w:r>
      <w:proofErr w:type="gramStart"/>
      <w:r>
        <w:rPr>
          <w:rFonts w:ascii="宋体" w:cs="宋体"/>
          <w:kern w:val="0"/>
          <w:szCs w:val="21"/>
        </w:rPr>
        <w:t>一</w:t>
      </w:r>
      <w:proofErr w:type="gramEnd"/>
      <w:r>
        <w:rPr>
          <w:rFonts w:ascii="宋体" w:cs="宋体"/>
          <w:kern w:val="0"/>
          <w:szCs w:val="21"/>
        </w:rPr>
        <w:t>平面镜中看到了另一个同学的眼睛，那么该同学也一定可以通过这个平面镜看到小红的眼睛，这是因为在光的反射现象中，______。</w:t>
      </w:r>
      <w:bookmarkEnd w:id="15"/>
    </w:p>
    <w:p w14:paraId="11FCF324"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08c43483-4cec-4b7d-a4a7-8d39b411ed4f"/>
      <w:r>
        <w:rPr>
          <w:rFonts w:ascii="宋体" w:cs="宋体"/>
          <w:kern w:val="0"/>
          <w:szCs w:val="21"/>
        </w:rPr>
        <w:t>回声到达人耳比原声晚</w:t>
      </w:r>
      <m:oMath>
        <m:r>
          <w:rPr>
            <w:rFonts w:hAnsi="Cambria Math"/>
          </w:rPr>
          <m:t>0.2</m:t>
        </m:r>
      </m:oMath>
      <w:r>
        <w:rPr>
          <w:rFonts w:ascii="宋体" w:cs="宋体"/>
          <w:kern w:val="0"/>
          <w:szCs w:val="21"/>
        </w:rPr>
        <w:t>秒，空气温度是</w:t>
      </w:r>
      <m:oMath>
        <m:sSup>
          <m:sSupPr>
            <m:ctrlPr>
              <w:rPr>
                <w:rFonts w:hAnsi="Cambria Math"/>
              </w:rPr>
            </m:ctrlPr>
          </m:sSupPr>
          <m:e>
            <m:r>
              <w:rPr>
                <w:rFonts w:hAnsi="Cambria Math"/>
              </w:rPr>
              <m:t>15</m:t>
            </m:r>
          </m:e>
          <m:sup>
            <m:r>
              <w:rPr>
                <w:rFonts w:hAnsi="Cambria Math"/>
              </w:rPr>
              <m:t>∘</m:t>
            </m:r>
          </m:sup>
        </m:sSup>
        <m:r>
          <m:rPr>
            <m:sty m:val="p"/>
          </m:rPr>
          <w:rPr>
            <w:rFonts w:hAnsi="Cambria Math"/>
          </w:rPr>
          <m:t>C</m:t>
        </m:r>
      </m:oMath>
      <w:r>
        <w:rPr>
          <w:rFonts w:ascii="宋体" w:cs="宋体"/>
          <w:kern w:val="0"/>
          <w:szCs w:val="21"/>
        </w:rPr>
        <w:t>，则障碍物到人的距离是______</w:t>
      </w:r>
      <w:r>
        <w:rPr>
          <w:rFonts w:ascii="Times New Roman" w:eastAsia="Times New Roman" w:hAnsi="Times New Roman" w:cs="Times New Roman"/>
          <w:i/>
          <w:iCs/>
          <w:kern w:val="0"/>
          <w:szCs w:val="21"/>
        </w:rPr>
        <w:t xml:space="preserve"> m</w:t>
      </w:r>
      <w:r>
        <w:rPr>
          <w:rFonts w:ascii="宋体" w:cs="宋体"/>
          <w:kern w:val="0"/>
          <w:szCs w:val="21"/>
        </w:rPr>
        <w:t>。</w:t>
      </w:r>
      <w:bookmarkEnd w:id="16"/>
    </w:p>
    <w:p w14:paraId="30085D15"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56a80125-c230-4339-8101-0c3eb0328c1c"/>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6E521677" wp14:editId="5E34D5FB">
            <wp:simplePos x="0" y="0"/>
            <wp:positionH relativeFrom="column">
              <wp:align>right</wp:align>
            </wp:positionH>
            <wp:positionV relativeFrom="line">
              <wp:posOffset>76200</wp:posOffset>
            </wp:positionV>
            <wp:extent cx="1571625" cy="15525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571625" cy="1552575"/>
                    </a:xfrm>
                    <a:prstGeom prst="rect">
                      <a:avLst/>
                    </a:prstGeom>
                    <a:noFill/>
                    <a:ln>
                      <a:noFill/>
                    </a:ln>
                  </pic:spPr>
                </pic:pic>
              </a:graphicData>
            </a:graphic>
          </wp:anchor>
        </w:drawing>
      </w:r>
      <w:r>
        <w:rPr>
          <w:rFonts w:ascii="宋体" w:cs="宋体"/>
          <w:kern w:val="0"/>
          <w:szCs w:val="21"/>
        </w:rPr>
        <w:t>如图所示，一束光在两种介质的分界面处同时发生了光的反射和折射，分析题图可知：两种介质的分界面为______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AD</w:t>
      </w:r>
      <w:r>
        <w:rPr>
          <w:rFonts w:ascii="宋体" w:cs="宋体"/>
          <w:kern w:val="0"/>
          <w:szCs w:val="21"/>
        </w:rPr>
        <w:t>”或“</w:t>
      </w:r>
      <w:r>
        <w:rPr>
          <w:rFonts w:ascii="Times New Roman" w:eastAsia="Times New Roman" w:hAnsi="Times New Roman" w:cs="Times New Roman"/>
          <w:i/>
          <w:iCs/>
          <w:kern w:val="0"/>
          <w:szCs w:val="21"/>
        </w:rPr>
        <w:t>BF</w:t>
      </w:r>
      <w:r>
        <w:rPr>
          <w:rFonts w:ascii="宋体" w:cs="宋体"/>
          <w:kern w:val="0"/>
          <w:szCs w:val="21"/>
        </w:rPr>
        <w:t>”</w:t>
      </w:r>
      <m:oMath>
        <m:r>
          <w:rPr>
            <w:rFonts w:hAnsi="Cambria Math"/>
          </w:rPr>
          <m:t>)</m:t>
        </m:r>
      </m:oMath>
      <w:r>
        <w:rPr>
          <w:rFonts w:ascii="宋体" w:cs="宋体"/>
          <w:kern w:val="0"/>
          <w:szCs w:val="21"/>
        </w:rPr>
        <w:t>，折射角大小为______</w:t>
      </w:r>
      <m:oMath>
        <m:r>
          <w:rPr>
            <w:rFonts w:hAnsi="Cambria Math"/>
          </w:rPr>
          <m:t>(</m:t>
        </m:r>
      </m:oMath>
      <w:r>
        <w:rPr>
          <w:rFonts w:ascii="宋体" w:cs="宋体"/>
          <w:kern w:val="0"/>
          <w:szCs w:val="21"/>
        </w:rPr>
        <w:t>填度数</w:t>
      </w:r>
      <m:oMath>
        <m:r>
          <w:rPr>
            <w:rFonts w:hAnsi="Cambria Math"/>
          </w:rPr>
          <m:t>)</m:t>
        </m:r>
      </m:oMath>
      <w:r>
        <w:rPr>
          <w:rFonts w:ascii="宋体" w:cs="宋体"/>
          <w:kern w:val="0"/>
          <w:szCs w:val="21"/>
        </w:rPr>
        <w:t>。</w:t>
      </w:r>
      <w:bookmarkEnd w:id="17"/>
    </w:p>
    <w:p w14:paraId="14D1C2FA" w14:textId="290FB5A6" w:rsidR="00F92BB1" w:rsidRDefault="00000000">
      <w:pPr>
        <w:spacing w:line="360" w:lineRule="auto"/>
        <w:textAlignment w:val="center"/>
        <w:rPr>
          <w:rFonts w:ascii="Times New Roman" w:eastAsia="Times New Roman" w:hAnsi="Times New Roman" w:cs="Times New Roman"/>
          <w:kern w:val="0"/>
          <w:sz w:val="24"/>
          <w:szCs w:val="24"/>
        </w:rPr>
      </w:pPr>
      <w:r>
        <w:br w:type="textWrapping" w:clear="all"/>
      </w:r>
      <w:r>
        <w:rPr>
          <w:rFonts w:ascii="Times New Roman" w:eastAsia="Times New Roman" w:hAnsi="Times New Roman" w:cs="Times New Roman"/>
          <w:kern w:val="0"/>
          <w:szCs w:val="21"/>
        </w:rPr>
        <w:t>19</w:t>
      </w:r>
      <w:r>
        <w:rPr>
          <w:rFonts w:ascii="宋体" w:cs="宋体"/>
          <w:kern w:val="0"/>
          <w:szCs w:val="21"/>
        </w:rPr>
        <w:t>.</w:t>
      </w:r>
      <w:bookmarkStart w:id="18" w:name="49acc157-310a-4e4f-8453-6d32ff0ca4a7"/>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2C01D6AD" wp14:editId="5D95722E">
            <wp:simplePos x="0" y="0"/>
            <wp:positionH relativeFrom="column">
              <wp:align>right</wp:align>
            </wp:positionH>
            <wp:positionV relativeFrom="line">
              <wp:posOffset>76200</wp:posOffset>
            </wp:positionV>
            <wp:extent cx="1247775" cy="9239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247775" cy="923925"/>
                    </a:xfrm>
                    <a:prstGeom prst="rect">
                      <a:avLst/>
                    </a:prstGeom>
                    <a:noFill/>
                    <a:ln>
                      <a:noFill/>
                    </a:ln>
                  </pic:spPr>
                </pic:pic>
              </a:graphicData>
            </a:graphic>
          </wp:anchor>
        </w:drawing>
      </w:r>
      <w:r>
        <w:rPr>
          <w:rFonts w:ascii="宋体" w:cs="宋体"/>
          <w:kern w:val="0"/>
          <w:szCs w:val="21"/>
        </w:rPr>
        <w:t>将凸透镜正对太阳光，其下方的纸上呈现一个并非最小最亮的光斑，这时光斑到凸透镜的距离为</w:t>
      </w:r>
      <w:r>
        <w:rPr>
          <w:rFonts w:ascii="Times New Roman" w:eastAsia="Times New Roman" w:hAnsi="Times New Roman" w:cs="Times New Roman"/>
          <w:i/>
          <w:iCs/>
          <w:kern w:val="0"/>
          <w:szCs w:val="21"/>
        </w:rPr>
        <w:t>L</w:t>
      </w:r>
      <w:r>
        <w:rPr>
          <w:rFonts w:ascii="宋体" w:cs="宋体"/>
          <w:kern w:val="0"/>
          <w:szCs w:val="21"/>
        </w:rPr>
        <w:t>。小明认为凸透镜的焦距一定大于</w:t>
      </w:r>
      <w:r>
        <w:rPr>
          <w:rFonts w:ascii="Times New Roman" w:eastAsia="Times New Roman" w:hAnsi="Times New Roman" w:cs="Times New Roman"/>
          <w:i/>
          <w:iCs/>
          <w:kern w:val="0"/>
          <w:szCs w:val="21"/>
        </w:rPr>
        <w:t>L</w:t>
      </w:r>
      <w:r>
        <w:rPr>
          <w:rFonts w:ascii="宋体" w:cs="宋体"/>
          <w:kern w:val="0"/>
          <w:szCs w:val="21"/>
        </w:rPr>
        <w:t>。为了检验小明的推断是否正确，可将下方的纸张慢慢稍微远离凸透镜，若观察到纸上呈现的光斑先______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，则其推断是正确的。</w:t>
      </w:r>
      <w:bookmarkEnd w:id="18"/>
    </w:p>
    <w:p w14:paraId="4E31B2AF"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25387a3a-bcba-477b-b96d-5012f7ed2f6f"/>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494A258D" wp14:editId="3C8F8011">
            <wp:simplePos x="0" y="0"/>
            <wp:positionH relativeFrom="column">
              <wp:align>right</wp:align>
            </wp:positionH>
            <wp:positionV relativeFrom="line">
              <wp:posOffset>76200</wp:posOffset>
            </wp:positionV>
            <wp:extent cx="1209675" cy="110490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209675" cy="1104900"/>
                    </a:xfrm>
                    <a:prstGeom prst="rect">
                      <a:avLst/>
                    </a:prstGeom>
                    <a:noFill/>
                    <a:ln>
                      <a:noFill/>
                    </a:ln>
                  </pic:spPr>
                </pic:pic>
              </a:graphicData>
            </a:graphic>
          </wp:anchor>
        </w:drawing>
      </w:r>
      <w:r>
        <w:rPr>
          <w:rFonts w:ascii="宋体" w:cs="宋体"/>
          <w:kern w:val="0"/>
          <w:szCs w:val="21"/>
        </w:rPr>
        <w:t>二维码在现代生活中随处可见，我们能看见</w:t>
      </w:r>
      <w:proofErr w:type="gramStart"/>
      <w:r>
        <w:rPr>
          <w:rFonts w:ascii="宋体" w:cs="宋体"/>
          <w:kern w:val="0"/>
          <w:szCs w:val="21"/>
        </w:rPr>
        <w:t>二维码是</w:t>
      </w:r>
      <w:proofErr w:type="gramEnd"/>
      <w:r>
        <w:rPr>
          <w:rFonts w:ascii="宋体" w:cs="宋体"/>
          <w:kern w:val="0"/>
          <w:szCs w:val="21"/>
        </w:rPr>
        <w:t>由于光在</w:t>
      </w:r>
      <w:proofErr w:type="gramStart"/>
      <w:r>
        <w:rPr>
          <w:rFonts w:ascii="宋体" w:cs="宋体"/>
          <w:kern w:val="0"/>
          <w:szCs w:val="21"/>
        </w:rPr>
        <w:t>二维码图案</w:t>
      </w:r>
      <w:proofErr w:type="gramEnd"/>
      <w:r>
        <w:rPr>
          <w:rFonts w:ascii="宋体" w:cs="宋体"/>
          <w:kern w:val="0"/>
          <w:szCs w:val="21"/>
        </w:rPr>
        <w:t>上发生了______</w:t>
      </w:r>
      <m:oMath>
        <m:r>
          <w:rPr>
            <w:rFonts w:hAnsi="Cambria Math"/>
          </w:rPr>
          <m:t>(</m:t>
        </m:r>
      </m:oMath>
      <w:r>
        <w:rPr>
          <w:rFonts w:ascii="宋体" w:cs="宋体"/>
          <w:kern w:val="0"/>
          <w:szCs w:val="21"/>
        </w:rPr>
        <w:t>选填“反射”或“折射”</w:t>
      </w:r>
      <m:oMath>
        <m:r>
          <w:rPr>
            <w:rFonts w:hAnsi="Cambria Math"/>
          </w:rPr>
          <m:t>)</m:t>
        </m:r>
      </m:oMath>
      <w:r>
        <w:rPr>
          <w:rFonts w:ascii="宋体" w:cs="宋体"/>
          <w:kern w:val="0"/>
          <w:szCs w:val="21"/>
        </w:rPr>
        <w:t>；用手机扫描</w:t>
      </w:r>
      <w:proofErr w:type="gramStart"/>
      <w:r>
        <w:rPr>
          <w:rFonts w:ascii="宋体" w:cs="宋体"/>
          <w:kern w:val="0"/>
          <w:szCs w:val="21"/>
        </w:rPr>
        <w:t>二维码时</w:t>
      </w:r>
      <w:proofErr w:type="gramEnd"/>
      <w:r>
        <w:rPr>
          <w:rFonts w:ascii="宋体" w:cs="宋体"/>
          <w:kern w:val="0"/>
          <w:szCs w:val="21"/>
        </w:rPr>
        <w:t>，手机的镜头相当于凸透镜，</w:t>
      </w:r>
      <w:proofErr w:type="gramStart"/>
      <w:r>
        <w:rPr>
          <w:rFonts w:ascii="宋体" w:cs="宋体"/>
          <w:kern w:val="0"/>
          <w:szCs w:val="21"/>
        </w:rPr>
        <w:t>二维码图案</w:t>
      </w:r>
      <w:proofErr w:type="gramEnd"/>
      <w:r>
        <w:rPr>
          <w:rFonts w:ascii="宋体" w:cs="宋体"/>
          <w:kern w:val="0"/>
          <w:szCs w:val="21"/>
        </w:rPr>
        <w:t>通过手机镜头成______</w:t>
      </w:r>
      <m:oMath>
        <m:r>
          <w:rPr>
            <w:rFonts w:hAnsi="Cambria Math"/>
          </w:rPr>
          <m:t>(</m:t>
        </m:r>
      </m:oMath>
      <w:r>
        <w:rPr>
          <w:rFonts w:ascii="宋体" w:cs="宋体"/>
          <w:kern w:val="0"/>
          <w:szCs w:val="21"/>
        </w:rPr>
        <w:t>选填“实”或“虚”</w:t>
      </w:r>
      <m:oMath>
        <m:r>
          <w:rPr>
            <w:rFonts w:hAnsi="Cambria Math"/>
          </w:rPr>
          <m:t>)</m:t>
        </m:r>
      </m:oMath>
      <w:r>
        <w:rPr>
          <w:rFonts w:ascii="宋体" w:cs="宋体"/>
          <w:kern w:val="0"/>
          <w:szCs w:val="21"/>
        </w:rPr>
        <w:t>像。</w:t>
      </w:r>
      <w:bookmarkEnd w:id="19"/>
    </w:p>
    <w:p w14:paraId="269E138E"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21</w:t>
      </w:r>
      <w:r>
        <w:rPr>
          <w:rFonts w:ascii="宋体" w:cs="宋体"/>
          <w:kern w:val="0"/>
          <w:szCs w:val="21"/>
        </w:rPr>
        <w:t>.</w:t>
      </w:r>
      <w:bookmarkStart w:id="20" w:name="64dde537-1581-4124-acf7-1d5232fa3d2b"/>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6830F0F4" wp14:editId="3898A63F">
            <wp:simplePos x="0" y="0"/>
            <wp:positionH relativeFrom="column">
              <wp:align>right</wp:align>
            </wp:positionH>
            <wp:positionV relativeFrom="line">
              <wp:posOffset>76200</wp:posOffset>
            </wp:positionV>
            <wp:extent cx="1476375" cy="14097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476375" cy="1409700"/>
                    </a:xfrm>
                    <a:prstGeom prst="rect">
                      <a:avLst/>
                    </a:prstGeom>
                    <a:noFill/>
                    <a:ln>
                      <a:noFill/>
                    </a:ln>
                  </pic:spPr>
                </pic:pic>
              </a:graphicData>
            </a:graphic>
          </wp:anchor>
        </w:drawing>
      </w:r>
      <w:r>
        <w:rPr>
          <w:rFonts w:ascii="宋体" w:cs="宋体"/>
          <w:kern w:val="0"/>
          <w:szCs w:val="21"/>
        </w:rPr>
        <w:t>如图是患有近视眼的小</w:t>
      </w:r>
      <w:proofErr w:type="gramStart"/>
      <w:r>
        <w:rPr>
          <w:rFonts w:ascii="宋体" w:cs="宋体"/>
          <w:kern w:val="0"/>
          <w:szCs w:val="21"/>
        </w:rPr>
        <w:t>明检查</w:t>
      </w:r>
      <w:proofErr w:type="gramEnd"/>
      <w:r>
        <w:rPr>
          <w:rFonts w:ascii="宋体" w:cs="宋体"/>
          <w:kern w:val="0"/>
          <w:szCs w:val="21"/>
        </w:rPr>
        <w:t>视力时的情景，小明通过观察视力表在平面镜中所成的像来完成检查，则视力表的像到小明的距离为______</w:t>
      </w:r>
      <w:r>
        <w:rPr>
          <w:rFonts w:ascii="Times New Roman" w:eastAsia="Times New Roman" w:hAnsi="Times New Roman" w:cs="Times New Roman"/>
          <w:i/>
          <w:iCs/>
          <w:kern w:val="0"/>
          <w:szCs w:val="21"/>
        </w:rPr>
        <w:t xml:space="preserve"> m</w:t>
      </w:r>
      <w:r>
        <w:rPr>
          <w:rFonts w:ascii="宋体" w:cs="宋体"/>
          <w:kern w:val="0"/>
          <w:szCs w:val="21"/>
        </w:rPr>
        <w:t>，近视眼形成的原因是晶状体对光的折射能力太______</w:t>
      </w:r>
      <m:oMath>
        <m:r>
          <w:rPr>
            <w:rFonts w:hAnsi="Cambria Math"/>
          </w:rPr>
          <m:t>(</m:t>
        </m:r>
      </m:oMath>
      <w:r>
        <w:rPr>
          <w:rFonts w:ascii="宋体" w:cs="宋体"/>
          <w:kern w:val="0"/>
          <w:szCs w:val="21"/>
        </w:rPr>
        <w:t>选填“强”或“弱”</w:t>
      </w:r>
      <m:oMath>
        <m:r>
          <w:rPr>
            <w:rFonts w:hAnsi="Cambria Math"/>
          </w:rPr>
          <m:t>)</m:t>
        </m:r>
      </m:oMath>
      <w:r>
        <w:rPr>
          <w:rFonts w:ascii="宋体" w:cs="宋体"/>
          <w:kern w:val="0"/>
          <w:szCs w:val="21"/>
        </w:rPr>
        <w:t>。</w:t>
      </w:r>
      <w:bookmarkEnd w:id="20"/>
    </w:p>
    <w:p w14:paraId="38178B98" w14:textId="4DF1EFC8" w:rsidR="00F92BB1" w:rsidRDefault="00000000" w:rsidP="00B74365">
      <w:pPr>
        <w:spacing w:line="360" w:lineRule="auto"/>
        <w:textAlignment w:val="center"/>
        <w:rPr>
          <w:rFonts w:ascii="Times New Roman" w:eastAsia="Times New Roman" w:hAnsi="Times New Roman" w:cs="Times New Roman"/>
          <w:kern w:val="0"/>
          <w:sz w:val="24"/>
          <w:szCs w:val="24"/>
        </w:rPr>
      </w:pPr>
      <w:r>
        <w:br w:type="textWrapping" w:clear="all"/>
      </w:r>
      <w:r>
        <w:rPr>
          <w:rFonts w:ascii="黑体" w:eastAsia="黑体" w:hAnsi="黑体" w:cs="黑体"/>
        </w:rPr>
        <w:t>三、作图题：本大题共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7A530D66"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698df3f6-da4f-455f-9932-aed3cdf10333"/>
      <w:r>
        <w:rPr>
          <w:rFonts w:ascii="宋体" w:cs="宋体"/>
          <w:kern w:val="0"/>
          <w:szCs w:val="21"/>
        </w:rPr>
        <w:t>根据平面镜成像特点画出三角形</w:t>
      </w:r>
      <w:r>
        <w:rPr>
          <w:rFonts w:ascii="Times New Roman" w:eastAsia="Times New Roman" w:hAnsi="Times New Roman" w:cs="Times New Roman"/>
          <w:i/>
          <w:iCs/>
          <w:kern w:val="0"/>
          <w:szCs w:val="21"/>
        </w:rPr>
        <w:t>ABC</w:t>
      </w:r>
      <w:r>
        <w:rPr>
          <w:rFonts w:ascii="宋体" w:cs="宋体"/>
          <w:kern w:val="0"/>
          <w:szCs w:val="21"/>
        </w:rPr>
        <w:t>在镜中的像。</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32E7E0D" wp14:editId="7B26F188">
            <wp:extent cx="1264920" cy="1322416"/>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266359" cy="1323920"/>
                    </a:xfrm>
                    <a:prstGeom prst="rect">
                      <a:avLst/>
                    </a:prstGeom>
                    <a:noFill/>
                    <a:ln>
                      <a:noFill/>
                    </a:ln>
                  </pic:spPr>
                </pic:pic>
              </a:graphicData>
            </a:graphic>
          </wp:inline>
        </w:drawing>
      </w:r>
      <w:bookmarkEnd w:id="21"/>
    </w:p>
    <w:p w14:paraId="5F35F152"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23</w:t>
      </w:r>
      <w:r>
        <w:rPr>
          <w:rFonts w:ascii="宋体" w:cs="宋体"/>
          <w:kern w:val="0"/>
          <w:szCs w:val="21"/>
        </w:rPr>
        <w:t>.</w:t>
      </w:r>
      <w:bookmarkStart w:id="22" w:name="c78e6880-0c12-4907-bfcd-88c1b5c5b5d2"/>
      <w:r>
        <w:rPr>
          <w:rFonts w:ascii="宋体" w:cs="宋体"/>
          <w:kern w:val="0"/>
          <w:szCs w:val="21"/>
        </w:rPr>
        <w:t>完成光路图。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70687D6" wp14:editId="1753116C">
            <wp:extent cx="1188720" cy="620202"/>
            <wp:effectExtent l="0" t="0" r="0" b="889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190955" cy="621368"/>
                    </a:xfrm>
                    <a:prstGeom prst="rect">
                      <a:avLst/>
                    </a:prstGeom>
                    <a:noFill/>
                    <a:ln>
                      <a:noFill/>
                    </a:ln>
                  </pic:spPr>
                </pic:pic>
              </a:graphicData>
            </a:graphic>
          </wp:inline>
        </w:drawing>
      </w:r>
      <w:bookmarkEnd w:id="22"/>
    </w:p>
    <w:p w14:paraId="3377CCF4"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24</w:t>
      </w:r>
      <w:r>
        <w:rPr>
          <w:rFonts w:ascii="宋体" w:cs="宋体"/>
          <w:kern w:val="0"/>
          <w:szCs w:val="21"/>
        </w:rPr>
        <w:t>.</w:t>
      </w:r>
      <w:bookmarkStart w:id="23" w:name="166e6016-72b8-48ea-a4b2-683db628fe0b"/>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7566552F" wp14:editId="71DEE681">
            <wp:simplePos x="0" y="0"/>
            <wp:positionH relativeFrom="column">
              <wp:align>right</wp:align>
            </wp:positionH>
            <wp:positionV relativeFrom="line">
              <wp:posOffset>76200</wp:posOffset>
            </wp:positionV>
            <wp:extent cx="1828800" cy="130492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828800" cy="1304925"/>
                    </a:xfrm>
                    <a:prstGeom prst="rect">
                      <a:avLst/>
                    </a:prstGeom>
                    <a:noFill/>
                    <a:ln>
                      <a:noFill/>
                    </a:ln>
                  </pic:spPr>
                </pic:pic>
              </a:graphicData>
            </a:graphic>
          </wp:anchor>
        </w:drawing>
      </w:r>
      <w:r>
        <w:rPr>
          <w:rFonts w:ascii="宋体" w:cs="宋体"/>
          <w:kern w:val="0"/>
          <w:szCs w:val="21"/>
        </w:rPr>
        <w:t>小明的乒乓球掉到沙发下，没有手电筒，小明借助平面镜反射灯光找到了乒乓球。图中已标示了反射光线与入射光线，请在图中适当位置画出平面镜。</w:t>
      </w:r>
      <w:bookmarkEnd w:id="23"/>
    </w:p>
    <w:p w14:paraId="15FE7147" w14:textId="77777777" w:rsidR="00F92BB1" w:rsidRDefault="00000000">
      <w:pPr>
        <w:spacing w:line="360" w:lineRule="auto"/>
        <w:textAlignment w:val="center"/>
        <w:rPr>
          <w:rFonts w:hint="eastAsia"/>
        </w:rPr>
      </w:pPr>
      <w:r>
        <w:br w:type="textWrapping" w:clear="all"/>
      </w:r>
    </w:p>
    <w:p w14:paraId="5D4C72F4"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25</w:t>
      </w:r>
      <w:r>
        <w:rPr>
          <w:rFonts w:ascii="宋体" w:cs="宋体"/>
          <w:kern w:val="0"/>
          <w:szCs w:val="21"/>
        </w:rPr>
        <w:t>.</w:t>
      </w:r>
      <w:bookmarkStart w:id="24" w:name="93051821-98b9-46bd-a0b3-e62b8d04a2f6"/>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0F3DDB93" wp14:editId="531D61DB">
            <wp:simplePos x="0" y="0"/>
            <wp:positionH relativeFrom="column">
              <wp:align>right</wp:align>
            </wp:positionH>
            <wp:positionV relativeFrom="line">
              <wp:posOffset>76200</wp:posOffset>
            </wp:positionV>
            <wp:extent cx="1524000" cy="98107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524000" cy="981075"/>
                    </a:xfrm>
                    <a:prstGeom prst="rect">
                      <a:avLst/>
                    </a:prstGeom>
                    <a:noFill/>
                    <a:ln>
                      <a:noFill/>
                    </a:ln>
                  </pic:spPr>
                </pic:pic>
              </a:graphicData>
            </a:graphic>
          </wp:anchor>
        </w:drawing>
      </w:r>
      <w:r>
        <w:rPr>
          <w:rFonts w:ascii="宋体" w:cs="宋体"/>
          <w:kern w:val="0"/>
          <w:szCs w:val="21"/>
        </w:rPr>
        <w:t>一束光射向三棱镜，画出这束光两次折射的大致光路。</w:t>
      </w:r>
      <w:bookmarkEnd w:id="24"/>
    </w:p>
    <w:p w14:paraId="58E2E364" w14:textId="77777777" w:rsidR="00F92BB1" w:rsidRDefault="00000000">
      <w:pPr>
        <w:spacing w:line="360" w:lineRule="auto"/>
        <w:textAlignment w:val="center"/>
        <w:rPr>
          <w:rFonts w:hint="eastAsia"/>
        </w:rPr>
      </w:pPr>
      <w:r>
        <w:br w:type="textWrapping" w:clear="all"/>
      </w:r>
    </w:p>
    <w:p w14:paraId="133A4A9F"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26</w:t>
      </w:r>
      <w:r>
        <w:rPr>
          <w:rFonts w:ascii="宋体" w:cs="宋体"/>
          <w:kern w:val="0"/>
          <w:szCs w:val="21"/>
        </w:rPr>
        <w:t>.</w:t>
      </w:r>
      <w:bookmarkStart w:id="25" w:name="ccb6177c-91a2-4d84-8658-af6c2ac52499"/>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293FE507" wp14:editId="1342088D">
            <wp:simplePos x="0" y="0"/>
            <wp:positionH relativeFrom="column">
              <wp:align>right</wp:align>
            </wp:positionH>
            <wp:positionV relativeFrom="line">
              <wp:posOffset>76200</wp:posOffset>
            </wp:positionV>
            <wp:extent cx="1504950" cy="90487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504950" cy="904875"/>
                    </a:xfrm>
                    <a:prstGeom prst="rect">
                      <a:avLst/>
                    </a:prstGeom>
                    <a:noFill/>
                    <a:ln>
                      <a:noFill/>
                    </a:ln>
                  </pic:spPr>
                </pic:pic>
              </a:graphicData>
            </a:graphic>
          </wp:anchor>
        </w:drawing>
      </w:r>
      <w:r>
        <w:rPr>
          <w:rFonts w:ascii="宋体" w:cs="宋体"/>
          <w:kern w:val="0"/>
          <w:szCs w:val="21"/>
        </w:rPr>
        <w:t>如图所示，</w:t>
      </w:r>
      <w:r>
        <w:rPr>
          <w:rFonts w:ascii="Times New Roman" w:eastAsia="Times New Roman" w:hAnsi="Times New Roman" w:cs="Times New Roman"/>
          <w:i/>
          <w:iCs/>
          <w:kern w:val="0"/>
          <w:szCs w:val="21"/>
        </w:rPr>
        <w:t>A</w:t>
      </w:r>
      <w:r>
        <w:rPr>
          <w:rFonts w:ascii="宋体" w:cs="宋体"/>
          <w:kern w:val="0"/>
          <w:szCs w:val="21"/>
        </w:rPr>
        <w:t>是水池底某点，请大致</w:t>
      </w:r>
      <w:proofErr w:type="gramStart"/>
      <w:r>
        <w:rPr>
          <w:rFonts w:ascii="宋体" w:cs="宋体"/>
          <w:kern w:val="0"/>
          <w:szCs w:val="21"/>
        </w:rPr>
        <w:t>作出</w:t>
      </w:r>
      <w:proofErr w:type="gramEnd"/>
      <w:r>
        <w:rPr>
          <w:rFonts w:ascii="宋体" w:cs="宋体"/>
          <w:kern w:val="0"/>
          <w:szCs w:val="21"/>
        </w:rPr>
        <w:t>光线</w:t>
      </w:r>
      <w:r>
        <w:rPr>
          <w:rFonts w:ascii="Times New Roman" w:eastAsia="Times New Roman" w:hAnsi="Times New Roman" w:cs="Times New Roman"/>
          <w:i/>
          <w:iCs/>
          <w:kern w:val="0"/>
          <w:szCs w:val="21"/>
        </w:rPr>
        <w:t>AO</w:t>
      </w:r>
      <w:r>
        <w:rPr>
          <w:rFonts w:ascii="宋体" w:cs="宋体"/>
          <w:kern w:val="0"/>
          <w:szCs w:val="21"/>
        </w:rPr>
        <w:t>和</w:t>
      </w:r>
      <m:oMath>
        <m:r>
          <w:rPr>
            <w:rFonts w:hAnsi="Cambria Math"/>
          </w:rPr>
          <m:t>AO'</m:t>
        </m:r>
      </m:oMath>
      <w:r>
        <w:rPr>
          <w:rFonts w:ascii="宋体" w:cs="宋体"/>
          <w:kern w:val="0"/>
          <w:szCs w:val="21"/>
        </w:rPr>
        <w:t>的折射光线，并利用图中的两条光路找出人从岸上看到的</w:t>
      </w:r>
      <w:r>
        <w:rPr>
          <w:rFonts w:ascii="Times New Roman" w:eastAsia="Times New Roman" w:hAnsi="Times New Roman" w:cs="Times New Roman"/>
          <w:i/>
          <w:iCs/>
          <w:kern w:val="0"/>
          <w:szCs w:val="21"/>
        </w:rPr>
        <w:t>A</w:t>
      </w:r>
      <w:r>
        <w:rPr>
          <w:rFonts w:ascii="宋体" w:cs="宋体"/>
          <w:kern w:val="0"/>
          <w:szCs w:val="21"/>
        </w:rPr>
        <w:t>的像</w:t>
      </w:r>
      <m:oMath>
        <m:r>
          <w:rPr>
            <w:rFonts w:hAnsi="Cambria Math"/>
          </w:rPr>
          <m:t>A'</m:t>
        </m:r>
      </m:oMath>
      <w:r>
        <w:rPr>
          <w:rFonts w:ascii="宋体" w:cs="宋体"/>
          <w:kern w:val="0"/>
          <w:szCs w:val="21"/>
        </w:rPr>
        <w:t>的位置。</w:t>
      </w:r>
      <w:bookmarkEnd w:id="25"/>
    </w:p>
    <w:p w14:paraId="3E4D80B1" w14:textId="77777777" w:rsidR="00F92BB1" w:rsidRDefault="00000000">
      <w:pPr>
        <w:spacing w:line="360" w:lineRule="auto"/>
        <w:textAlignment w:val="center"/>
        <w:rPr>
          <w:rFonts w:hint="eastAsia"/>
        </w:rPr>
      </w:pPr>
      <w:r>
        <w:br w:type="textWrapping" w:clear="all"/>
      </w:r>
    </w:p>
    <w:p w14:paraId="3E4ED25A"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27</w:t>
      </w:r>
      <w:r>
        <w:rPr>
          <w:rFonts w:ascii="宋体" w:cs="宋体"/>
          <w:kern w:val="0"/>
          <w:szCs w:val="21"/>
        </w:rPr>
        <w:t>.</w:t>
      </w:r>
      <w:bookmarkStart w:id="26" w:name="f1023db3-4b90-4052-a642-6ada1a4822b8"/>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674EB5E1" wp14:editId="51A45C78">
            <wp:simplePos x="0" y="0"/>
            <wp:positionH relativeFrom="column">
              <wp:align>right</wp:align>
            </wp:positionH>
            <wp:positionV relativeFrom="line">
              <wp:posOffset>76200</wp:posOffset>
            </wp:positionV>
            <wp:extent cx="1514475" cy="100012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514475" cy="1000125"/>
                    </a:xfrm>
                    <a:prstGeom prst="rect">
                      <a:avLst/>
                    </a:prstGeom>
                    <a:noFill/>
                    <a:ln>
                      <a:noFill/>
                    </a:ln>
                  </pic:spPr>
                </pic:pic>
              </a:graphicData>
            </a:graphic>
          </wp:anchor>
        </w:drawing>
      </w:r>
      <w:r>
        <w:rPr>
          <w:rFonts w:ascii="宋体" w:cs="宋体"/>
          <w:kern w:val="0"/>
          <w:szCs w:val="21"/>
        </w:rPr>
        <w:t>请完成图中入射光线经过两个透镜的光路</w:t>
      </w:r>
      <m:oMath>
        <m:r>
          <w:rPr>
            <w:rFonts w:hAnsi="Cambria Math"/>
          </w:rPr>
          <m:t>(</m:t>
        </m:r>
      </m:oMath>
      <w:r>
        <w:rPr>
          <w:rFonts w:ascii="宋体" w:cs="宋体"/>
          <w:kern w:val="0"/>
          <w:szCs w:val="21"/>
        </w:rPr>
        <w:t>其中</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是透镜</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的焦点，</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是透镜</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的焦点</w:t>
      </w:r>
      <m:oMath>
        <m:r>
          <w:rPr>
            <w:rFonts w:hAnsi="Cambria Math"/>
          </w:rPr>
          <m:t>)</m:t>
        </m:r>
      </m:oMath>
      <w:r>
        <w:rPr>
          <w:rFonts w:ascii="宋体" w:cs="宋体"/>
          <w:kern w:val="0"/>
          <w:szCs w:val="21"/>
        </w:rPr>
        <w:t>。</w:t>
      </w:r>
      <w:bookmarkEnd w:id="26"/>
    </w:p>
    <w:p w14:paraId="297D0142" w14:textId="3FEA1719" w:rsidR="00F92BB1" w:rsidRDefault="00000000" w:rsidP="00B74365">
      <w:pPr>
        <w:spacing w:line="360" w:lineRule="auto"/>
        <w:textAlignment w:val="center"/>
        <w:rPr>
          <w:rFonts w:ascii="Times New Roman" w:eastAsia="Times New Roman" w:hAnsi="Times New Roman" w:cs="Times New Roman"/>
          <w:kern w:val="0"/>
          <w:sz w:val="24"/>
          <w:szCs w:val="24"/>
        </w:rPr>
      </w:pPr>
      <w:r>
        <w:br w:type="textWrapping" w:clear="all"/>
      </w:r>
      <w:r>
        <w:rPr>
          <w:rFonts w:ascii="黑体" w:eastAsia="黑体" w:hAnsi="黑体" w:cs="黑体"/>
        </w:rPr>
        <w:t>四、实验探究题：本大题共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26</w:t>
      </w:r>
      <w:r>
        <w:rPr>
          <w:rFonts w:ascii="黑体" w:eastAsia="黑体" w:hAnsi="黑体" w:cs="黑体"/>
        </w:rPr>
        <w:t>分。</w:t>
      </w:r>
    </w:p>
    <w:p w14:paraId="3BA61712"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28</w:t>
      </w:r>
      <w:r>
        <w:rPr>
          <w:rFonts w:ascii="宋体" w:cs="宋体"/>
          <w:kern w:val="0"/>
          <w:szCs w:val="21"/>
        </w:rPr>
        <w:t>.</w:t>
      </w:r>
      <w:bookmarkStart w:id="27" w:name="04564b5e-eede-45e9-b76d-da1e8f65bbda"/>
      <w:r>
        <w:rPr>
          <w:rFonts w:ascii="宋体" w:cs="宋体"/>
          <w:kern w:val="0"/>
          <w:szCs w:val="21"/>
        </w:rPr>
        <w:t>小强利用如图</w:t>
      </w:r>
      <w:r>
        <w:rPr>
          <w:rFonts w:ascii="Times New Roman" w:eastAsia="Times New Roman" w:hAnsi="Times New Roman" w:cs="Times New Roman"/>
          <w:kern w:val="0"/>
          <w:szCs w:val="21"/>
        </w:rPr>
        <w:t>1</w:t>
      </w:r>
      <w:r>
        <w:rPr>
          <w:rFonts w:ascii="宋体" w:cs="宋体"/>
          <w:kern w:val="0"/>
          <w:szCs w:val="21"/>
        </w:rPr>
        <w:t>所示的装置及完全相同的蜡烛</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等器材，探究“平面镜成像特点”。</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97C385E" wp14:editId="1D8B40A6">
            <wp:extent cx="3514725" cy="12763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3514725" cy="12763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请你将以下实验步骤补充完整：</w:t>
      </w:r>
      <w:r>
        <w:rPr>
          <w:rFonts w:ascii="宋体" w:cs="宋体"/>
          <w:kern w:val="0"/>
          <w:szCs w:val="21"/>
        </w:rPr>
        <w:br/>
        <w:t>①将白纸铺在水平桌面上，在白纸的中央画一条直线，代表平面镜的位置。将玻璃板沿着直线______放置在白纸的中央。</w:t>
      </w:r>
      <w:r>
        <w:rPr>
          <w:rFonts w:ascii="宋体" w:cs="宋体"/>
          <w:kern w:val="0"/>
          <w:szCs w:val="21"/>
        </w:rPr>
        <w:br/>
        <w:t>②将蜡烛</w:t>
      </w:r>
      <w:r>
        <w:rPr>
          <w:rFonts w:ascii="Times New Roman" w:eastAsia="Times New Roman" w:hAnsi="Times New Roman" w:cs="Times New Roman"/>
          <w:i/>
          <w:iCs/>
          <w:kern w:val="0"/>
          <w:szCs w:val="21"/>
        </w:rPr>
        <w:t>A</w:t>
      </w:r>
      <w:r>
        <w:rPr>
          <w:rFonts w:ascii="宋体" w:cs="宋体"/>
          <w:kern w:val="0"/>
          <w:szCs w:val="21"/>
        </w:rPr>
        <w:t>竖立在玻璃板前面，手拿蜡烛</w:t>
      </w:r>
      <w:r>
        <w:rPr>
          <w:rFonts w:ascii="Times New Roman" w:eastAsia="Times New Roman" w:hAnsi="Times New Roman" w:cs="Times New Roman"/>
          <w:i/>
          <w:iCs/>
          <w:kern w:val="0"/>
          <w:szCs w:val="21"/>
        </w:rPr>
        <w:t>B</w:t>
      </w:r>
      <w:r>
        <w:rPr>
          <w:rFonts w:ascii="宋体" w:cs="宋体"/>
          <w:kern w:val="0"/>
          <w:szCs w:val="21"/>
        </w:rPr>
        <w:t>在玻璃板后面移动，直至它与蜡烛</w:t>
      </w:r>
      <w:r>
        <w:rPr>
          <w:rFonts w:ascii="Times New Roman" w:eastAsia="Times New Roman" w:hAnsi="Times New Roman" w:cs="Times New Roman"/>
          <w:i/>
          <w:iCs/>
          <w:kern w:val="0"/>
          <w:szCs w:val="21"/>
        </w:rPr>
        <w:t>A</w:t>
      </w:r>
      <w:r>
        <w:rPr>
          <w:rFonts w:ascii="宋体" w:cs="宋体"/>
          <w:kern w:val="0"/>
          <w:szCs w:val="21"/>
        </w:rPr>
        <w:t>的像______，在白纸上记录物、像的位置。</w:t>
      </w:r>
      <w:r>
        <w:rPr>
          <w:rFonts w:ascii="宋体" w:cs="宋体"/>
          <w:kern w:val="0"/>
          <w:szCs w:val="21"/>
        </w:rPr>
        <w:br/>
      </w:r>
      <m:oMath>
        <m:r>
          <w:rPr>
            <w:rFonts w:hAnsi="Cambria Math"/>
          </w:rPr>
          <m:t>(2)</m:t>
        </m:r>
      </m:oMath>
      <w:r>
        <w:rPr>
          <w:rFonts w:ascii="宋体" w:cs="宋体"/>
          <w:kern w:val="0"/>
          <w:szCs w:val="21"/>
        </w:rPr>
        <w:t>用玻璃板代替平面镜进行实验，原因是______；</w:t>
      </w:r>
      <w:r>
        <w:rPr>
          <w:rFonts w:ascii="宋体" w:cs="宋体"/>
          <w:kern w:val="0"/>
          <w:szCs w:val="21"/>
        </w:rPr>
        <w:br/>
      </w:r>
      <m:oMath>
        <m:r>
          <w:rPr>
            <w:rFonts w:hAnsi="Cambria Math"/>
          </w:rPr>
          <m:t>(3)</m:t>
        </m:r>
      </m:oMath>
      <w:r>
        <w:rPr>
          <w:rFonts w:ascii="宋体" w:cs="宋体"/>
          <w:kern w:val="0"/>
          <w:szCs w:val="21"/>
        </w:rPr>
        <w:t>实验中，对两支蜡烛的要求是______，目的是为了探究像和</w:t>
      </w:r>
      <w:proofErr w:type="gramStart"/>
      <w:r>
        <w:rPr>
          <w:rFonts w:ascii="宋体" w:cs="宋体"/>
          <w:kern w:val="0"/>
          <w:szCs w:val="21"/>
        </w:rPr>
        <w:t>物的</w:t>
      </w:r>
      <w:proofErr w:type="gramEnd"/>
      <w:r>
        <w:rPr>
          <w:rFonts w:ascii="宋体" w:cs="宋体"/>
          <w:kern w:val="0"/>
          <w:szCs w:val="21"/>
        </w:rPr>
        <w:t>______关系；</w:t>
      </w:r>
      <w:r>
        <w:rPr>
          <w:rFonts w:ascii="宋体" w:cs="宋体"/>
          <w:kern w:val="0"/>
          <w:szCs w:val="21"/>
        </w:rPr>
        <w:br/>
      </w:r>
      <m:oMath>
        <m:r>
          <w:rPr>
            <w:rFonts w:hAnsi="Cambria Math"/>
          </w:rPr>
          <m:t>(4)</m:t>
        </m:r>
      </m:oMath>
      <w:r>
        <w:rPr>
          <w:rFonts w:ascii="宋体" w:cs="宋体"/>
          <w:kern w:val="0"/>
          <w:szCs w:val="21"/>
        </w:rPr>
        <w:t>实验过程中如果玻璃板没有垂直架在纸上，而是如图</w:t>
      </w:r>
      <w:r>
        <w:rPr>
          <w:rFonts w:ascii="Times New Roman" w:eastAsia="Times New Roman" w:hAnsi="Times New Roman" w:cs="Times New Roman"/>
          <w:kern w:val="0"/>
          <w:szCs w:val="21"/>
        </w:rPr>
        <w:t>2</w:t>
      </w:r>
      <w:r>
        <w:rPr>
          <w:rFonts w:ascii="宋体" w:cs="宋体"/>
          <w:kern w:val="0"/>
          <w:szCs w:val="21"/>
        </w:rPr>
        <w:t>所示倾斜，蜡烛</w:t>
      </w:r>
      <w:r>
        <w:rPr>
          <w:rFonts w:ascii="Times New Roman" w:eastAsia="Times New Roman" w:hAnsi="Times New Roman" w:cs="Times New Roman"/>
          <w:i/>
          <w:iCs/>
          <w:kern w:val="0"/>
          <w:szCs w:val="21"/>
        </w:rPr>
        <w:t>A</w:t>
      </w:r>
      <w:r>
        <w:rPr>
          <w:rFonts w:ascii="宋体" w:cs="宋体"/>
          <w:kern w:val="0"/>
          <w:szCs w:val="21"/>
        </w:rPr>
        <w:t>的像应是图中的______</w:t>
      </w:r>
      <m:oMath>
        <m:r>
          <w:rPr>
            <w:rFonts w:hAnsi="Cambria Math"/>
          </w:rPr>
          <m:t>(</m:t>
        </m:r>
      </m:oMath>
      <w:r>
        <w:rPr>
          <w:rFonts w:ascii="宋体" w:cs="宋体"/>
          <w:kern w:val="0"/>
          <w:szCs w:val="21"/>
        </w:rPr>
        <w:t>选填“</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”或“</w:t>
      </w:r>
      <m:oMath>
        <m:sSub>
          <m:sSubPr>
            <m:ctrlPr>
              <w:rPr>
                <w:rFonts w:hAnsi="Cambria Math"/>
              </w:rPr>
            </m:ctrlPr>
          </m:sSubPr>
          <m:e>
            <m:r>
              <w:rPr>
                <w:rFonts w:hAnsi="Cambria Math"/>
              </w:rPr>
              <m:t>A</m:t>
            </m:r>
          </m:e>
          <m:sub>
            <m:r>
              <w:rPr>
                <w:rFonts w:hAnsi="Cambria Math"/>
              </w:rPr>
              <m:t>3</m:t>
            </m:r>
          </m:sub>
        </m:sSub>
      </m:oMath>
      <w:r>
        <w:rPr>
          <w:rFonts w:ascii="宋体" w:cs="宋体"/>
          <w:kern w:val="0"/>
          <w:szCs w:val="21"/>
        </w:rPr>
        <w:t>”</w:t>
      </w:r>
      <m:oMath>
        <m:r>
          <w:rPr>
            <w:rFonts w:hAnsi="Cambria Math"/>
          </w:rPr>
          <m:t>)</m:t>
        </m:r>
      </m:oMath>
      <w:r>
        <w:rPr>
          <w:rFonts w:ascii="宋体" w:cs="宋体"/>
          <w:kern w:val="0"/>
          <w:szCs w:val="21"/>
        </w:rPr>
        <w:t>；小轿车倾斜的前挡风玻璃就是利用这个原理设计的，可以防止______</w:t>
      </w:r>
      <m:oMath>
        <m:r>
          <w:rPr>
            <w:rFonts w:hAnsi="Cambria Math"/>
          </w:rPr>
          <m:t>(</m:t>
        </m:r>
      </m:oMath>
      <w:r>
        <w:rPr>
          <w:rFonts w:ascii="宋体" w:cs="宋体"/>
          <w:kern w:val="0"/>
          <w:szCs w:val="21"/>
        </w:rPr>
        <w:t>选填“车内”或“车外”</w:t>
      </w:r>
      <m:oMath>
        <m:r>
          <w:rPr>
            <w:rFonts w:hAnsi="Cambria Math"/>
          </w:rPr>
          <m:t>)</m:t>
        </m:r>
      </m:oMath>
      <w:r>
        <w:rPr>
          <w:rFonts w:ascii="宋体" w:cs="宋体"/>
          <w:kern w:val="0"/>
          <w:szCs w:val="21"/>
        </w:rPr>
        <w:t>物体成像在车的正前方干扰司机视线。</w:t>
      </w:r>
      <w:bookmarkEnd w:id="27"/>
    </w:p>
    <w:p w14:paraId="6DCFDC10"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29</w:t>
      </w:r>
      <w:r>
        <w:rPr>
          <w:rFonts w:ascii="宋体" w:cs="宋体"/>
          <w:kern w:val="0"/>
          <w:szCs w:val="21"/>
        </w:rPr>
        <w:t>.</w:t>
      </w:r>
      <w:bookmarkStart w:id="28" w:name="8e6267cd-74af-46cd-887b-66b432a19dfe"/>
      <w:r>
        <w:rPr>
          <w:rFonts w:ascii="宋体" w:cs="宋体"/>
          <w:kern w:val="0"/>
          <w:szCs w:val="21"/>
        </w:rPr>
        <w:t>小明用凸透镜、蜡烛、光屏和刻度尺等器材，探究凸透镜成像的规律：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23BD343" wp14:editId="4C24523C">
            <wp:extent cx="4943475" cy="120015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4943475" cy="12001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测量焦距：如图</w:t>
      </w:r>
      <w:proofErr w:type="gramStart"/>
      <w:r>
        <w:rPr>
          <w:rFonts w:ascii="Times New Roman" w:eastAsia="Times New Roman" w:hAnsi="Times New Roman" w:cs="Times New Roman"/>
          <w:kern w:val="0"/>
          <w:szCs w:val="21"/>
        </w:rPr>
        <w:t>1</w:t>
      </w:r>
      <w:r>
        <w:rPr>
          <w:rFonts w:ascii="宋体" w:cs="宋体"/>
          <w:kern w:val="0"/>
          <w:szCs w:val="21"/>
        </w:rPr>
        <w:t>所示让一束</w:t>
      </w:r>
      <w:proofErr w:type="gramEnd"/>
      <w:r>
        <w:rPr>
          <w:rFonts w:ascii="宋体" w:cs="宋体"/>
          <w:kern w:val="0"/>
          <w:szCs w:val="21"/>
        </w:rPr>
        <w:t>平行光经过凸透镜，在光屏上得到一个最小、最亮的光斑。由此可得所用透镜的焦距为______</w:t>
      </w:r>
      <w:r>
        <w:rPr>
          <w:rFonts w:ascii="Times New Roman" w:eastAsia="Times New Roman" w:hAnsi="Times New Roman" w:cs="Times New Roman"/>
          <w:i/>
          <w:iCs/>
          <w:kern w:val="0"/>
          <w:szCs w:val="21"/>
        </w:rPr>
        <w:t xml:space="preserve"> cm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把蜡烛、凸透镜、光屏依次放在光具座上，当蜡烛距凸透镜</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cm</w:t>
      </w:r>
      <w:r>
        <w:rPr>
          <w:rFonts w:ascii="宋体" w:cs="宋体"/>
          <w:kern w:val="0"/>
          <w:szCs w:val="21"/>
        </w:rPr>
        <w:t>时，移动光屏，可在光屏上得到一个清晰的倒立、______</w:t>
      </w:r>
      <m:oMath>
        <m:r>
          <w:rPr>
            <w:rFonts w:hAnsi="Cambria Math"/>
          </w:rPr>
          <m:t>(</m:t>
        </m:r>
      </m:oMath>
      <w:r>
        <w:rPr>
          <w:rFonts w:ascii="宋体" w:cs="宋体"/>
          <w:kern w:val="0"/>
          <w:szCs w:val="21"/>
        </w:rPr>
        <w:t>选填“放大”或“缩小”</w:t>
      </w:r>
      <m:oMath>
        <m:r>
          <w:rPr>
            <w:rFonts w:hAnsi="Cambria Math"/>
          </w:rPr>
          <m:t>)</m:t>
        </m:r>
      </m:oMath>
      <w:r>
        <w:rPr>
          <w:rFonts w:ascii="宋体" w:cs="宋体"/>
          <w:kern w:val="0"/>
          <w:szCs w:val="21"/>
        </w:rPr>
        <w:t>的实像，依据此原理，人们制成的光学仪器是______；</w:t>
      </w:r>
      <w:r>
        <w:rPr>
          <w:rFonts w:ascii="宋体" w:cs="宋体"/>
          <w:kern w:val="0"/>
          <w:szCs w:val="21"/>
        </w:rPr>
        <w:br/>
      </w:r>
      <m:oMath>
        <m:r>
          <w:rPr>
            <w:rFonts w:hAnsi="Cambria Math"/>
          </w:rPr>
          <w:lastRenderedPageBreak/>
          <m:t>(3)</m:t>
        </m:r>
      </m:oMath>
      <w:r>
        <w:rPr>
          <w:rFonts w:ascii="宋体" w:cs="宋体"/>
          <w:kern w:val="0"/>
          <w:szCs w:val="21"/>
        </w:rPr>
        <w:t>小明在如图</w:t>
      </w:r>
      <w:r>
        <w:rPr>
          <w:rFonts w:ascii="Times New Roman" w:eastAsia="Times New Roman" w:hAnsi="Times New Roman" w:cs="Times New Roman"/>
          <w:kern w:val="0"/>
          <w:szCs w:val="21"/>
        </w:rPr>
        <w:t>2</w:t>
      </w:r>
      <w:r>
        <w:rPr>
          <w:rFonts w:ascii="宋体" w:cs="宋体"/>
          <w:kern w:val="0"/>
          <w:szCs w:val="21"/>
        </w:rPr>
        <w:t>所示位置得到一个清晰的像。老师要求他在凸透镜不动的情况下，让光屏上的实像变大些，小</w:t>
      </w:r>
      <w:proofErr w:type="gramStart"/>
      <w:r>
        <w:rPr>
          <w:rFonts w:ascii="宋体" w:cs="宋体"/>
          <w:kern w:val="0"/>
          <w:szCs w:val="21"/>
        </w:rPr>
        <w:t>明应当</w:t>
      </w:r>
      <w:proofErr w:type="gramEnd"/>
      <w:r>
        <w:rPr>
          <w:rFonts w:ascii="宋体" w:cs="宋体"/>
          <w:kern w:val="0"/>
          <w:szCs w:val="21"/>
        </w:rPr>
        <w:t>把蜡烛向______</w:t>
      </w:r>
      <m:oMath>
        <m:r>
          <w:rPr>
            <w:rFonts w:hAnsi="Cambria Math"/>
          </w:rPr>
          <m:t>(</m:t>
        </m:r>
      </m:oMath>
      <w:r>
        <w:rPr>
          <w:rFonts w:ascii="宋体" w:cs="宋体"/>
          <w:kern w:val="0"/>
          <w:szCs w:val="21"/>
        </w:rPr>
        <w:t>选填“远离”或“靠近”</w:t>
      </w:r>
      <m:oMath>
        <m:r>
          <w:rPr>
            <w:rFonts w:hAnsi="Cambria Math"/>
          </w:rPr>
          <m:t>)</m:t>
        </m:r>
      </m:oMath>
      <w:r>
        <w:rPr>
          <w:rFonts w:ascii="宋体" w:cs="宋体"/>
          <w:kern w:val="0"/>
          <w:szCs w:val="21"/>
        </w:rPr>
        <w:t>透镜方向移动，同时把光屏向______</w:t>
      </w:r>
      <m:oMath>
        <m:r>
          <w:rPr>
            <w:rFonts w:hAnsi="Cambria Math"/>
          </w:rPr>
          <m:t>(</m:t>
        </m:r>
      </m:oMath>
      <w:r>
        <w:rPr>
          <w:rFonts w:ascii="宋体" w:cs="宋体"/>
          <w:kern w:val="0"/>
          <w:szCs w:val="21"/>
        </w:rPr>
        <w:t>选填“远离”或“靠近”</w:t>
      </w:r>
      <m:oMath>
        <m:r>
          <w:rPr>
            <w:rFonts w:hAnsi="Cambria Math"/>
          </w:rPr>
          <m:t>)</m:t>
        </m:r>
      </m:oMath>
      <w:r>
        <w:rPr>
          <w:rFonts w:ascii="宋体" w:cs="宋体"/>
          <w:kern w:val="0"/>
          <w:szCs w:val="21"/>
        </w:rPr>
        <w:t>透镜方向移动；</w:t>
      </w:r>
      <w:r>
        <w:rPr>
          <w:rFonts w:ascii="宋体" w:cs="宋体"/>
          <w:kern w:val="0"/>
          <w:szCs w:val="21"/>
        </w:rPr>
        <w:br/>
      </w:r>
      <m:oMath>
        <m:r>
          <w:rPr>
            <w:rFonts w:hAnsi="Cambria Math"/>
          </w:rPr>
          <m:t>(4)</m:t>
        </m:r>
      </m:oMath>
      <w:r>
        <w:rPr>
          <w:rFonts w:ascii="宋体" w:cs="宋体"/>
          <w:kern w:val="0"/>
          <w:szCs w:val="21"/>
        </w:rPr>
        <w:t>小明把爷爷的老花眼镜放在凸透镜与蜡烛之间，发现光屏上的像变得模糊不清，她应当向______</w:t>
      </w:r>
      <m:oMath>
        <m:r>
          <w:rPr>
            <w:rFonts w:hAnsi="Cambria Math"/>
          </w:rPr>
          <m:t>(</m:t>
        </m:r>
      </m:oMath>
      <w:r>
        <w:rPr>
          <w:rFonts w:ascii="宋体" w:cs="宋体"/>
          <w:kern w:val="0"/>
          <w:szCs w:val="21"/>
        </w:rPr>
        <w:t>选填“远离”或“靠近”</w:t>
      </w:r>
      <m:oMath>
        <m:r>
          <w:rPr>
            <w:rFonts w:hAnsi="Cambria Math"/>
          </w:rPr>
          <m:t>)</m:t>
        </m:r>
      </m:oMath>
      <w:r>
        <w:rPr>
          <w:rFonts w:ascii="宋体" w:cs="宋体"/>
          <w:kern w:val="0"/>
          <w:szCs w:val="21"/>
        </w:rPr>
        <w:t>透镜的方向移动光屏，可再次得到清晰的像。</w:t>
      </w:r>
      <w:bookmarkEnd w:id="28"/>
    </w:p>
    <w:p w14:paraId="5A3A3970" w14:textId="77777777" w:rsidR="00F92BB1"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06BA5F9F"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30</w:t>
      </w:r>
      <w:r>
        <w:rPr>
          <w:rFonts w:ascii="宋体" w:cs="宋体"/>
          <w:kern w:val="0"/>
          <w:szCs w:val="21"/>
        </w:rPr>
        <w:t>.</w:t>
      </w:r>
      <w:bookmarkStart w:id="29" w:name="b0be7405-425b-488a-a469-18ad304ed6a3"/>
      <w:r>
        <w:rPr>
          <w:rFonts w:ascii="宋体" w:cs="宋体"/>
          <w:kern w:val="0"/>
          <w:szCs w:val="21"/>
        </w:rPr>
        <w:t>如图所示是一辆小车沿直线行驶的路程</w:t>
      </w:r>
      <w:r>
        <w:rPr>
          <w:rFonts w:ascii="Times New Roman" w:eastAsia="Times New Roman" w:hAnsi="Times New Roman" w:cs="Times New Roman"/>
          <w:kern w:val="0"/>
          <w:szCs w:val="21"/>
        </w:rPr>
        <w:t>-</w:t>
      </w:r>
      <w:r>
        <w:rPr>
          <w:rFonts w:ascii="宋体" w:cs="宋体"/>
          <w:kern w:val="0"/>
          <w:szCs w:val="21"/>
        </w:rPr>
        <w:t>时间</w:t>
      </w:r>
      <w:proofErr w:type="gramStart"/>
      <w:r>
        <w:rPr>
          <w:rFonts w:ascii="宋体" w:cs="宋体"/>
          <w:kern w:val="0"/>
          <w:szCs w:val="21"/>
        </w:rPr>
        <w:t>图象</w:t>
      </w:r>
      <w:proofErr w:type="gramEnd"/>
      <w:r>
        <w:rPr>
          <w:rFonts w:ascii="宋体" w:cs="宋体"/>
          <w:kern w:val="0"/>
          <w:szCs w:val="21"/>
        </w:rPr>
        <w:t>。</w:t>
      </w:r>
      <w:r>
        <w:rPr>
          <w:rFonts w:ascii="宋体" w:cs="宋体"/>
          <w:kern w:val="0"/>
          <w:szCs w:val="21"/>
        </w:rPr>
        <w:br/>
        <w:t>请你根据</w:t>
      </w:r>
      <w:proofErr w:type="gramStart"/>
      <w:r>
        <w:rPr>
          <w:rFonts w:ascii="宋体" w:cs="宋体"/>
          <w:kern w:val="0"/>
          <w:szCs w:val="21"/>
        </w:rPr>
        <w:t>图象</w:t>
      </w:r>
      <w:proofErr w:type="gramEnd"/>
      <w:r>
        <w:rPr>
          <w:rFonts w:ascii="宋体" w:cs="宋体"/>
          <w:kern w:val="0"/>
          <w:szCs w:val="21"/>
        </w:rPr>
        <w:t>计算：</w:t>
      </w:r>
      <w:r>
        <w:rPr>
          <w:rFonts w:ascii="宋体" w:cs="宋体"/>
          <w:kern w:val="0"/>
          <w:szCs w:val="21"/>
        </w:rPr>
        <w:br/>
      </w:r>
      <m:oMath>
        <m:r>
          <w:rPr>
            <w:rFonts w:hAnsi="Cambria Math"/>
          </w:rPr>
          <m:t>(1)</m:t>
        </m:r>
      </m:oMath>
      <w:r>
        <w:rPr>
          <w:rFonts w:ascii="宋体" w:cs="宋体"/>
          <w:kern w:val="0"/>
          <w:szCs w:val="21"/>
        </w:rPr>
        <w:t>小车的速度</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若小车行驶速度不变，它行驶</w:t>
      </w:r>
      <m:oMath>
        <m:r>
          <w:rPr>
            <w:rFonts w:hAnsi="Cambria Math"/>
          </w:rPr>
          <m:t>1.5</m:t>
        </m:r>
        <m:r>
          <m:rPr>
            <m:sty m:val="p"/>
          </m:rPr>
          <w:rPr>
            <w:rFonts w:hAnsi="Cambria Math"/>
          </w:rPr>
          <m:t>min</m:t>
        </m:r>
      </m:oMath>
      <w:r>
        <w:rPr>
          <w:rFonts w:ascii="宋体" w:cs="宋体"/>
          <w:kern w:val="0"/>
          <w:szCs w:val="21"/>
        </w:rPr>
        <w:t>通过的路程</w:t>
      </w:r>
      <m:oMath>
        <m:r>
          <w:rPr>
            <w:rFonts w:hAnsi="Cambria Math"/>
          </w:rPr>
          <m:t>s'</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87397AD" wp14:editId="758E8416">
            <wp:extent cx="1905000" cy="176212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905000" cy="1762125"/>
                    </a:xfrm>
                    <a:prstGeom prst="rect">
                      <a:avLst/>
                    </a:prstGeom>
                    <a:noFill/>
                    <a:ln>
                      <a:noFill/>
                    </a:ln>
                  </pic:spPr>
                </pic:pic>
              </a:graphicData>
            </a:graphic>
          </wp:inline>
        </w:drawing>
      </w:r>
      <w:bookmarkEnd w:id="29"/>
    </w:p>
    <w:p w14:paraId="36F319C0"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31</w:t>
      </w:r>
      <w:r>
        <w:rPr>
          <w:rFonts w:ascii="宋体" w:cs="宋体"/>
          <w:kern w:val="0"/>
          <w:szCs w:val="21"/>
        </w:rPr>
        <w:t>.</w:t>
      </w:r>
      <w:bookmarkStart w:id="30" w:name="a6e75b98-3a13-4294-9f93-cbae4e53a8cd"/>
      <w:r>
        <w:rPr>
          <w:rFonts w:ascii="宋体" w:cs="宋体"/>
          <w:kern w:val="0"/>
          <w:szCs w:val="21"/>
        </w:rPr>
        <w:t>一辆卡车以</w:t>
      </w:r>
      <m:oMath>
        <m:r>
          <w:rPr>
            <w:rFonts w:hAnsi="Cambria Math"/>
          </w:rPr>
          <m:t>36km/h</m:t>
        </m:r>
      </m:oMath>
      <w:r>
        <w:rPr>
          <w:rFonts w:ascii="宋体" w:cs="宋体"/>
          <w:kern w:val="0"/>
          <w:szCs w:val="21"/>
        </w:rPr>
        <w:t>的速度在马路上匀速行驶，在距车头前</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m</w:t>
      </w:r>
      <w:r>
        <w:rPr>
          <w:rFonts w:ascii="宋体" w:cs="宋体"/>
          <w:kern w:val="0"/>
          <w:szCs w:val="21"/>
        </w:rPr>
        <w:t>处有一行人走到路边，路宽为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宋体" w:cs="宋体"/>
          <w:kern w:val="0"/>
          <w:szCs w:val="21"/>
        </w:rPr>
        <w:t>，行人步行速度</w:t>
      </w:r>
      <m:oMath>
        <m:r>
          <w:rPr>
            <w:rFonts w:hAnsi="Cambria Math"/>
          </w:rPr>
          <m:t>1m/s</m:t>
        </m:r>
      </m:oMath>
      <w:r>
        <w:rPr>
          <w:rFonts w:ascii="宋体" w:cs="宋体"/>
          <w:kern w:val="0"/>
          <w:szCs w:val="21"/>
        </w:rPr>
        <w:t>。若双方均按原来的速度行驶，问行人横穿马路时是否会发生危险？</w:t>
      </w:r>
      <w:bookmarkEnd w:id="30"/>
      <w:r>
        <w:rPr>
          <w:rFonts w:ascii="Times New Roman" w:eastAsia="Times New Roman" w:hAnsi="Times New Roman" w:cs="Times New Roman"/>
          <w:kern w:val="0"/>
          <w:sz w:val="24"/>
          <w:szCs w:val="24"/>
        </w:rPr>
        <w:br w:type="page"/>
      </w:r>
    </w:p>
    <w:p w14:paraId="272F9D10" w14:textId="77777777" w:rsidR="00F92BB1"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3FE7F0C4"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00C5AE2"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、由图乙可知，该物质熔化过程中温度保持</w:t>
      </w:r>
      <m:oMath>
        <m:sSup>
          <m:sSupPr>
            <m:ctrlPr>
              <w:rPr>
                <w:rFonts w:hAnsi="Cambria Math"/>
              </w:rPr>
            </m:ctrlPr>
          </m:sSupPr>
          <m:e>
            <m:r>
              <w:rPr>
                <w:rFonts w:hAnsi="Cambria Math"/>
              </w:rPr>
              <m:t>80</m:t>
            </m:r>
          </m:e>
          <m:sup>
            <m:r>
              <w:rPr>
                <w:rFonts w:hAnsi="Cambria Math"/>
              </w:rPr>
              <m:t>∘</m:t>
            </m:r>
          </m:sup>
        </m:sSup>
        <m:r>
          <m:rPr>
            <m:sty m:val="p"/>
          </m:rPr>
          <w:rPr>
            <w:rFonts w:hAnsi="Cambria Math"/>
          </w:rPr>
          <m:t>C</m:t>
        </m:r>
      </m:oMath>
      <w:r>
        <w:rPr>
          <w:rFonts w:ascii="宋体" w:cs="宋体"/>
          <w:kern w:val="0"/>
          <w:szCs w:val="21"/>
        </w:rPr>
        <w:t>不变，因此该物质是晶体，熔点是</w:t>
      </w:r>
      <m:oMath>
        <m:sSup>
          <m:sSupPr>
            <m:ctrlPr>
              <w:rPr>
                <w:rFonts w:hAnsi="Cambria Math"/>
              </w:rPr>
            </m:ctrlPr>
          </m:sSupPr>
          <m:e>
            <m:r>
              <w:rPr>
                <w:rFonts w:hAnsi="Cambria Math"/>
              </w:rPr>
              <m:t>80</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、由图可知，该物质熔化时间为</w:t>
      </w:r>
      <m:oMath>
        <m:r>
          <w:rPr>
            <w:rFonts w:hAnsi="Cambria Math"/>
          </w:rPr>
          <m:t>25</m:t>
        </m:r>
        <m:r>
          <m:rPr>
            <m:sty m:val="p"/>
          </m:rPr>
          <w:rPr>
            <w:rFonts w:hAnsi="Cambria Math"/>
          </w:rPr>
          <m:t>min</m:t>
        </m:r>
        <m:r>
          <w:rPr>
            <w:rFonts w:hAnsi="Cambria Math"/>
          </w:rPr>
          <m:t>-10</m:t>
        </m:r>
        <m:r>
          <m:rPr>
            <m:sty m:val="p"/>
          </m:rPr>
          <w:rPr>
            <w:rFonts w:hAnsi="Cambria Math"/>
          </w:rPr>
          <m:t>min</m:t>
        </m:r>
        <m:r>
          <w:rPr>
            <w:rFonts w:hAnsi="Cambria Math"/>
          </w:rPr>
          <m:t>=15</m:t>
        </m:r>
        <m:r>
          <m:rPr>
            <m:sty m:val="p"/>
          </m:rPr>
          <w:rPr>
            <w:rFonts w:hAnsi="Cambria Math"/>
          </w:rPr>
          <m:t>min</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、由图可知，该物质在</w:t>
      </w:r>
      <m:oMath>
        <m:r>
          <w:rPr>
            <w:rFonts w:hAnsi="Cambria Math"/>
          </w:rPr>
          <m:t>15∼20</m:t>
        </m:r>
        <m:r>
          <m:rPr>
            <m:sty m:val="p"/>
          </m:rPr>
          <w:rPr>
            <w:rFonts w:hAnsi="Cambria Math"/>
          </w:rPr>
          <m:t>min</m:t>
        </m:r>
      </m:oMath>
      <w:r>
        <w:rPr>
          <w:rFonts w:ascii="宋体" w:cs="宋体"/>
          <w:kern w:val="0"/>
          <w:szCs w:val="21"/>
        </w:rPr>
        <w:t>内处于熔化过程中，晶体在熔化过程中吸热，温度不变，故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、“水浴法”加热，可使物质受热均匀，温度变化较慢，便于记录熔化时间以及观察物质的状态，故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晶体有固定的熔点，非晶体没有固定的熔点；晶体熔化过程中不变的温度即为晶体的熔点；</w:t>
      </w:r>
      <w:r>
        <w:rPr>
          <w:rFonts w:ascii="宋体" w:cs="宋体"/>
          <w:kern w:val="0"/>
          <w:szCs w:val="21"/>
        </w:rPr>
        <w:br/>
      </w:r>
      <m:oMath>
        <m:r>
          <w:rPr>
            <w:rFonts w:hAnsi="Cambria Math"/>
          </w:rPr>
          <m:t>(2)</m:t>
        </m:r>
      </m:oMath>
      <w:r>
        <w:rPr>
          <w:rFonts w:ascii="宋体" w:cs="宋体"/>
          <w:kern w:val="0"/>
          <w:szCs w:val="21"/>
        </w:rPr>
        <w:t>由图可知该物质从第</w:t>
      </w:r>
      <m:oMath>
        <m:r>
          <w:rPr>
            <w:rFonts w:hAnsi="Cambria Math"/>
          </w:rPr>
          <m:t>10</m:t>
        </m:r>
        <m:r>
          <m:rPr>
            <m:sty m:val="p"/>
          </m:rPr>
          <w:rPr>
            <w:rFonts w:hAnsi="Cambria Math"/>
          </w:rPr>
          <m:t>min</m:t>
        </m:r>
      </m:oMath>
      <w:r>
        <w:rPr>
          <w:rFonts w:ascii="宋体" w:cs="宋体"/>
          <w:kern w:val="0"/>
          <w:szCs w:val="21"/>
        </w:rPr>
        <w:t>开始熔化到第</w:t>
      </w:r>
      <m:oMath>
        <m:r>
          <w:rPr>
            <w:rFonts w:hAnsi="Cambria Math"/>
          </w:rPr>
          <m:t>25</m:t>
        </m:r>
        <m:r>
          <m:rPr>
            <m:sty m:val="p"/>
          </m:rPr>
          <w:rPr>
            <w:rFonts w:hAnsi="Cambria Math"/>
          </w:rPr>
          <m:t>min</m:t>
        </m:r>
      </m:oMath>
      <w:r>
        <w:rPr>
          <w:rFonts w:ascii="宋体" w:cs="宋体"/>
          <w:kern w:val="0"/>
          <w:szCs w:val="21"/>
        </w:rPr>
        <w:t>完全熔化，由此可知熔化时间；</w:t>
      </w:r>
      <w:r>
        <w:rPr>
          <w:rFonts w:ascii="宋体" w:cs="宋体"/>
          <w:kern w:val="0"/>
          <w:szCs w:val="21"/>
        </w:rPr>
        <w:br/>
      </w:r>
      <m:oMath>
        <m:r>
          <w:rPr>
            <w:rFonts w:hAnsi="Cambria Math"/>
          </w:rPr>
          <m:t>(3)</m:t>
        </m:r>
      </m:oMath>
      <w:r>
        <w:rPr>
          <w:rFonts w:ascii="宋体" w:cs="宋体"/>
          <w:kern w:val="0"/>
          <w:szCs w:val="21"/>
        </w:rPr>
        <w:t>晶体熔化过程中吸热，温度不变；</w:t>
      </w:r>
      <w:r>
        <w:rPr>
          <w:rFonts w:ascii="宋体" w:cs="宋体"/>
          <w:kern w:val="0"/>
          <w:szCs w:val="21"/>
        </w:rPr>
        <w:br/>
      </w:r>
      <m:oMath>
        <m:r>
          <w:rPr>
            <w:rFonts w:hAnsi="Cambria Math"/>
          </w:rPr>
          <m:t>(4)</m:t>
        </m:r>
      </m:oMath>
      <w:r>
        <w:rPr>
          <w:rFonts w:ascii="宋体" w:cs="宋体"/>
          <w:kern w:val="0"/>
          <w:szCs w:val="21"/>
        </w:rPr>
        <w:t>水浴法的好处是：使物质受热均匀。</w:t>
      </w:r>
      <w:r>
        <w:rPr>
          <w:rFonts w:ascii="宋体" w:cs="宋体"/>
          <w:kern w:val="0"/>
          <w:szCs w:val="21"/>
        </w:rPr>
        <w:br/>
        <w:t>本题主要考查了固体熔化时温度变化的规律，难度较小，属于基础题。</w:t>
      </w:r>
    </w:p>
    <w:p w14:paraId="3507551D"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558F82C"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宋体" w:cs="宋体"/>
          <w:kern w:val="0"/>
          <w:szCs w:val="21"/>
        </w:rPr>
        <w:t>、由表中数据可知，水银的凝固点是</w:t>
      </w:r>
      <m:oMath>
        <m:r>
          <w:rPr>
            <w:rFonts w:hAnsi="Cambria Math"/>
          </w:rPr>
          <m:t>-</m:t>
        </m:r>
        <m:sSup>
          <m:sSupPr>
            <m:ctrlPr>
              <w:rPr>
                <w:rFonts w:hAnsi="Cambria Math"/>
              </w:rPr>
            </m:ctrlPr>
          </m:sSupPr>
          <m:e>
            <m:r>
              <w:rPr>
                <w:rFonts w:hAnsi="Cambria Math"/>
              </w:rPr>
              <m:t>39</m:t>
            </m:r>
          </m:e>
          <m:sup>
            <m:r>
              <w:rPr>
                <w:rFonts w:hAnsi="Cambria Math"/>
              </w:rPr>
              <m:t>∘</m:t>
            </m:r>
          </m:sup>
        </m:sSup>
        <m:r>
          <m:rPr>
            <m:sty m:val="p"/>
          </m:rPr>
          <w:rPr>
            <w:rFonts w:hAnsi="Cambria Math"/>
          </w:rPr>
          <m:t>C</m:t>
        </m:r>
      </m:oMath>
      <w:r>
        <w:rPr>
          <w:rFonts w:ascii="宋体" w:cs="宋体"/>
          <w:kern w:val="0"/>
          <w:szCs w:val="21"/>
        </w:rPr>
        <w:t>，</w:t>
      </w:r>
      <m:oMath>
        <m:r>
          <w:rPr>
            <w:rFonts w:hAnsi="Cambria Math"/>
          </w:rPr>
          <m:t>-</m:t>
        </m:r>
        <m:sSup>
          <m:sSupPr>
            <m:ctrlPr>
              <w:rPr>
                <w:rFonts w:hAnsi="Cambria Math"/>
              </w:rPr>
            </m:ctrlPr>
          </m:sSupPr>
          <m:e>
            <m:r>
              <w:rPr>
                <w:rFonts w:hAnsi="Cambria Math"/>
              </w:rPr>
              <m:t>39</m:t>
            </m:r>
          </m:e>
          <m:sup>
            <m:r>
              <w:rPr>
                <w:rFonts w:hAnsi="Cambria Math"/>
              </w:rPr>
              <m:t>∘</m:t>
            </m:r>
          </m:sup>
        </m:sSup>
        <m:r>
          <m:rPr>
            <m:sty m:val="p"/>
          </m:rPr>
          <w:rPr>
            <w:rFonts w:hAnsi="Cambria Math"/>
          </w:rPr>
          <m:t>C</m:t>
        </m:r>
      </m:oMath>
      <w:r>
        <w:rPr>
          <w:rFonts w:ascii="宋体" w:cs="宋体"/>
          <w:kern w:val="0"/>
          <w:szCs w:val="21"/>
        </w:rPr>
        <w:t>的水银可能是固态，可能是液体，可能</w:t>
      </w:r>
      <w:proofErr w:type="gramStart"/>
      <w:r>
        <w:rPr>
          <w:rFonts w:ascii="宋体" w:cs="宋体"/>
          <w:kern w:val="0"/>
          <w:szCs w:val="21"/>
        </w:rPr>
        <w:t>是固液共存</w:t>
      </w:r>
      <w:proofErr w:type="gramEnd"/>
      <w:r>
        <w:rPr>
          <w:rFonts w:ascii="宋体" w:cs="宋体"/>
          <w:kern w:val="0"/>
          <w:szCs w:val="21"/>
        </w:rPr>
        <w:t>状态，故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、同一种晶体的熔点和凝固点相同，由图可知，固态酒精的熔点是</w:t>
      </w:r>
      <m:oMath>
        <m:r>
          <w:rPr>
            <w:rFonts w:hAnsi="Cambria Math"/>
          </w:rPr>
          <m:t>-</m:t>
        </m:r>
        <m:sSup>
          <m:sSupPr>
            <m:ctrlPr>
              <w:rPr>
                <w:rFonts w:hAnsi="Cambria Math"/>
              </w:rPr>
            </m:ctrlPr>
          </m:sSupPr>
          <m:e>
            <m:r>
              <w:rPr>
                <w:rFonts w:hAnsi="Cambria Math"/>
              </w:rPr>
              <m:t>117</m:t>
            </m:r>
          </m:e>
          <m:sup>
            <m:r>
              <w:rPr>
                <w:rFonts w:hAnsi="Cambria Math"/>
              </w:rPr>
              <m:t>∘</m:t>
            </m:r>
          </m:sup>
        </m:sSup>
        <m:r>
          <m:rPr>
            <m:sty m:val="p"/>
          </m:rPr>
          <w:rPr>
            <w:rFonts w:hAnsi="Cambria Math"/>
          </w:rPr>
          <m:t>C</m:t>
        </m:r>
      </m:oMath>
      <w:r>
        <w:rPr>
          <w:rFonts w:ascii="宋体" w:cs="宋体"/>
          <w:kern w:val="0"/>
          <w:szCs w:val="21"/>
        </w:rPr>
        <w:t>，则酒精的凝固点也是</w:t>
      </w:r>
      <m:oMath>
        <m:r>
          <w:rPr>
            <w:rFonts w:hAnsi="Cambria Math"/>
          </w:rPr>
          <m:t>-</m:t>
        </m:r>
        <m:sSup>
          <m:sSupPr>
            <m:ctrlPr>
              <w:rPr>
                <w:rFonts w:hAnsi="Cambria Math"/>
              </w:rPr>
            </m:ctrlPr>
          </m:sSupPr>
          <m:e>
            <m:r>
              <w:rPr>
                <w:rFonts w:hAnsi="Cambria Math"/>
              </w:rPr>
              <m:t>117</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、由图可知，铝的熔点低于铁的熔点，如果用铝锅来熔化铁，则铁还没有熔化铝锅已经熔化了，故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、由图可知，酒精的凝固点是</w:t>
      </w:r>
      <m:oMath>
        <m:r>
          <w:rPr>
            <w:rFonts w:hAnsi="Cambria Math"/>
          </w:rPr>
          <m:t>-</m:t>
        </m:r>
        <m:sSup>
          <m:sSupPr>
            <m:ctrlPr>
              <w:rPr>
                <w:rFonts w:hAnsi="Cambria Math"/>
              </w:rPr>
            </m:ctrlPr>
          </m:sSupPr>
          <m:e>
            <m:r>
              <w:rPr>
                <w:rFonts w:hAnsi="Cambria Math"/>
              </w:rPr>
              <m:t>117</m:t>
            </m:r>
          </m:e>
          <m:sup>
            <m:r>
              <w:rPr>
                <w:rFonts w:hAnsi="Cambria Math"/>
              </w:rPr>
              <m:t>∘</m:t>
            </m:r>
          </m:sup>
        </m:sSup>
        <m:r>
          <m:rPr>
            <m:sty m:val="p"/>
          </m:rPr>
          <w:rPr>
            <w:rFonts w:hAnsi="Cambria Math"/>
          </w:rPr>
          <m:t>C</m:t>
        </m:r>
      </m:oMath>
      <w:r>
        <w:rPr>
          <w:rFonts w:ascii="宋体" w:cs="宋体"/>
          <w:kern w:val="0"/>
          <w:szCs w:val="21"/>
        </w:rPr>
        <w:t>，气温达到</w:t>
      </w:r>
      <m:oMath>
        <m:r>
          <w:rPr>
            <w:rFonts w:hAnsi="Cambria Math"/>
          </w:rPr>
          <m:t>-</m:t>
        </m:r>
        <m:sSup>
          <m:sSupPr>
            <m:ctrlPr>
              <w:rPr>
                <w:rFonts w:hAnsi="Cambria Math"/>
              </w:rPr>
            </m:ctrlPr>
          </m:sSupPr>
          <m:e>
            <m:r>
              <w:rPr>
                <w:rFonts w:hAnsi="Cambria Math"/>
              </w:rPr>
              <m:t>50</m:t>
            </m:r>
          </m:e>
          <m:sup>
            <m:r>
              <w:rPr>
                <w:rFonts w:hAnsi="Cambria Math"/>
              </w:rPr>
              <m:t>∘</m:t>
            </m:r>
          </m:sup>
        </m:sSup>
        <m:r>
          <m:rPr>
            <m:sty m:val="p"/>
          </m:rPr>
          <w:rPr>
            <w:rFonts w:hAnsi="Cambria Math"/>
          </w:rPr>
          <m:t>C</m:t>
        </m:r>
      </m:oMath>
      <w:r>
        <w:rPr>
          <w:rFonts w:ascii="宋体" w:cs="宋体"/>
          <w:kern w:val="0"/>
          <w:szCs w:val="21"/>
        </w:rPr>
        <w:t>时，酒精还是液态，可以作为测温物质，故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晶体处于熔点温度时可能是固态，可能是液体，可能</w:t>
      </w:r>
      <w:proofErr w:type="gramStart"/>
      <w:r>
        <w:rPr>
          <w:rFonts w:ascii="宋体" w:cs="宋体"/>
          <w:kern w:val="0"/>
          <w:szCs w:val="21"/>
        </w:rPr>
        <w:t>是固液共存</w:t>
      </w:r>
      <w:proofErr w:type="gramEnd"/>
      <w:r>
        <w:rPr>
          <w:rFonts w:ascii="宋体" w:cs="宋体"/>
          <w:kern w:val="0"/>
          <w:szCs w:val="21"/>
        </w:rPr>
        <w:t>状态；</w:t>
      </w:r>
      <w:r>
        <w:rPr>
          <w:rFonts w:ascii="宋体" w:cs="宋体"/>
          <w:kern w:val="0"/>
          <w:szCs w:val="21"/>
        </w:rPr>
        <w:br/>
      </w:r>
      <m:oMath>
        <m:r>
          <w:rPr>
            <w:rFonts w:hAnsi="Cambria Math"/>
          </w:rPr>
          <m:t>(2)</m:t>
        </m:r>
      </m:oMath>
      <w:r>
        <w:rPr>
          <w:rFonts w:ascii="宋体" w:cs="宋体"/>
          <w:kern w:val="0"/>
          <w:szCs w:val="21"/>
        </w:rPr>
        <w:t>同一种晶体的熔点和凝固点相同；</w:t>
      </w:r>
      <w:r>
        <w:rPr>
          <w:rFonts w:ascii="宋体" w:cs="宋体"/>
          <w:kern w:val="0"/>
          <w:szCs w:val="21"/>
        </w:rPr>
        <w:br/>
      </w:r>
      <m:oMath>
        <m:r>
          <w:rPr>
            <w:rFonts w:hAnsi="Cambria Math"/>
          </w:rPr>
          <m:t>(3)</m:t>
        </m:r>
      </m:oMath>
      <w:r>
        <w:rPr>
          <w:rFonts w:ascii="宋体" w:cs="宋体"/>
          <w:kern w:val="0"/>
          <w:szCs w:val="21"/>
        </w:rPr>
        <w:t>铝的熔点低于铁的熔点；</w:t>
      </w:r>
      <w:r>
        <w:rPr>
          <w:rFonts w:ascii="宋体" w:cs="宋体"/>
          <w:kern w:val="0"/>
          <w:szCs w:val="21"/>
        </w:rPr>
        <w:br/>
      </w:r>
      <m:oMath>
        <m:r>
          <w:rPr>
            <w:rFonts w:hAnsi="Cambria Math"/>
          </w:rPr>
          <m:t>(4)</m:t>
        </m:r>
      </m:oMath>
      <w:r>
        <w:rPr>
          <w:rFonts w:ascii="宋体" w:cs="宋体"/>
          <w:kern w:val="0"/>
          <w:szCs w:val="21"/>
        </w:rPr>
        <w:t>温度计的原理是液体的热胀冷缩。</w:t>
      </w:r>
      <w:r>
        <w:rPr>
          <w:rFonts w:ascii="宋体" w:cs="宋体"/>
          <w:kern w:val="0"/>
          <w:szCs w:val="21"/>
        </w:rPr>
        <w:br/>
        <w:t>解决本题的关键：一是根据表格得出相关的信息，二是掌握熔点和凝固点的相关知识。</w:t>
      </w:r>
    </w:p>
    <w:p w14:paraId="7135AA7D"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2DA7D04"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正常人脉搏</w:t>
      </w:r>
      <m:oMath>
        <m:r>
          <w:rPr>
            <w:rFonts w:hAnsi="Cambria Math"/>
          </w:rPr>
          <m:t>1</m:t>
        </m:r>
        <m:r>
          <m:rPr>
            <m:sty m:val="p"/>
          </m:rPr>
          <w:rPr>
            <w:rFonts w:hAnsi="Cambria Math"/>
          </w:rPr>
          <m:t>min</m:t>
        </m:r>
      </m:oMath>
      <w:r>
        <w:rPr>
          <w:rFonts w:ascii="宋体" w:cs="宋体"/>
          <w:kern w:val="0"/>
          <w:szCs w:val="21"/>
        </w:rPr>
        <w:t>跳动约</w:t>
      </w:r>
      <w:r>
        <w:rPr>
          <w:rFonts w:ascii="Times New Roman" w:eastAsia="Times New Roman" w:hAnsi="Times New Roman" w:cs="Times New Roman"/>
          <w:kern w:val="0"/>
          <w:szCs w:val="21"/>
        </w:rPr>
        <w:t>70</w:t>
      </w:r>
      <w:r>
        <w:rPr>
          <w:rFonts w:ascii="宋体" w:cs="宋体"/>
          <w:kern w:val="0"/>
          <w:szCs w:val="21"/>
        </w:rPr>
        <w:t>次，故</w:t>
      </w:r>
      <w:r>
        <w:rPr>
          <w:rFonts w:ascii="Times New Roman" w:eastAsia="Times New Roman" w:hAnsi="Times New Roman" w:cs="Times New Roman"/>
          <w:i/>
          <w:iCs/>
          <w:kern w:val="0"/>
          <w:szCs w:val="21"/>
        </w:rPr>
        <w:t>A</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家用电冰箱的高度比成年人身高稍微高一些，接近</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物理课本中一张纸的厚度约为</w:t>
      </w:r>
      <m:oMath>
        <m:r>
          <w:rPr>
            <w:rFonts w:hAnsi="Cambria Math"/>
          </w:rPr>
          <m:t>0.1mm</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张掖一月份的平均气温在</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以下，故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02FAC2D2"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910A6E3"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此题考查了晶体、非晶体熔化和凝固</w:t>
      </w:r>
      <w:proofErr w:type="gramStart"/>
      <w:r>
        <w:rPr>
          <w:rFonts w:ascii="宋体" w:cs="宋体"/>
          <w:kern w:val="0"/>
          <w:szCs w:val="21"/>
        </w:rPr>
        <w:t>图象</w:t>
      </w:r>
      <w:proofErr w:type="gramEnd"/>
      <w:r>
        <w:rPr>
          <w:rFonts w:ascii="宋体" w:cs="宋体"/>
          <w:kern w:val="0"/>
          <w:szCs w:val="21"/>
        </w:rPr>
        <w:t>的区别，根据温度的变化趋势判断凝固或熔化</w:t>
      </w:r>
      <w:proofErr w:type="gramStart"/>
      <w:r>
        <w:rPr>
          <w:rFonts w:ascii="宋体" w:cs="宋体"/>
          <w:kern w:val="0"/>
          <w:szCs w:val="21"/>
        </w:rPr>
        <w:t>图象</w:t>
      </w:r>
      <w:proofErr w:type="gramEnd"/>
      <w:r>
        <w:rPr>
          <w:rFonts w:ascii="宋体" w:cs="宋体"/>
          <w:kern w:val="0"/>
          <w:szCs w:val="21"/>
        </w:rPr>
        <w:t>；根据凝固过程中温度是否变化判断晶体还是非晶体。</w:t>
      </w:r>
      <w:r>
        <w:rPr>
          <w:rFonts w:ascii="宋体" w:cs="宋体"/>
          <w:kern w:val="0"/>
          <w:szCs w:val="21"/>
        </w:rPr>
        <w:br/>
        <w:t>晶体在凝固前首先放热降温，在晶体凝固过程中温度保持不变，完全凝固后放热继续降温。</w:t>
      </w:r>
      <w:r>
        <w:rPr>
          <w:rFonts w:ascii="宋体" w:cs="宋体"/>
          <w:kern w:val="0"/>
          <w:szCs w:val="21"/>
        </w:rPr>
        <w:br/>
        <w:t>【解答】</w:t>
      </w:r>
      <w:r>
        <w:rPr>
          <w:rFonts w:ascii="宋体" w:cs="宋体"/>
          <w:kern w:val="0"/>
          <w:szCs w:val="21"/>
        </w:rPr>
        <w:br/>
        <w:t>晶体在凝固过程中放热，温度保持不变；</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、温度上升，有固定的熔点，是晶体熔化</w:t>
      </w:r>
      <w:proofErr w:type="gramStart"/>
      <w:r>
        <w:rPr>
          <w:rFonts w:ascii="宋体" w:cs="宋体"/>
          <w:kern w:val="0"/>
          <w:szCs w:val="21"/>
        </w:rPr>
        <w:t>图象</w:t>
      </w:r>
      <w:proofErr w:type="gramEnd"/>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、温度在整个过程中上升，是非晶体熔化</w:t>
      </w:r>
      <w:proofErr w:type="gramStart"/>
      <w:r>
        <w:rPr>
          <w:rFonts w:ascii="宋体" w:cs="宋体"/>
          <w:kern w:val="0"/>
          <w:szCs w:val="21"/>
        </w:rPr>
        <w:t>图象</w:t>
      </w:r>
      <w:proofErr w:type="gramEnd"/>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、温度在整个过程中下降，且在凝固过程中温度保持不变，所以是晶体的凝固</w:t>
      </w:r>
      <w:proofErr w:type="gramStart"/>
      <w:r>
        <w:rPr>
          <w:rFonts w:ascii="宋体" w:cs="宋体"/>
          <w:kern w:val="0"/>
          <w:szCs w:val="21"/>
        </w:rPr>
        <w:t>图象</w:t>
      </w:r>
      <w:proofErr w:type="gramEnd"/>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、温度下降，且凝固过程中温度不断变化，是非晶体的凝固</w:t>
      </w:r>
      <w:proofErr w:type="gramStart"/>
      <w:r>
        <w:rPr>
          <w:rFonts w:ascii="宋体" w:cs="宋体"/>
          <w:kern w:val="0"/>
          <w:szCs w:val="21"/>
        </w:rPr>
        <w:t>图象</w:t>
      </w:r>
      <w:proofErr w:type="gramEnd"/>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p>
    <w:p w14:paraId="3EDF3FF0"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5A4B321"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发声的音叉接触水面时水花四溅，研究的是发声的物体在振动，故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听见放在水中的音乐芯片发出的声音，研究液体能否传声，故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罩内的空气抽去一些后铃声变小，研究真空能否传声，故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齿轮齿数越多，纸片振动的频率越高，研究音调与频率的关系，故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音调的高低与发声物体的振动频率有关，频率越大，音调就越高。</w:t>
      </w:r>
      <w:r>
        <w:rPr>
          <w:rFonts w:ascii="宋体" w:cs="宋体"/>
          <w:kern w:val="0"/>
          <w:szCs w:val="21"/>
        </w:rPr>
        <w:br/>
        <w:t>此类问题要结合频率与音调的关系分析解答。</w:t>
      </w:r>
    </w:p>
    <w:p w14:paraId="6A78C3C4"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5FB1AAF"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宋体" w:cs="宋体"/>
          <w:kern w:val="0"/>
          <w:szCs w:val="21"/>
        </w:rPr>
        <w:t>、街头设置噪声监测仪是测量噪声的等级，不能够减弱噪声，故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、靠近居民区的公路两侧安装隔音墙，阻断噪声的传播，属于在传播过程中减弱噪声，故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、摩托车上安装消声器，属于在声源处减弱噪声，故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、汽车进入居民小区后，禁止鸣笛，防止噪声的产生，属于在声源处减弱噪声，故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br/>
        <w:t>减弱噪声主要从三种途径入手，一是在声源处减弱，二是在传播过程中减弱，三是在人耳处减弱。</w:t>
      </w:r>
      <w:r>
        <w:rPr>
          <w:rFonts w:ascii="宋体" w:cs="宋体"/>
          <w:kern w:val="0"/>
          <w:szCs w:val="21"/>
        </w:rPr>
        <w:br/>
        <w:t>噪声的减弱办法是针对声音的产生、传播、接收这三个过程来采取措施的，两者对应起来，可以简化对噪声减弱办法的记忆。</w:t>
      </w:r>
    </w:p>
    <w:p w14:paraId="7D3B754D"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D1000FB"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列车上的硬币相对于铁轨、路边的树木及车厢内走动的列车员位置都发生了改变，因此硬币是运动的；</w:t>
      </w:r>
      <w:r>
        <w:rPr>
          <w:rFonts w:ascii="宋体" w:cs="宋体"/>
          <w:kern w:val="0"/>
          <w:szCs w:val="21"/>
        </w:rPr>
        <w:br/>
        <w:t>以车厢内的窗台为参照物，硬币相对于车厢内的窗台的位置没有发生改变，所以硬币是静止的。故只有选项</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判断一个物体是运动还是静止的，关键是看被研究的物体与所选的标准即参照物之间的相对位置是否发生了改变。如果发生改变，则此物体是运动的，如果没发生改变，则此物体是静止的。</w:t>
      </w:r>
      <w:r>
        <w:rPr>
          <w:rFonts w:ascii="宋体" w:cs="宋体"/>
          <w:kern w:val="0"/>
          <w:szCs w:val="21"/>
        </w:rPr>
        <w:br/>
        <w:t>一个物体运动状态的确定，关键取决于所选取的参照物，所选取的参照物不同，得到的结论也不一定相同，这就是运动和静止的相对性。</w:t>
      </w:r>
    </w:p>
    <w:p w14:paraId="1A02A0AF"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1DB2B05"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、水中筷子上反射的光从水中斜射入空气中时，发生折射，折射光线远离法线，当人逆着折射光线的方向看时，看到的是筷子的虚像，比实际位置偏高，所以感觉筷子折断了，故</w:t>
      </w:r>
      <w:proofErr w:type="spellStart"/>
      <w:r>
        <w:rPr>
          <w:rFonts w:ascii="Times New Roman" w:eastAsia="Times New Roman" w:hAnsi="Times New Roman" w:cs="Times New Roman"/>
          <w:i/>
          <w:iCs/>
          <w:kern w:val="0"/>
          <w:szCs w:val="21"/>
        </w:rPr>
        <w:t>A</w:t>
      </w:r>
      <w:proofErr w:type="spellEnd"/>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、皮影在幕布上形成影子，是由于光的直线传播形成的，故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、平静水面上小桥的倒影，属于平面镜成像，是由于光的反射形成的，故</w:t>
      </w:r>
      <w:r>
        <w:rPr>
          <w:rFonts w:ascii="Times New Roman" w:eastAsia="Times New Roman" w:hAnsi="Times New Roman" w:cs="Times New Roman"/>
          <w:i/>
          <w:iCs/>
          <w:kern w:val="0"/>
          <w:szCs w:val="21"/>
        </w:rPr>
        <w:t>C</w:t>
      </w:r>
      <w:r>
        <w:rPr>
          <w:rFonts w:ascii="宋体" w:cs="宋体"/>
          <w:kern w:val="0"/>
          <w:szCs w:val="21"/>
        </w:rPr>
        <w:t>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、远处景物透过水晶球成像，是利用凸透镜成像的原理，属于光的折射现象，故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光在同种、均匀、透明介质中沿直线传播，产生的现象有小孔成像、激光准直、影子的形成、日食和月食等；</w:t>
      </w:r>
      <w:r>
        <w:rPr>
          <w:rFonts w:ascii="宋体" w:cs="宋体"/>
          <w:kern w:val="0"/>
          <w:szCs w:val="21"/>
        </w:rPr>
        <w:br/>
      </w:r>
      <m:oMath>
        <m:r>
          <w:rPr>
            <w:rFonts w:hAnsi="Cambria Math"/>
          </w:rPr>
          <m:t>(2)</m:t>
        </m:r>
      </m:oMath>
      <w:r>
        <w:rPr>
          <w:rFonts w:ascii="宋体" w:cs="宋体"/>
          <w:kern w:val="0"/>
          <w:szCs w:val="21"/>
        </w:rPr>
        <w:t>光线传播到两种介质的表面上时会发生光的反射现象，例如水面上出现岸上物体的倒影、平面镜成像、玻璃等光滑物体反光都是光的反射形成的；</w:t>
      </w:r>
      <w:r>
        <w:rPr>
          <w:rFonts w:ascii="宋体" w:cs="宋体"/>
          <w:kern w:val="0"/>
          <w:szCs w:val="21"/>
        </w:rPr>
        <w:br/>
      </w:r>
      <m:oMath>
        <m:r>
          <w:rPr>
            <w:rFonts w:hAnsi="Cambria Math"/>
          </w:rPr>
          <w:lastRenderedPageBreak/>
          <m:t>(3)</m:t>
        </m:r>
      </m:oMath>
      <w:r>
        <w:rPr>
          <w:rFonts w:ascii="宋体" w:cs="宋体"/>
          <w:kern w:val="0"/>
          <w:szCs w:val="21"/>
        </w:rPr>
        <w:t>光线在同种不均匀介质中传播或者从一种介质斜射入另一种介质时，就会出现光的折射现象，例如水池底变浅、水中筷子变弯、海市蜃楼、凸透镜成像等都是光的折射形成的。</w:t>
      </w:r>
      <w:r>
        <w:rPr>
          <w:rFonts w:ascii="宋体" w:cs="宋体"/>
          <w:kern w:val="0"/>
          <w:szCs w:val="21"/>
        </w:rPr>
        <w:br/>
        <w:t>此题通过不同的现象考查了学生对光的反射、光的直线传播及光的折射的理解，在学习中要注意区分，并要学会用所学知识解释有关的物理现象。</w:t>
      </w:r>
    </w:p>
    <w:p w14:paraId="000E49AB"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F2CD97F"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ABD</w:t>
      </w:r>
      <w:r>
        <w:rPr>
          <w:rFonts w:ascii="宋体" w:cs="宋体"/>
          <w:kern w:val="0"/>
          <w:szCs w:val="21"/>
        </w:rPr>
        <w:t>、测量物体的长度要尊重客观事实，真测量，如实记录数据，不能凑数，更不可以随意修改；故</w:t>
      </w:r>
      <w:r>
        <w:rPr>
          <w:rFonts w:ascii="Times New Roman" w:eastAsia="Times New Roman" w:hAnsi="Times New Roman" w:cs="Times New Roman"/>
          <w:i/>
          <w:iCs/>
          <w:kern w:val="0"/>
          <w:szCs w:val="21"/>
        </w:rPr>
        <w:t>AB</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、长度测量</w:t>
      </w:r>
      <w:proofErr w:type="gramStart"/>
      <w:r>
        <w:rPr>
          <w:rFonts w:ascii="宋体" w:cs="宋体"/>
          <w:kern w:val="0"/>
          <w:szCs w:val="21"/>
        </w:rPr>
        <w:t>时要估读到</w:t>
      </w:r>
      <w:proofErr w:type="gramEnd"/>
      <w:r>
        <w:rPr>
          <w:rFonts w:ascii="宋体" w:cs="宋体"/>
          <w:kern w:val="0"/>
          <w:szCs w:val="21"/>
        </w:rPr>
        <w:t>分度值的下一位，多保留就没有意义了；故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减小误差的办法有：采用精密的测量工具；改进测量方法；多次测量取平均值。</w:t>
      </w:r>
      <w:r>
        <w:rPr>
          <w:rFonts w:ascii="宋体" w:cs="宋体"/>
          <w:kern w:val="0"/>
          <w:szCs w:val="21"/>
        </w:rPr>
        <w:br/>
        <w:t>此题考查的是减小误差的办法，这是中考时必考的一个知识点。</w:t>
      </w:r>
    </w:p>
    <w:p w14:paraId="36A0B5B4"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E679654"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、倒车雷达是利用超声波来传递信息，故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、电视遥控器是利用红外线来工作的，故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、医生用便携式</w:t>
      </w:r>
      <w:r>
        <w:rPr>
          <w:rFonts w:ascii="Times New Roman" w:eastAsia="Times New Roman" w:hAnsi="Times New Roman" w:cs="Times New Roman"/>
          <w:i/>
          <w:iCs/>
          <w:kern w:val="0"/>
          <w:szCs w:val="21"/>
        </w:rPr>
        <w:t>B</w:t>
      </w:r>
      <w:r>
        <w:rPr>
          <w:rFonts w:ascii="宋体" w:cs="宋体"/>
          <w:kern w:val="0"/>
          <w:szCs w:val="21"/>
        </w:rPr>
        <w:t>超机是利用超声波来传递信息的，故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、验钞机是利用紫外线来工作的，故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超声波可以传递信息和能量；</w:t>
      </w:r>
      <w:r>
        <w:rPr>
          <w:rFonts w:ascii="宋体" w:cs="宋体"/>
          <w:kern w:val="0"/>
          <w:szCs w:val="21"/>
        </w:rPr>
        <w:br/>
        <w:t>红外线的主要特点是热作用，常用于红外加热、红外遥控、红外夜视等；</w:t>
      </w:r>
      <w:r>
        <w:rPr>
          <w:rFonts w:ascii="宋体" w:cs="宋体"/>
          <w:kern w:val="0"/>
          <w:szCs w:val="21"/>
        </w:rPr>
        <w:br/>
        <w:t>紫外线的主要特点是化学作用，常用于杀菌消毒，使荧光物质发光等。</w:t>
      </w:r>
      <w:r>
        <w:rPr>
          <w:rFonts w:ascii="宋体" w:cs="宋体"/>
          <w:kern w:val="0"/>
          <w:szCs w:val="21"/>
        </w:rPr>
        <w:br/>
        <w:t>本题考查的是红外线、紫外线和超声波的特点及应用，属于基础性题目。</w:t>
      </w:r>
    </w:p>
    <w:p w14:paraId="76FEE97B"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C501323"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放大镜是利用凸透镜成正立、放大虚像的原理制成的。属于光的折射。所以①符合题意；穿衣镜是利用平面镜成像的原理制成的，是属于光的反射，所以②不符合题意；倒车镜是凸面镜，利用光的反射知识，所以③不符合题意；</w:t>
      </w:r>
      <w:r>
        <w:rPr>
          <w:rFonts w:ascii="宋体" w:cs="宋体"/>
          <w:kern w:val="0"/>
          <w:szCs w:val="21"/>
        </w:rPr>
        <w:br/>
        <w:t>近视眼镜是凹透镜，对光线有发散作用，属于光的折射。所以④符合题意。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要解决此题，需要掌握光的反射与光的折射的区别。</w:t>
      </w:r>
      <w:r>
        <w:rPr>
          <w:rFonts w:ascii="宋体" w:cs="宋体"/>
          <w:kern w:val="0"/>
          <w:szCs w:val="21"/>
        </w:rPr>
        <w:br/>
        <w:t>光的反射是光遇到物体时，在物体表面返回到原来介质中的一种现象，平面镜成像属于光的反射；</w:t>
      </w:r>
      <w:r>
        <w:rPr>
          <w:rFonts w:ascii="宋体" w:cs="宋体"/>
          <w:kern w:val="0"/>
          <w:szCs w:val="21"/>
        </w:rPr>
        <w:br/>
        <w:t>光的折射是由于光从一种介质斜射入另一种介质或光在不均匀介质中传播时发生的一种现象，凸透镜有会</w:t>
      </w:r>
      <w:r>
        <w:rPr>
          <w:rFonts w:ascii="宋体" w:cs="宋体"/>
          <w:kern w:val="0"/>
          <w:szCs w:val="21"/>
        </w:rPr>
        <w:lastRenderedPageBreak/>
        <w:t>聚光线的作用、凹透镜有发散光线的作用，都属于光的折射。</w:t>
      </w:r>
      <w:r>
        <w:rPr>
          <w:rFonts w:ascii="宋体" w:cs="宋体"/>
          <w:kern w:val="0"/>
          <w:szCs w:val="21"/>
        </w:rPr>
        <w:br/>
        <w:t>此题通过几个光学元件考查了学生对光的反射、光的折射的理解。在平时的学习中要善于总结规律，分析各光学元件的制作原理。</w:t>
      </w:r>
    </w:p>
    <w:p w14:paraId="16FAFE82"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6027E12"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解：当</w:t>
      </w:r>
      <m:oMath>
        <m:r>
          <w:rPr>
            <w:rFonts w:hAnsi="Cambria Math"/>
          </w:rPr>
          <m:t>u&lt;f</m:t>
        </m:r>
      </m:oMath>
      <w:r>
        <w:rPr>
          <w:rFonts w:ascii="宋体" w:cs="宋体"/>
          <w:kern w:val="0"/>
          <w:szCs w:val="21"/>
        </w:rPr>
        <w:t>时，凸透镜成正立、放大的虚像，应用于放大镜。微雕师傅创作微雕艺术品时，利用放大镜来看清雕刻痕迹。</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根据凸透镜成像性质进行判断。</w:t>
      </w:r>
      <w:r>
        <w:rPr>
          <w:rFonts w:ascii="宋体" w:cs="宋体"/>
          <w:kern w:val="0"/>
          <w:szCs w:val="21"/>
        </w:rPr>
        <w:br/>
        <w:t>本题主要考查凸透镜成像规律的应用，难度不大。</w:t>
      </w:r>
    </w:p>
    <w:p w14:paraId="18AB3EE6"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汽化；放出；凝华</w:t>
      </w:r>
      <w:r>
        <w:rPr>
          <w:rFonts w:ascii="Times New Roman" w:eastAsia="Times New Roman" w:hAnsi="Times New Roman" w:cs="Times New Roman"/>
          <w:kern w:val="0"/>
          <w:sz w:val="24"/>
          <w:szCs w:val="24"/>
        </w:rPr>
        <w:t> </w:t>
      </w:r>
    </w:p>
    <w:p w14:paraId="7C98C688"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该题考查了物态变化的过程，关键是看清变化前后所处的状态，再确定是什么物态变化，属于基础题。</w:t>
      </w:r>
      <w:r>
        <w:rPr>
          <w:rFonts w:ascii="宋体" w:cs="宋体"/>
          <w:kern w:val="0"/>
          <w:szCs w:val="21"/>
        </w:rPr>
        <w:br/>
      </w:r>
      <m:oMath>
        <m:r>
          <w:rPr>
            <w:rFonts w:hAnsi="Cambria Math"/>
          </w:rPr>
          <m:t>(1)</m:t>
        </m:r>
      </m:oMath>
      <w:r>
        <w:rPr>
          <w:rFonts w:ascii="宋体" w:cs="宋体"/>
          <w:kern w:val="0"/>
          <w:szCs w:val="21"/>
        </w:rPr>
        <w:t>物质由液态变成气态叫汽化，汽化是吸热过程；</w:t>
      </w:r>
      <w:r>
        <w:rPr>
          <w:rFonts w:ascii="宋体" w:cs="宋体"/>
          <w:kern w:val="0"/>
          <w:szCs w:val="21"/>
        </w:rPr>
        <w:br/>
      </w:r>
      <m:oMath>
        <m:r>
          <w:rPr>
            <w:rFonts w:hAnsi="Cambria Math"/>
          </w:rPr>
          <m:t>(2)</m:t>
        </m:r>
      </m:oMath>
      <w:r>
        <w:rPr>
          <w:rFonts w:ascii="宋体" w:cs="宋体"/>
          <w:kern w:val="0"/>
          <w:szCs w:val="21"/>
        </w:rPr>
        <w:t>物质由气态直接变成固态叫凝华，凝华是放热过程。</w:t>
      </w:r>
      <w:r>
        <w:rPr>
          <w:rFonts w:ascii="宋体" w:cs="宋体"/>
          <w:kern w:val="0"/>
          <w:szCs w:val="21"/>
        </w:rPr>
        <w:br/>
        <w:t>【解答】</w:t>
      </w:r>
      <w:r>
        <w:rPr>
          <w:rFonts w:ascii="宋体" w:cs="宋体"/>
          <w:kern w:val="0"/>
          <w:szCs w:val="21"/>
        </w:rPr>
        <w:br/>
        <w:t>大海、湖泊、河流、土壤和植物中的水吸热后变成水蒸气，这是汽化现象；水蒸气在高空遇到冷空气放出热量，液化成小水滴或凝华成小冰晶。大量的小水滴和小冰晶集中悬浮在高空，就形成了云。</w:t>
      </w:r>
      <w:r>
        <w:rPr>
          <w:rFonts w:ascii="宋体" w:cs="宋体"/>
          <w:kern w:val="0"/>
          <w:szCs w:val="21"/>
        </w:rPr>
        <w:br/>
        <w:t>故答案是：汽化；放出；凝华。</w:t>
      </w:r>
    </w:p>
    <w:p w14:paraId="0C054C77"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kern w:val="0"/>
          <w:szCs w:val="21"/>
        </w:rPr>
        <w:t>9</w:t>
      </w:r>
      <w:r>
        <w:rPr>
          <w:rFonts w:ascii="Times New Roman" w:eastAsia="Times New Roman" w:hAnsi="Times New Roman" w:cs="Times New Roman"/>
          <w:kern w:val="0"/>
          <w:sz w:val="24"/>
          <w:szCs w:val="24"/>
        </w:rPr>
        <w:t> </w:t>
      </w:r>
    </w:p>
    <w:p w14:paraId="42532ADA"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由图可知该路段允许行驶的最大速度为</w:t>
      </w:r>
      <m:oMath>
        <m:r>
          <w:rPr>
            <w:rFonts w:hAnsi="Cambria Math"/>
          </w:rPr>
          <m:t>v=60km/h</m:t>
        </m:r>
      </m:oMath>
      <w:r>
        <w:rPr>
          <w:rFonts w:ascii="宋体" w:cs="宋体"/>
          <w:kern w:val="0"/>
          <w:szCs w:val="21"/>
        </w:rPr>
        <w:t>，</w:t>
      </w:r>
      <w:r>
        <w:rPr>
          <w:rFonts w:ascii="宋体" w:cs="宋体"/>
          <w:kern w:val="0"/>
          <w:szCs w:val="21"/>
        </w:rPr>
        <w:b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可知通过前方的道路至少需要的时间为：</w:t>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9km</m:t>
            </m:r>
          </m:num>
          <m:den>
            <m:r>
              <w:rPr>
                <w:rFonts w:hAnsi="Cambria Math"/>
                <w:sz w:val="24"/>
                <w:szCs w:val="24"/>
              </w:rPr>
              <m:t>60km/h</m:t>
            </m:r>
          </m:den>
        </m:f>
        <m:r>
          <w:rPr>
            <w:rFonts w:hAnsi="Cambria Math"/>
          </w:rPr>
          <m:t>=0.15</m:t>
        </m:r>
        <m:r>
          <w:rPr>
            <w:rFonts w:hAnsi="Cambria Math"/>
          </w:rPr>
          <m:t>h=</m:t>
        </m:r>
        <m:r>
          <w:rPr>
            <w:rFonts w:hAnsi="Cambria Math"/>
          </w:rPr>
          <m:t>9</m:t>
        </m:r>
        <m:r>
          <m:rPr>
            <m:sty m:val="p"/>
          </m:rPr>
          <w:rPr>
            <w:rFonts w:hAnsi="Cambria Math"/>
          </w:rPr>
          <m:t>min</m:t>
        </m:r>
      </m:oMath>
      <w:r>
        <w:rPr>
          <w:rFonts w:ascii="宋体" w:cs="宋体"/>
          <w:kern w:val="0"/>
          <w:szCs w:val="21"/>
        </w:rPr>
        <w:t>。</w:t>
      </w:r>
      <w:r>
        <w:rPr>
          <w:rFonts w:ascii="宋体" w:cs="宋体"/>
          <w:kern w:val="0"/>
          <w:szCs w:val="21"/>
        </w:rPr>
        <w:br/>
        <w:t>故答案为：</w:t>
      </w:r>
      <w:r>
        <w:rPr>
          <w:rFonts w:ascii="Times New Roman" w:eastAsia="Times New Roman" w:hAnsi="Times New Roman" w:cs="Times New Roman"/>
          <w:kern w:val="0"/>
          <w:szCs w:val="21"/>
        </w:rPr>
        <w:t>9</w:t>
      </w:r>
      <w:r>
        <w:rPr>
          <w:rFonts w:ascii="宋体" w:cs="宋体"/>
          <w:kern w:val="0"/>
          <w:szCs w:val="21"/>
        </w:rPr>
        <w:t>。</w:t>
      </w:r>
      <w:r>
        <w:rPr>
          <w:rFonts w:ascii="宋体" w:cs="宋体"/>
          <w:kern w:val="0"/>
          <w:szCs w:val="21"/>
        </w:rPr>
        <w:br/>
        <w:t>由图可知该路段允许行驶的最大速度和路程，利用</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变形公式可求出通过前方的道路至少需要的时间。</w:t>
      </w:r>
      <w:r>
        <w:rPr>
          <w:rFonts w:ascii="宋体" w:cs="宋体"/>
          <w:kern w:val="0"/>
          <w:szCs w:val="21"/>
        </w:rPr>
        <w:br/>
        <w:t>本题考查了对速度公式的应用，属于基础题，难度不大。</w:t>
      </w:r>
    </w:p>
    <w:p w14:paraId="0B9FBAD3"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音调</w:t>
      </w:r>
      <w:r>
        <w:rPr>
          <w:rFonts w:ascii="Times New Roman" w:eastAsia="Times New Roman" w:hAnsi="Times New Roman" w:cs="Times New Roman"/>
          <w:kern w:val="0"/>
          <w:sz w:val="24"/>
          <w:szCs w:val="24"/>
        </w:rPr>
        <w:t> </w:t>
      </w:r>
    </w:p>
    <w:p w14:paraId="09CEEB06"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解：按压不同的孔洞，改变振动空气柱的长度，从而改变笛声的音调，因为音调的高低与发声物体的振动频率有关，频率越大，音调就越高。</w:t>
      </w:r>
      <w:r>
        <w:rPr>
          <w:rFonts w:ascii="宋体" w:cs="宋体"/>
          <w:kern w:val="0"/>
          <w:szCs w:val="21"/>
        </w:rPr>
        <w:br/>
        <w:t>故答案为：音调。</w:t>
      </w:r>
      <w:r>
        <w:rPr>
          <w:rFonts w:ascii="宋体" w:cs="宋体"/>
          <w:kern w:val="0"/>
          <w:szCs w:val="21"/>
        </w:rPr>
        <w:br/>
      </w:r>
      <w:r>
        <w:rPr>
          <w:rFonts w:ascii="宋体" w:cs="宋体"/>
          <w:kern w:val="0"/>
          <w:szCs w:val="21"/>
        </w:rPr>
        <w:lastRenderedPageBreak/>
        <w:t>音调的高低与发声物体的振动频率有关，频率越大，音调就越高。</w:t>
      </w:r>
      <w:r>
        <w:rPr>
          <w:rFonts w:ascii="宋体" w:cs="宋体"/>
          <w:kern w:val="0"/>
          <w:szCs w:val="21"/>
        </w:rPr>
        <w:br/>
        <w:t>此类问题要结合频率与音调的关系分析解答。</w:t>
      </w:r>
    </w:p>
    <w:p w14:paraId="621B0BC3"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光路是可逆的</w:t>
      </w:r>
      <w:r>
        <w:rPr>
          <w:rFonts w:ascii="Times New Roman" w:eastAsia="Times New Roman" w:hAnsi="Times New Roman" w:cs="Times New Roman"/>
          <w:kern w:val="0"/>
          <w:sz w:val="24"/>
          <w:szCs w:val="24"/>
        </w:rPr>
        <w:t> </w:t>
      </w:r>
    </w:p>
    <w:p w14:paraId="429F15BA"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在光的反射中，光路是可逆的；因为根据光的反射定律，反射角等于入射角，由此可知，原来的入射光线成为反射光线，所以当你在平面镜中看到他人的眼睛时，对方也一定能看到你的眼睛。</w:t>
      </w:r>
      <w:r>
        <w:rPr>
          <w:rFonts w:ascii="宋体" w:cs="宋体"/>
          <w:kern w:val="0"/>
          <w:szCs w:val="21"/>
        </w:rPr>
        <w:br/>
      </w:r>
      <w:r>
        <w:rPr>
          <w:rFonts w:ascii="宋体" w:cs="宋体"/>
          <w:kern w:val="0"/>
          <w:szCs w:val="21"/>
        </w:rPr>
        <w:br/>
        <w:t>当入射光线射到平面镜上，反射光线进入一个人的眼睛，如果反射光线变成入射光线，那么入射光线就会变成反射光线，这种现象就是光路的可逆性。</w:t>
      </w:r>
      <w:r>
        <w:rPr>
          <w:rFonts w:ascii="宋体" w:cs="宋体"/>
          <w:kern w:val="0"/>
          <w:szCs w:val="21"/>
        </w:rPr>
        <w:br/>
        <w:t>此题主要考查“光路可逆”在生活中产生的现象，解释时要结合光的反射定律</w:t>
      </w:r>
      <m:oMath>
        <m:r>
          <w:rPr>
            <w:rFonts w:hAnsi="Cambria Math"/>
          </w:rPr>
          <m:t>(</m:t>
        </m:r>
      </m:oMath>
      <w:r>
        <w:rPr>
          <w:rFonts w:ascii="宋体" w:cs="宋体"/>
          <w:kern w:val="0"/>
          <w:szCs w:val="21"/>
        </w:rPr>
        <w:t>主要是两角的关系</w:t>
      </w:r>
      <m:oMath>
        <m:r>
          <w:rPr>
            <w:rFonts w:hAnsi="Cambria Math"/>
          </w:rPr>
          <m:t>)</m:t>
        </m:r>
      </m:oMath>
      <w:r>
        <w:rPr>
          <w:rFonts w:ascii="宋体" w:cs="宋体"/>
          <w:kern w:val="0"/>
          <w:szCs w:val="21"/>
        </w:rPr>
        <w:t>，理论联系实际。</w:t>
      </w:r>
    </w:p>
    <w:p w14:paraId="6C114AE6"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kern w:val="0"/>
          <w:szCs w:val="21"/>
        </w:rPr>
        <w:t>34</w:t>
      </w:r>
      <w:r>
        <w:rPr>
          <w:rFonts w:ascii="Times New Roman" w:eastAsia="Times New Roman" w:hAnsi="Times New Roman" w:cs="Times New Roman"/>
          <w:kern w:val="0"/>
          <w:sz w:val="24"/>
          <w:szCs w:val="24"/>
        </w:rPr>
        <w:t> </w:t>
      </w:r>
    </w:p>
    <w:p w14:paraId="6E733A96"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解：声音传到障碍物的时间为</w:t>
      </w:r>
      <m:oMath>
        <m:r>
          <w:rPr>
            <w:rFonts w:hAnsi="Cambria Math"/>
          </w:rPr>
          <m:t>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×0.2s=0.1s</m:t>
        </m:r>
      </m:oMath>
      <w:r>
        <w:rPr>
          <w:rFonts w:ascii="宋体" w:cs="宋体"/>
          <w:kern w:val="0"/>
          <w:szCs w:val="21"/>
        </w:rPr>
        <w:t>，</w:t>
      </w:r>
      <w:r>
        <w:rPr>
          <w:rFonts w:ascii="宋体" w:cs="宋体"/>
          <w:kern w:val="0"/>
          <w:szCs w:val="21"/>
        </w:rPr>
        <w:b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可得，障碍物到人的距离：</w:t>
      </w:r>
      <m:oMath>
        <m:r>
          <w:rPr>
            <w:rFonts w:hAnsi="Cambria Math"/>
          </w:rPr>
          <m:t>s=</m:t>
        </m:r>
        <m:sSub>
          <m:sSubPr>
            <m:ctrlPr>
              <w:rPr>
                <w:rFonts w:hAnsi="Cambria Math"/>
              </w:rPr>
            </m:ctrlPr>
          </m:sSubPr>
          <m:e>
            <m:r>
              <w:rPr>
                <w:rFonts w:hAnsi="Cambria Math"/>
              </w:rPr>
              <m:t>v</m:t>
            </m:r>
          </m:e>
          <m:sub>
            <m:r>
              <w:rPr>
                <w:rFonts w:hAnsi="Cambria Math"/>
              </w:rPr>
              <m:t>声</m:t>
            </m:r>
          </m:sub>
        </m:sSub>
        <m:r>
          <w:rPr>
            <w:rFonts w:hAnsi="Cambria Math"/>
          </w:rPr>
          <m:t>t=340m/s×0.1s=34m</m:t>
        </m:r>
      </m:oMath>
      <w:r>
        <w:rPr>
          <w:rFonts w:ascii="宋体" w:cs="宋体"/>
          <w:kern w:val="0"/>
          <w:szCs w:val="21"/>
        </w:rPr>
        <w:t>。</w:t>
      </w:r>
      <w:r>
        <w:rPr>
          <w:rFonts w:ascii="宋体" w:cs="宋体"/>
          <w:kern w:val="0"/>
          <w:szCs w:val="21"/>
        </w:rPr>
        <w:br/>
        <w:t>故答案为：</w:t>
      </w:r>
      <w:r>
        <w:rPr>
          <w:rFonts w:ascii="Times New Roman" w:eastAsia="Times New Roman" w:hAnsi="Times New Roman" w:cs="Times New Roman"/>
          <w:kern w:val="0"/>
          <w:szCs w:val="21"/>
        </w:rPr>
        <w:t>34</w:t>
      </w:r>
      <w:r>
        <w:rPr>
          <w:rFonts w:ascii="宋体" w:cs="宋体"/>
          <w:kern w:val="0"/>
          <w:szCs w:val="21"/>
        </w:rPr>
        <w:t>。</w:t>
      </w:r>
      <w:r>
        <w:rPr>
          <w:rFonts w:ascii="宋体" w:cs="宋体"/>
          <w:kern w:val="0"/>
          <w:szCs w:val="21"/>
        </w:rPr>
        <w:br/>
        <w:t>声音在空气传播过程中遇到障碍物时，能被反射回来；根据原声与回声区别开的时间，由速度公式算出障碍物到人的距离。</w:t>
      </w:r>
      <w:r>
        <w:rPr>
          <w:rFonts w:ascii="宋体" w:cs="宋体"/>
          <w:kern w:val="0"/>
          <w:szCs w:val="21"/>
        </w:rPr>
        <w:br/>
        <w:t>本题考查回声测距的应用，属于基础题。</w:t>
      </w:r>
    </w:p>
    <w:p w14:paraId="559B6F06"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Times New Roman" w:eastAsia="Times New Roman" w:hAnsi="Times New Roman" w:cs="Times New Roman"/>
          <w:i/>
          <w:iCs/>
          <w:kern w:val="0"/>
          <w:szCs w:val="21"/>
        </w:rPr>
        <w:t>AD</w:t>
      </w:r>
      <w:r>
        <w:rPr>
          <w:rFonts w:ascii="Times New Roman" w:eastAsia="Times New Roman" w:hAnsi="Times New Roman" w:cs="Times New Roman"/>
          <w:kern w:val="0"/>
          <w:szCs w:val="21"/>
        </w:rPr>
        <w:t xml:space="preserve">  </w:t>
      </w:r>
      <m:oMath>
        <m:sSup>
          <m:sSupPr>
            <m:ctrlPr>
              <w:rPr>
                <w:rFonts w:hAnsi="Cambria Math"/>
              </w:rPr>
            </m:ctrlPr>
          </m:sSupPr>
          <m:e>
            <m:r>
              <w:rPr>
                <w:rFonts w:hAnsi="Cambria Math"/>
              </w:rPr>
              <m:t>60</m:t>
            </m:r>
          </m:e>
          <m:sup>
            <m:r>
              <w:rPr>
                <w:rFonts w:hAnsi="Cambria Math"/>
              </w:rPr>
              <m:t>∘</m:t>
            </m:r>
          </m:sup>
        </m:sSup>
      </m:oMath>
      <w:r>
        <w:rPr>
          <w:rFonts w:ascii="Times New Roman" w:eastAsia="Times New Roman" w:hAnsi="Times New Roman" w:cs="Times New Roman"/>
          <w:kern w:val="0"/>
          <w:sz w:val="24"/>
          <w:szCs w:val="24"/>
        </w:rPr>
        <w:t> </w:t>
      </w:r>
    </w:p>
    <w:p w14:paraId="46FF0DA0"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解：由图可知，</w:t>
      </w:r>
      <m:oMath>
        <m:r>
          <w:rPr>
            <w:rFonts w:hAnsi="Cambria Math"/>
          </w:rPr>
          <m:t>∠GOF=</m:t>
        </m:r>
        <m:sSup>
          <m:sSupPr>
            <m:ctrlPr>
              <w:rPr>
                <w:rFonts w:hAnsi="Cambria Math"/>
              </w:rPr>
            </m:ctrlPr>
          </m:sSupPr>
          <m:e>
            <m:r>
              <w:rPr>
                <w:rFonts w:hAnsi="Cambria Math"/>
              </w:rPr>
              <m:t>90</m:t>
            </m:r>
          </m:e>
          <m:sup>
            <m:r>
              <w:rPr>
                <w:rFonts w:hAnsi="Cambria Math"/>
              </w:rPr>
              <m:t>∘</m:t>
            </m:r>
          </m:sup>
        </m:sSup>
        <m:r>
          <w:rPr>
            <w:rFonts w:hAnsi="Cambria Math"/>
          </w:rPr>
          <m:t>-</m:t>
        </m:r>
        <m:sSup>
          <m:sSupPr>
            <m:ctrlPr>
              <w:rPr>
                <w:rFonts w:hAnsi="Cambria Math"/>
              </w:rPr>
            </m:ctrlPr>
          </m:sSupPr>
          <m:e>
            <m:r>
              <w:rPr>
                <w:rFonts w:hAnsi="Cambria Math"/>
              </w:rPr>
              <m:t>60</m:t>
            </m:r>
          </m:e>
          <m:sup>
            <m:r>
              <w:rPr>
                <w:rFonts w:hAnsi="Cambria Math"/>
              </w:rPr>
              <m:t>∘</m:t>
            </m:r>
          </m:sup>
        </m:sSup>
        <m:r>
          <w:rPr>
            <w:rFonts w:hAnsi="Cambria Math"/>
          </w:rPr>
          <m:t>=</m:t>
        </m:r>
        <m:sSup>
          <m:sSupPr>
            <m:ctrlPr>
              <w:rPr>
                <w:rFonts w:hAnsi="Cambria Math"/>
              </w:rPr>
            </m:ctrlPr>
          </m:sSupPr>
          <m:e>
            <m:r>
              <w:rPr>
                <w:rFonts w:hAnsi="Cambria Math"/>
              </w:rPr>
              <m:t>30</m:t>
            </m:r>
          </m:e>
          <m:sup>
            <m:r>
              <w:rPr>
                <w:rFonts w:hAnsi="Cambria Math"/>
              </w:rPr>
              <m:t>∘</m:t>
            </m:r>
          </m:sup>
        </m:sSup>
      </m:oMath>
      <w:r>
        <w:rPr>
          <w:rFonts w:ascii="宋体" w:cs="宋体"/>
          <w:kern w:val="0"/>
          <w:szCs w:val="21"/>
        </w:rPr>
        <w:t>，</w:t>
      </w:r>
      <m:oMath>
        <m:r>
          <w:rPr>
            <w:rFonts w:hAnsi="Cambria Math"/>
          </w:rPr>
          <m:t>∠EOF</m:t>
        </m:r>
      </m:oMath>
      <w:r>
        <w:rPr>
          <w:rFonts w:ascii="宋体" w:cs="宋体"/>
          <w:kern w:val="0"/>
          <w:szCs w:val="21"/>
        </w:rPr>
        <w:t>与</w:t>
      </w:r>
      <m:oMath>
        <m:r>
          <w:rPr>
            <w:rFonts w:hAnsi="Cambria Math"/>
          </w:rPr>
          <m:t>∠GOF</m:t>
        </m:r>
      </m:oMath>
      <w:r>
        <w:rPr>
          <w:rFonts w:ascii="宋体" w:cs="宋体"/>
          <w:kern w:val="0"/>
          <w:szCs w:val="21"/>
        </w:rPr>
        <w:t>对称，也为</w:t>
      </w:r>
      <m:oMath>
        <m:sSup>
          <m:sSupPr>
            <m:ctrlPr>
              <w:rPr>
                <w:rFonts w:hAnsi="Cambria Math"/>
              </w:rPr>
            </m:ctrlPr>
          </m:sSupPr>
          <m:e>
            <m:r>
              <w:rPr>
                <w:rFonts w:hAnsi="Cambria Math"/>
              </w:rPr>
              <m:t>30</m:t>
            </m:r>
          </m:e>
          <m:sup>
            <m:r>
              <w:rPr>
                <w:rFonts w:hAnsi="Cambria Math"/>
              </w:rPr>
              <m:t>∘</m:t>
            </m:r>
          </m:sup>
        </m:sSup>
      </m:oMath>
      <w:r>
        <w:rPr>
          <w:rFonts w:ascii="宋体" w:cs="宋体"/>
          <w:kern w:val="0"/>
          <w:szCs w:val="21"/>
        </w:rPr>
        <w:t>，根据反射角等于入射角，所以</w:t>
      </w:r>
      <w:r>
        <w:rPr>
          <w:rFonts w:ascii="Times New Roman" w:eastAsia="Times New Roman" w:hAnsi="Times New Roman" w:cs="Times New Roman"/>
          <w:i/>
          <w:iCs/>
          <w:kern w:val="0"/>
          <w:szCs w:val="21"/>
        </w:rPr>
        <w:t>BF</w:t>
      </w:r>
      <w:r>
        <w:rPr>
          <w:rFonts w:ascii="宋体" w:cs="宋体"/>
          <w:kern w:val="0"/>
          <w:szCs w:val="21"/>
        </w:rPr>
        <w:t>为法线，</w:t>
      </w:r>
      <w:r>
        <w:rPr>
          <w:rFonts w:ascii="Times New Roman" w:eastAsia="Times New Roman" w:hAnsi="Times New Roman" w:cs="Times New Roman"/>
          <w:i/>
          <w:iCs/>
          <w:kern w:val="0"/>
          <w:szCs w:val="21"/>
        </w:rPr>
        <w:t>AD</w:t>
      </w:r>
      <w:r>
        <w:rPr>
          <w:rFonts w:ascii="宋体" w:cs="宋体"/>
          <w:kern w:val="0"/>
          <w:szCs w:val="21"/>
        </w:rPr>
        <w:t>为界面，折射光线和入射光线分别位于法线两侧，则</w:t>
      </w:r>
      <w:r>
        <w:rPr>
          <w:rFonts w:ascii="Times New Roman" w:eastAsia="Times New Roman" w:hAnsi="Times New Roman" w:cs="Times New Roman"/>
          <w:i/>
          <w:iCs/>
          <w:kern w:val="0"/>
          <w:szCs w:val="21"/>
        </w:rPr>
        <w:t>OC</w:t>
      </w:r>
      <w:r>
        <w:rPr>
          <w:rFonts w:ascii="宋体" w:cs="宋体"/>
          <w:kern w:val="0"/>
          <w:szCs w:val="21"/>
        </w:rPr>
        <w:t>一定为折射光线，</w:t>
      </w:r>
      <w:r>
        <w:rPr>
          <w:rFonts w:ascii="Times New Roman" w:eastAsia="Times New Roman" w:hAnsi="Times New Roman" w:cs="Times New Roman"/>
          <w:i/>
          <w:iCs/>
          <w:kern w:val="0"/>
          <w:szCs w:val="21"/>
        </w:rPr>
        <w:t>GO</w:t>
      </w:r>
      <w:r>
        <w:rPr>
          <w:rFonts w:ascii="宋体" w:cs="宋体"/>
          <w:kern w:val="0"/>
          <w:szCs w:val="21"/>
        </w:rPr>
        <w:t>为入射光线，</w:t>
      </w:r>
      <w:r>
        <w:rPr>
          <w:rFonts w:ascii="Times New Roman" w:eastAsia="Times New Roman" w:hAnsi="Times New Roman" w:cs="Times New Roman"/>
          <w:i/>
          <w:iCs/>
          <w:kern w:val="0"/>
          <w:szCs w:val="21"/>
        </w:rPr>
        <w:t>OE</w:t>
      </w:r>
      <w:r>
        <w:rPr>
          <w:rFonts w:ascii="宋体" w:cs="宋体"/>
          <w:kern w:val="0"/>
          <w:szCs w:val="21"/>
        </w:rPr>
        <w:t>为反射光线。由图可知，折射角为</w:t>
      </w:r>
      <m:oMath>
        <m:r>
          <w:rPr>
            <w:rFonts w:hAnsi="Cambria Math"/>
          </w:rPr>
          <m:t>∠BOC=</m:t>
        </m:r>
        <m:sSup>
          <m:sSupPr>
            <m:ctrlPr>
              <w:rPr>
                <w:rFonts w:hAnsi="Cambria Math"/>
              </w:rPr>
            </m:ctrlPr>
          </m:sSupPr>
          <m:e>
            <m:r>
              <w:rPr>
                <w:rFonts w:hAnsi="Cambria Math"/>
              </w:rPr>
              <m:t>90</m:t>
            </m:r>
          </m:e>
          <m:sup>
            <m:r>
              <w:rPr>
                <w:rFonts w:hAnsi="Cambria Math"/>
              </w:rPr>
              <m:t>∘</m:t>
            </m:r>
          </m:sup>
        </m:sSup>
        <m:r>
          <w:rPr>
            <w:rFonts w:hAnsi="Cambria Math"/>
          </w:rPr>
          <m:t>-</m:t>
        </m:r>
        <m:sSup>
          <m:sSupPr>
            <m:ctrlPr>
              <w:rPr>
                <w:rFonts w:hAnsi="Cambria Math"/>
              </w:rPr>
            </m:ctrlPr>
          </m:sSupPr>
          <m:e>
            <m:r>
              <w:rPr>
                <w:rFonts w:hAnsi="Cambria Math"/>
              </w:rPr>
              <m:t>30</m:t>
            </m:r>
          </m:e>
          <m:sup>
            <m:r>
              <w:rPr>
                <w:rFonts w:hAnsi="Cambria Math"/>
              </w:rPr>
              <m:t>∘</m:t>
            </m:r>
          </m:sup>
        </m:sSup>
        <m:r>
          <w:rPr>
            <w:rFonts w:hAnsi="Cambria Math"/>
          </w:rPr>
          <m:t>=</m:t>
        </m:r>
        <m:sSup>
          <m:sSupPr>
            <m:ctrlPr>
              <w:rPr>
                <w:rFonts w:hAnsi="Cambria Math"/>
              </w:rPr>
            </m:ctrlPr>
          </m:sSupPr>
          <m:e>
            <m:r>
              <w:rPr>
                <w:rFonts w:hAnsi="Cambria Math"/>
              </w:rPr>
              <m:t>60</m:t>
            </m:r>
          </m:e>
          <m:sup>
            <m:r>
              <w:rPr>
                <w:rFonts w:hAnsi="Cambria Math"/>
              </w:rPr>
              <m:t>∘</m:t>
            </m:r>
          </m:sup>
        </m:sSup>
      </m:oMath>
      <w:r>
        <w:rPr>
          <w:rFonts w:ascii="宋体" w:cs="宋体"/>
          <w:kern w:val="0"/>
          <w:szCs w:val="21"/>
        </w:rPr>
        <w:t>。故答案为：</w:t>
      </w:r>
      <w:r>
        <w:rPr>
          <w:rFonts w:ascii="Times New Roman" w:eastAsia="Times New Roman" w:hAnsi="Times New Roman" w:cs="Times New Roman"/>
          <w:i/>
          <w:iCs/>
          <w:kern w:val="0"/>
          <w:szCs w:val="21"/>
        </w:rPr>
        <w:t>AD</w:t>
      </w:r>
      <w:r>
        <w:rPr>
          <w:rFonts w:ascii="宋体" w:cs="宋体"/>
          <w:kern w:val="0"/>
          <w:szCs w:val="21"/>
        </w:rPr>
        <w:t>；</w:t>
      </w:r>
      <m:oMath>
        <m:sSup>
          <m:sSupPr>
            <m:ctrlPr>
              <w:rPr>
                <w:rFonts w:hAnsi="Cambria Math"/>
              </w:rPr>
            </m:ctrlPr>
          </m:sSupPr>
          <m:e>
            <m:r>
              <w:rPr>
                <w:rFonts w:hAnsi="Cambria Math"/>
              </w:rPr>
              <m:t>60</m:t>
            </m:r>
          </m:e>
          <m:sup>
            <m:r>
              <w:rPr>
                <w:rFonts w:hAnsi="Cambria Math"/>
              </w:rPr>
              <m:t>∘</m:t>
            </m:r>
          </m:sup>
        </m:sSup>
      </m:oMath>
      <w:r>
        <w:rPr>
          <w:rFonts w:ascii="宋体" w:cs="宋体"/>
          <w:kern w:val="0"/>
          <w:szCs w:val="21"/>
        </w:rPr>
        <w:t>。</w:t>
      </w:r>
      <w:r>
        <w:rPr>
          <w:rFonts w:ascii="宋体" w:cs="宋体"/>
          <w:kern w:val="0"/>
          <w:szCs w:val="21"/>
        </w:rPr>
        <w:br/>
        <w:t>首先根据反射角和入射角相等，找出法线，从而确定界面，然后根据折射光线和入射光线的关系确定出折射光线、入射光线、反射光线以及反射角的度数。折射角随着入射角的减小而减小。</w:t>
      </w:r>
      <w:r>
        <w:rPr>
          <w:rFonts w:ascii="宋体" w:cs="宋体"/>
          <w:kern w:val="0"/>
          <w:szCs w:val="21"/>
        </w:rPr>
        <w:br/>
        <w:t>本题考查了光的反射和折射光路图的分析，搞清各角之间的关系，灵活运用光的反射和折射规律，是解答的关键。</w:t>
      </w:r>
    </w:p>
    <w:p w14:paraId="41BA81CD"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变小</w:t>
      </w:r>
      <w:r>
        <w:rPr>
          <w:rFonts w:ascii="Times New Roman" w:eastAsia="Times New Roman" w:hAnsi="Times New Roman" w:cs="Times New Roman"/>
          <w:kern w:val="0"/>
          <w:sz w:val="24"/>
          <w:szCs w:val="24"/>
        </w:rPr>
        <w:t> </w:t>
      </w:r>
    </w:p>
    <w:p w14:paraId="2B1264AC"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将凸透镜正对太阳光，平行光平行于主光轴，当在纸上呈现一个并非最小的光斑时，这个并非最小的光斑，可能在会聚成焦点之前，也可能在会聚焦点之后；如果并非最小的光斑在会聚成焦点之前，则凸透镜的焦距大于</w:t>
      </w:r>
      <w:r>
        <w:rPr>
          <w:rFonts w:ascii="Times New Roman" w:eastAsia="Times New Roman" w:hAnsi="Times New Roman" w:cs="Times New Roman"/>
          <w:i/>
          <w:iCs/>
          <w:kern w:val="0"/>
          <w:szCs w:val="21"/>
        </w:rPr>
        <w:t>L</w:t>
      </w:r>
      <w:r>
        <w:rPr>
          <w:rFonts w:ascii="宋体" w:cs="宋体"/>
          <w:kern w:val="0"/>
          <w:szCs w:val="21"/>
        </w:rPr>
        <w:t>；如果并非最小的光斑在会聚焦点之后，则凸透镜的焦距小于</w:t>
      </w:r>
      <w:r>
        <w:rPr>
          <w:rFonts w:ascii="Times New Roman" w:eastAsia="Times New Roman" w:hAnsi="Times New Roman" w:cs="Times New Roman"/>
          <w:i/>
          <w:iCs/>
          <w:kern w:val="0"/>
          <w:szCs w:val="21"/>
        </w:rPr>
        <w:t>L</w:t>
      </w:r>
      <w:r>
        <w:rPr>
          <w:rFonts w:ascii="宋体" w:cs="宋体"/>
          <w:kern w:val="0"/>
          <w:szCs w:val="21"/>
        </w:rPr>
        <w:t>，所以小明的</w:t>
      </w:r>
      <w:r>
        <w:rPr>
          <w:rFonts w:ascii="宋体" w:cs="宋体"/>
          <w:kern w:val="0"/>
          <w:szCs w:val="21"/>
        </w:rPr>
        <w:lastRenderedPageBreak/>
        <w:t>推断不合理。为了检验小明的推断是否正确，可将下方的纸张慢慢稍微远离凸透镜，若观察到纸上呈现的光斑先变小，则其推断是正确的。</w:t>
      </w:r>
      <w:r>
        <w:rPr>
          <w:rFonts w:ascii="宋体" w:cs="宋体"/>
          <w:kern w:val="0"/>
          <w:szCs w:val="21"/>
        </w:rPr>
        <w:br/>
        <w:t>故答案为：变小。</w:t>
      </w:r>
      <w:r>
        <w:rPr>
          <w:rFonts w:ascii="宋体" w:cs="宋体"/>
          <w:kern w:val="0"/>
          <w:szCs w:val="21"/>
        </w:rPr>
        <w:br/>
      </w:r>
      <m:oMath>
        <m:r>
          <w:rPr>
            <w:rFonts w:hAnsi="Cambria Math"/>
          </w:rPr>
          <m:t>(1)</m:t>
        </m:r>
      </m:oMath>
      <w:r>
        <w:rPr>
          <w:rFonts w:ascii="宋体" w:cs="宋体"/>
          <w:kern w:val="0"/>
          <w:szCs w:val="21"/>
        </w:rPr>
        <w:t>跟主光轴平行的光线经凸透镜折射后会聚在主光轴上一点，这点是凸透镜的焦点，折射光线到达焦点后继续沿直线传播；</w:t>
      </w:r>
      <w:r>
        <w:rPr>
          <w:rFonts w:ascii="宋体" w:cs="宋体"/>
          <w:kern w:val="0"/>
          <w:szCs w:val="21"/>
        </w:rPr>
        <w:br/>
      </w:r>
      <m:oMath>
        <m:r>
          <w:rPr>
            <w:rFonts w:hAnsi="Cambria Math"/>
          </w:rPr>
          <m:t>(2)</m:t>
        </m:r>
      </m:oMath>
      <w:r>
        <w:rPr>
          <w:rFonts w:ascii="宋体" w:cs="宋体"/>
          <w:kern w:val="0"/>
          <w:szCs w:val="21"/>
        </w:rPr>
        <w:t>焦点和光心之间的距离是焦距。</w:t>
      </w:r>
      <w:r>
        <w:rPr>
          <w:rFonts w:ascii="宋体" w:cs="宋体"/>
          <w:kern w:val="0"/>
          <w:szCs w:val="21"/>
        </w:rPr>
        <w:br/>
        <w:t>本题考查了凸透镜的焦点，折射光线到焦点还会继续沿直线传播，这点学生容易出现错误。</w:t>
      </w:r>
    </w:p>
    <w:p w14:paraId="7BACF418"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反射</w:t>
      </w:r>
      <w:r>
        <w:rPr>
          <w:rFonts w:ascii="Times New Roman" w:eastAsia="Times New Roman" w:hAnsi="Times New Roman" w:cs="Times New Roman"/>
          <w:kern w:val="0"/>
          <w:szCs w:val="21"/>
        </w:rPr>
        <w:t xml:space="preserve">  </w:t>
      </w:r>
      <w:r>
        <w:rPr>
          <w:rFonts w:ascii="宋体" w:cs="宋体"/>
          <w:kern w:val="0"/>
          <w:szCs w:val="21"/>
        </w:rPr>
        <w:t>实</w:t>
      </w:r>
      <w:r>
        <w:rPr>
          <w:rFonts w:ascii="Times New Roman" w:eastAsia="Times New Roman" w:hAnsi="Times New Roman" w:cs="Times New Roman"/>
          <w:kern w:val="0"/>
          <w:sz w:val="24"/>
          <w:szCs w:val="24"/>
        </w:rPr>
        <w:t> </w:t>
      </w:r>
    </w:p>
    <w:p w14:paraId="351D4637"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解：看见</w:t>
      </w:r>
      <w:proofErr w:type="gramStart"/>
      <w:r>
        <w:rPr>
          <w:rFonts w:ascii="宋体" w:cs="宋体"/>
          <w:kern w:val="0"/>
          <w:szCs w:val="21"/>
        </w:rPr>
        <w:t>二维码是</w:t>
      </w:r>
      <w:proofErr w:type="gramEnd"/>
      <w:r>
        <w:rPr>
          <w:rFonts w:ascii="宋体" w:cs="宋体"/>
          <w:kern w:val="0"/>
          <w:szCs w:val="21"/>
        </w:rPr>
        <w:t>由于光在</w:t>
      </w:r>
      <w:proofErr w:type="gramStart"/>
      <w:r>
        <w:rPr>
          <w:rFonts w:ascii="宋体" w:cs="宋体"/>
          <w:kern w:val="0"/>
          <w:szCs w:val="21"/>
        </w:rPr>
        <w:t>二维码图案</w:t>
      </w:r>
      <w:proofErr w:type="gramEnd"/>
      <w:r>
        <w:rPr>
          <w:rFonts w:ascii="宋体" w:cs="宋体"/>
          <w:kern w:val="0"/>
          <w:szCs w:val="21"/>
        </w:rPr>
        <w:t>上发生了反射，反射光线进入了人的眼睛；</w:t>
      </w:r>
      <w:r>
        <w:rPr>
          <w:rFonts w:ascii="宋体" w:cs="宋体"/>
          <w:kern w:val="0"/>
          <w:szCs w:val="21"/>
        </w:rPr>
        <w:br/>
        <w:t>手机的镜头相当于凸透镜，</w:t>
      </w:r>
      <w:proofErr w:type="gramStart"/>
      <w:r>
        <w:rPr>
          <w:rFonts w:ascii="宋体" w:cs="宋体"/>
          <w:kern w:val="0"/>
          <w:szCs w:val="21"/>
        </w:rPr>
        <w:t>二维码反射</w:t>
      </w:r>
      <w:proofErr w:type="gramEnd"/>
      <w:r>
        <w:rPr>
          <w:rFonts w:ascii="宋体" w:cs="宋体"/>
          <w:kern w:val="0"/>
          <w:szCs w:val="21"/>
        </w:rPr>
        <w:t>的光经过手机镜头后，成倒立、缩小的实像；</w:t>
      </w:r>
      <w:r>
        <w:rPr>
          <w:rFonts w:ascii="宋体" w:cs="宋体"/>
          <w:kern w:val="0"/>
          <w:szCs w:val="21"/>
        </w:rPr>
        <w:br/>
        <w:t>故答案为：反射；实。</w:t>
      </w:r>
      <w:r>
        <w:rPr>
          <w:rFonts w:ascii="宋体" w:cs="宋体"/>
          <w:kern w:val="0"/>
          <w:szCs w:val="21"/>
        </w:rPr>
        <w:br/>
      </w:r>
      <w:proofErr w:type="gramStart"/>
      <w:r>
        <w:rPr>
          <w:rFonts w:ascii="宋体" w:cs="宋体"/>
          <w:kern w:val="0"/>
          <w:szCs w:val="21"/>
        </w:rPr>
        <w:t>二维码会</w:t>
      </w:r>
      <w:proofErr w:type="gramEnd"/>
      <w:r>
        <w:rPr>
          <w:rFonts w:ascii="宋体" w:cs="宋体"/>
          <w:kern w:val="0"/>
          <w:szCs w:val="21"/>
        </w:rPr>
        <w:t>反射光线；凸透镜成像时，物距</w:t>
      </w:r>
      <m:oMath>
        <m:r>
          <w:rPr>
            <w:rFonts w:hAnsi="Cambria Math"/>
          </w:rPr>
          <m:t>u&gt;2f</m:t>
        </m:r>
      </m:oMath>
      <w:r>
        <w:rPr>
          <w:rFonts w:ascii="宋体" w:cs="宋体"/>
          <w:kern w:val="0"/>
          <w:szCs w:val="21"/>
        </w:rPr>
        <w:t>，成倒立缩小的实像，应用是照相机。</w:t>
      </w:r>
      <w:r>
        <w:rPr>
          <w:rFonts w:ascii="宋体" w:cs="宋体"/>
          <w:kern w:val="0"/>
          <w:szCs w:val="21"/>
        </w:rPr>
        <w:br/>
        <w:t>本题考查光的反射现象、凸透镜成像及其应用，与实际生活联系密切，是一道基础题。</w:t>
      </w:r>
    </w:p>
    <w:p w14:paraId="3F1B6B72"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Times New Roman" w:eastAsia="Times New Roman" w:hAnsi="Times New Roman" w:cs="Times New Roman"/>
          <w:kern w:val="0"/>
          <w:szCs w:val="21"/>
        </w:rPr>
        <w:t xml:space="preserve">5  </w:t>
      </w:r>
      <w:r>
        <w:rPr>
          <w:rFonts w:ascii="宋体" w:cs="宋体"/>
          <w:kern w:val="0"/>
          <w:szCs w:val="21"/>
        </w:rPr>
        <w:t>强</w:t>
      </w:r>
      <w:r>
        <w:rPr>
          <w:rFonts w:ascii="Times New Roman" w:eastAsia="Times New Roman" w:hAnsi="Times New Roman" w:cs="Times New Roman"/>
          <w:kern w:val="0"/>
          <w:sz w:val="24"/>
          <w:szCs w:val="24"/>
        </w:rPr>
        <w:t> </w:t>
      </w:r>
    </w:p>
    <w:p w14:paraId="19F5C87C"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解：根据平面镜成像特点可知，视力表所成的像距平面镜</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，小明通过平面镜看视力表的像，所以像到小明的距离为：</w:t>
      </w:r>
      <m:oMath>
        <m:r>
          <w:rPr>
            <w:rFonts w:hAnsi="Cambria Math"/>
          </w:rPr>
          <m:t>s=2m+3m=5m</m:t>
        </m:r>
      </m:oMath>
      <w:r>
        <w:rPr>
          <w:rFonts w:ascii="宋体" w:cs="宋体"/>
          <w:kern w:val="0"/>
          <w:szCs w:val="21"/>
        </w:rPr>
        <w:t>；</w:t>
      </w:r>
      <w:r>
        <w:rPr>
          <w:rFonts w:ascii="宋体" w:cs="宋体"/>
          <w:kern w:val="0"/>
          <w:szCs w:val="21"/>
        </w:rPr>
        <w:br/>
        <w:t>近视眼形成的原因是晶状体太厚，对光的折射能力太强，使像成在了视网膜前方。</w:t>
      </w:r>
      <w:r>
        <w:rPr>
          <w:rFonts w:ascii="宋体" w:cs="宋体"/>
          <w:kern w:val="0"/>
          <w:szCs w:val="21"/>
        </w:rPr>
        <w:br/>
        <w:t>故答案为：</w:t>
      </w:r>
      <w:r>
        <w:rPr>
          <w:rFonts w:ascii="Times New Roman" w:eastAsia="Times New Roman" w:hAnsi="Times New Roman" w:cs="Times New Roman"/>
          <w:kern w:val="0"/>
          <w:szCs w:val="21"/>
        </w:rPr>
        <w:t>5</w:t>
      </w:r>
      <w:r>
        <w:rPr>
          <w:rFonts w:ascii="宋体" w:cs="宋体"/>
          <w:kern w:val="0"/>
          <w:szCs w:val="21"/>
        </w:rPr>
        <w:t>；强。</w:t>
      </w:r>
      <w:r>
        <w:rPr>
          <w:rFonts w:ascii="宋体" w:cs="宋体"/>
          <w:kern w:val="0"/>
          <w:szCs w:val="21"/>
        </w:rPr>
        <w:br/>
      </w:r>
      <m:oMath>
        <m:r>
          <w:rPr>
            <w:rFonts w:hAnsi="Cambria Math"/>
          </w:rPr>
          <m:t>(1)</m:t>
        </m:r>
      </m:oMath>
      <w:r>
        <w:rPr>
          <w:rFonts w:ascii="宋体" w:cs="宋体"/>
          <w:kern w:val="0"/>
          <w:szCs w:val="21"/>
        </w:rPr>
        <w:t>平面镜成像时，像距等于物距；</w:t>
      </w:r>
      <w:r>
        <w:rPr>
          <w:rFonts w:ascii="宋体" w:cs="宋体"/>
          <w:kern w:val="0"/>
          <w:szCs w:val="21"/>
        </w:rPr>
        <w:br/>
      </w:r>
      <m:oMath>
        <m:r>
          <w:rPr>
            <w:rFonts w:hAnsi="Cambria Math"/>
          </w:rPr>
          <m:t>(2)</m:t>
        </m:r>
      </m:oMath>
      <w:r>
        <w:rPr>
          <w:rFonts w:ascii="宋体" w:cs="宋体"/>
          <w:kern w:val="0"/>
          <w:szCs w:val="21"/>
        </w:rPr>
        <w:t>近视眼是由于晶状体太厚，对光线的会聚作用太强，近视眼成像时，像成在视网膜的前方。</w:t>
      </w:r>
      <w:r>
        <w:rPr>
          <w:rFonts w:ascii="宋体" w:cs="宋体"/>
          <w:kern w:val="0"/>
          <w:szCs w:val="21"/>
        </w:rPr>
        <w:br/>
        <w:t>本题考查了平面镜成像的特点、近视眼形成的原因，难度不大。</w:t>
      </w:r>
    </w:p>
    <w:p w14:paraId="05190F3F"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解：先</w:t>
      </w:r>
      <w:proofErr w:type="gramStart"/>
      <w:r>
        <w:rPr>
          <w:rFonts w:ascii="宋体" w:cs="宋体"/>
          <w:kern w:val="0"/>
          <w:szCs w:val="21"/>
        </w:rPr>
        <w:t>作出</w:t>
      </w:r>
      <w:proofErr w:type="gramEnd"/>
      <w:r>
        <w:rPr>
          <w:rFonts w:ascii="宋体" w:cs="宋体"/>
          <w:kern w:val="0"/>
          <w:szCs w:val="21"/>
        </w:rPr>
        <w:t>三角形</w:t>
      </w:r>
      <w:r>
        <w:rPr>
          <w:rFonts w:ascii="Times New Roman" w:eastAsia="Times New Roman" w:hAnsi="Times New Roman" w:cs="Times New Roman"/>
          <w:i/>
          <w:iCs/>
          <w:kern w:val="0"/>
          <w:szCs w:val="21"/>
        </w:rPr>
        <w:t>ABC</w:t>
      </w:r>
      <w:r>
        <w:rPr>
          <w:rFonts w:ascii="宋体" w:cs="宋体"/>
          <w:kern w:val="0"/>
          <w:szCs w:val="21"/>
        </w:rPr>
        <w:t>端点的对称点，即像点</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w:t>
      </w:r>
      <m:oMath>
        <m:r>
          <w:rPr>
            <w:rFonts w:hAnsi="Cambria Math"/>
          </w:rPr>
          <m:t>C'</m:t>
        </m:r>
      </m:oMath>
      <w:r>
        <w:rPr>
          <w:rFonts w:ascii="宋体" w:cs="宋体"/>
          <w:kern w:val="0"/>
          <w:szCs w:val="21"/>
        </w:rPr>
        <w:t>，连接</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w:t>
      </w:r>
      <m:oMath>
        <m:r>
          <w:rPr>
            <w:rFonts w:hAnsi="Cambria Math"/>
          </w:rPr>
          <m:t>C'</m:t>
        </m:r>
      </m:oMath>
      <w:r>
        <w:rPr>
          <w:rFonts w:ascii="宋体" w:cs="宋体"/>
          <w:kern w:val="0"/>
          <w:szCs w:val="21"/>
        </w:rPr>
        <w:t>即为三角形</w:t>
      </w:r>
      <w:r>
        <w:rPr>
          <w:rFonts w:ascii="Times New Roman" w:eastAsia="Times New Roman" w:hAnsi="Times New Roman" w:cs="Times New Roman"/>
          <w:i/>
          <w:iCs/>
          <w:kern w:val="0"/>
          <w:szCs w:val="21"/>
        </w:rPr>
        <w:t>ABC</w:t>
      </w:r>
      <w:r>
        <w:rPr>
          <w:rFonts w:ascii="宋体" w:cs="宋体"/>
          <w:kern w:val="0"/>
          <w:szCs w:val="21"/>
        </w:rPr>
        <w:t>在平面镜中所成的像。如图所示：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76E41B1" wp14:editId="5BDB0D53">
            <wp:extent cx="1571625" cy="89535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571625" cy="8953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2D6AA154"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平面镜成像的特点是：像与物关于平面镜对称，可以先</w:t>
      </w:r>
      <w:proofErr w:type="gramStart"/>
      <w:r>
        <w:rPr>
          <w:rFonts w:ascii="宋体" w:cs="宋体"/>
          <w:kern w:val="0"/>
          <w:szCs w:val="21"/>
        </w:rPr>
        <w:t>作出</w:t>
      </w:r>
      <w:proofErr w:type="gramEnd"/>
      <w:r>
        <w:rPr>
          <w:rFonts w:ascii="宋体" w:cs="宋体"/>
          <w:kern w:val="0"/>
          <w:szCs w:val="21"/>
        </w:rPr>
        <w:t>三角形</w:t>
      </w:r>
      <w:r>
        <w:rPr>
          <w:rFonts w:ascii="Times New Roman" w:eastAsia="Times New Roman" w:hAnsi="Times New Roman" w:cs="Times New Roman"/>
          <w:i/>
          <w:iCs/>
          <w:kern w:val="0"/>
          <w:szCs w:val="21"/>
        </w:rPr>
        <w:t>ABC</w:t>
      </w:r>
      <w:r>
        <w:rPr>
          <w:rFonts w:ascii="宋体" w:cs="宋体"/>
          <w:kern w:val="0"/>
          <w:szCs w:val="21"/>
        </w:rPr>
        <w:t>端点的像点</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w:t>
      </w:r>
      <m:oMath>
        <m:r>
          <w:rPr>
            <w:rFonts w:hAnsi="Cambria Math"/>
          </w:rPr>
          <m:t>C'</m:t>
        </m:r>
      </m:oMath>
      <w:r>
        <w:rPr>
          <w:rFonts w:ascii="宋体" w:cs="宋体"/>
          <w:kern w:val="0"/>
          <w:szCs w:val="21"/>
        </w:rPr>
        <w:t>，连接</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w:t>
      </w:r>
      <m:oMath>
        <m:r>
          <w:rPr>
            <w:rFonts w:hAnsi="Cambria Math"/>
          </w:rPr>
          <m:t>C'</m:t>
        </m:r>
      </m:oMath>
      <w:r>
        <w:rPr>
          <w:rFonts w:ascii="宋体" w:cs="宋体"/>
          <w:kern w:val="0"/>
          <w:szCs w:val="21"/>
        </w:rPr>
        <w:t>即为三角形</w:t>
      </w:r>
      <w:r>
        <w:rPr>
          <w:rFonts w:ascii="Times New Roman" w:eastAsia="Times New Roman" w:hAnsi="Times New Roman" w:cs="Times New Roman"/>
          <w:i/>
          <w:iCs/>
          <w:kern w:val="0"/>
          <w:szCs w:val="21"/>
        </w:rPr>
        <w:t>ABC</w:t>
      </w:r>
      <w:r>
        <w:rPr>
          <w:rFonts w:ascii="宋体" w:cs="宋体"/>
          <w:kern w:val="0"/>
          <w:szCs w:val="21"/>
        </w:rPr>
        <w:t>在平面镜中所成的像。</w:t>
      </w:r>
      <w:r>
        <w:rPr>
          <w:rFonts w:ascii="宋体" w:cs="宋体"/>
          <w:kern w:val="0"/>
          <w:szCs w:val="21"/>
        </w:rPr>
        <w:br/>
        <w:t>本题考查了平面镜成像特点</w:t>
      </w:r>
      <m:oMath>
        <m:r>
          <w:rPr>
            <w:rFonts w:hAnsi="Cambria Math"/>
          </w:rPr>
          <m:t>(</m:t>
        </m:r>
      </m:oMath>
      <w:r>
        <w:rPr>
          <w:rFonts w:ascii="宋体" w:cs="宋体"/>
          <w:kern w:val="0"/>
          <w:szCs w:val="21"/>
        </w:rPr>
        <w:t>物像关于平面镜对称</w:t>
      </w:r>
      <m:oMath>
        <m:r>
          <w:rPr>
            <w:rFonts w:hAnsi="Cambria Math"/>
          </w:rPr>
          <m:t>)</m:t>
        </m:r>
      </m:oMath>
      <w:r>
        <w:rPr>
          <w:rFonts w:ascii="宋体" w:cs="宋体"/>
          <w:kern w:val="0"/>
          <w:szCs w:val="21"/>
        </w:rPr>
        <w:t>的应用，属于基础题目。</w:t>
      </w:r>
    </w:p>
    <w:p w14:paraId="6EBBEB41"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23.</w:t>
      </w:r>
      <w:r>
        <w:rPr>
          <w:rFonts w:ascii="宋体" w:cs="宋体"/>
          <w:color w:val="3333FF"/>
          <w:kern w:val="0"/>
          <w:szCs w:val="21"/>
        </w:rPr>
        <w:t>【答案】</w:t>
      </w:r>
      <w:r>
        <w:rPr>
          <w:rFonts w:ascii="宋体" w:cs="宋体"/>
          <w:kern w:val="0"/>
          <w:szCs w:val="21"/>
        </w:rPr>
        <w:t>解：一束光垂直射向平面镜，入射光线和法线重合，入射角等于</w:t>
      </w:r>
      <w:r>
        <w:rPr>
          <w:rFonts w:ascii="Times New Roman" w:eastAsia="Times New Roman" w:hAnsi="Times New Roman" w:cs="Times New Roman"/>
          <w:kern w:val="0"/>
          <w:szCs w:val="21"/>
        </w:rPr>
        <w:t>0</w:t>
      </w:r>
      <w:r>
        <w:rPr>
          <w:rFonts w:ascii="宋体" w:cs="宋体"/>
          <w:kern w:val="0"/>
          <w:szCs w:val="21"/>
        </w:rPr>
        <w:t>度，反射角等于入射角，反射角也等于</w:t>
      </w:r>
      <w:r>
        <w:rPr>
          <w:rFonts w:ascii="Times New Roman" w:eastAsia="Times New Roman" w:hAnsi="Times New Roman" w:cs="Times New Roman"/>
          <w:kern w:val="0"/>
          <w:szCs w:val="21"/>
        </w:rPr>
        <w:t>0</w:t>
      </w:r>
      <w:r>
        <w:rPr>
          <w:rFonts w:ascii="宋体" w:cs="宋体"/>
          <w:kern w:val="0"/>
          <w:szCs w:val="21"/>
        </w:rPr>
        <w:t>度，反射光线沿原路返回，如下图所示：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D9B03E3" wp14:editId="3EF11A65">
            <wp:extent cx="1104900" cy="5810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104900" cy="5810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3A3D115A"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根据垂直于镜面的光线叫法线；入射光线和法线的夹角叫入射角；反射光线和法线的夹角叫反射角来解答此题。</w:t>
      </w:r>
      <w:r>
        <w:rPr>
          <w:rFonts w:ascii="宋体" w:cs="宋体"/>
          <w:kern w:val="0"/>
          <w:szCs w:val="21"/>
        </w:rPr>
        <w:br/>
        <w:t>本题考查了利用光的反射定律作图的能力，比较简单，是一道基础题。</w:t>
      </w:r>
    </w:p>
    <w:p w14:paraId="53CF8389"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解：反射光线与入射光线的夹角为</w:t>
      </w:r>
      <w:r>
        <w:rPr>
          <w:rFonts w:ascii="Times New Roman" w:eastAsia="Times New Roman" w:hAnsi="Times New Roman" w:cs="Times New Roman"/>
          <w:kern w:val="0"/>
          <w:szCs w:val="21"/>
        </w:rPr>
        <w:t>120</w:t>
      </w:r>
      <w:r>
        <w:rPr>
          <w:rFonts w:ascii="宋体" w:cs="宋体"/>
          <w:kern w:val="0"/>
          <w:szCs w:val="21"/>
        </w:rPr>
        <w:t>度，故反射角和入射角都为</w:t>
      </w:r>
      <m:oMath>
        <m:sSup>
          <m:sSupPr>
            <m:ctrlPr>
              <w:rPr>
                <w:rFonts w:hAnsi="Cambria Math"/>
              </w:rPr>
            </m:ctrlPr>
          </m:sSupPr>
          <m:e>
            <m:r>
              <w:rPr>
                <w:rFonts w:hAnsi="Cambria Math"/>
              </w:rPr>
              <m:t>60</m:t>
            </m:r>
          </m:e>
          <m:sup>
            <m:r>
              <w:rPr>
                <w:rFonts w:hAnsi="Cambria Math"/>
              </w:rPr>
              <m:t>∘</m:t>
            </m:r>
          </m:sup>
        </m:sSup>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28E6324" wp14:editId="6B7E3CBC">
            <wp:extent cx="1857375" cy="123825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857375" cy="12382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5AF5F071"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根据光反射定律知，反射角等于入射角，故反射光线与入射光线的夹角的平分线是法线的位置，再过入射点</w:t>
      </w:r>
      <w:proofErr w:type="gramStart"/>
      <w:r>
        <w:rPr>
          <w:rFonts w:ascii="宋体" w:cs="宋体"/>
          <w:kern w:val="0"/>
          <w:szCs w:val="21"/>
        </w:rPr>
        <w:t>作出</w:t>
      </w:r>
      <w:proofErr w:type="gramEnd"/>
      <w:r>
        <w:rPr>
          <w:rFonts w:ascii="宋体" w:cs="宋体"/>
          <w:kern w:val="0"/>
          <w:szCs w:val="21"/>
        </w:rPr>
        <w:t>法线的垂线，就是平面镜所在的位置。</w:t>
      </w:r>
      <w:r>
        <w:rPr>
          <w:rFonts w:ascii="宋体" w:cs="宋体"/>
          <w:kern w:val="0"/>
          <w:szCs w:val="21"/>
        </w:rPr>
        <w:br/>
        <w:t>本题考查了光的反射定律：反射光线、入射光线、法线在同一平面内，反射光线和入射光线分居法线的两侧，反射角等于入射角。</w:t>
      </w:r>
    </w:p>
    <w:p w14:paraId="2815F871"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解：光从空气垂直入射到空气和玻璃界面上，传播方向不变；</w:t>
      </w:r>
      <w:r>
        <w:rPr>
          <w:rFonts w:ascii="宋体" w:cs="宋体"/>
          <w:kern w:val="0"/>
          <w:szCs w:val="21"/>
        </w:rPr>
        <w:br/>
        <w:t>当光从玻璃斜射入空气中时，先过入射点做出法线，再根据折射角大于入射角，在法线上方空气中</w:t>
      </w:r>
      <w:proofErr w:type="gramStart"/>
      <w:r>
        <w:rPr>
          <w:rFonts w:ascii="宋体" w:cs="宋体"/>
          <w:kern w:val="0"/>
          <w:szCs w:val="21"/>
        </w:rPr>
        <w:t>作出</w:t>
      </w:r>
      <w:proofErr w:type="gramEnd"/>
      <w:r>
        <w:rPr>
          <w:rFonts w:ascii="宋体" w:cs="宋体"/>
          <w:kern w:val="0"/>
          <w:szCs w:val="21"/>
        </w:rPr>
        <w:t>从玻璃射出的折射光线。如图所示：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4ECDE46" wp14:editId="6E180582">
            <wp:extent cx="1609725" cy="110490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1609725" cy="11049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DE8D546"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发生光的折射时，当光从空气斜射入玻璃时，入射光线和折射光线分居法线的两侧，折射角小于入射角；当光从玻璃斜射入空气时，入射光线和折射光线分居法线的两侧，折射角大于入射角。</w:t>
      </w:r>
      <w:r>
        <w:rPr>
          <w:rFonts w:ascii="宋体" w:cs="宋体"/>
          <w:kern w:val="0"/>
          <w:szCs w:val="21"/>
        </w:rPr>
        <w:br/>
        <w:t>此题考查根据光的折射规律作图，一定要熟练掌握光的折射定律的内容，关键是搞清折射角与入射角之间的关系。</w:t>
      </w:r>
    </w:p>
    <w:p w14:paraId="184AD08C"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解：光由水斜射入空气时，折射光线远离法线偏折，折射角大于入射角；</w:t>
      </w:r>
      <w:r>
        <w:rPr>
          <w:rFonts w:ascii="宋体" w:cs="宋体"/>
          <w:kern w:val="0"/>
          <w:szCs w:val="21"/>
        </w:rPr>
        <w:br/>
        <w:t>先过折射点</w:t>
      </w:r>
      <w:r>
        <w:rPr>
          <w:rFonts w:ascii="Times New Roman" w:eastAsia="Times New Roman" w:hAnsi="Times New Roman" w:cs="Times New Roman"/>
          <w:i/>
          <w:iCs/>
          <w:kern w:val="0"/>
          <w:szCs w:val="21"/>
        </w:rPr>
        <w:t>O</w:t>
      </w:r>
      <w:r>
        <w:rPr>
          <w:rFonts w:ascii="宋体" w:cs="宋体"/>
          <w:kern w:val="0"/>
          <w:szCs w:val="21"/>
        </w:rPr>
        <w:t>垂直于界面</w:t>
      </w:r>
      <w:proofErr w:type="gramStart"/>
      <w:r>
        <w:rPr>
          <w:rFonts w:ascii="宋体" w:cs="宋体"/>
          <w:kern w:val="0"/>
          <w:szCs w:val="21"/>
        </w:rPr>
        <w:t>作出</w:t>
      </w:r>
      <w:proofErr w:type="gramEnd"/>
      <w:r>
        <w:rPr>
          <w:rFonts w:ascii="宋体" w:cs="宋体"/>
          <w:kern w:val="0"/>
          <w:szCs w:val="21"/>
        </w:rPr>
        <w:t>法线，再在空气中法线的另一侧画出折射光线，注意折射角大于入射角，将</w:t>
      </w:r>
      <w:r>
        <w:rPr>
          <w:rFonts w:ascii="宋体" w:cs="宋体"/>
          <w:kern w:val="0"/>
          <w:szCs w:val="21"/>
        </w:rPr>
        <w:lastRenderedPageBreak/>
        <w:t>两条折射光线反向延长，其交点即为人从岸上看到</w:t>
      </w:r>
      <w:r>
        <w:rPr>
          <w:rFonts w:ascii="Times New Roman" w:eastAsia="Times New Roman" w:hAnsi="Times New Roman" w:cs="Times New Roman"/>
          <w:i/>
          <w:iCs/>
          <w:kern w:val="0"/>
          <w:szCs w:val="21"/>
        </w:rPr>
        <w:t>A</w:t>
      </w:r>
      <w:r>
        <w:rPr>
          <w:rFonts w:ascii="宋体" w:cs="宋体"/>
          <w:kern w:val="0"/>
          <w:szCs w:val="21"/>
        </w:rPr>
        <w:t>的像</w:t>
      </w:r>
      <m:oMath>
        <m:r>
          <w:rPr>
            <w:rFonts w:hAnsi="Cambria Math"/>
          </w:rPr>
          <m:t>A'</m:t>
        </m:r>
      </m:oMath>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A984384" wp14:editId="2E62D906">
            <wp:extent cx="1628775" cy="1419225"/>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628775" cy="14192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092F56EA"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光由水斜射入空气时，折射光线远离法线偏折，折射角大于入射角，先作法线，后作出折射光线。</w:t>
      </w:r>
      <w:r>
        <w:rPr>
          <w:rFonts w:ascii="宋体" w:cs="宋体"/>
          <w:kern w:val="0"/>
          <w:szCs w:val="21"/>
        </w:rPr>
        <w:br/>
        <w:t>在作光的折射光路图时要注意：不管光从哪种介质斜射向哪种介质，在</w:t>
      </w:r>
      <w:proofErr w:type="gramStart"/>
      <w:r>
        <w:rPr>
          <w:rFonts w:ascii="宋体" w:cs="宋体"/>
          <w:kern w:val="0"/>
          <w:szCs w:val="21"/>
        </w:rPr>
        <w:t>光疏质</w:t>
      </w:r>
      <w:proofErr w:type="gramEnd"/>
      <m:oMath>
        <m:r>
          <w:rPr>
            <w:rFonts w:hAnsi="Cambria Math"/>
          </w:rPr>
          <m:t>(</m:t>
        </m:r>
      </m:oMath>
      <w:r>
        <w:rPr>
          <w:rFonts w:ascii="宋体" w:cs="宋体"/>
          <w:kern w:val="0"/>
          <w:szCs w:val="21"/>
        </w:rPr>
        <w:t>密度比较小的物质</w:t>
      </w:r>
      <m:oMath>
        <m:r>
          <w:rPr>
            <w:rFonts w:hAnsi="Cambria Math"/>
          </w:rPr>
          <m:t>)</m:t>
        </m:r>
      </m:oMath>
      <w:r>
        <w:rPr>
          <w:rFonts w:ascii="宋体" w:cs="宋体"/>
          <w:kern w:val="0"/>
          <w:szCs w:val="21"/>
        </w:rPr>
        <w:t>里面的角</w:t>
      </w:r>
      <m:oMath>
        <m:r>
          <w:rPr>
            <w:rFonts w:hAnsi="Cambria Math"/>
          </w:rPr>
          <m:t>(</m:t>
        </m:r>
      </m:oMath>
      <w:r>
        <w:rPr>
          <w:rFonts w:ascii="宋体" w:cs="宋体"/>
          <w:kern w:val="0"/>
          <w:szCs w:val="21"/>
        </w:rPr>
        <w:t>入射角或折射角</w:t>
      </w:r>
      <m:oMath>
        <m:r>
          <w:rPr>
            <w:rFonts w:hAnsi="Cambria Math"/>
          </w:rPr>
          <m:t>)</m:t>
        </m:r>
      </m:oMath>
      <w:r>
        <w:rPr>
          <w:rFonts w:ascii="宋体" w:cs="宋体"/>
          <w:kern w:val="0"/>
          <w:szCs w:val="21"/>
        </w:rPr>
        <w:t>较大；</w:t>
      </w:r>
      <w:proofErr w:type="gramStart"/>
      <w:r>
        <w:rPr>
          <w:rFonts w:ascii="宋体" w:cs="宋体"/>
          <w:kern w:val="0"/>
          <w:szCs w:val="21"/>
        </w:rPr>
        <w:t>在光密质</w:t>
      </w:r>
      <w:proofErr w:type="gramEnd"/>
      <m:oMath>
        <m:r>
          <w:rPr>
            <w:rFonts w:hAnsi="Cambria Math"/>
          </w:rPr>
          <m:t>(</m:t>
        </m:r>
      </m:oMath>
      <w:r>
        <w:rPr>
          <w:rFonts w:ascii="宋体" w:cs="宋体"/>
          <w:kern w:val="0"/>
          <w:szCs w:val="21"/>
        </w:rPr>
        <w:t>密度比较大的物质</w:t>
      </w:r>
      <m:oMath>
        <m:r>
          <w:rPr>
            <w:rFonts w:hAnsi="Cambria Math"/>
          </w:rPr>
          <m:t>)</m:t>
        </m:r>
      </m:oMath>
      <w:r>
        <w:rPr>
          <w:rFonts w:ascii="宋体" w:cs="宋体"/>
          <w:kern w:val="0"/>
          <w:szCs w:val="21"/>
        </w:rPr>
        <w:t>里面的角</w:t>
      </w:r>
      <m:oMath>
        <m:r>
          <w:rPr>
            <w:rFonts w:hAnsi="Cambria Math"/>
          </w:rPr>
          <m:t>(</m:t>
        </m:r>
      </m:oMath>
      <w:r>
        <w:rPr>
          <w:rFonts w:ascii="宋体" w:cs="宋体"/>
          <w:kern w:val="0"/>
          <w:szCs w:val="21"/>
        </w:rPr>
        <w:t>入射角或折射角</w:t>
      </w:r>
      <m:oMath>
        <m:r>
          <w:rPr>
            <w:rFonts w:hAnsi="Cambria Math"/>
          </w:rPr>
          <m:t>)</m:t>
        </m:r>
      </m:oMath>
      <w:r>
        <w:rPr>
          <w:rFonts w:ascii="宋体" w:cs="宋体"/>
          <w:kern w:val="0"/>
          <w:szCs w:val="21"/>
        </w:rPr>
        <w:t>较小，即“疏大密小”。角度越小，光线越靠近法线。</w:t>
      </w:r>
    </w:p>
    <w:p w14:paraId="7826107E" w14:textId="77777777" w:rsidR="00F92BB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宋体" w:cs="宋体"/>
          <w:kern w:val="0"/>
          <w:szCs w:val="21"/>
        </w:rPr>
        <w:t>解：延长线过凹透镜另一侧焦点的光线，经凹透镜发散后，将平行于主光轴；该光线平行于凸透镜的主光轴入射到凸透镜上，再经凸透镜折射后过凸透镜右侧的焦点</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12C8C41" wp14:editId="450D619F">
            <wp:extent cx="2019300" cy="1209675"/>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2019300" cy="12096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753A888"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在作凸透镜、凹透镜的光路图时，先确定所给的光线的特点再根据透镜的光学特点</w:t>
      </w:r>
      <w:proofErr w:type="gramStart"/>
      <w:r>
        <w:rPr>
          <w:rFonts w:ascii="宋体" w:cs="宋体"/>
          <w:kern w:val="0"/>
          <w:szCs w:val="21"/>
        </w:rPr>
        <w:t>来作</w:t>
      </w:r>
      <w:proofErr w:type="gramEnd"/>
      <w:r>
        <w:rPr>
          <w:rFonts w:ascii="宋体" w:cs="宋体"/>
          <w:kern w:val="0"/>
          <w:szCs w:val="21"/>
        </w:rPr>
        <w:t>图。</w:t>
      </w:r>
      <w:r>
        <w:rPr>
          <w:rFonts w:ascii="宋体" w:cs="宋体"/>
          <w:kern w:val="0"/>
          <w:szCs w:val="21"/>
        </w:rPr>
        <w:br/>
        <w:t>凹透镜三条特殊光线的作图：①延长线过另一侧焦点的光线经凹透镜折射后将平行于主光轴；②平行于主光轴的光线经凹透镜折射后，其折射光线的反向延长线过焦点；③过光心的光线传播方向不改变。凸透镜的三条特殊光线：①通过焦点的光线经凸透镜折射后将平行于主光轴；②平行于主光轴的光线经凸透镜折射后将过焦点；③过光心的光线传播方向不改变。</w:t>
      </w:r>
    </w:p>
    <w:p w14:paraId="0F7565DE"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28.</w:t>
      </w:r>
      <w:r>
        <w:rPr>
          <w:rFonts w:ascii="宋体" w:cs="宋体"/>
          <w:color w:val="3333FF"/>
          <w:kern w:val="0"/>
          <w:szCs w:val="21"/>
        </w:rPr>
        <w:t>【答案】</w:t>
      </w:r>
      <w:r>
        <w:rPr>
          <w:rFonts w:ascii="宋体" w:cs="宋体"/>
          <w:kern w:val="0"/>
          <w:szCs w:val="21"/>
        </w:rPr>
        <w:t>竖直</w:t>
      </w:r>
      <w:r>
        <w:rPr>
          <w:rFonts w:ascii="Times New Roman" w:eastAsia="Times New Roman" w:hAnsi="Times New Roman" w:cs="Times New Roman"/>
          <w:kern w:val="0"/>
          <w:szCs w:val="21"/>
        </w:rPr>
        <w:t xml:space="preserve">  </w:t>
      </w:r>
      <w:r>
        <w:rPr>
          <w:rFonts w:ascii="宋体" w:cs="宋体"/>
          <w:kern w:val="0"/>
          <w:szCs w:val="21"/>
        </w:rPr>
        <w:t>完全重合</w:t>
      </w:r>
      <w:r>
        <w:rPr>
          <w:rFonts w:ascii="Times New Roman" w:eastAsia="Times New Roman" w:hAnsi="Times New Roman" w:cs="Times New Roman"/>
          <w:kern w:val="0"/>
          <w:szCs w:val="21"/>
        </w:rPr>
        <w:t xml:space="preserve">  </w:t>
      </w:r>
      <w:r>
        <w:rPr>
          <w:rFonts w:ascii="宋体" w:cs="宋体"/>
          <w:kern w:val="0"/>
          <w:szCs w:val="21"/>
        </w:rPr>
        <w:t>便于确定像的位置</w:t>
      </w:r>
      <w:r>
        <w:rPr>
          <w:rFonts w:ascii="Times New Roman" w:eastAsia="Times New Roman" w:hAnsi="Times New Roman" w:cs="Times New Roman"/>
          <w:kern w:val="0"/>
          <w:szCs w:val="21"/>
        </w:rPr>
        <w:t xml:space="preserve">  </w:t>
      </w:r>
      <w:r>
        <w:rPr>
          <w:rFonts w:ascii="宋体" w:cs="宋体"/>
          <w:kern w:val="0"/>
          <w:szCs w:val="21"/>
        </w:rPr>
        <w:t>完全相同</w:t>
      </w:r>
      <w:r>
        <w:rPr>
          <w:rFonts w:ascii="Times New Roman" w:eastAsia="Times New Roman" w:hAnsi="Times New Roman" w:cs="Times New Roman"/>
          <w:kern w:val="0"/>
          <w:szCs w:val="21"/>
        </w:rPr>
        <w:t xml:space="preserve">  </w:t>
      </w:r>
      <w:r>
        <w:rPr>
          <w:rFonts w:ascii="宋体" w:cs="宋体"/>
          <w:kern w:val="0"/>
          <w:szCs w:val="21"/>
        </w:rPr>
        <w:t>大小</w:t>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A</m:t>
            </m:r>
          </m:e>
          <m:sub>
            <m:r>
              <w:rPr>
                <w:rFonts w:hAnsi="Cambria Math"/>
              </w:rPr>
              <m:t>2</m:t>
            </m:r>
          </m:sub>
        </m:sSub>
      </m:oMath>
      <w:r>
        <w:rPr>
          <w:rFonts w:ascii="Times New Roman" w:eastAsia="Times New Roman" w:hAnsi="Times New Roman" w:cs="Times New Roman"/>
          <w:kern w:val="0"/>
          <w:szCs w:val="21"/>
        </w:rPr>
        <w:t xml:space="preserve">  </w:t>
      </w:r>
      <w:r>
        <w:rPr>
          <w:rFonts w:ascii="宋体" w:cs="宋体"/>
          <w:kern w:val="0"/>
          <w:szCs w:val="21"/>
        </w:rPr>
        <w:t>车内</w:t>
      </w:r>
      <w:r>
        <w:rPr>
          <w:rFonts w:ascii="Times New Roman" w:eastAsia="Times New Roman" w:hAnsi="Times New Roman" w:cs="Times New Roman"/>
          <w:kern w:val="0"/>
          <w:sz w:val="24"/>
          <w:szCs w:val="24"/>
        </w:rPr>
        <w:t> </w:t>
      </w:r>
    </w:p>
    <w:p w14:paraId="25D19DD0"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①实验时玻璃板应沿着直线竖直放置在白纸的中央；</w:t>
      </w:r>
      <w:r>
        <w:rPr>
          <w:rFonts w:ascii="宋体" w:cs="宋体"/>
          <w:kern w:val="0"/>
          <w:szCs w:val="21"/>
        </w:rPr>
        <w:br/>
        <w:t>②将蜡烛</w:t>
      </w:r>
      <w:r>
        <w:rPr>
          <w:rFonts w:ascii="Times New Roman" w:eastAsia="Times New Roman" w:hAnsi="Times New Roman" w:cs="Times New Roman"/>
          <w:i/>
          <w:iCs/>
          <w:kern w:val="0"/>
          <w:szCs w:val="21"/>
        </w:rPr>
        <w:t>A</w:t>
      </w:r>
      <w:r>
        <w:rPr>
          <w:rFonts w:ascii="宋体" w:cs="宋体"/>
          <w:kern w:val="0"/>
          <w:szCs w:val="21"/>
        </w:rPr>
        <w:t>竖立在玻璃板前面，手拿蜡烛</w:t>
      </w:r>
      <w:r>
        <w:rPr>
          <w:rFonts w:ascii="Times New Roman" w:eastAsia="Times New Roman" w:hAnsi="Times New Roman" w:cs="Times New Roman"/>
          <w:i/>
          <w:iCs/>
          <w:kern w:val="0"/>
          <w:szCs w:val="21"/>
        </w:rPr>
        <w:t>B</w:t>
      </w:r>
      <w:r>
        <w:rPr>
          <w:rFonts w:ascii="宋体" w:cs="宋体"/>
          <w:kern w:val="0"/>
          <w:szCs w:val="21"/>
        </w:rPr>
        <w:t>在玻璃板后面移动，直至它与蜡烛</w:t>
      </w:r>
      <w:r>
        <w:rPr>
          <w:rFonts w:ascii="Times New Roman" w:eastAsia="Times New Roman" w:hAnsi="Times New Roman" w:cs="Times New Roman"/>
          <w:i/>
          <w:iCs/>
          <w:kern w:val="0"/>
          <w:szCs w:val="21"/>
        </w:rPr>
        <w:t>A</w:t>
      </w:r>
      <w:r>
        <w:rPr>
          <w:rFonts w:ascii="宋体" w:cs="宋体"/>
          <w:kern w:val="0"/>
          <w:szCs w:val="21"/>
        </w:rPr>
        <w:t>的像完全重合，以确定像的位置；</w:t>
      </w:r>
      <w:r>
        <w:rPr>
          <w:rFonts w:ascii="宋体" w:cs="宋体"/>
          <w:kern w:val="0"/>
          <w:szCs w:val="21"/>
        </w:rPr>
        <w:br/>
      </w:r>
      <m:oMath>
        <m:r>
          <w:rPr>
            <w:rFonts w:hAnsi="Cambria Math"/>
          </w:rPr>
          <m:t>(2)</m:t>
        </m:r>
      </m:oMath>
      <w:r>
        <w:rPr>
          <w:rFonts w:ascii="宋体" w:cs="宋体"/>
          <w:kern w:val="0"/>
          <w:szCs w:val="21"/>
        </w:rPr>
        <w:t>实验时选择透明的玻璃板，能同时观察到像和代替蜡烛</w:t>
      </w:r>
      <w:r>
        <w:rPr>
          <w:rFonts w:ascii="Times New Roman" w:eastAsia="Times New Roman" w:hAnsi="Times New Roman" w:cs="Times New Roman"/>
          <w:i/>
          <w:iCs/>
          <w:kern w:val="0"/>
          <w:szCs w:val="21"/>
        </w:rPr>
        <w:t>A</w:t>
      </w:r>
      <w:r>
        <w:rPr>
          <w:rFonts w:ascii="宋体" w:cs="宋体"/>
          <w:kern w:val="0"/>
          <w:szCs w:val="21"/>
        </w:rPr>
        <w:t>的蜡烛</w:t>
      </w:r>
      <w:r>
        <w:rPr>
          <w:rFonts w:ascii="Times New Roman" w:eastAsia="Times New Roman" w:hAnsi="Times New Roman" w:cs="Times New Roman"/>
          <w:i/>
          <w:iCs/>
          <w:kern w:val="0"/>
          <w:szCs w:val="21"/>
        </w:rPr>
        <w:t>B</w:t>
      </w:r>
      <w:r>
        <w:rPr>
          <w:rFonts w:ascii="宋体" w:cs="宋体"/>
          <w:kern w:val="0"/>
          <w:szCs w:val="21"/>
        </w:rPr>
        <w:t>，便于确定像的位置；</w:t>
      </w:r>
      <w:r>
        <w:rPr>
          <w:rFonts w:ascii="宋体" w:cs="宋体"/>
          <w:kern w:val="0"/>
          <w:szCs w:val="21"/>
        </w:rPr>
        <w:br/>
      </w:r>
      <m:oMath>
        <m:r>
          <w:rPr>
            <w:rFonts w:hAnsi="Cambria Math"/>
          </w:rPr>
          <m:t>(3)</m:t>
        </m:r>
      </m:oMath>
      <w:r>
        <w:rPr>
          <w:rFonts w:ascii="宋体" w:cs="宋体"/>
          <w:kern w:val="0"/>
          <w:szCs w:val="21"/>
        </w:rPr>
        <w:t>玻璃板后面没有点燃的蜡烛和玻璃板前面点燃蜡烛的像完全重合，说明物体在平面镜中所成的像与物体大小相等，探究像和</w:t>
      </w:r>
      <w:proofErr w:type="gramStart"/>
      <w:r>
        <w:rPr>
          <w:rFonts w:ascii="宋体" w:cs="宋体"/>
          <w:kern w:val="0"/>
          <w:szCs w:val="21"/>
        </w:rPr>
        <w:t>物的</w:t>
      </w:r>
      <w:proofErr w:type="gramEnd"/>
      <w:r>
        <w:rPr>
          <w:rFonts w:ascii="宋体" w:cs="宋体"/>
          <w:kern w:val="0"/>
          <w:szCs w:val="21"/>
        </w:rPr>
        <w:t>大小关系；</w:t>
      </w:r>
      <w:r>
        <w:rPr>
          <w:rFonts w:ascii="宋体" w:cs="宋体"/>
          <w:kern w:val="0"/>
          <w:szCs w:val="21"/>
        </w:rPr>
        <w:br/>
      </w:r>
      <m:oMath>
        <m:r>
          <w:rPr>
            <w:rFonts w:hAnsi="Cambria Math"/>
          </w:rPr>
          <w:lastRenderedPageBreak/>
          <m:t>(4)</m:t>
        </m:r>
      </m:oMath>
      <w:r>
        <w:rPr>
          <w:rFonts w:ascii="宋体" w:cs="宋体"/>
          <w:kern w:val="0"/>
          <w:szCs w:val="21"/>
        </w:rPr>
        <w:t>实验过程中如果玻璃板没有垂直架在纸上，而是如图</w:t>
      </w:r>
      <w:r>
        <w:rPr>
          <w:rFonts w:ascii="Times New Roman" w:eastAsia="Times New Roman" w:hAnsi="Times New Roman" w:cs="Times New Roman"/>
          <w:kern w:val="0"/>
          <w:szCs w:val="21"/>
        </w:rPr>
        <w:t>2</w:t>
      </w:r>
      <w:r>
        <w:rPr>
          <w:rFonts w:ascii="宋体" w:cs="宋体"/>
          <w:kern w:val="0"/>
          <w:szCs w:val="21"/>
        </w:rPr>
        <w:t>所示倾斜，蜡烛</w:t>
      </w:r>
      <w:r>
        <w:rPr>
          <w:rFonts w:ascii="Times New Roman" w:eastAsia="Times New Roman" w:hAnsi="Times New Roman" w:cs="Times New Roman"/>
          <w:i/>
          <w:iCs/>
          <w:kern w:val="0"/>
          <w:szCs w:val="21"/>
        </w:rPr>
        <w:t>A</w:t>
      </w:r>
      <w:r>
        <w:rPr>
          <w:rFonts w:ascii="宋体" w:cs="宋体"/>
          <w:kern w:val="0"/>
          <w:szCs w:val="21"/>
        </w:rPr>
        <w:t>的像应是图中的</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；防止小轿车内的物体在车前窗玻璃上成像。</w:t>
      </w:r>
      <w:r>
        <w:rPr>
          <w:rFonts w:ascii="宋体" w:cs="宋体"/>
          <w:kern w:val="0"/>
          <w:szCs w:val="21"/>
        </w:rPr>
        <w:br/>
        <w:t>故答案为：</w:t>
      </w:r>
      <m:oMath>
        <m:r>
          <w:rPr>
            <w:rFonts w:hAnsi="Cambria Math"/>
          </w:rPr>
          <m:t>(1)</m:t>
        </m:r>
      </m:oMath>
      <w:r>
        <w:rPr>
          <w:rFonts w:ascii="宋体" w:cs="宋体"/>
          <w:kern w:val="0"/>
          <w:szCs w:val="21"/>
        </w:rPr>
        <w:t>①竖直；②完全重合；</w:t>
      </w:r>
      <m:oMath>
        <m:r>
          <w:rPr>
            <w:rFonts w:hAnsi="Cambria Math"/>
          </w:rPr>
          <m:t>(2)</m:t>
        </m:r>
      </m:oMath>
      <w:r>
        <w:rPr>
          <w:rFonts w:ascii="宋体" w:cs="宋体"/>
          <w:kern w:val="0"/>
          <w:szCs w:val="21"/>
        </w:rPr>
        <w:t>便于确定像的位置；</w:t>
      </w:r>
      <m:oMath>
        <m:r>
          <w:rPr>
            <w:rFonts w:hAnsi="Cambria Math"/>
          </w:rPr>
          <m:t>(3)</m:t>
        </m:r>
      </m:oMath>
      <w:r>
        <w:rPr>
          <w:rFonts w:ascii="宋体" w:cs="宋体"/>
          <w:kern w:val="0"/>
          <w:szCs w:val="21"/>
        </w:rPr>
        <w:t>完全相同；大小；</w:t>
      </w:r>
      <m:oMath>
        <m:r>
          <w:rPr>
            <w:rFonts w:hAnsi="Cambria Math"/>
          </w:rPr>
          <m:t>(4)</m:t>
        </m:r>
        <m:sSub>
          <m:sSubPr>
            <m:ctrlPr>
              <w:rPr>
                <w:rFonts w:hAnsi="Cambria Math"/>
              </w:rPr>
            </m:ctrlPr>
          </m:sSubPr>
          <m:e>
            <m:r>
              <w:rPr>
                <w:rFonts w:hAnsi="Cambria Math"/>
              </w:rPr>
              <m:t>A</m:t>
            </m:r>
          </m:e>
          <m:sub>
            <m:r>
              <w:rPr>
                <w:rFonts w:hAnsi="Cambria Math"/>
              </w:rPr>
              <m:t>2</m:t>
            </m:r>
          </m:sub>
        </m:sSub>
      </m:oMath>
      <w:r>
        <w:rPr>
          <w:rFonts w:ascii="宋体" w:cs="宋体"/>
          <w:kern w:val="0"/>
          <w:szCs w:val="21"/>
        </w:rPr>
        <w:t>；车内。</w:t>
      </w:r>
      <w:r>
        <w:rPr>
          <w:rFonts w:ascii="宋体" w:cs="宋体"/>
          <w:kern w:val="0"/>
          <w:szCs w:val="21"/>
        </w:rPr>
        <w:br/>
      </w:r>
      <m:oMath>
        <m:r>
          <w:rPr>
            <w:rFonts w:hAnsi="Cambria Math"/>
          </w:rPr>
          <m:t>(1)</m:t>
        </m:r>
      </m:oMath>
      <w:r>
        <w:rPr>
          <w:rFonts w:ascii="宋体" w:cs="宋体"/>
          <w:kern w:val="0"/>
          <w:szCs w:val="21"/>
        </w:rPr>
        <w:t>①玻璃板应竖直放置，否则无论怎么移动蜡烛</w:t>
      </w:r>
      <w:r>
        <w:rPr>
          <w:rFonts w:ascii="Times New Roman" w:eastAsia="Times New Roman" w:hAnsi="Times New Roman" w:cs="Times New Roman"/>
          <w:i/>
          <w:iCs/>
          <w:kern w:val="0"/>
          <w:szCs w:val="21"/>
        </w:rPr>
        <w:t>B</w:t>
      </w:r>
      <w:r>
        <w:rPr>
          <w:rFonts w:ascii="宋体" w:cs="宋体"/>
          <w:kern w:val="0"/>
          <w:szCs w:val="21"/>
        </w:rPr>
        <w:t>，都无法找到能与蜡烛</w:t>
      </w:r>
      <w:r>
        <w:rPr>
          <w:rFonts w:ascii="Times New Roman" w:eastAsia="Times New Roman" w:hAnsi="Times New Roman" w:cs="Times New Roman"/>
          <w:i/>
          <w:iCs/>
          <w:kern w:val="0"/>
          <w:szCs w:val="21"/>
        </w:rPr>
        <w:t>A</w:t>
      </w:r>
      <w:r>
        <w:rPr>
          <w:rFonts w:ascii="宋体" w:cs="宋体"/>
          <w:kern w:val="0"/>
          <w:szCs w:val="21"/>
        </w:rPr>
        <w:t>的像完全重合的位置；</w:t>
      </w:r>
      <w:r>
        <w:rPr>
          <w:rFonts w:ascii="宋体" w:cs="宋体"/>
          <w:kern w:val="0"/>
          <w:szCs w:val="21"/>
        </w:rPr>
        <w:br/>
        <w:t>②用蜡烛</w:t>
      </w:r>
      <w:r>
        <w:rPr>
          <w:rFonts w:ascii="Times New Roman" w:eastAsia="Times New Roman" w:hAnsi="Times New Roman" w:cs="Times New Roman"/>
          <w:i/>
          <w:iCs/>
          <w:kern w:val="0"/>
          <w:szCs w:val="21"/>
        </w:rPr>
        <w:t>B</w:t>
      </w:r>
      <w:r>
        <w:rPr>
          <w:rFonts w:ascii="宋体" w:cs="宋体"/>
          <w:kern w:val="0"/>
          <w:szCs w:val="21"/>
        </w:rPr>
        <w:t>去代替蜡烛</w:t>
      </w:r>
      <w:r>
        <w:rPr>
          <w:rFonts w:ascii="Times New Roman" w:eastAsia="Times New Roman" w:hAnsi="Times New Roman" w:cs="Times New Roman"/>
          <w:i/>
          <w:iCs/>
          <w:kern w:val="0"/>
          <w:szCs w:val="21"/>
        </w:rPr>
        <w:t>A</w:t>
      </w:r>
      <w:r>
        <w:rPr>
          <w:rFonts w:ascii="宋体" w:cs="宋体"/>
          <w:kern w:val="0"/>
          <w:szCs w:val="21"/>
        </w:rPr>
        <w:t>的像以便精准定位像的位置，当蜡烛</w:t>
      </w:r>
      <w:r>
        <w:rPr>
          <w:rFonts w:ascii="Times New Roman" w:eastAsia="Times New Roman" w:hAnsi="Times New Roman" w:cs="Times New Roman"/>
          <w:i/>
          <w:iCs/>
          <w:kern w:val="0"/>
          <w:szCs w:val="21"/>
        </w:rPr>
        <w:t>B</w:t>
      </w:r>
      <w:r>
        <w:rPr>
          <w:rFonts w:ascii="宋体" w:cs="宋体"/>
          <w:kern w:val="0"/>
          <w:szCs w:val="21"/>
        </w:rPr>
        <w:t>与蜡烛</w:t>
      </w:r>
      <w:r>
        <w:rPr>
          <w:rFonts w:ascii="Times New Roman" w:eastAsia="Times New Roman" w:hAnsi="Times New Roman" w:cs="Times New Roman"/>
          <w:i/>
          <w:iCs/>
          <w:kern w:val="0"/>
          <w:szCs w:val="21"/>
        </w:rPr>
        <w:t>A</w:t>
      </w:r>
      <w:r>
        <w:rPr>
          <w:rFonts w:ascii="宋体" w:cs="宋体"/>
          <w:kern w:val="0"/>
          <w:szCs w:val="21"/>
        </w:rPr>
        <w:t>的像完全重合时，找到的位置才够精准；</w:t>
      </w:r>
      <w:r>
        <w:rPr>
          <w:rFonts w:ascii="宋体" w:cs="宋体"/>
          <w:kern w:val="0"/>
          <w:szCs w:val="21"/>
        </w:rPr>
        <w:br/>
      </w:r>
      <m:oMath>
        <m:r>
          <w:rPr>
            <w:rFonts w:hAnsi="Cambria Math"/>
          </w:rPr>
          <m:t>(2)</m:t>
        </m:r>
      </m:oMath>
      <w:r>
        <w:rPr>
          <w:rFonts w:ascii="宋体" w:cs="宋体"/>
          <w:kern w:val="0"/>
          <w:szCs w:val="21"/>
        </w:rPr>
        <w:t>实验时选择透明的玻璃板，在物体的一侧，既能看到物体的像，也能看到代替物体的另一个物体，便于确定像的位置；</w:t>
      </w:r>
      <w:r>
        <w:rPr>
          <w:rFonts w:ascii="宋体" w:cs="宋体"/>
          <w:kern w:val="0"/>
          <w:szCs w:val="21"/>
        </w:rPr>
        <w:br/>
      </w:r>
      <m:oMath>
        <m:r>
          <w:rPr>
            <w:rFonts w:hAnsi="Cambria Math"/>
          </w:rPr>
          <m:t>(3)</m:t>
        </m:r>
      </m:oMath>
      <w:r>
        <w:rPr>
          <w:rFonts w:ascii="宋体" w:cs="宋体"/>
          <w:kern w:val="0"/>
          <w:szCs w:val="21"/>
        </w:rPr>
        <w:t>实验时采用两个完全相同的蜡烛，一支蜡烛放在玻璃板的前面并点燃，另一支放在玻璃板的后面，当玻璃板后面的蜡烛和玻璃板前面的蜡烛的像完全重合时，可以确定像的位置，同时也可以比较物像大小关系；</w:t>
      </w:r>
      <w:r>
        <w:rPr>
          <w:rFonts w:ascii="宋体" w:cs="宋体"/>
          <w:kern w:val="0"/>
          <w:szCs w:val="21"/>
        </w:rPr>
        <w:br/>
      </w:r>
      <m:oMath>
        <m:r>
          <w:rPr>
            <w:rFonts w:hAnsi="Cambria Math"/>
          </w:rPr>
          <m:t>(4)</m:t>
        </m:r>
      </m:oMath>
      <w:r>
        <w:rPr>
          <w:rFonts w:ascii="宋体" w:cs="宋体"/>
          <w:kern w:val="0"/>
          <w:szCs w:val="21"/>
        </w:rPr>
        <w:t>平面镜成像时，像物等距，相对于镜面是对称的，其连线与镜面垂直。</w:t>
      </w:r>
      <w:r>
        <w:rPr>
          <w:rFonts w:ascii="宋体" w:cs="宋体"/>
          <w:kern w:val="0"/>
          <w:szCs w:val="21"/>
        </w:rPr>
        <w:br/>
        <w:t>等效替代法是在保证某种效果相同的前提下，将实际的、复杂的物理问题和物理过程转化为等效的、简单的、易于研究的物理问题和物理过程来研究和处理的方法。等效替代法是初中物理中常用的探索问题和分析解决问题的科学方法之一。</w:t>
      </w:r>
    </w:p>
    <w:p w14:paraId="759FF5D2"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29.</w:t>
      </w:r>
      <w:r>
        <w:rPr>
          <w:rFonts w:ascii="宋体" w:cs="宋体"/>
          <w:color w:val="3333FF"/>
          <w:kern w:val="0"/>
          <w:szCs w:val="21"/>
        </w:rPr>
        <w:t>【答案】</w:t>
      </w:r>
      <m:oMath>
        <m:r>
          <w:rPr>
            <w:rFonts w:hAnsi="Cambria Math"/>
          </w:rPr>
          <m:t>10.0</m:t>
        </m:r>
      </m:oMath>
      <w:r>
        <w:rPr>
          <w:rFonts w:ascii="Times New Roman" w:eastAsia="Times New Roman" w:hAnsi="Times New Roman" w:cs="Times New Roman"/>
          <w:kern w:val="0"/>
          <w:szCs w:val="21"/>
        </w:rPr>
        <w:t xml:space="preserve">  </w:t>
      </w:r>
      <w:r>
        <w:rPr>
          <w:rFonts w:ascii="宋体" w:cs="宋体"/>
          <w:kern w:val="0"/>
          <w:szCs w:val="21"/>
        </w:rPr>
        <w:t>缩小</w:t>
      </w:r>
      <w:r>
        <w:rPr>
          <w:rFonts w:ascii="Times New Roman" w:eastAsia="Times New Roman" w:hAnsi="Times New Roman" w:cs="Times New Roman"/>
          <w:kern w:val="0"/>
          <w:szCs w:val="21"/>
        </w:rPr>
        <w:t xml:space="preserve">  </w:t>
      </w:r>
      <w:r>
        <w:rPr>
          <w:rFonts w:ascii="宋体" w:cs="宋体"/>
          <w:kern w:val="0"/>
          <w:szCs w:val="21"/>
        </w:rPr>
        <w:t>照相机</w:t>
      </w:r>
      <w:r>
        <w:rPr>
          <w:rFonts w:ascii="Times New Roman" w:eastAsia="Times New Roman" w:hAnsi="Times New Roman" w:cs="Times New Roman"/>
          <w:kern w:val="0"/>
          <w:szCs w:val="21"/>
        </w:rPr>
        <w:t xml:space="preserve">  </w:t>
      </w:r>
      <w:r>
        <w:rPr>
          <w:rFonts w:ascii="宋体" w:cs="宋体"/>
          <w:kern w:val="0"/>
          <w:szCs w:val="21"/>
        </w:rPr>
        <w:t>靠近</w:t>
      </w:r>
      <w:r>
        <w:rPr>
          <w:rFonts w:ascii="Times New Roman" w:eastAsia="Times New Roman" w:hAnsi="Times New Roman" w:cs="Times New Roman"/>
          <w:kern w:val="0"/>
          <w:szCs w:val="21"/>
        </w:rPr>
        <w:t xml:space="preserve">  </w:t>
      </w:r>
      <w:r>
        <w:rPr>
          <w:rFonts w:ascii="宋体" w:cs="宋体"/>
          <w:kern w:val="0"/>
          <w:szCs w:val="21"/>
        </w:rPr>
        <w:t>远离</w:t>
      </w:r>
      <w:r>
        <w:rPr>
          <w:rFonts w:ascii="Times New Roman" w:eastAsia="Times New Roman" w:hAnsi="Times New Roman" w:cs="Times New Roman"/>
          <w:kern w:val="0"/>
          <w:szCs w:val="21"/>
        </w:rPr>
        <w:t xml:space="preserve">  </w:t>
      </w:r>
      <w:r>
        <w:rPr>
          <w:rFonts w:ascii="宋体" w:cs="宋体"/>
          <w:kern w:val="0"/>
          <w:szCs w:val="21"/>
        </w:rPr>
        <w:t>靠近</w:t>
      </w:r>
      <w:r>
        <w:rPr>
          <w:rFonts w:ascii="Times New Roman" w:eastAsia="Times New Roman" w:hAnsi="Times New Roman" w:cs="Times New Roman"/>
          <w:kern w:val="0"/>
          <w:sz w:val="24"/>
          <w:szCs w:val="24"/>
        </w:rPr>
        <w:t> </w:t>
      </w:r>
    </w:p>
    <w:p w14:paraId="14A68183"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由图中可知，该透镜的焦距为</w:t>
      </w:r>
      <m:oMath>
        <m:r>
          <w:rPr>
            <w:rFonts w:hAnsi="Cambria Math"/>
          </w:rPr>
          <m:t>40.0cm-30.0cm=10.0cm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当蜡烛距凸透镜</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cm</w:t>
      </w:r>
      <w:r>
        <w:rPr>
          <w:rFonts w:ascii="宋体" w:cs="宋体"/>
          <w:kern w:val="0"/>
          <w:szCs w:val="21"/>
        </w:rPr>
        <w:t>，此时物距</w:t>
      </w:r>
      <m:oMath>
        <m:r>
          <w:rPr>
            <w:rFonts w:hAnsi="Cambria Math"/>
          </w:rPr>
          <m:t>u&gt;2f</m:t>
        </m:r>
      </m:oMath>
      <w:r>
        <w:rPr>
          <w:rFonts w:ascii="宋体" w:cs="宋体"/>
          <w:kern w:val="0"/>
          <w:szCs w:val="21"/>
        </w:rPr>
        <w:t>，成倒立、缩小的实像，照相机是根据这个原理制成的；</w:t>
      </w:r>
      <w:r>
        <w:rPr>
          <w:rFonts w:ascii="宋体" w:cs="宋体"/>
          <w:kern w:val="0"/>
          <w:szCs w:val="21"/>
        </w:rPr>
        <w:br/>
      </w:r>
      <m:oMath>
        <m:r>
          <w:rPr>
            <w:rFonts w:hAnsi="Cambria Math"/>
          </w:rPr>
          <m:t>(3)</m:t>
        </m:r>
      </m:oMath>
      <w:r>
        <w:rPr>
          <w:rFonts w:ascii="宋体" w:cs="宋体"/>
          <w:kern w:val="0"/>
          <w:szCs w:val="21"/>
        </w:rPr>
        <w:t>成实像时，物</w:t>
      </w:r>
      <w:proofErr w:type="gramStart"/>
      <w:r>
        <w:rPr>
          <w:rFonts w:ascii="宋体" w:cs="宋体"/>
          <w:kern w:val="0"/>
          <w:szCs w:val="21"/>
        </w:rPr>
        <w:t>近像远像</w:t>
      </w:r>
      <w:proofErr w:type="gramEnd"/>
      <w:r>
        <w:rPr>
          <w:rFonts w:ascii="宋体" w:cs="宋体"/>
          <w:kern w:val="0"/>
          <w:szCs w:val="21"/>
        </w:rPr>
        <w:t>变大，在凸透镜不动的情况下，让光屏上的实像变大些，应将蜡烛靠近凸透镜，光屏远离凸透镜，使光屏上再次呈现清晰的像；</w:t>
      </w:r>
      <w:r>
        <w:rPr>
          <w:rFonts w:ascii="宋体" w:cs="宋体"/>
          <w:kern w:val="0"/>
          <w:szCs w:val="21"/>
        </w:rPr>
        <w:br/>
      </w:r>
      <m:oMath>
        <m:r>
          <w:rPr>
            <w:rFonts w:hAnsi="Cambria Math"/>
          </w:rPr>
          <m:t>(4)</m:t>
        </m:r>
      </m:oMath>
      <w:r>
        <w:rPr>
          <w:rFonts w:ascii="宋体" w:cs="宋体"/>
          <w:kern w:val="0"/>
          <w:szCs w:val="21"/>
        </w:rPr>
        <w:t>因老花镜对光有会聚作用，故将老花镜放在凸透镜与蜡烛之间后，光线会聚点向光屏左侧移动，此时应当向靠近透镜的方向移动光屏，可再次得到清晰的像。</w:t>
      </w:r>
      <w:r>
        <w:rPr>
          <w:rFonts w:ascii="宋体" w:cs="宋体"/>
          <w:kern w:val="0"/>
          <w:szCs w:val="21"/>
        </w:rPr>
        <w:br/>
        <w:t>故答案为：</w:t>
      </w:r>
      <m:oMath>
        <m:r>
          <w:rPr>
            <w:rFonts w:hAnsi="Cambria Math"/>
          </w:rPr>
          <m:t>(1)10.0</m:t>
        </m:r>
      </m:oMath>
      <w:r>
        <w:rPr>
          <w:rFonts w:ascii="宋体" w:cs="宋体"/>
          <w:kern w:val="0"/>
          <w:szCs w:val="21"/>
        </w:rPr>
        <w:t>；</w:t>
      </w:r>
      <m:oMath>
        <m:r>
          <w:rPr>
            <w:rFonts w:hAnsi="Cambria Math"/>
          </w:rPr>
          <m:t>(2)</m:t>
        </m:r>
      </m:oMath>
      <w:r>
        <w:rPr>
          <w:rFonts w:ascii="宋体" w:cs="宋体"/>
          <w:kern w:val="0"/>
          <w:szCs w:val="21"/>
        </w:rPr>
        <w:t>缩小；照相机；</w:t>
      </w:r>
      <m:oMath>
        <m:r>
          <w:rPr>
            <w:rFonts w:hAnsi="Cambria Math"/>
          </w:rPr>
          <m:t>(3)</m:t>
        </m:r>
      </m:oMath>
      <w:r>
        <w:rPr>
          <w:rFonts w:ascii="宋体" w:cs="宋体"/>
          <w:kern w:val="0"/>
          <w:szCs w:val="21"/>
        </w:rPr>
        <w:t>靠近；远离；</w:t>
      </w:r>
      <m:oMath>
        <m:r>
          <w:rPr>
            <w:rFonts w:hAnsi="Cambria Math"/>
          </w:rPr>
          <m:t>(4)</m:t>
        </m:r>
      </m:oMath>
      <w:r>
        <w:rPr>
          <w:rFonts w:ascii="宋体" w:cs="宋体"/>
          <w:kern w:val="0"/>
          <w:szCs w:val="21"/>
        </w:rPr>
        <w:t>靠近。</w:t>
      </w:r>
      <w:r>
        <w:rPr>
          <w:rFonts w:ascii="宋体" w:cs="宋体"/>
          <w:kern w:val="0"/>
          <w:szCs w:val="21"/>
        </w:rPr>
        <w:br/>
      </w:r>
      <m:oMath>
        <m:r>
          <w:rPr>
            <w:rFonts w:hAnsi="Cambria Math"/>
          </w:rPr>
          <m:t>(1)</m:t>
        </m:r>
      </m:oMath>
      <w:r>
        <w:rPr>
          <w:rFonts w:ascii="宋体" w:cs="宋体"/>
          <w:kern w:val="0"/>
          <w:szCs w:val="21"/>
        </w:rPr>
        <w:t>根据凸透镜的焦点和焦距判断凸透镜的焦距；</w:t>
      </w:r>
      <w:r>
        <w:rPr>
          <w:rFonts w:ascii="宋体" w:cs="宋体"/>
          <w:kern w:val="0"/>
          <w:szCs w:val="21"/>
        </w:rPr>
        <w:br/>
      </w:r>
      <m:oMath>
        <m:r>
          <w:rPr>
            <w:rFonts w:hAnsi="Cambria Math"/>
          </w:rPr>
          <m:t>(2)</m:t>
        </m:r>
      </m:oMath>
      <w:r>
        <w:rPr>
          <w:rFonts w:ascii="宋体" w:cs="宋体"/>
          <w:kern w:val="0"/>
          <w:szCs w:val="21"/>
        </w:rPr>
        <w:t>物距大于</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f</w:t>
      </w:r>
      <w:r>
        <w:rPr>
          <w:rFonts w:ascii="宋体" w:cs="宋体"/>
          <w:kern w:val="0"/>
          <w:szCs w:val="21"/>
        </w:rPr>
        <w:t>时，凸透镜成倒立缩小的实像，照相机是根据这个原理制成的；</w:t>
      </w:r>
      <w:r>
        <w:rPr>
          <w:rFonts w:ascii="宋体" w:cs="宋体"/>
          <w:kern w:val="0"/>
          <w:szCs w:val="21"/>
        </w:rPr>
        <w:br/>
      </w:r>
      <m:oMath>
        <m:r>
          <w:rPr>
            <w:rFonts w:hAnsi="Cambria Math"/>
          </w:rPr>
          <m:t>(3)</m:t>
        </m:r>
      </m:oMath>
      <w:r>
        <w:rPr>
          <w:rFonts w:ascii="宋体" w:cs="宋体"/>
          <w:kern w:val="0"/>
          <w:szCs w:val="21"/>
        </w:rPr>
        <w:t>凸透镜成实像时，物</w:t>
      </w:r>
      <w:proofErr w:type="gramStart"/>
      <w:r>
        <w:rPr>
          <w:rFonts w:ascii="宋体" w:cs="宋体"/>
          <w:kern w:val="0"/>
          <w:szCs w:val="21"/>
        </w:rPr>
        <w:t>近像远像</w:t>
      </w:r>
      <w:proofErr w:type="gramEnd"/>
      <w:r>
        <w:rPr>
          <w:rFonts w:ascii="宋体" w:cs="宋体"/>
          <w:kern w:val="0"/>
          <w:szCs w:val="21"/>
        </w:rPr>
        <w:t>变大；</w:t>
      </w:r>
      <w:r>
        <w:rPr>
          <w:rFonts w:ascii="宋体" w:cs="宋体"/>
          <w:kern w:val="0"/>
          <w:szCs w:val="21"/>
        </w:rPr>
        <w:br/>
      </w:r>
      <m:oMath>
        <m:r>
          <w:rPr>
            <w:rFonts w:hAnsi="Cambria Math"/>
          </w:rPr>
          <m:t>(4)</m:t>
        </m:r>
      </m:oMath>
      <w:r>
        <w:rPr>
          <w:rFonts w:ascii="宋体" w:cs="宋体"/>
          <w:kern w:val="0"/>
          <w:szCs w:val="21"/>
        </w:rPr>
        <w:t>老花眼镜是凸透镜，对光线具有会聚作用。</w:t>
      </w:r>
      <w:r>
        <w:rPr>
          <w:rFonts w:ascii="宋体" w:cs="宋体"/>
          <w:kern w:val="0"/>
          <w:szCs w:val="21"/>
        </w:rPr>
        <w:br/>
        <w:t>本题考查了凸透镜成像规律的应用，要掌握凸透镜成像的特点与物距、像距及焦距之间的关系。</w:t>
      </w:r>
    </w:p>
    <w:p w14:paraId="52C33AC2"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已知小车沿直线行驶，其</w:t>
      </w:r>
      <m:oMath>
        <m:r>
          <w:rPr>
            <w:rFonts w:hAnsi="Cambria Math"/>
          </w:rPr>
          <m:t>s-t</m:t>
        </m:r>
      </m:oMath>
      <w:proofErr w:type="gramStart"/>
      <w:r>
        <w:rPr>
          <w:rFonts w:ascii="宋体" w:cs="宋体"/>
          <w:kern w:val="0"/>
          <w:szCs w:val="21"/>
        </w:rPr>
        <w:t>图象</w:t>
      </w:r>
      <w:proofErr w:type="gramEnd"/>
      <w:r>
        <w:rPr>
          <w:rFonts w:ascii="宋体" w:cs="宋体"/>
          <w:kern w:val="0"/>
          <w:szCs w:val="21"/>
        </w:rPr>
        <w:t>是倾斜直线，说明小车做匀速直线运动，由图可知当小车运动</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m</w:t>
      </w:r>
      <w:r>
        <w:rPr>
          <w:rFonts w:ascii="宋体" w:cs="宋体"/>
          <w:kern w:val="0"/>
          <w:szCs w:val="21"/>
        </w:rPr>
        <w:t>时，所用时间为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s</w:t>
      </w:r>
      <w:r>
        <w:rPr>
          <w:rFonts w:ascii="宋体" w:cs="宋体"/>
          <w:kern w:val="0"/>
          <w:szCs w:val="21"/>
        </w:rPr>
        <w:t>，</w:t>
      </w:r>
      <w:r>
        <w:rPr>
          <w:rFonts w:ascii="宋体" w:cs="宋体"/>
          <w:kern w:val="0"/>
          <w:szCs w:val="21"/>
        </w:rPr>
        <w:br/>
      </w:r>
      <w:r>
        <w:rPr>
          <w:rFonts w:ascii="宋体" w:cs="宋体"/>
          <w:kern w:val="0"/>
          <w:szCs w:val="21"/>
        </w:rPr>
        <w:lastRenderedPageBreak/>
        <w:t>则小车的速度为：</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30m</m:t>
            </m:r>
          </m:num>
          <m:den>
            <m:r>
              <w:rPr>
                <w:rFonts w:hAnsi="Cambria Math"/>
                <w:sz w:val="24"/>
                <w:szCs w:val="24"/>
              </w:rPr>
              <m:t>60s</m:t>
            </m:r>
          </m:den>
        </m:f>
        <m:r>
          <w:rPr>
            <w:rFonts w:hAnsi="Cambria Math"/>
          </w:rPr>
          <m:t>=0.5m/s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可知小车行驶</w:t>
      </w:r>
      <m:oMath>
        <m:r>
          <w:rPr>
            <w:rFonts w:hAnsi="Cambria Math"/>
          </w:rPr>
          <m:t>1.5</m:t>
        </m:r>
        <m:r>
          <m:rPr>
            <m:sty m:val="p"/>
          </m:rPr>
          <w:rPr>
            <w:rFonts w:hAnsi="Cambria Math"/>
          </w:rPr>
          <m:t>min</m:t>
        </m:r>
      </m:oMath>
      <w:r>
        <w:rPr>
          <w:rFonts w:ascii="宋体" w:cs="宋体"/>
          <w:kern w:val="0"/>
          <w:szCs w:val="21"/>
        </w:rPr>
        <w:t>通过的路程为：</w:t>
      </w:r>
      <m:oMath>
        <m:r>
          <w:rPr>
            <w:rFonts w:hAnsi="Cambria Math"/>
          </w:rPr>
          <m:t>s'=vt'=0.5m/s×1.5×60s=45m</m:t>
        </m:r>
      </m:oMath>
      <w:r>
        <w:rPr>
          <w:rFonts w:ascii="宋体" w:cs="宋体"/>
          <w:kern w:val="0"/>
          <w:szCs w:val="21"/>
        </w:rPr>
        <w:t>。</w:t>
      </w:r>
      <w:r>
        <w:rPr>
          <w:rFonts w:ascii="宋体" w:cs="宋体"/>
          <w:kern w:val="0"/>
          <w:szCs w:val="21"/>
        </w:rPr>
        <w:br/>
        <w:t>答：</w:t>
      </w:r>
      <m:oMath>
        <m:r>
          <w:rPr>
            <w:rFonts w:hAnsi="Cambria Math"/>
          </w:rPr>
          <m:t>(1)</m:t>
        </m:r>
      </m:oMath>
      <w:r>
        <w:rPr>
          <w:rFonts w:ascii="宋体" w:cs="宋体"/>
          <w:kern w:val="0"/>
          <w:szCs w:val="21"/>
        </w:rPr>
        <w:t>小车的速度为</w:t>
      </w:r>
      <m:oMath>
        <m:r>
          <w:rPr>
            <w:rFonts w:hAnsi="Cambria Math"/>
          </w:rPr>
          <m:t>0.5m/s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若小车行驶速度不变，它行驶</w:t>
      </w:r>
      <m:oMath>
        <m:r>
          <w:rPr>
            <w:rFonts w:hAnsi="Cambria Math"/>
          </w:rPr>
          <m:t>1.5</m:t>
        </m:r>
        <m:r>
          <m:rPr>
            <m:sty m:val="p"/>
          </m:rPr>
          <w:rPr>
            <w:rFonts w:hAnsi="Cambria Math"/>
          </w:rPr>
          <m:t>min</m:t>
        </m:r>
      </m:oMath>
      <w:r>
        <w:rPr>
          <w:rFonts w:ascii="宋体" w:cs="宋体"/>
          <w:kern w:val="0"/>
          <w:szCs w:val="21"/>
        </w:rPr>
        <w:t>通过的路程为</w:t>
      </w:r>
      <w:r>
        <w:rPr>
          <w:rFonts w:ascii="Times New Roman" w:eastAsia="Times New Roman" w:hAnsi="Times New Roman" w:cs="Times New Roman"/>
          <w:kern w:val="0"/>
          <w:szCs w:val="21"/>
        </w:rPr>
        <w:t>45</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kern w:val="0"/>
          <w:sz w:val="24"/>
          <w:szCs w:val="24"/>
        </w:rPr>
        <w:t> </w:t>
      </w:r>
    </w:p>
    <w:p w14:paraId="26B1F8D9"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物体做直线运动时，其</w:t>
      </w:r>
      <m:oMath>
        <m:r>
          <w:rPr>
            <w:rFonts w:hAnsi="Cambria Math"/>
          </w:rPr>
          <m:t>s-t</m:t>
        </m:r>
      </m:oMath>
      <w:proofErr w:type="gramStart"/>
      <w:r>
        <w:rPr>
          <w:rFonts w:ascii="宋体" w:cs="宋体"/>
          <w:kern w:val="0"/>
          <w:szCs w:val="21"/>
        </w:rPr>
        <w:t>图象</w:t>
      </w:r>
      <w:proofErr w:type="gramEnd"/>
      <w:r>
        <w:rPr>
          <w:rFonts w:ascii="宋体" w:cs="宋体"/>
          <w:kern w:val="0"/>
          <w:szCs w:val="21"/>
        </w:rPr>
        <w:t>为倾斜直线代表物体做匀速直线运动，利用速度公式可求出小车的速度；</w:t>
      </w:r>
      <w:r>
        <w:rPr>
          <w:rFonts w:ascii="宋体" w:cs="宋体"/>
          <w:kern w:val="0"/>
          <w:szCs w:val="21"/>
        </w:rPr>
        <w:br/>
      </w:r>
      <m:oMath>
        <m:r>
          <w:rPr>
            <w:rFonts w:hAnsi="Cambria Math"/>
          </w:rPr>
          <m:t>(2)</m:t>
        </m:r>
      </m:oMath>
      <w:r>
        <w:rPr>
          <w:rFonts w:ascii="宋体" w:cs="宋体"/>
          <w:kern w:val="0"/>
          <w:szCs w:val="21"/>
        </w:rPr>
        <w:t>已知小车的速度和行驶时间，利用</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的变形式可求出小车行驶</w:t>
      </w:r>
      <m:oMath>
        <m:r>
          <w:rPr>
            <w:rFonts w:hAnsi="Cambria Math"/>
          </w:rPr>
          <m:t>1.5</m:t>
        </m:r>
        <m:r>
          <m:rPr>
            <m:sty m:val="p"/>
          </m:rPr>
          <w:rPr>
            <w:rFonts w:hAnsi="Cambria Math"/>
          </w:rPr>
          <m:t>min</m:t>
        </m:r>
      </m:oMath>
      <w:r>
        <w:rPr>
          <w:rFonts w:ascii="宋体" w:cs="宋体"/>
          <w:kern w:val="0"/>
          <w:szCs w:val="21"/>
        </w:rPr>
        <w:t>通过的路程。</w:t>
      </w:r>
      <w:r>
        <w:rPr>
          <w:rFonts w:ascii="宋体" w:cs="宋体"/>
          <w:kern w:val="0"/>
          <w:szCs w:val="21"/>
        </w:rPr>
        <w:br/>
        <w:t>本题考查了对速度公式的应用，理解运动</w:t>
      </w:r>
      <w:proofErr w:type="gramStart"/>
      <w:r>
        <w:rPr>
          <w:rFonts w:ascii="宋体" w:cs="宋体"/>
          <w:kern w:val="0"/>
          <w:szCs w:val="21"/>
        </w:rPr>
        <w:t>图象</w:t>
      </w:r>
      <w:proofErr w:type="gramEnd"/>
      <w:r>
        <w:rPr>
          <w:rFonts w:ascii="宋体" w:cs="宋体"/>
          <w:kern w:val="0"/>
          <w:szCs w:val="21"/>
        </w:rPr>
        <w:t>的含义是解题的关键。</w:t>
      </w:r>
    </w:p>
    <w:p w14:paraId="14A4648B" w14:textId="77777777" w:rsidR="00F92BB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31.</w:t>
      </w:r>
      <w:r>
        <w:rPr>
          <w:rFonts w:ascii="宋体" w:cs="宋体"/>
          <w:color w:val="3333FF"/>
          <w:kern w:val="0"/>
          <w:szCs w:val="21"/>
        </w:rPr>
        <w:t>【答案】</w:t>
      </w:r>
      <w:r>
        <w:rPr>
          <w:rFonts w:ascii="宋体" w:cs="宋体"/>
          <w:kern w:val="0"/>
          <w:szCs w:val="21"/>
        </w:rPr>
        <w:t>解：当汽车到达路口的时间</w:t>
      </w:r>
      <m:oMath>
        <m:sSub>
          <m:sSubPr>
            <m:ctrlPr>
              <w:rPr>
                <w:rFonts w:hAnsi="Cambria Math"/>
              </w:rPr>
            </m:ctrlPr>
          </m:sSubPr>
          <m:e>
            <m:r>
              <w:rPr>
                <w:rFonts w:hAnsi="Cambria Math"/>
              </w:rPr>
              <m:t>t</m:t>
            </m:r>
          </m:e>
          <m:sub>
            <m:r>
              <w:rPr>
                <w:rFonts w:hAnsi="Cambria Math"/>
              </w:rPr>
              <m:t>车</m:t>
            </m:r>
          </m:sub>
        </m:sSub>
      </m:oMath>
      <w:r>
        <w:rPr>
          <w:rFonts w:ascii="宋体" w:cs="宋体"/>
          <w:kern w:val="0"/>
          <w:szCs w:val="21"/>
        </w:rPr>
        <w:t>，</w:t>
      </w:r>
      <m:oMath>
        <m:sSub>
          <m:sSubPr>
            <m:ctrlPr>
              <w:rPr>
                <w:rFonts w:hAnsi="Cambria Math"/>
              </w:rPr>
            </m:ctrlPr>
          </m:sSubPr>
          <m:e>
            <m:r>
              <w:rPr>
                <w:rFonts w:hAnsi="Cambria Math"/>
              </w:rPr>
              <m:t>v</m:t>
            </m:r>
          </m:e>
          <m:sub>
            <m:r>
              <w:rPr>
                <w:rFonts w:hAnsi="Cambria Math"/>
              </w:rPr>
              <m:t>车</m:t>
            </m:r>
          </m:sub>
        </m:sSub>
        <m:r>
          <w:rPr>
            <w:rFonts w:hAnsi="Cambria Math"/>
          </w:rPr>
          <m:t>=36km/h=</m:t>
        </m:r>
        <m:r>
          <w:rPr>
            <w:rFonts w:hAnsi="Cambria Math"/>
          </w:rPr>
          <m:t>10m/s</m:t>
        </m:r>
      </m:oMath>
      <w:r>
        <w:rPr>
          <w:rFonts w:ascii="宋体" w:cs="宋体"/>
          <w:kern w:val="0"/>
          <w:szCs w:val="21"/>
        </w:rPr>
        <w:t>，</w:t>
      </w:r>
      <w:r>
        <w:rPr>
          <w:rFonts w:ascii="宋体" w:cs="宋体"/>
          <w:kern w:val="0"/>
          <w:szCs w:val="21"/>
        </w:rPr>
        <w:b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得：</w:t>
      </w:r>
      <m:oMath>
        <m:sSub>
          <m:sSubPr>
            <m:ctrlPr>
              <w:rPr>
                <w:rFonts w:hAnsi="Cambria Math"/>
              </w:rPr>
            </m:ctrlPr>
          </m:sSubPr>
          <m:e>
            <m:r>
              <w:rPr>
                <w:rFonts w:hAnsi="Cambria Math"/>
              </w:rPr>
              <m:t>t</m:t>
            </m:r>
          </m:e>
          <m:sub>
            <m:r>
              <w:rPr>
                <w:rFonts w:hAnsi="Cambria Math"/>
              </w:rPr>
              <m:t>车</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车</m:t>
                </m:r>
              </m:sub>
            </m:sSub>
          </m:num>
          <m:den>
            <m:sSub>
              <m:sSubPr>
                <m:ctrlPr>
                  <w:rPr>
                    <w:rFonts w:hAnsi="Cambria Math"/>
                  </w:rPr>
                </m:ctrlPr>
              </m:sSubPr>
              <m:e>
                <m:r>
                  <w:rPr>
                    <w:rFonts w:hAnsi="Cambria Math"/>
                    <w:sz w:val="24"/>
                    <w:szCs w:val="24"/>
                  </w:rPr>
                  <m:t>v</m:t>
                </m:r>
              </m:e>
              <m:sub>
                <m:r>
                  <w:rPr>
                    <w:rFonts w:hAnsi="Cambria Math"/>
                    <w:sz w:val="24"/>
                    <w:szCs w:val="24"/>
                  </w:rPr>
                  <m:t>车</m:t>
                </m:r>
              </m:sub>
            </m:sSub>
          </m:den>
        </m:f>
        <m:r>
          <w:rPr>
            <w:rFonts w:hAnsi="Cambria Math"/>
          </w:rPr>
          <m:t>=</m:t>
        </m:r>
        <m:f>
          <m:fPr>
            <m:ctrlPr>
              <w:rPr>
                <w:rFonts w:hAnsi="Cambria Math"/>
              </w:rPr>
            </m:ctrlPr>
          </m:fPr>
          <m:num>
            <m:r>
              <w:rPr>
                <w:rFonts w:hAnsi="Cambria Math"/>
                <w:sz w:val="24"/>
                <w:szCs w:val="24"/>
              </w:rPr>
              <m:t>20m</m:t>
            </m:r>
          </m:num>
          <m:den>
            <m:r>
              <w:rPr>
                <w:rFonts w:hAnsi="Cambria Math"/>
                <w:sz w:val="24"/>
                <w:szCs w:val="24"/>
              </w:rPr>
              <m:t>10m/s</m:t>
            </m:r>
          </m:den>
        </m:f>
        <m:r>
          <w:rPr>
            <w:rFonts w:hAnsi="Cambria Math"/>
          </w:rPr>
          <m:t>=2s</m:t>
        </m:r>
      </m:oMath>
      <w:r>
        <w:rPr>
          <w:rFonts w:ascii="宋体" w:cs="宋体"/>
          <w:kern w:val="0"/>
          <w:szCs w:val="21"/>
        </w:rPr>
        <w:t>，</w:t>
      </w:r>
      <w:r>
        <w:rPr>
          <w:rFonts w:ascii="宋体" w:cs="宋体"/>
          <w:kern w:val="0"/>
          <w:szCs w:val="21"/>
        </w:rPr>
        <w:br/>
        <w:t>当行人步行走过</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宋体" w:cs="宋体"/>
          <w:kern w:val="0"/>
          <w:szCs w:val="21"/>
        </w:rPr>
        <w:t>时，</w:t>
      </w:r>
      <m:oMath>
        <m:sSub>
          <m:sSubPr>
            <m:ctrlPr>
              <w:rPr>
                <w:rFonts w:hAnsi="Cambria Math"/>
              </w:rPr>
            </m:ctrlPr>
          </m:sSubPr>
          <m:e>
            <m:r>
              <w:rPr>
                <w:rFonts w:hAnsi="Cambria Math"/>
              </w:rPr>
              <m:t>s</m:t>
            </m:r>
          </m:e>
          <m:sub>
            <m:r>
              <w:rPr>
                <w:rFonts w:hAnsi="Cambria Math"/>
              </w:rPr>
              <m:t>人</m:t>
            </m:r>
          </m:sub>
        </m:sSub>
        <m:r>
          <w:rPr>
            <w:rFonts w:hAnsi="Cambria Math"/>
          </w:rPr>
          <m:t>=4m</m:t>
        </m:r>
      </m:oMath>
      <w:r>
        <w:rPr>
          <w:rFonts w:ascii="宋体" w:cs="宋体"/>
          <w:kern w:val="0"/>
          <w:szCs w:val="21"/>
        </w:rPr>
        <w:t>，</w:t>
      </w:r>
      <w:r>
        <w:rPr>
          <w:rFonts w:ascii="宋体" w:cs="宋体"/>
          <w:kern w:val="0"/>
          <w:szCs w:val="21"/>
        </w:rPr>
        <w:b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得行人所需时间：</w:t>
      </w:r>
      <m:oMath>
        <m:sSub>
          <m:sSubPr>
            <m:ctrlPr>
              <w:rPr>
                <w:rFonts w:hAnsi="Cambria Math"/>
              </w:rPr>
            </m:ctrlPr>
          </m:sSubPr>
          <m:e>
            <m:r>
              <w:rPr>
                <w:rFonts w:hAnsi="Cambria Math"/>
              </w:rPr>
              <m:t>t</m:t>
            </m:r>
          </m:e>
          <m:sub>
            <m:r>
              <w:rPr>
                <w:rFonts w:hAnsi="Cambria Math"/>
              </w:rPr>
              <m:t>人</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人</m:t>
                </m:r>
              </m:sub>
            </m:sSub>
          </m:num>
          <m:den>
            <m:sSub>
              <m:sSubPr>
                <m:ctrlPr>
                  <w:rPr>
                    <w:rFonts w:hAnsi="Cambria Math"/>
                  </w:rPr>
                </m:ctrlPr>
              </m:sSubPr>
              <m:e>
                <m:r>
                  <w:rPr>
                    <w:rFonts w:hAnsi="Cambria Math"/>
                    <w:sz w:val="24"/>
                    <w:szCs w:val="24"/>
                  </w:rPr>
                  <m:t>v</m:t>
                </m:r>
              </m:e>
              <m:sub>
                <m:r>
                  <w:rPr>
                    <w:rFonts w:hAnsi="Cambria Math"/>
                    <w:sz w:val="24"/>
                    <w:szCs w:val="24"/>
                  </w:rPr>
                  <m:t>人</m:t>
                </m:r>
              </m:sub>
            </m:sSub>
          </m:den>
        </m:f>
        <m:r>
          <w:rPr>
            <w:rFonts w:hAnsi="Cambria Math"/>
          </w:rPr>
          <m:t>=</m:t>
        </m:r>
        <m:f>
          <m:fPr>
            <m:ctrlPr>
              <w:rPr>
                <w:rFonts w:hAnsi="Cambria Math"/>
              </w:rPr>
            </m:ctrlPr>
          </m:fPr>
          <m:num>
            <m:r>
              <w:rPr>
                <w:rFonts w:hAnsi="Cambria Math"/>
                <w:sz w:val="24"/>
                <w:szCs w:val="24"/>
              </w:rPr>
              <m:t>4m</m:t>
            </m:r>
          </m:num>
          <m:den>
            <m:r>
              <w:rPr>
                <w:rFonts w:hAnsi="Cambria Math"/>
                <w:sz w:val="24"/>
                <w:szCs w:val="24"/>
              </w:rPr>
              <m:t>1m/s</m:t>
            </m:r>
          </m:den>
        </m:f>
        <m:r>
          <w:rPr>
            <w:rFonts w:hAnsi="Cambria Math"/>
          </w:rPr>
          <m:t>=4s</m:t>
        </m:r>
      </m:oMath>
      <w:r>
        <w:rPr>
          <w:rFonts w:ascii="宋体" w:cs="宋体"/>
          <w:kern w:val="0"/>
          <w:szCs w:val="21"/>
        </w:rPr>
        <w:t>，</w:t>
      </w:r>
      <w:r>
        <w:rPr>
          <w:rFonts w:ascii="宋体" w:cs="宋体"/>
          <w:kern w:val="0"/>
          <w:szCs w:val="21"/>
        </w:rPr>
        <w:br/>
        <w:t>所以</w:t>
      </w:r>
      <m:oMath>
        <m:sSub>
          <m:sSubPr>
            <m:ctrlPr>
              <w:rPr>
                <w:rFonts w:hAnsi="Cambria Math"/>
              </w:rPr>
            </m:ctrlPr>
          </m:sSubPr>
          <m:e>
            <m:r>
              <w:rPr>
                <w:rFonts w:hAnsi="Cambria Math"/>
              </w:rPr>
              <m:t>t</m:t>
            </m:r>
          </m:e>
          <m:sub>
            <m:r>
              <w:rPr>
                <w:rFonts w:hAnsi="Cambria Math"/>
              </w:rPr>
              <m:t>人</m:t>
            </m:r>
          </m:sub>
        </m:sSub>
        <m:r>
          <w:rPr>
            <w:rFonts w:hAnsi="Cambria Math"/>
          </w:rPr>
          <m:t>&gt;</m:t>
        </m:r>
        <m:sSub>
          <m:sSubPr>
            <m:ctrlPr>
              <w:rPr>
                <w:rFonts w:hAnsi="Cambria Math"/>
              </w:rPr>
            </m:ctrlPr>
          </m:sSubPr>
          <m:e>
            <m:r>
              <w:rPr>
                <w:rFonts w:hAnsi="Cambria Math"/>
              </w:rPr>
              <m:t>t</m:t>
            </m:r>
          </m:e>
          <m:sub>
            <m:r>
              <w:rPr>
                <w:rFonts w:hAnsi="Cambria Math"/>
              </w:rPr>
              <m:t>车</m:t>
            </m:r>
          </m:sub>
        </m:sSub>
      </m:oMath>
      <w:r>
        <w:rPr>
          <w:rFonts w:ascii="宋体" w:cs="宋体"/>
          <w:kern w:val="0"/>
          <w:szCs w:val="21"/>
        </w:rPr>
        <w:t>，即人所用时间较长，行人横穿马路时会发生危险。</w:t>
      </w:r>
      <w:r>
        <w:rPr>
          <w:rFonts w:ascii="宋体" w:cs="宋体"/>
          <w:kern w:val="0"/>
          <w:szCs w:val="21"/>
        </w:rPr>
        <w:br/>
        <w:t>答：行人横穿马路时会发生危险。</w:t>
      </w:r>
      <w:r>
        <w:rPr>
          <w:rFonts w:ascii="Times New Roman" w:eastAsia="Times New Roman" w:hAnsi="Times New Roman" w:cs="Times New Roman"/>
          <w:kern w:val="0"/>
          <w:sz w:val="24"/>
          <w:szCs w:val="24"/>
        </w:rPr>
        <w:t> </w:t>
      </w:r>
    </w:p>
    <w:p w14:paraId="01B1D575" w14:textId="77777777" w:rsidR="00F92BB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分别计算出汽车到达路口时的时间和人步行走过</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宋体" w:cs="宋体"/>
          <w:kern w:val="0"/>
          <w:szCs w:val="21"/>
        </w:rPr>
        <w:t>的时间，比较其大小进行判断。</w:t>
      </w:r>
      <w:r>
        <w:rPr>
          <w:rFonts w:ascii="宋体" w:cs="宋体"/>
          <w:kern w:val="0"/>
          <w:szCs w:val="21"/>
        </w:rPr>
        <w:br/>
        <w:t>本题考查学生对速度公式及其应用的理解和掌握，通过计算加强交通安全教育，有意义！</w:t>
      </w:r>
    </w:p>
    <w:sectPr w:rsidR="00F92BB1" w:rsidSect="00AC1539">
      <w:headerReference w:type="default" r:id="rId45"/>
      <w:footerReference w:type="default" r:id="rId4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2BA3" w14:textId="77777777" w:rsidR="005377EF" w:rsidRDefault="005377EF">
      <w:pPr>
        <w:rPr>
          <w:rFonts w:hint="eastAsia"/>
        </w:rPr>
      </w:pPr>
      <w:r>
        <w:separator/>
      </w:r>
    </w:p>
  </w:endnote>
  <w:endnote w:type="continuationSeparator" w:id="0">
    <w:p w14:paraId="10D1EFF8" w14:textId="77777777" w:rsidR="005377EF" w:rsidRDefault="005377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8E88" w14:textId="3F976F08"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69698A">
      <w:rPr>
        <w:rFonts w:hint="eastAsia"/>
        <w:noProof/>
      </w:rPr>
      <w:instrText>1</w:instrText>
    </w:r>
    <w:r>
      <w:fldChar w:fldCharType="end"/>
    </w:r>
    <w:r>
      <w:instrText xml:space="preserve"> </w:instrText>
    </w:r>
    <w:r>
      <w:fldChar w:fldCharType="separate"/>
    </w:r>
    <w:r w:rsidR="0069698A">
      <w:rPr>
        <w:rFonts w:hint="eastAsia"/>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69698A">
      <w:rPr>
        <w:rFonts w:hint="eastAsia"/>
        <w:noProof/>
      </w:rPr>
      <w:instrText>18</w:instrText>
    </w:r>
    <w:r>
      <w:fldChar w:fldCharType="end"/>
    </w:r>
    <w:r>
      <w:instrText xml:space="preserve"> </w:instrText>
    </w:r>
    <w:r>
      <w:fldChar w:fldCharType="separate"/>
    </w:r>
    <w:r w:rsidR="0069698A">
      <w:rPr>
        <w:rFonts w:hint="eastAsia"/>
        <w:noProof/>
      </w:rPr>
      <w:t>18</w:t>
    </w:r>
    <w:r>
      <w:fldChar w:fldCharType="end"/>
    </w:r>
    <w:r>
      <w:rPr>
        <w:rFonts w:hint="eastAsia"/>
      </w:rPr>
      <w:t>页</w:t>
    </w:r>
  </w:p>
  <w:p w14:paraId="779DEDF1"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EAF6" w14:textId="77777777" w:rsidR="005377EF" w:rsidRDefault="005377EF">
      <w:pPr>
        <w:rPr>
          <w:rFonts w:hint="eastAsia"/>
        </w:rPr>
      </w:pPr>
      <w:r>
        <w:separator/>
      </w:r>
    </w:p>
  </w:footnote>
  <w:footnote w:type="continuationSeparator" w:id="0">
    <w:p w14:paraId="17067AB4" w14:textId="77777777" w:rsidR="005377EF" w:rsidRDefault="005377E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01F3"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6706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808D4"/>
    <w:rsid w:val="005377EF"/>
    <w:rsid w:val="0061298C"/>
    <w:rsid w:val="0069698A"/>
    <w:rsid w:val="008E5258"/>
    <w:rsid w:val="0094729D"/>
    <w:rsid w:val="009D662E"/>
    <w:rsid w:val="00AC1539"/>
    <w:rsid w:val="00B53878"/>
    <w:rsid w:val="00B74365"/>
    <w:rsid w:val="00BC4DC9"/>
    <w:rsid w:val="00C70944"/>
    <w:rsid w:val="00C841D7"/>
    <w:rsid w:val="00DE1F19"/>
    <w:rsid w:val="00F92BB1"/>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27D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1.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b588554ee-8fc1-46f7-ba58-777e87915127;7c70b69c2-72d4-41f9-b344-2c72280e5a8e,9306c8749-981e-45a9-bffe-cd17b50862aa,75738b9c6-510d-4fb7-8dd6-fa7ac8ee6f7f,d9987428c-cf7b-451a-a8d2-adc8055b6700,aa8469660-6739-4354-b00f-c0606204cf2a,de1226525-bf00-4d5f-a4ae-3299b68ff76e,c759c3889-1843-49db-b66e-be5a2d00d987,59c51b21c-addb-4530-b178-aea48448be72,e6b8950c6-3b38-45e0-b9e4-06caf27dff25,77a0302c9-7dd9-493f-9144-72a9f0145f36,0614b7b86-ec55-45ed-96c9-61810ba70953,84900ba98-dcac-491e-b6f0-adef3d5f1e49,7f92e5c0b-cf54-4798-b2fa-0ff4bc809740,cff629c5b-e92d-4eec-9c89-2d4fd3504c24,eb60518ca-257c-492e-88d9-63f810c94e55,e1832bc8f-e3a2-4168-b9c6-18abe737fece,08c243483-4cec-4b7d-a4a7-8d39b411ed4f,56a680125-c230-4339-8101-0c3eb0328c1c,49a4cc157-310a-4e4f-8453-6d32ff0ca4a7,253587a3a-bcba-477b-b96d-5012f7ed2f6f,64d0de537-1581-4124-acf7-1d5232fa3d2b,6986df3f6-da4f-455f-9932-aed3cdf10333,c781e6880-0c12-4907-bfcd-88c1b5c5b5d2,1662e6016-72b8-48ea-a4b2-683db628fe0b,930051821-98b9-46bd-a0b3-e62b8d04a2f6,ccb76177c-91a2-4d84-8658-af6c2ac52499,f10223db3-4b90-4052-a642-6ada1a4822b8,045964b5e-eede-45e9-b76d-da1e8f65bbda,8e62267cd-74af-46cd-887b-66b432a19dfe,b0b5e7405-425b-488a-a469-18ad304ed6a3,a6e475b98-3a13-4294-9f93-cbae4e53a8cd,</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D359333B-2853-4078-BAD2-F0E5CBAAFB71}">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18</Pages>
  <Words>1854</Words>
  <Characters>10574</Characters>
  <Application>Microsoft Office Word</Application>
  <DocSecurity>0</DocSecurity>
  <Lines>88</Lines>
  <Paragraphs>24</Paragraphs>
  <ScaleCrop>false</ScaleCrop>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2025-01-20T03:39:00Z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