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6"/>
        <w:gridCol w:w="2855"/>
        <w:gridCol w:w="2855"/>
        <w:gridCol w:w="2314"/>
      </w:tblGrid>
      <w:tr w:rsidR="00BC1DDE">
        <w:trPr>
          <w:trHeight w:val="1359"/>
          <w:jc w:val="center"/>
        </w:trPr>
        <w:tc>
          <w:tcPr>
            <w:tcW w:w="10060" w:type="dxa"/>
            <w:gridSpan w:val="4"/>
            <w:vAlign w:val="center"/>
          </w:tcPr>
          <w:p w:rsidR="00BC1DDE" w:rsidRDefault="008417FA" w:rsidP="0078434D">
            <w:pPr>
              <w:ind w:firstLineChars="300" w:firstLine="632"/>
              <w:rPr>
                <w:rFonts w:eastAsia="宋体"/>
                <w:b/>
                <w:szCs w:val="21"/>
              </w:rPr>
            </w:pPr>
            <w:r>
              <w:rPr>
                <w:b/>
                <w:szCs w:val="21"/>
              </w:rPr>
              <w:t>学员编号：</w:t>
            </w:r>
            <w:r>
              <w:rPr>
                <w:b/>
                <w:szCs w:val="21"/>
              </w:rPr>
              <w:t xml:space="preserve">               </w:t>
            </w:r>
            <w:r>
              <w:rPr>
                <w:rFonts w:hint="eastAsia"/>
                <w:b/>
                <w:szCs w:val="21"/>
              </w:rPr>
              <w:t xml:space="preserve">        </w:t>
            </w:r>
            <w:r>
              <w:rPr>
                <w:b/>
                <w:szCs w:val="21"/>
              </w:rPr>
              <w:t>年</w:t>
            </w:r>
            <w:r>
              <w:rPr>
                <w:b/>
                <w:szCs w:val="21"/>
              </w:rPr>
              <w:t xml:space="preserve">    </w:t>
            </w:r>
            <w:r>
              <w:rPr>
                <w:b/>
                <w:szCs w:val="21"/>
              </w:rPr>
              <w:t>级：</w:t>
            </w:r>
            <w:r>
              <w:rPr>
                <w:rFonts w:hint="eastAsia"/>
                <w:b/>
                <w:szCs w:val="21"/>
              </w:rPr>
              <w:t xml:space="preserve"> </w:t>
            </w:r>
            <w:r>
              <w:rPr>
                <w:b/>
                <w:szCs w:val="21"/>
              </w:rPr>
              <w:t xml:space="preserve"> </w:t>
            </w:r>
            <w:r>
              <w:rPr>
                <w:rFonts w:hint="eastAsia"/>
                <w:b/>
                <w:szCs w:val="21"/>
              </w:rPr>
              <w:t xml:space="preserve">            </w:t>
            </w:r>
            <w:r>
              <w:rPr>
                <w:rFonts w:hint="eastAsia"/>
                <w:b/>
                <w:szCs w:val="21"/>
              </w:rPr>
              <w:t xml:space="preserve"> </w:t>
            </w:r>
            <w:r>
              <w:rPr>
                <w:b/>
                <w:szCs w:val="21"/>
              </w:rPr>
              <w:t>课</w:t>
            </w:r>
            <w:r>
              <w:rPr>
                <w:b/>
                <w:szCs w:val="21"/>
              </w:rPr>
              <w:t xml:space="preserve"> </w:t>
            </w:r>
            <w:r>
              <w:rPr>
                <w:b/>
                <w:szCs w:val="21"/>
              </w:rPr>
              <w:t>时</w:t>
            </w:r>
            <w:r>
              <w:rPr>
                <w:b/>
                <w:szCs w:val="21"/>
              </w:rPr>
              <w:t xml:space="preserve"> </w:t>
            </w:r>
            <w:r>
              <w:rPr>
                <w:b/>
                <w:szCs w:val="21"/>
              </w:rPr>
              <w:t>数：</w:t>
            </w:r>
          </w:p>
          <w:p w:rsidR="00BC1DDE" w:rsidRDefault="008417FA" w:rsidP="0078434D">
            <w:pPr>
              <w:ind w:firstLineChars="300" w:firstLine="632"/>
              <w:rPr>
                <w:rFonts w:eastAsia="宋体"/>
                <w:szCs w:val="21"/>
              </w:rPr>
            </w:pPr>
            <w:r>
              <w:rPr>
                <w:b/>
                <w:szCs w:val="21"/>
              </w:rPr>
              <w:t>学员姓名：</w:t>
            </w:r>
            <w:r>
              <w:rPr>
                <w:rFonts w:hint="eastAsia"/>
                <w:b/>
                <w:szCs w:val="21"/>
              </w:rPr>
              <w:t xml:space="preserve">  </w:t>
            </w:r>
            <w:r>
              <w:rPr>
                <w:rFonts w:hint="eastAsia"/>
                <w:b/>
                <w:szCs w:val="21"/>
              </w:rPr>
              <w:t xml:space="preserve">      </w:t>
            </w:r>
            <w:r>
              <w:rPr>
                <w:b/>
                <w:szCs w:val="21"/>
              </w:rPr>
              <w:t xml:space="preserve">          </w:t>
            </w:r>
            <w:r>
              <w:rPr>
                <w:rFonts w:hint="eastAsia"/>
                <w:b/>
                <w:szCs w:val="21"/>
              </w:rPr>
              <w:t xml:space="preserve">   </w:t>
            </w:r>
            <w:r>
              <w:rPr>
                <w:rFonts w:hint="eastAsia"/>
                <w:b/>
                <w:szCs w:val="21"/>
              </w:rPr>
              <w:t xml:space="preserve"> </w:t>
            </w:r>
            <w:r>
              <w:rPr>
                <w:rFonts w:hint="eastAsia"/>
                <w:b/>
                <w:szCs w:val="21"/>
              </w:rPr>
              <w:t xml:space="preserve"> </w:t>
            </w:r>
            <w:r>
              <w:rPr>
                <w:b/>
                <w:szCs w:val="21"/>
              </w:rPr>
              <w:t>辅导科目：</w:t>
            </w:r>
            <w:r>
              <w:rPr>
                <w:rFonts w:hint="eastAsia"/>
                <w:b/>
                <w:szCs w:val="21"/>
              </w:rPr>
              <w:t xml:space="preserve">  </w:t>
            </w:r>
            <w:r>
              <w:rPr>
                <w:rFonts w:hint="eastAsia"/>
                <w:b/>
                <w:szCs w:val="21"/>
              </w:rPr>
              <w:t xml:space="preserve">   </w:t>
            </w:r>
            <w:r>
              <w:rPr>
                <w:rFonts w:hint="eastAsia"/>
                <w:b/>
                <w:szCs w:val="21"/>
              </w:rPr>
              <w:t xml:space="preserve">          </w:t>
            </w:r>
            <w:r>
              <w:rPr>
                <w:b/>
                <w:szCs w:val="21"/>
              </w:rPr>
              <w:t>学科教师：</w:t>
            </w:r>
          </w:p>
        </w:tc>
      </w:tr>
      <w:tr w:rsidR="00BC1DDE">
        <w:trPr>
          <w:trHeight w:val="507"/>
          <w:jc w:val="center"/>
        </w:trPr>
        <w:tc>
          <w:tcPr>
            <w:tcW w:w="2036" w:type="dxa"/>
            <w:vAlign w:val="center"/>
          </w:tcPr>
          <w:p w:rsidR="00BC1DDE" w:rsidRDefault="008417FA">
            <w:pPr>
              <w:jc w:val="center"/>
              <w:rPr>
                <w:b/>
                <w:szCs w:val="21"/>
              </w:rPr>
            </w:pPr>
            <w:r>
              <w:rPr>
                <w:b/>
                <w:szCs w:val="21"/>
              </w:rPr>
              <w:t>授课类型</w:t>
            </w:r>
          </w:p>
        </w:tc>
        <w:tc>
          <w:tcPr>
            <w:tcW w:w="2855" w:type="dxa"/>
            <w:vAlign w:val="center"/>
          </w:tcPr>
          <w:p w:rsidR="00BC1DDE" w:rsidRDefault="008417FA">
            <w:pPr>
              <w:rPr>
                <w:rFonts w:eastAsia="黑体"/>
                <w:sz w:val="24"/>
              </w:rPr>
            </w:pPr>
            <w:r>
              <w:rPr>
                <w:rFonts w:eastAsia="黑体" w:hint="eastAsia"/>
                <w:sz w:val="24"/>
              </w:rPr>
              <w:t>T</w:t>
            </w:r>
          </w:p>
        </w:tc>
        <w:tc>
          <w:tcPr>
            <w:tcW w:w="2855" w:type="dxa"/>
            <w:vAlign w:val="center"/>
          </w:tcPr>
          <w:p w:rsidR="00BC1DDE" w:rsidRDefault="008417FA">
            <w:pPr>
              <w:rPr>
                <w:rFonts w:eastAsia="黑体"/>
                <w:sz w:val="24"/>
              </w:rPr>
            </w:pPr>
            <w:r>
              <w:rPr>
                <w:rFonts w:eastAsia="黑体" w:hint="eastAsia"/>
                <w:sz w:val="24"/>
              </w:rPr>
              <w:t xml:space="preserve">C </w:t>
            </w:r>
          </w:p>
        </w:tc>
        <w:tc>
          <w:tcPr>
            <w:tcW w:w="2314" w:type="dxa"/>
            <w:vAlign w:val="center"/>
          </w:tcPr>
          <w:p w:rsidR="00BC1DDE" w:rsidRDefault="008417FA">
            <w:pPr>
              <w:rPr>
                <w:rFonts w:eastAsia="黑体"/>
                <w:sz w:val="24"/>
              </w:rPr>
            </w:pPr>
            <w:r>
              <w:rPr>
                <w:rFonts w:eastAsia="黑体" w:hint="eastAsia"/>
                <w:sz w:val="24"/>
              </w:rPr>
              <w:t>T</w:t>
            </w:r>
          </w:p>
        </w:tc>
      </w:tr>
      <w:tr w:rsidR="00BC1DDE">
        <w:trPr>
          <w:trHeight w:val="666"/>
          <w:jc w:val="center"/>
        </w:trPr>
        <w:tc>
          <w:tcPr>
            <w:tcW w:w="2036" w:type="dxa"/>
            <w:vAlign w:val="center"/>
          </w:tcPr>
          <w:p w:rsidR="00BC1DDE" w:rsidRDefault="008417FA" w:rsidP="0078434D">
            <w:pPr>
              <w:ind w:firstLineChars="132" w:firstLine="278"/>
              <w:rPr>
                <w:b/>
                <w:szCs w:val="21"/>
              </w:rPr>
            </w:pPr>
            <w:r>
              <w:rPr>
                <w:b/>
                <w:szCs w:val="21"/>
              </w:rPr>
              <w:t>授课日期及时段</w:t>
            </w:r>
          </w:p>
        </w:tc>
        <w:tc>
          <w:tcPr>
            <w:tcW w:w="8024" w:type="dxa"/>
            <w:gridSpan w:val="3"/>
            <w:vAlign w:val="center"/>
          </w:tcPr>
          <w:p w:rsidR="00BC1DDE" w:rsidRDefault="00BC1DDE">
            <w:pPr>
              <w:rPr>
                <w:rFonts w:eastAsia="宋体"/>
                <w:b/>
                <w:szCs w:val="21"/>
              </w:rPr>
            </w:pPr>
          </w:p>
        </w:tc>
      </w:tr>
      <w:tr w:rsidR="00BC1DDE">
        <w:trPr>
          <w:trHeight w:val="570"/>
          <w:jc w:val="center"/>
        </w:trPr>
        <w:tc>
          <w:tcPr>
            <w:tcW w:w="10060" w:type="dxa"/>
            <w:gridSpan w:val="4"/>
            <w:vAlign w:val="center"/>
          </w:tcPr>
          <w:p w:rsidR="00BC1DDE" w:rsidRDefault="008417FA">
            <w:pPr>
              <w:spacing w:line="360" w:lineRule="auto"/>
              <w:jc w:val="center"/>
              <w:rPr>
                <w:b/>
                <w:sz w:val="24"/>
                <w:szCs w:val="24"/>
              </w:rPr>
            </w:pPr>
            <w:r>
              <w:rPr>
                <w:b/>
                <w:sz w:val="24"/>
                <w:szCs w:val="24"/>
              </w:rPr>
              <w:t>教学内容</w:t>
            </w:r>
          </w:p>
        </w:tc>
      </w:tr>
      <w:tr w:rsidR="00BC1DDE">
        <w:trPr>
          <w:trHeight w:val="570"/>
          <w:jc w:val="center"/>
        </w:trPr>
        <w:tc>
          <w:tcPr>
            <w:tcW w:w="10060" w:type="dxa"/>
            <w:gridSpan w:val="4"/>
            <w:vAlign w:val="center"/>
          </w:tcPr>
          <w:p w:rsidR="00BC1DDE" w:rsidRPr="0078434D" w:rsidRDefault="0078434D">
            <w:pPr>
              <w:spacing w:line="360" w:lineRule="auto"/>
              <w:jc w:val="center"/>
              <w:rPr>
                <w:rFonts w:ascii="宋体" w:hAnsi="宋体"/>
                <w:b/>
                <w:color w:val="FF0000"/>
                <w:sz w:val="30"/>
                <w:szCs w:val="30"/>
              </w:rPr>
            </w:pPr>
            <w:r>
              <w:rPr>
                <w:rFonts w:ascii="宋体" w:hAnsi="宋体" w:hint="eastAsia"/>
                <w:b/>
                <w:color w:val="FF0000"/>
                <w:sz w:val="30"/>
                <w:szCs w:val="30"/>
              </w:rPr>
              <w:t>第17章</w:t>
            </w:r>
            <w:bookmarkStart w:id="0" w:name="_GoBack"/>
            <w:bookmarkEnd w:id="0"/>
            <w:r w:rsidR="008417FA" w:rsidRPr="0078434D">
              <w:rPr>
                <w:rFonts w:ascii="宋体" w:hAnsi="宋体" w:hint="eastAsia"/>
                <w:b/>
                <w:color w:val="FF0000"/>
                <w:sz w:val="30"/>
                <w:szCs w:val="30"/>
              </w:rPr>
              <w:t>《欧姆定律》全章复习与巩固（</w:t>
            </w:r>
            <w:r w:rsidR="008417FA" w:rsidRPr="0078434D">
              <w:rPr>
                <w:rFonts w:ascii="宋体" w:hAnsi="宋体" w:hint="eastAsia"/>
                <w:b/>
                <w:color w:val="FF0000"/>
                <w:sz w:val="30"/>
                <w:szCs w:val="30"/>
              </w:rPr>
              <w:t>二</w:t>
            </w:r>
            <w:r w:rsidR="008417FA" w:rsidRPr="0078434D">
              <w:rPr>
                <w:rFonts w:ascii="宋体" w:hAnsi="宋体" w:hint="eastAsia"/>
                <w:b/>
                <w:color w:val="FF0000"/>
                <w:sz w:val="30"/>
                <w:szCs w:val="30"/>
              </w:rPr>
              <w:t>）</w:t>
            </w:r>
          </w:p>
          <w:p w:rsidR="00BC1DDE" w:rsidRDefault="008417FA">
            <w:pPr>
              <w:snapToGrid w:val="0"/>
              <w:spacing w:line="360" w:lineRule="auto"/>
              <w:rPr>
                <w:b/>
                <w:color w:val="008000"/>
                <w:szCs w:val="21"/>
              </w:rPr>
            </w:pPr>
            <w:r>
              <w:rPr>
                <w:rFonts w:hAnsi="宋体"/>
                <w:b/>
                <w:color w:val="008000"/>
                <w:szCs w:val="21"/>
              </w:rPr>
              <w:t>【知识网络】</w:t>
            </w:r>
          </w:p>
          <w:p w:rsidR="00BC1DDE" w:rsidRDefault="008417FA">
            <w:pPr>
              <w:snapToGrid w:val="0"/>
              <w:spacing w:line="360" w:lineRule="auto"/>
              <w:rPr>
                <w:b/>
                <w:color w:val="008000"/>
                <w:szCs w:val="21"/>
              </w:rPr>
            </w:pPr>
            <w:r>
              <w:rPr>
                <w:b/>
                <w:noProof/>
                <w:color w:val="008000"/>
                <w:szCs w:val="21"/>
              </w:rPr>
              <w:drawing>
                <wp:inline distT="0" distB="0" distL="114300" distR="114300" wp14:anchorId="45BAC8F4" wp14:editId="29BC11E2">
                  <wp:extent cx="5761355" cy="5648960"/>
                  <wp:effectExtent l="0" t="0" r="10795" b="8890"/>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796206" name="图片 1"/>
                          <pic:cNvPicPr>
                            <a:picLocks noChangeAspect="1"/>
                          </pic:cNvPicPr>
                        </pic:nvPicPr>
                        <pic:blipFill>
                          <a:blip r:embed="rId9"/>
                          <a:stretch>
                            <a:fillRect/>
                          </a:stretch>
                        </pic:blipFill>
                        <pic:spPr>
                          <a:xfrm>
                            <a:off x="0" y="0"/>
                            <a:ext cx="5761355" cy="5648960"/>
                          </a:xfrm>
                          <a:prstGeom prst="rect">
                            <a:avLst/>
                          </a:prstGeom>
                          <a:noFill/>
                          <a:ln>
                            <a:noFill/>
                          </a:ln>
                        </pic:spPr>
                      </pic:pic>
                    </a:graphicData>
                  </a:graphic>
                </wp:inline>
              </w:drawing>
            </w:r>
          </w:p>
          <w:p w:rsidR="00BC1DDE" w:rsidRDefault="008417FA">
            <w:pPr>
              <w:snapToGrid w:val="0"/>
              <w:spacing w:line="360" w:lineRule="auto"/>
              <w:rPr>
                <w:b/>
                <w:color w:val="008000"/>
                <w:szCs w:val="21"/>
              </w:rPr>
            </w:pPr>
            <w:r>
              <w:rPr>
                <w:rFonts w:hAnsi="宋体"/>
                <w:b/>
                <w:color w:val="008000"/>
                <w:szCs w:val="21"/>
              </w:rPr>
              <w:t>【要点梳理】</w:t>
            </w:r>
          </w:p>
          <w:p w:rsidR="00BC1DDE" w:rsidRDefault="008417FA">
            <w:pPr>
              <w:spacing w:line="360" w:lineRule="auto"/>
              <w:rPr>
                <w:b/>
                <w:bCs/>
                <w:color w:val="FF9900"/>
              </w:rPr>
            </w:pPr>
            <w:r>
              <w:rPr>
                <w:rStyle w:val="biaoti031"/>
                <w:rFonts w:ascii="Times New Roman" w:eastAsia="宋体" w:hAnsi="宋体" w:hint="default"/>
                <w:color w:val="FF9900"/>
                <w:sz w:val="21"/>
                <w:szCs w:val="21"/>
              </w:rPr>
              <w:lastRenderedPageBreak/>
              <w:t>要点一、</w:t>
            </w:r>
            <w:r>
              <w:rPr>
                <w:rFonts w:hint="eastAsia"/>
                <w:b/>
                <w:bCs/>
                <w:color w:val="FF9900"/>
              </w:rPr>
              <w:t>电流跟电压、电阻的关系</w:t>
            </w:r>
          </w:p>
          <w:p w:rsidR="00BC1DDE" w:rsidRDefault="008417FA">
            <w:pPr>
              <w:spacing w:line="360" w:lineRule="auto"/>
              <w:rPr>
                <w:color w:val="000000"/>
              </w:rPr>
            </w:pPr>
            <w:r>
              <w:rPr>
                <w:rFonts w:ascii="宋体" w:hAnsi="宋体" w:hint="eastAsia"/>
                <w:color w:val="0033CC"/>
              </w:rPr>
              <w:t>1.</w:t>
            </w:r>
            <w:r>
              <w:rPr>
                <w:rFonts w:ascii="宋体" w:hAnsi="宋体" w:hint="eastAsia"/>
                <w:color w:val="0033CC"/>
              </w:rPr>
              <w:t>电流</w:t>
            </w:r>
            <w:r>
              <w:rPr>
                <w:rFonts w:hint="eastAsia"/>
                <w:color w:val="0033CC"/>
              </w:rPr>
              <w:t>跟电压的关系：</w:t>
            </w:r>
            <w:r>
              <w:rPr>
                <w:rFonts w:hint="eastAsia"/>
                <w:color w:val="000000"/>
              </w:rPr>
              <w:t>在电阻一定的情况下，导体中的电流跟这段导体两端的电压成正比。</w:t>
            </w:r>
          </w:p>
          <w:p w:rsidR="00BC1DDE" w:rsidRDefault="008417FA">
            <w:pPr>
              <w:spacing w:line="360" w:lineRule="auto"/>
              <w:rPr>
                <w:rStyle w:val="biaoti031"/>
                <w:rFonts w:ascii="Times New Roman" w:eastAsia="宋体" w:hAnsi="宋体" w:hint="default"/>
                <w:color w:val="FF9900"/>
                <w:sz w:val="21"/>
                <w:szCs w:val="21"/>
              </w:rPr>
            </w:pPr>
            <w:r>
              <w:rPr>
                <w:rFonts w:ascii="宋体" w:hAnsi="宋体" w:hint="eastAsia"/>
                <w:color w:val="0033CC"/>
              </w:rPr>
              <w:t>2.</w:t>
            </w:r>
            <w:r>
              <w:rPr>
                <w:rFonts w:ascii="宋体" w:hAnsi="宋体" w:hint="eastAsia"/>
                <w:color w:val="0033CC"/>
              </w:rPr>
              <w:t>电流跟电阻的关系：</w:t>
            </w:r>
            <w:r>
              <w:rPr>
                <w:rFonts w:ascii="宋体" w:hAnsi="宋体" w:hint="eastAsia"/>
                <w:color w:val="000000"/>
              </w:rPr>
              <w:t>在电压一定的情况下，导体中的电流跟这段导体的电阻成反比。</w:t>
            </w:r>
          </w:p>
          <w:p w:rsidR="00BC1DDE" w:rsidRDefault="008417FA">
            <w:pPr>
              <w:spacing w:line="360" w:lineRule="auto"/>
              <w:rPr>
                <w:rStyle w:val="biaoti031"/>
                <w:rFonts w:ascii="Times New Roman" w:eastAsia="宋体" w:hAnsi="宋体" w:hint="default"/>
                <w:color w:val="FF9900"/>
                <w:sz w:val="21"/>
                <w:szCs w:val="21"/>
              </w:rPr>
            </w:pPr>
            <w:r>
              <w:rPr>
                <w:rStyle w:val="biaoti031"/>
                <w:rFonts w:ascii="Times New Roman" w:eastAsia="宋体" w:hAnsi="宋体" w:hint="default"/>
                <w:color w:val="FF9900"/>
                <w:sz w:val="21"/>
                <w:szCs w:val="21"/>
              </w:rPr>
              <w:t>要点二、欧姆定律</w:t>
            </w:r>
          </w:p>
          <w:p w:rsidR="00BC1DDE" w:rsidRDefault="008417FA">
            <w:pPr>
              <w:spacing w:line="360" w:lineRule="auto"/>
              <w:rPr>
                <w:rFonts w:ascii="宋体" w:hAnsi="宋体"/>
                <w:color w:val="0000FF"/>
              </w:rPr>
            </w:pPr>
            <w:r>
              <w:rPr>
                <w:rFonts w:ascii="宋体" w:hAnsi="宋体" w:hint="eastAsia"/>
                <w:color w:val="0000FF"/>
              </w:rPr>
              <w:t>1.</w:t>
            </w:r>
            <w:r>
              <w:rPr>
                <w:rFonts w:ascii="宋体" w:hAnsi="宋体" w:hint="eastAsia"/>
                <w:color w:val="0000FF"/>
              </w:rPr>
              <w:t>内容：</w:t>
            </w:r>
            <w:r>
              <w:rPr>
                <w:rFonts w:ascii="宋体" w:hAnsi="宋体" w:hint="eastAsia"/>
              </w:rPr>
              <w:t>导体中的电流跟导体两端的电压成正比，跟导体的电阻成反比。</w:t>
            </w:r>
          </w:p>
          <w:p w:rsidR="00BC1DDE" w:rsidRDefault="008417FA">
            <w:pPr>
              <w:spacing w:line="360" w:lineRule="auto"/>
            </w:pPr>
            <w:r>
              <w:rPr>
                <w:rFonts w:ascii="宋体" w:hAnsi="宋体" w:hint="eastAsia"/>
                <w:color w:val="0000FF"/>
              </w:rPr>
              <w:t>2.</w:t>
            </w:r>
            <w:r>
              <w:rPr>
                <w:rFonts w:ascii="宋体" w:hAnsi="宋体" w:hint="eastAsia"/>
                <w:color w:val="0000FF"/>
              </w:rPr>
              <w:t>公式表达：</w:t>
            </w:r>
            <w:r>
              <w:rPr>
                <w:position w:val="-24"/>
              </w:rPr>
              <w:object w:dxaOrig="6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30.75pt" o:ole="">
                  <v:imagedata r:id="rId10" o:title=""/>
                </v:shape>
                <o:OLEObject Type="Embed" ProgID="Equation.3" ShapeID="_x0000_i1025" DrawAspect="Content" ObjectID="_1690520857" r:id="rId11"/>
              </w:object>
            </w:r>
          </w:p>
          <w:p w:rsidR="00BC1DDE" w:rsidRDefault="008417FA">
            <w:pPr>
              <w:snapToGrid w:val="0"/>
              <w:spacing w:line="360" w:lineRule="auto"/>
              <w:textAlignment w:val="center"/>
              <w:rPr>
                <w:b/>
                <w:color w:val="FF00FF"/>
                <w:szCs w:val="21"/>
              </w:rPr>
            </w:pPr>
            <w:r>
              <w:rPr>
                <w:rFonts w:hAnsi="宋体"/>
                <w:b/>
                <w:color w:val="FF00FF"/>
                <w:szCs w:val="21"/>
              </w:rPr>
              <w:t>要点诠释：</w:t>
            </w:r>
          </w:p>
          <w:p w:rsidR="00BC1DDE" w:rsidRDefault="008417FA">
            <w:pPr>
              <w:spacing w:line="360" w:lineRule="auto"/>
            </w:pPr>
            <w:r>
              <w:rPr>
                <w:rFonts w:hint="eastAsia"/>
              </w:rPr>
              <w:t>（</w:t>
            </w:r>
            <w:r>
              <w:rPr>
                <w:rFonts w:hint="eastAsia"/>
              </w:rPr>
              <w:t>1</w:t>
            </w:r>
            <w:r>
              <w:rPr>
                <w:rFonts w:hint="eastAsia"/>
              </w:rPr>
              <w:t>）三个物理量之间关系：①电流</w:t>
            </w:r>
            <w:r>
              <w:rPr>
                <w:rFonts w:hint="eastAsia"/>
              </w:rPr>
              <w:t>I</w:t>
            </w:r>
            <w:r>
              <w:rPr>
                <w:rFonts w:hint="eastAsia"/>
              </w:rPr>
              <w:t>、电压</w:t>
            </w:r>
            <w:r>
              <w:rPr>
                <w:rFonts w:hint="eastAsia"/>
              </w:rPr>
              <w:t>U</w:t>
            </w:r>
            <w:r>
              <w:rPr>
                <w:rFonts w:hint="eastAsia"/>
              </w:rPr>
              <w:t>、电阻</w:t>
            </w:r>
            <w:r>
              <w:rPr>
                <w:rFonts w:hint="eastAsia"/>
              </w:rPr>
              <w:t>R</w:t>
            </w:r>
            <w:r>
              <w:rPr>
                <w:rFonts w:hint="eastAsia"/>
              </w:rPr>
              <w:t>是对同一段电路或同一电阻而言。</w:t>
            </w:r>
          </w:p>
          <w:p w:rsidR="00BC1DDE" w:rsidRDefault="008417FA">
            <w:pPr>
              <w:spacing w:line="360" w:lineRule="auto"/>
              <w:ind w:firstLineChars="1250" w:firstLine="2625"/>
            </w:pPr>
            <w:r>
              <w:rPr>
                <w:rFonts w:hint="eastAsia"/>
              </w:rPr>
              <w:t>②</w:t>
            </w:r>
            <w:r>
              <w:rPr>
                <w:rFonts w:hint="eastAsia"/>
              </w:rPr>
              <w:t>I</w:t>
            </w:r>
            <w:r>
              <w:rPr>
                <w:rFonts w:hint="eastAsia"/>
              </w:rPr>
              <w:t>、</w:t>
            </w:r>
            <w:r>
              <w:rPr>
                <w:rFonts w:hint="eastAsia"/>
              </w:rPr>
              <w:t>U</w:t>
            </w:r>
            <w:r>
              <w:rPr>
                <w:rFonts w:hint="eastAsia"/>
              </w:rPr>
              <w:t>、</w:t>
            </w:r>
            <w:r>
              <w:rPr>
                <w:rFonts w:hint="eastAsia"/>
              </w:rPr>
              <w:t>R</w:t>
            </w:r>
            <w:r>
              <w:rPr>
                <w:rFonts w:hint="eastAsia"/>
              </w:rPr>
              <w:t>必须对应同一时刻。</w:t>
            </w:r>
          </w:p>
          <w:p w:rsidR="00BC1DDE" w:rsidRDefault="008417FA">
            <w:pPr>
              <w:spacing w:line="360" w:lineRule="auto"/>
            </w:pPr>
            <w:r>
              <w:rPr>
                <w:rFonts w:hint="eastAsia"/>
              </w:rPr>
              <w:t>（</w:t>
            </w:r>
            <w:r>
              <w:rPr>
                <w:rFonts w:hint="eastAsia"/>
              </w:rPr>
              <w:t>2</w:t>
            </w:r>
            <w:r>
              <w:rPr>
                <w:rFonts w:hint="eastAsia"/>
              </w:rPr>
              <w:t>）适用范围：①电路中不含电源那段。</w:t>
            </w:r>
          </w:p>
          <w:p w:rsidR="00BC1DDE" w:rsidRDefault="008417FA">
            <w:pPr>
              <w:spacing w:line="360" w:lineRule="auto"/>
              <w:ind w:firstLineChars="750" w:firstLine="1575"/>
            </w:pPr>
            <w:r>
              <w:rPr>
                <w:rFonts w:hint="eastAsia"/>
              </w:rPr>
              <w:t>②适用于电能全部转化为内能的用电器。例如：电灯、电炉等，不适用于电动机。</w:t>
            </w:r>
          </w:p>
          <w:p w:rsidR="00BC1DDE" w:rsidRDefault="008417FA">
            <w:pPr>
              <w:spacing w:line="360" w:lineRule="auto"/>
            </w:pPr>
            <w:r>
              <w:rPr>
                <w:rFonts w:hint="eastAsia"/>
              </w:rPr>
              <w:t>（</w:t>
            </w:r>
            <w:r>
              <w:rPr>
                <w:rFonts w:hint="eastAsia"/>
              </w:rPr>
              <w:t>3</w:t>
            </w:r>
            <w:r>
              <w:rPr>
                <w:rFonts w:hint="eastAsia"/>
              </w:rPr>
              <w:t>）公式变形为</w:t>
            </w:r>
            <w:r>
              <w:rPr>
                <w:position w:val="-24"/>
              </w:rPr>
              <w:object w:dxaOrig="720" w:dyaOrig="620">
                <v:shape id="_x0000_i1026" type="#_x0000_t75" style="width:36pt;height:30.75pt" o:ole="">
                  <v:imagedata r:id="rId12" o:title=""/>
                </v:shape>
                <o:OLEObject Type="Embed" ProgID="Equation.3" ShapeID="_x0000_i1026" DrawAspect="Content" ObjectID="_1690520858" r:id="rId13"/>
              </w:object>
            </w:r>
            <w:r>
              <w:rPr>
                <w:rFonts w:hint="eastAsia"/>
              </w:rPr>
              <w:t>的意义：</w:t>
            </w:r>
          </w:p>
          <w:p w:rsidR="00BC1DDE" w:rsidRDefault="008417FA">
            <w:pPr>
              <w:spacing w:line="360" w:lineRule="auto"/>
              <w:ind w:leftChars="100" w:left="420" w:hangingChars="100" w:hanging="210"/>
            </w:pPr>
            <w:r>
              <w:rPr>
                <w:rFonts w:hint="eastAsia"/>
              </w:rPr>
              <w:t>①导体的电阻大小可以用导体两端的电压跟通过导体中的电流的比值来表示，这是测电阻的一种方法。对于同一段导体，</w:t>
            </w:r>
            <w:r>
              <w:rPr>
                <w:rFonts w:hint="eastAsia"/>
              </w:rPr>
              <w:t>U</w:t>
            </w:r>
            <w:r>
              <w:rPr>
                <w:rFonts w:hint="eastAsia"/>
              </w:rPr>
              <w:t>、</w:t>
            </w:r>
            <w:r>
              <w:rPr>
                <w:rFonts w:hint="eastAsia"/>
              </w:rPr>
              <w:t>I</w:t>
            </w:r>
            <w:r>
              <w:rPr>
                <w:rFonts w:hint="eastAsia"/>
              </w:rPr>
              <w:t>的比值是一定的；对于不同的导体，</w:t>
            </w:r>
            <w:r>
              <w:rPr>
                <w:rFonts w:hint="eastAsia"/>
              </w:rPr>
              <w:t>U</w:t>
            </w:r>
            <w:r>
              <w:rPr>
                <w:rFonts w:hint="eastAsia"/>
              </w:rPr>
              <w:t>、</w:t>
            </w:r>
            <w:r>
              <w:rPr>
                <w:rFonts w:hint="eastAsia"/>
              </w:rPr>
              <w:t>I</w:t>
            </w:r>
            <w:r>
              <w:rPr>
                <w:rFonts w:hint="eastAsia"/>
              </w:rPr>
              <w:t>的比值一般不同。</w:t>
            </w:r>
            <w:r>
              <w:rPr>
                <w:rFonts w:hint="eastAsia"/>
              </w:rPr>
              <w:t>U</w:t>
            </w:r>
            <w:r>
              <w:rPr>
                <w:rFonts w:hint="eastAsia"/>
              </w:rPr>
              <w:t>、</w:t>
            </w:r>
            <w:r>
              <w:rPr>
                <w:rFonts w:hint="eastAsia"/>
              </w:rPr>
              <w:t>I</w:t>
            </w:r>
            <w:r>
              <w:rPr>
                <w:rFonts w:hint="eastAsia"/>
              </w:rPr>
              <w:t>的比值只说明了电阻的大小。</w:t>
            </w:r>
          </w:p>
          <w:p w:rsidR="00BC1DDE" w:rsidRDefault="008417FA">
            <w:pPr>
              <w:spacing w:line="360" w:lineRule="auto"/>
              <w:ind w:leftChars="100" w:left="420" w:hangingChars="100" w:hanging="210"/>
            </w:pPr>
            <w:r>
              <w:rPr>
                <w:rFonts w:hint="eastAsia"/>
              </w:rPr>
              <w:t>②导体的电阻不由电压电流决定，它由导体本身的材料、长度、横截面积和温度决定。所以无论电压、电流怎样变化，甚至变为零，导体电阻依然为原来大小，故不能由“</w:t>
            </w:r>
            <w:r>
              <w:rPr>
                <w:position w:val="-24"/>
              </w:rPr>
              <w:object w:dxaOrig="720" w:dyaOrig="620">
                <v:shape id="_x0000_i1027" type="#_x0000_t75" style="width:36pt;height:30.75pt" o:ole="">
                  <v:imagedata r:id="rId12" o:title=""/>
                </v:shape>
                <o:OLEObject Type="Embed" ProgID="Equation.3" ShapeID="_x0000_i1027" DrawAspect="Content" ObjectID="_1690520859" r:id="rId14"/>
              </w:object>
            </w:r>
            <w:r>
              <w:rPr>
                <w:rFonts w:hint="eastAsia"/>
              </w:rPr>
              <w:t>”得出“导体的电阻跟导体两端电压成正比，跟通过的电流成反比”结论。</w:t>
            </w:r>
          </w:p>
          <w:p w:rsidR="00BC1DDE" w:rsidRDefault="008417FA">
            <w:pPr>
              <w:snapToGrid w:val="0"/>
              <w:spacing w:line="360" w:lineRule="auto"/>
              <w:ind w:firstLineChars="150" w:firstLine="315"/>
            </w:pPr>
            <w:r>
              <w:rPr>
                <w:rFonts w:hint="eastAsia"/>
                <w:color w:val="000000"/>
                <w:szCs w:val="21"/>
                <w:shd w:val="clear" w:color="auto" w:fill="FFFFFF"/>
              </w:rPr>
              <w:t>③如图是两电阻的伏安曲线，则</w:t>
            </w:r>
            <w:r>
              <w:rPr>
                <w:rFonts w:hint="eastAsia"/>
                <w:color w:val="000000"/>
                <w:szCs w:val="21"/>
                <w:shd w:val="clear" w:color="auto" w:fill="FFFFFF"/>
              </w:rPr>
              <w:t>:R</w:t>
            </w:r>
            <w:r>
              <w:rPr>
                <w:rFonts w:hint="eastAsia"/>
                <w:color w:val="000000"/>
                <w:shd w:val="clear" w:color="auto" w:fill="FFFFFF"/>
                <w:vertAlign w:val="subscript"/>
              </w:rPr>
              <w:t>1</w:t>
            </w:r>
            <w:r>
              <w:rPr>
                <w:rFonts w:hint="eastAsia"/>
                <w:color w:val="000000"/>
                <w:szCs w:val="21"/>
                <w:shd w:val="clear" w:color="auto" w:fill="FFFFFF"/>
              </w:rPr>
              <w:t>&gt;R</w:t>
            </w:r>
            <w:r>
              <w:rPr>
                <w:rFonts w:hint="eastAsia"/>
                <w:color w:val="000000"/>
                <w:shd w:val="clear" w:color="auto" w:fill="FFFFFF"/>
                <w:vertAlign w:val="subscript"/>
              </w:rPr>
              <w:t>2</w:t>
            </w:r>
          </w:p>
          <w:p w:rsidR="00BC1DDE" w:rsidRDefault="008417FA">
            <w:pPr>
              <w:snapToGrid w:val="0"/>
              <w:spacing w:line="360" w:lineRule="auto"/>
              <w:ind w:firstLineChars="1600" w:firstLine="3360"/>
              <w:rPr>
                <w:rStyle w:val="biaoti031"/>
                <w:rFonts w:ascii="Times New Roman" w:eastAsia="宋体" w:hAnsi="宋体" w:hint="default"/>
                <w:color w:val="FF9900"/>
                <w:sz w:val="21"/>
                <w:szCs w:val="21"/>
              </w:rPr>
            </w:pPr>
            <w:r>
              <w:rPr>
                <w:rFonts w:hint="eastAsia"/>
                <w:noProof/>
              </w:rPr>
              <w:drawing>
                <wp:inline distT="0" distB="0" distL="114300" distR="114300" wp14:anchorId="2F06CB64" wp14:editId="32B58F53">
                  <wp:extent cx="1143000" cy="1076325"/>
                  <wp:effectExtent l="0" t="0" r="0" b="9525"/>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029266" name="图片 5"/>
                          <pic:cNvPicPr>
                            <a:picLocks noChangeAspect="1"/>
                          </pic:cNvPicPr>
                        </pic:nvPicPr>
                        <pic:blipFill>
                          <a:blip r:embed="rId15"/>
                          <a:stretch>
                            <a:fillRect/>
                          </a:stretch>
                        </pic:blipFill>
                        <pic:spPr>
                          <a:xfrm>
                            <a:off x="0" y="0"/>
                            <a:ext cx="1143000" cy="1076325"/>
                          </a:xfrm>
                          <a:prstGeom prst="rect">
                            <a:avLst/>
                          </a:prstGeom>
                          <a:noFill/>
                          <a:ln>
                            <a:noFill/>
                          </a:ln>
                        </pic:spPr>
                      </pic:pic>
                    </a:graphicData>
                  </a:graphic>
                </wp:inline>
              </w:drawing>
            </w:r>
          </w:p>
          <w:p w:rsidR="00BC1DDE" w:rsidRDefault="008417FA">
            <w:pPr>
              <w:spacing w:line="360" w:lineRule="auto"/>
              <w:rPr>
                <w:rFonts w:ascii="宋体" w:hAnsi="宋体" w:cs="宋体"/>
                <w:kern w:val="0"/>
                <w:sz w:val="24"/>
              </w:rPr>
            </w:pPr>
            <w:r>
              <w:rPr>
                <w:rStyle w:val="biaoti031"/>
                <w:rFonts w:ascii="Times New Roman" w:eastAsia="宋体" w:hAnsi="宋体" w:hint="default"/>
                <w:color w:val="FF9900"/>
                <w:sz w:val="21"/>
                <w:szCs w:val="21"/>
              </w:rPr>
              <w:t>要</w:t>
            </w:r>
            <w:r>
              <w:rPr>
                <w:rStyle w:val="biaoti031"/>
                <w:rFonts w:ascii="Times New Roman" w:eastAsia="宋体" w:hAnsi="宋体" w:hint="default"/>
                <w:color w:val="FF9900"/>
                <w:sz w:val="21"/>
                <w:szCs w:val="21"/>
              </w:rPr>
              <w:t>点三、串、并联电路中电阻的特点</w:t>
            </w:r>
          </w:p>
          <w:tbl>
            <w:tblPr>
              <w:tblW w:w="0" w:type="auto"/>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659"/>
              <w:gridCol w:w="3182"/>
              <w:gridCol w:w="4159"/>
            </w:tblGrid>
            <w:tr w:rsidR="00BC1DDE">
              <w:trPr>
                <w:tblCellSpacing w:w="0" w:type="dxa"/>
                <w:jc w:val="center"/>
              </w:trPr>
              <w:tc>
                <w:tcPr>
                  <w:tcW w:w="1659" w:type="dxa"/>
                  <w:tcBorders>
                    <w:top w:val="outset" w:sz="6" w:space="0" w:color="auto"/>
                    <w:left w:val="outset" w:sz="6" w:space="0" w:color="auto"/>
                    <w:bottom w:val="outset" w:sz="6" w:space="0" w:color="auto"/>
                    <w:right w:val="outset" w:sz="6" w:space="0" w:color="auto"/>
                  </w:tcBorders>
                  <w:shd w:val="clear" w:color="auto" w:fill="FFFFFF"/>
                </w:tcPr>
                <w:p w:rsidR="00BC1DDE" w:rsidRDefault="008417FA">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连接方式</w:t>
                  </w:r>
                </w:p>
              </w:tc>
              <w:tc>
                <w:tcPr>
                  <w:tcW w:w="3182" w:type="dxa"/>
                  <w:tcBorders>
                    <w:top w:val="outset" w:sz="6" w:space="0" w:color="auto"/>
                    <w:left w:val="outset" w:sz="6" w:space="0" w:color="auto"/>
                    <w:bottom w:val="outset" w:sz="6" w:space="0" w:color="auto"/>
                    <w:right w:val="outset" w:sz="6" w:space="0" w:color="auto"/>
                  </w:tcBorders>
                  <w:shd w:val="clear" w:color="auto" w:fill="FFFFFF"/>
                </w:tcPr>
                <w:p w:rsidR="00BC1DDE" w:rsidRDefault="008417FA">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串联</w:t>
                  </w:r>
                </w:p>
              </w:tc>
              <w:tc>
                <w:tcPr>
                  <w:tcW w:w="4159" w:type="dxa"/>
                  <w:tcBorders>
                    <w:top w:val="outset" w:sz="6" w:space="0" w:color="auto"/>
                    <w:left w:val="outset" w:sz="6" w:space="0" w:color="auto"/>
                    <w:bottom w:val="outset" w:sz="6" w:space="0" w:color="auto"/>
                    <w:right w:val="outset" w:sz="6" w:space="0" w:color="auto"/>
                  </w:tcBorders>
                  <w:shd w:val="clear" w:color="auto" w:fill="FFFFFF"/>
                </w:tcPr>
                <w:p w:rsidR="00BC1DDE" w:rsidRDefault="008417FA">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并联</w:t>
                  </w:r>
                </w:p>
              </w:tc>
            </w:tr>
            <w:tr w:rsidR="00BC1DDE">
              <w:trPr>
                <w:tblCellSpacing w:w="0" w:type="dxa"/>
                <w:jc w:val="center"/>
              </w:trPr>
              <w:tc>
                <w:tcPr>
                  <w:tcW w:w="1659" w:type="dxa"/>
                  <w:tcBorders>
                    <w:top w:val="outset" w:sz="6" w:space="0" w:color="auto"/>
                    <w:left w:val="outset" w:sz="6" w:space="0" w:color="auto"/>
                    <w:bottom w:val="outset" w:sz="6" w:space="0" w:color="auto"/>
                    <w:right w:val="outset" w:sz="6" w:space="0" w:color="auto"/>
                  </w:tcBorders>
                  <w:shd w:val="clear" w:color="auto" w:fill="FFFFFF"/>
                  <w:vAlign w:val="center"/>
                </w:tcPr>
                <w:p w:rsidR="00BC1DDE" w:rsidRDefault="008417FA">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电路图</w:t>
                  </w:r>
                </w:p>
              </w:tc>
              <w:tc>
                <w:tcPr>
                  <w:tcW w:w="3182" w:type="dxa"/>
                  <w:tcBorders>
                    <w:top w:val="outset" w:sz="6" w:space="0" w:color="auto"/>
                    <w:left w:val="outset" w:sz="6" w:space="0" w:color="auto"/>
                    <w:bottom w:val="outset" w:sz="6" w:space="0" w:color="auto"/>
                    <w:right w:val="outset" w:sz="6" w:space="0" w:color="auto"/>
                  </w:tcBorders>
                  <w:shd w:val="clear" w:color="auto" w:fill="FFFFFF"/>
                  <w:vAlign w:val="center"/>
                </w:tcPr>
                <w:p w:rsidR="00BC1DDE" w:rsidRDefault="008417FA">
                  <w:pPr>
                    <w:widowControl/>
                    <w:spacing w:line="360" w:lineRule="auto"/>
                    <w:jc w:val="center"/>
                    <w:rPr>
                      <w:rFonts w:ascii="宋体" w:hAnsi="宋体" w:cs="宋体"/>
                      <w:color w:val="000000"/>
                      <w:kern w:val="0"/>
                      <w:szCs w:val="21"/>
                    </w:rPr>
                  </w:pPr>
                  <w:r>
                    <w:rPr>
                      <w:rFonts w:ascii="宋体" w:hAnsi="宋体" w:cs="宋体"/>
                      <w:noProof/>
                      <w:color w:val="000000"/>
                      <w:kern w:val="0"/>
                      <w:szCs w:val="21"/>
                    </w:rPr>
                    <w:drawing>
                      <wp:inline distT="0" distB="0" distL="114300" distR="114300" wp14:anchorId="7A482E61" wp14:editId="3E28272A">
                        <wp:extent cx="1036955" cy="532130"/>
                        <wp:effectExtent l="0" t="0" r="10795" b="1270"/>
                        <wp:docPr id="10" name="图片 6"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546373" name="图片 6" descr="image001"/>
                                <pic:cNvPicPr>
                                  <a:picLocks noChangeAspect="1"/>
                                </pic:cNvPicPr>
                              </pic:nvPicPr>
                              <pic:blipFill>
                                <a:blip r:embed="rId16" r:link="rId17"/>
                                <a:stretch>
                                  <a:fillRect/>
                                </a:stretch>
                              </pic:blipFill>
                              <pic:spPr>
                                <a:xfrm>
                                  <a:off x="0" y="0"/>
                                  <a:ext cx="1036955" cy="532130"/>
                                </a:xfrm>
                                <a:prstGeom prst="rect">
                                  <a:avLst/>
                                </a:prstGeom>
                                <a:noFill/>
                                <a:ln>
                                  <a:noFill/>
                                </a:ln>
                              </pic:spPr>
                            </pic:pic>
                          </a:graphicData>
                        </a:graphic>
                      </wp:inline>
                    </w:drawing>
                  </w:r>
                </w:p>
              </w:tc>
              <w:tc>
                <w:tcPr>
                  <w:tcW w:w="4159" w:type="dxa"/>
                  <w:tcBorders>
                    <w:top w:val="outset" w:sz="6" w:space="0" w:color="auto"/>
                    <w:left w:val="outset" w:sz="6" w:space="0" w:color="auto"/>
                    <w:bottom w:val="outset" w:sz="6" w:space="0" w:color="auto"/>
                    <w:right w:val="outset" w:sz="6" w:space="0" w:color="auto"/>
                  </w:tcBorders>
                  <w:shd w:val="clear" w:color="auto" w:fill="FFFFFF"/>
                </w:tcPr>
                <w:p w:rsidR="00BC1DDE" w:rsidRDefault="008417FA">
                  <w:pPr>
                    <w:widowControl/>
                    <w:spacing w:line="360" w:lineRule="auto"/>
                    <w:jc w:val="center"/>
                    <w:rPr>
                      <w:rFonts w:ascii="宋体" w:hAnsi="宋体" w:cs="宋体"/>
                      <w:color w:val="000000"/>
                      <w:kern w:val="0"/>
                      <w:szCs w:val="21"/>
                    </w:rPr>
                  </w:pPr>
                  <w:r>
                    <w:rPr>
                      <w:rFonts w:ascii="宋体" w:hAnsi="宋体" w:cs="宋体"/>
                      <w:noProof/>
                      <w:color w:val="000000"/>
                      <w:kern w:val="0"/>
                      <w:szCs w:val="21"/>
                    </w:rPr>
                    <w:drawing>
                      <wp:inline distT="0" distB="0" distL="114300" distR="114300" wp14:anchorId="25734DB3" wp14:editId="5378A4E4">
                        <wp:extent cx="913765" cy="658495"/>
                        <wp:effectExtent l="0" t="0" r="635" b="8255"/>
                        <wp:docPr id="9" name="图片 7"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708641" name="图片 7" descr="image002"/>
                                <pic:cNvPicPr>
                                  <a:picLocks noChangeAspect="1"/>
                                </pic:cNvPicPr>
                              </pic:nvPicPr>
                              <pic:blipFill>
                                <a:blip r:embed="rId18" r:link="rId19"/>
                                <a:stretch>
                                  <a:fillRect/>
                                </a:stretch>
                              </pic:blipFill>
                              <pic:spPr>
                                <a:xfrm>
                                  <a:off x="0" y="0"/>
                                  <a:ext cx="913765" cy="658495"/>
                                </a:xfrm>
                                <a:prstGeom prst="rect">
                                  <a:avLst/>
                                </a:prstGeom>
                                <a:noFill/>
                                <a:ln>
                                  <a:noFill/>
                                </a:ln>
                              </pic:spPr>
                            </pic:pic>
                          </a:graphicData>
                        </a:graphic>
                      </wp:inline>
                    </w:drawing>
                  </w:r>
                </w:p>
              </w:tc>
            </w:tr>
            <w:tr w:rsidR="00BC1DDE">
              <w:trPr>
                <w:tblCellSpacing w:w="0" w:type="dxa"/>
                <w:jc w:val="center"/>
              </w:trPr>
              <w:tc>
                <w:tcPr>
                  <w:tcW w:w="1659" w:type="dxa"/>
                  <w:tcBorders>
                    <w:top w:val="outset" w:sz="6" w:space="0" w:color="auto"/>
                    <w:left w:val="outset" w:sz="6" w:space="0" w:color="auto"/>
                    <w:bottom w:val="outset" w:sz="6" w:space="0" w:color="auto"/>
                    <w:right w:val="outset" w:sz="6" w:space="0" w:color="auto"/>
                  </w:tcBorders>
                  <w:shd w:val="clear" w:color="auto" w:fill="FFFFFF"/>
                  <w:vAlign w:val="center"/>
                </w:tcPr>
                <w:p w:rsidR="00BC1DDE" w:rsidRDefault="008417FA">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lastRenderedPageBreak/>
                    <w:t>电流特点</w:t>
                  </w:r>
                </w:p>
              </w:tc>
              <w:tc>
                <w:tcPr>
                  <w:tcW w:w="3182" w:type="dxa"/>
                  <w:tcBorders>
                    <w:top w:val="outset" w:sz="6" w:space="0" w:color="auto"/>
                    <w:left w:val="outset" w:sz="6" w:space="0" w:color="auto"/>
                    <w:bottom w:val="outset" w:sz="6" w:space="0" w:color="auto"/>
                    <w:right w:val="outset" w:sz="6" w:space="0" w:color="auto"/>
                  </w:tcBorders>
                  <w:shd w:val="clear" w:color="auto" w:fill="FFFFFF"/>
                  <w:vAlign w:val="center"/>
                </w:tcPr>
                <w:p w:rsidR="00BC1DDE" w:rsidRDefault="008417FA">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I=I</w:t>
                  </w:r>
                  <w:r>
                    <w:rPr>
                      <w:rFonts w:ascii="宋体" w:hAnsi="宋体" w:cs="宋体" w:hint="eastAsia"/>
                      <w:color w:val="000000"/>
                      <w:kern w:val="0"/>
                      <w:szCs w:val="21"/>
                      <w:vertAlign w:val="subscript"/>
                    </w:rPr>
                    <w:t>1</w:t>
                  </w:r>
                  <w:r>
                    <w:rPr>
                      <w:rFonts w:ascii="宋体" w:hAnsi="宋体" w:cs="宋体" w:hint="eastAsia"/>
                      <w:color w:val="000000"/>
                      <w:kern w:val="0"/>
                      <w:szCs w:val="21"/>
                    </w:rPr>
                    <w:t>＝</w:t>
                  </w:r>
                  <w:r>
                    <w:rPr>
                      <w:rFonts w:ascii="宋体" w:hAnsi="宋体" w:cs="宋体" w:hint="eastAsia"/>
                      <w:color w:val="000000"/>
                      <w:kern w:val="0"/>
                      <w:szCs w:val="21"/>
                    </w:rPr>
                    <w:t>I</w:t>
                  </w:r>
                  <w:r>
                    <w:rPr>
                      <w:rFonts w:ascii="宋体" w:hAnsi="宋体" w:cs="宋体" w:hint="eastAsia"/>
                      <w:color w:val="000000"/>
                      <w:kern w:val="0"/>
                      <w:szCs w:val="21"/>
                      <w:vertAlign w:val="subscript"/>
                    </w:rPr>
                    <w:t>2</w:t>
                  </w:r>
                </w:p>
              </w:tc>
              <w:tc>
                <w:tcPr>
                  <w:tcW w:w="4159" w:type="dxa"/>
                  <w:tcBorders>
                    <w:top w:val="outset" w:sz="6" w:space="0" w:color="auto"/>
                    <w:left w:val="outset" w:sz="6" w:space="0" w:color="auto"/>
                    <w:bottom w:val="outset" w:sz="6" w:space="0" w:color="auto"/>
                    <w:right w:val="outset" w:sz="6" w:space="0" w:color="auto"/>
                  </w:tcBorders>
                  <w:shd w:val="clear" w:color="auto" w:fill="FFFFFF"/>
                  <w:vAlign w:val="center"/>
                </w:tcPr>
                <w:p w:rsidR="00BC1DDE" w:rsidRDefault="008417FA">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I</w:t>
                  </w:r>
                  <w:r>
                    <w:rPr>
                      <w:rFonts w:ascii="宋体" w:hAnsi="宋体" w:cs="宋体" w:hint="eastAsia"/>
                      <w:color w:val="000000"/>
                      <w:kern w:val="0"/>
                      <w:szCs w:val="21"/>
                    </w:rPr>
                    <w:t>＝</w:t>
                  </w:r>
                  <w:r>
                    <w:rPr>
                      <w:rFonts w:ascii="宋体" w:hAnsi="宋体" w:cs="宋体" w:hint="eastAsia"/>
                      <w:color w:val="000000"/>
                      <w:kern w:val="0"/>
                      <w:szCs w:val="21"/>
                    </w:rPr>
                    <w:t>I</w:t>
                  </w:r>
                  <w:r>
                    <w:rPr>
                      <w:rFonts w:ascii="宋体" w:hAnsi="宋体" w:cs="宋体" w:hint="eastAsia"/>
                      <w:color w:val="000000"/>
                      <w:kern w:val="0"/>
                      <w:szCs w:val="21"/>
                      <w:vertAlign w:val="subscript"/>
                    </w:rPr>
                    <w:t>1</w:t>
                  </w:r>
                  <w:r>
                    <w:rPr>
                      <w:rFonts w:ascii="宋体" w:hAnsi="宋体" w:cs="宋体" w:hint="eastAsia"/>
                      <w:color w:val="000000"/>
                      <w:kern w:val="0"/>
                      <w:szCs w:val="21"/>
                    </w:rPr>
                    <w:t>＋</w:t>
                  </w:r>
                  <w:r>
                    <w:rPr>
                      <w:rFonts w:ascii="宋体" w:hAnsi="宋体" w:cs="宋体" w:hint="eastAsia"/>
                      <w:color w:val="000000"/>
                      <w:kern w:val="0"/>
                      <w:szCs w:val="21"/>
                    </w:rPr>
                    <w:t>I</w:t>
                  </w:r>
                  <w:r>
                    <w:rPr>
                      <w:rFonts w:ascii="宋体" w:hAnsi="宋体" w:cs="宋体" w:hint="eastAsia"/>
                      <w:color w:val="000000"/>
                      <w:kern w:val="0"/>
                      <w:szCs w:val="21"/>
                      <w:vertAlign w:val="subscript"/>
                    </w:rPr>
                    <w:t>2</w:t>
                  </w:r>
                </w:p>
              </w:tc>
            </w:tr>
            <w:tr w:rsidR="00BC1DDE">
              <w:trPr>
                <w:tblCellSpacing w:w="0" w:type="dxa"/>
                <w:jc w:val="center"/>
              </w:trPr>
              <w:tc>
                <w:tcPr>
                  <w:tcW w:w="1659" w:type="dxa"/>
                  <w:tcBorders>
                    <w:top w:val="outset" w:sz="6" w:space="0" w:color="auto"/>
                    <w:left w:val="outset" w:sz="6" w:space="0" w:color="auto"/>
                    <w:bottom w:val="outset" w:sz="6" w:space="0" w:color="auto"/>
                    <w:right w:val="outset" w:sz="6" w:space="0" w:color="auto"/>
                  </w:tcBorders>
                  <w:shd w:val="clear" w:color="auto" w:fill="FFFFFF"/>
                  <w:vAlign w:val="center"/>
                </w:tcPr>
                <w:p w:rsidR="00BC1DDE" w:rsidRDefault="008417FA">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电压特点</w:t>
                  </w:r>
                </w:p>
              </w:tc>
              <w:tc>
                <w:tcPr>
                  <w:tcW w:w="3182" w:type="dxa"/>
                  <w:tcBorders>
                    <w:top w:val="outset" w:sz="6" w:space="0" w:color="auto"/>
                    <w:left w:val="outset" w:sz="6" w:space="0" w:color="auto"/>
                    <w:bottom w:val="outset" w:sz="6" w:space="0" w:color="auto"/>
                    <w:right w:val="outset" w:sz="6" w:space="0" w:color="auto"/>
                  </w:tcBorders>
                  <w:shd w:val="clear" w:color="auto" w:fill="FFFFFF"/>
                  <w:vAlign w:val="center"/>
                </w:tcPr>
                <w:p w:rsidR="00BC1DDE" w:rsidRDefault="008417FA">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U</w:t>
                  </w:r>
                  <w:r>
                    <w:rPr>
                      <w:rFonts w:ascii="宋体" w:hAnsi="宋体" w:cs="宋体" w:hint="eastAsia"/>
                      <w:color w:val="000000"/>
                      <w:kern w:val="0"/>
                      <w:szCs w:val="21"/>
                    </w:rPr>
                    <w:t>＝</w:t>
                  </w:r>
                  <w:r>
                    <w:rPr>
                      <w:rFonts w:ascii="宋体" w:hAnsi="宋体" w:cs="宋体" w:hint="eastAsia"/>
                      <w:color w:val="000000"/>
                      <w:kern w:val="0"/>
                      <w:szCs w:val="21"/>
                    </w:rPr>
                    <w:t>U</w:t>
                  </w:r>
                  <w:r>
                    <w:rPr>
                      <w:rFonts w:ascii="宋体" w:hAnsi="宋体" w:cs="宋体" w:hint="eastAsia"/>
                      <w:color w:val="000000"/>
                      <w:kern w:val="0"/>
                      <w:szCs w:val="21"/>
                      <w:vertAlign w:val="subscript"/>
                    </w:rPr>
                    <w:t>1</w:t>
                  </w:r>
                  <w:r>
                    <w:rPr>
                      <w:rFonts w:ascii="宋体" w:hAnsi="宋体" w:cs="宋体" w:hint="eastAsia"/>
                      <w:color w:val="000000"/>
                      <w:kern w:val="0"/>
                      <w:szCs w:val="21"/>
                    </w:rPr>
                    <w:t>＋</w:t>
                  </w:r>
                  <w:r>
                    <w:rPr>
                      <w:rFonts w:ascii="宋体" w:hAnsi="宋体" w:cs="宋体" w:hint="eastAsia"/>
                      <w:color w:val="000000"/>
                      <w:kern w:val="0"/>
                      <w:szCs w:val="21"/>
                    </w:rPr>
                    <w:t>U</w:t>
                  </w:r>
                  <w:r>
                    <w:rPr>
                      <w:rFonts w:ascii="宋体" w:hAnsi="宋体" w:cs="宋体" w:hint="eastAsia"/>
                      <w:color w:val="000000"/>
                      <w:kern w:val="0"/>
                      <w:szCs w:val="21"/>
                      <w:vertAlign w:val="subscript"/>
                    </w:rPr>
                    <w:t>2</w:t>
                  </w:r>
                </w:p>
              </w:tc>
              <w:tc>
                <w:tcPr>
                  <w:tcW w:w="4159" w:type="dxa"/>
                  <w:tcBorders>
                    <w:top w:val="outset" w:sz="6" w:space="0" w:color="auto"/>
                    <w:left w:val="outset" w:sz="6" w:space="0" w:color="auto"/>
                    <w:bottom w:val="outset" w:sz="6" w:space="0" w:color="auto"/>
                    <w:right w:val="outset" w:sz="6" w:space="0" w:color="auto"/>
                  </w:tcBorders>
                  <w:shd w:val="clear" w:color="auto" w:fill="FFFFFF"/>
                  <w:vAlign w:val="center"/>
                </w:tcPr>
                <w:p w:rsidR="00BC1DDE" w:rsidRDefault="008417FA">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U</w:t>
                  </w:r>
                  <w:r>
                    <w:rPr>
                      <w:rFonts w:ascii="宋体" w:hAnsi="宋体" w:cs="宋体" w:hint="eastAsia"/>
                      <w:color w:val="000000"/>
                      <w:kern w:val="0"/>
                      <w:szCs w:val="21"/>
                    </w:rPr>
                    <w:t>＝</w:t>
                  </w:r>
                  <w:r>
                    <w:rPr>
                      <w:rFonts w:ascii="宋体" w:hAnsi="宋体" w:cs="宋体" w:hint="eastAsia"/>
                      <w:color w:val="000000"/>
                      <w:kern w:val="0"/>
                      <w:szCs w:val="21"/>
                    </w:rPr>
                    <w:t>U</w:t>
                  </w:r>
                  <w:r>
                    <w:rPr>
                      <w:rFonts w:ascii="宋体" w:hAnsi="宋体" w:cs="宋体" w:hint="eastAsia"/>
                      <w:color w:val="000000"/>
                      <w:kern w:val="0"/>
                      <w:szCs w:val="21"/>
                      <w:vertAlign w:val="subscript"/>
                    </w:rPr>
                    <w:t>1</w:t>
                  </w:r>
                  <w:r>
                    <w:rPr>
                      <w:rFonts w:ascii="宋体" w:hAnsi="宋体" w:cs="宋体" w:hint="eastAsia"/>
                      <w:color w:val="000000"/>
                      <w:kern w:val="0"/>
                      <w:szCs w:val="21"/>
                    </w:rPr>
                    <w:t>＝</w:t>
                  </w:r>
                  <w:r>
                    <w:rPr>
                      <w:rFonts w:ascii="宋体" w:hAnsi="宋体" w:cs="宋体" w:hint="eastAsia"/>
                      <w:color w:val="000000"/>
                      <w:kern w:val="0"/>
                      <w:szCs w:val="21"/>
                    </w:rPr>
                    <w:t>U</w:t>
                  </w:r>
                  <w:r>
                    <w:rPr>
                      <w:rFonts w:ascii="宋体" w:hAnsi="宋体" w:cs="宋体" w:hint="eastAsia"/>
                      <w:color w:val="000000"/>
                      <w:kern w:val="0"/>
                      <w:szCs w:val="21"/>
                      <w:vertAlign w:val="subscript"/>
                    </w:rPr>
                    <w:t>2</w:t>
                  </w:r>
                </w:p>
              </w:tc>
            </w:tr>
            <w:tr w:rsidR="00BC1DDE">
              <w:trPr>
                <w:tblCellSpacing w:w="0" w:type="dxa"/>
                <w:jc w:val="center"/>
              </w:trPr>
              <w:tc>
                <w:tcPr>
                  <w:tcW w:w="1659" w:type="dxa"/>
                  <w:tcBorders>
                    <w:top w:val="outset" w:sz="6" w:space="0" w:color="auto"/>
                    <w:left w:val="outset" w:sz="6" w:space="0" w:color="auto"/>
                    <w:bottom w:val="outset" w:sz="6" w:space="0" w:color="auto"/>
                    <w:right w:val="outset" w:sz="6" w:space="0" w:color="auto"/>
                  </w:tcBorders>
                  <w:shd w:val="clear" w:color="auto" w:fill="FFFFFF"/>
                  <w:vAlign w:val="center"/>
                </w:tcPr>
                <w:p w:rsidR="00BC1DDE" w:rsidRDefault="008417FA">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总电阻</w:t>
                  </w:r>
                </w:p>
              </w:tc>
              <w:tc>
                <w:tcPr>
                  <w:tcW w:w="3182" w:type="dxa"/>
                  <w:tcBorders>
                    <w:top w:val="outset" w:sz="6" w:space="0" w:color="auto"/>
                    <w:left w:val="outset" w:sz="6" w:space="0" w:color="auto"/>
                    <w:bottom w:val="outset" w:sz="6" w:space="0" w:color="auto"/>
                    <w:right w:val="outset" w:sz="6" w:space="0" w:color="auto"/>
                  </w:tcBorders>
                  <w:shd w:val="clear" w:color="auto" w:fill="FFFFFF"/>
                  <w:vAlign w:val="center"/>
                </w:tcPr>
                <w:p w:rsidR="00BC1DDE" w:rsidRDefault="008417FA">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R</w:t>
                  </w:r>
                  <w:r>
                    <w:rPr>
                      <w:rFonts w:ascii="宋体" w:hAnsi="宋体" w:cs="宋体" w:hint="eastAsia"/>
                      <w:color w:val="000000"/>
                      <w:kern w:val="0"/>
                      <w:szCs w:val="21"/>
                      <w:vertAlign w:val="subscript"/>
                    </w:rPr>
                    <w:t>总</w:t>
                  </w:r>
                  <w:r>
                    <w:rPr>
                      <w:rFonts w:ascii="宋体" w:hAnsi="宋体" w:cs="宋体" w:hint="eastAsia"/>
                      <w:color w:val="000000"/>
                      <w:kern w:val="0"/>
                      <w:szCs w:val="21"/>
                    </w:rPr>
                    <w:t>＝</w:t>
                  </w:r>
                  <w:r>
                    <w:rPr>
                      <w:rFonts w:ascii="宋体" w:hAnsi="宋体" w:cs="宋体" w:hint="eastAsia"/>
                      <w:color w:val="000000"/>
                      <w:kern w:val="0"/>
                      <w:szCs w:val="21"/>
                    </w:rPr>
                    <w:t>R</w:t>
                  </w:r>
                  <w:r>
                    <w:rPr>
                      <w:rFonts w:ascii="宋体" w:hAnsi="宋体" w:cs="宋体" w:hint="eastAsia"/>
                      <w:color w:val="000000"/>
                      <w:kern w:val="0"/>
                      <w:szCs w:val="21"/>
                      <w:vertAlign w:val="subscript"/>
                    </w:rPr>
                    <w:t>1</w:t>
                  </w:r>
                  <w:r>
                    <w:rPr>
                      <w:rFonts w:ascii="宋体" w:hAnsi="宋体" w:cs="宋体" w:hint="eastAsia"/>
                      <w:color w:val="000000"/>
                      <w:kern w:val="0"/>
                      <w:szCs w:val="21"/>
                    </w:rPr>
                    <w:t>＋</w:t>
                  </w:r>
                  <w:r>
                    <w:rPr>
                      <w:rFonts w:ascii="宋体" w:hAnsi="宋体" w:cs="宋体" w:hint="eastAsia"/>
                      <w:color w:val="000000"/>
                      <w:kern w:val="0"/>
                      <w:szCs w:val="21"/>
                    </w:rPr>
                    <w:t>R</w:t>
                  </w:r>
                  <w:r>
                    <w:rPr>
                      <w:rFonts w:ascii="宋体" w:hAnsi="宋体" w:cs="宋体" w:hint="eastAsia"/>
                      <w:color w:val="000000"/>
                      <w:kern w:val="0"/>
                      <w:szCs w:val="21"/>
                      <w:vertAlign w:val="subscript"/>
                    </w:rPr>
                    <w:t>2</w:t>
                  </w:r>
                </w:p>
              </w:tc>
              <w:tc>
                <w:tcPr>
                  <w:tcW w:w="4159" w:type="dxa"/>
                  <w:tcBorders>
                    <w:top w:val="outset" w:sz="6" w:space="0" w:color="auto"/>
                    <w:left w:val="outset" w:sz="6" w:space="0" w:color="auto"/>
                    <w:bottom w:val="outset" w:sz="6" w:space="0" w:color="auto"/>
                    <w:right w:val="outset" w:sz="6" w:space="0" w:color="auto"/>
                  </w:tcBorders>
                  <w:shd w:val="clear" w:color="auto" w:fill="FFFFFF"/>
                  <w:vAlign w:val="center"/>
                </w:tcPr>
                <w:p w:rsidR="00BC1DDE" w:rsidRDefault="008417FA">
                  <w:pPr>
                    <w:widowControl/>
                    <w:spacing w:line="360" w:lineRule="auto"/>
                    <w:jc w:val="center"/>
                    <w:rPr>
                      <w:rFonts w:ascii="宋体" w:hAnsi="宋体" w:cs="宋体"/>
                      <w:color w:val="000000"/>
                      <w:kern w:val="0"/>
                      <w:szCs w:val="21"/>
                    </w:rPr>
                  </w:pPr>
                  <w:r>
                    <w:rPr>
                      <w:rFonts w:ascii="宋体" w:hAnsi="宋体" w:cs="宋体"/>
                      <w:noProof/>
                      <w:color w:val="000000"/>
                      <w:kern w:val="0"/>
                      <w:szCs w:val="21"/>
                    </w:rPr>
                    <w:drawing>
                      <wp:inline distT="0" distB="0" distL="114300" distR="114300" wp14:anchorId="565AA900" wp14:editId="6F124D99">
                        <wp:extent cx="1020445" cy="447040"/>
                        <wp:effectExtent l="0" t="0" r="8255" b="10795"/>
                        <wp:docPr id="8" name="图片 8"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345197" name="图片 8" descr="image003"/>
                                <pic:cNvPicPr>
                                  <a:picLocks noChangeAspect="1"/>
                                </pic:cNvPicPr>
                              </pic:nvPicPr>
                              <pic:blipFill>
                                <a:blip r:embed="rId20" r:link="rId21"/>
                                <a:stretch>
                                  <a:fillRect/>
                                </a:stretch>
                              </pic:blipFill>
                              <pic:spPr>
                                <a:xfrm>
                                  <a:off x="0" y="0"/>
                                  <a:ext cx="1020445" cy="447040"/>
                                </a:xfrm>
                                <a:prstGeom prst="rect">
                                  <a:avLst/>
                                </a:prstGeom>
                                <a:noFill/>
                                <a:ln>
                                  <a:noFill/>
                                </a:ln>
                              </pic:spPr>
                            </pic:pic>
                          </a:graphicData>
                        </a:graphic>
                      </wp:inline>
                    </w:drawing>
                  </w:r>
                </w:p>
              </w:tc>
            </w:tr>
            <w:tr w:rsidR="00BC1DDE">
              <w:trPr>
                <w:tblCellSpacing w:w="0" w:type="dxa"/>
                <w:jc w:val="center"/>
              </w:trPr>
              <w:tc>
                <w:tcPr>
                  <w:tcW w:w="1659" w:type="dxa"/>
                  <w:tcBorders>
                    <w:top w:val="outset" w:sz="6" w:space="0" w:color="auto"/>
                    <w:left w:val="outset" w:sz="6" w:space="0" w:color="auto"/>
                    <w:bottom w:val="outset" w:sz="6" w:space="0" w:color="auto"/>
                    <w:right w:val="outset" w:sz="6" w:space="0" w:color="auto"/>
                  </w:tcBorders>
                  <w:shd w:val="clear" w:color="auto" w:fill="FFFFFF"/>
                  <w:vAlign w:val="center"/>
                </w:tcPr>
                <w:p w:rsidR="00BC1DDE" w:rsidRDefault="008417FA">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分流分压</w:t>
                  </w:r>
                </w:p>
              </w:tc>
              <w:tc>
                <w:tcPr>
                  <w:tcW w:w="3182" w:type="dxa"/>
                  <w:tcBorders>
                    <w:top w:val="outset" w:sz="6" w:space="0" w:color="auto"/>
                    <w:left w:val="outset" w:sz="6" w:space="0" w:color="auto"/>
                    <w:bottom w:val="outset" w:sz="6" w:space="0" w:color="auto"/>
                    <w:right w:val="outset" w:sz="6" w:space="0" w:color="auto"/>
                  </w:tcBorders>
                  <w:shd w:val="clear" w:color="auto" w:fill="FFFFFF"/>
                </w:tcPr>
                <w:p w:rsidR="00BC1DDE" w:rsidRDefault="008417FA">
                  <w:pPr>
                    <w:widowControl/>
                    <w:spacing w:line="360" w:lineRule="auto"/>
                    <w:jc w:val="center"/>
                    <w:rPr>
                      <w:rFonts w:ascii="宋体" w:hAnsi="宋体" w:cs="宋体"/>
                      <w:color w:val="000000"/>
                      <w:kern w:val="0"/>
                      <w:szCs w:val="21"/>
                    </w:rPr>
                  </w:pPr>
                  <w:r>
                    <w:rPr>
                      <w:rFonts w:ascii="宋体" w:hAnsi="宋体" w:cs="宋体"/>
                      <w:noProof/>
                      <w:color w:val="000000"/>
                      <w:kern w:val="0"/>
                      <w:szCs w:val="21"/>
                    </w:rPr>
                    <w:drawing>
                      <wp:inline distT="0" distB="0" distL="114300" distR="114300" wp14:anchorId="2C37D64D" wp14:editId="75251B37">
                        <wp:extent cx="608965" cy="447040"/>
                        <wp:effectExtent l="0" t="0" r="635" b="10795"/>
                        <wp:docPr id="7" name="图片 9" descr="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870408" name="图片 9" descr="image004"/>
                                <pic:cNvPicPr>
                                  <a:picLocks noChangeAspect="1"/>
                                </pic:cNvPicPr>
                              </pic:nvPicPr>
                              <pic:blipFill>
                                <a:blip r:embed="rId22" r:link="rId23"/>
                                <a:stretch>
                                  <a:fillRect/>
                                </a:stretch>
                              </pic:blipFill>
                              <pic:spPr>
                                <a:xfrm>
                                  <a:off x="0" y="0"/>
                                  <a:ext cx="608965" cy="447040"/>
                                </a:xfrm>
                                <a:prstGeom prst="rect">
                                  <a:avLst/>
                                </a:prstGeom>
                                <a:noFill/>
                                <a:ln>
                                  <a:noFill/>
                                </a:ln>
                              </pic:spPr>
                            </pic:pic>
                          </a:graphicData>
                        </a:graphic>
                      </wp:inline>
                    </w:drawing>
                  </w:r>
                  <w:r>
                    <w:rPr>
                      <w:rFonts w:ascii="宋体" w:hAnsi="宋体" w:cs="宋体" w:hint="eastAsia"/>
                      <w:color w:val="000000"/>
                      <w:kern w:val="0"/>
                      <w:szCs w:val="21"/>
                    </w:rPr>
                    <w:t>（分压）</w:t>
                  </w:r>
                </w:p>
              </w:tc>
              <w:tc>
                <w:tcPr>
                  <w:tcW w:w="4159" w:type="dxa"/>
                  <w:tcBorders>
                    <w:top w:val="outset" w:sz="6" w:space="0" w:color="auto"/>
                    <w:left w:val="outset" w:sz="6" w:space="0" w:color="auto"/>
                    <w:bottom w:val="outset" w:sz="6" w:space="0" w:color="auto"/>
                    <w:right w:val="outset" w:sz="6" w:space="0" w:color="auto"/>
                  </w:tcBorders>
                  <w:shd w:val="clear" w:color="auto" w:fill="FFFFFF"/>
                </w:tcPr>
                <w:p w:rsidR="00BC1DDE" w:rsidRDefault="008417FA">
                  <w:pPr>
                    <w:widowControl/>
                    <w:spacing w:line="360" w:lineRule="auto"/>
                    <w:jc w:val="center"/>
                    <w:rPr>
                      <w:rFonts w:ascii="宋体" w:hAnsi="宋体" w:cs="宋体"/>
                      <w:color w:val="000000"/>
                      <w:kern w:val="0"/>
                      <w:szCs w:val="21"/>
                    </w:rPr>
                  </w:pPr>
                  <w:r>
                    <w:rPr>
                      <w:rFonts w:ascii="宋体" w:hAnsi="宋体" w:cs="宋体"/>
                      <w:noProof/>
                      <w:color w:val="000000"/>
                      <w:kern w:val="0"/>
                      <w:szCs w:val="21"/>
                    </w:rPr>
                    <w:drawing>
                      <wp:inline distT="0" distB="0" distL="114300" distR="114300" wp14:anchorId="2B92059E" wp14:editId="1BEE42CF">
                        <wp:extent cx="562610" cy="447040"/>
                        <wp:effectExtent l="0" t="0" r="8890" b="10795"/>
                        <wp:docPr id="6" name="图片 10" descr="image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241843" name="图片 10" descr="image005"/>
                                <pic:cNvPicPr>
                                  <a:picLocks noChangeAspect="1"/>
                                </pic:cNvPicPr>
                              </pic:nvPicPr>
                              <pic:blipFill>
                                <a:blip r:embed="rId24" r:link="rId25"/>
                                <a:stretch>
                                  <a:fillRect/>
                                </a:stretch>
                              </pic:blipFill>
                              <pic:spPr>
                                <a:xfrm>
                                  <a:off x="0" y="0"/>
                                  <a:ext cx="562610" cy="447040"/>
                                </a:xfrm>
                                <a:prstGeom prst="rect">
                                  <a:avLst/>
                                </a:prstGeom>
                                <a:noFill/>
                                <a:ln>
                                  <a:noFill/>
                                </a:ln>
                              </pic:spPr>
                            </pic:pic>
                          </a:graphicData>
                        </a:graphic>
                      </wp:inline>
                    </w:drawing>
                  </w:r>
                  <w:r>
                    <w:rPr>
                      <w:rFonts w:ascii="宋体" w:hAnsi="宋体" w:cs="宋体" w:hint="eastAsia"/>
                      <w:color w:val="000000"/>
                      <w:kern w:val="0"/>
                      <w:szCs w:val="21"/>
                    </w:rPr>
                    <w:t xml:space="preserve">　（分流）</w:t>
                  </w:r>
                </w:p>
              </w:tc>
            </w:tr>
          </w:tbl>
          <w:p w:rsidR="00BC1DDE" w:rsidRDefault="00BC1DDE">
            <w:pPr>
              <w:widowControl/>
              <w:spacing w:line="360" w:lineRule="auto"/>
              <w:jc w:val="left"/>
              <w:rPr>
                <w:rStyle w:val="biaoti03"/>
                <w:rFonts w:ascii="宋体" w:hAnsi="宋体" w:cs="宋体"/>
                <w:kern w:val="0"/>
                <w:sz w:val="24"/>
              </w:rPr>
            </w:pPr>
          </w:p>
          <w:p w:rsidR="00BC1DDE" w:rsidRDefault="008417FA">
            <w:pPr>
              <w:spacing w:line="360" w:lineRule="auto"/>
              <w:rPr>
                <w:rFonts w:ascii="宋体" w:hAnsi="宋体" w:cs="宋体"/>
                <w:color w:val="000000"/>
                <w:kern w:val="0"/>
                <w:szCs w:val="21"/>
              </w:rPr>
            </w:pPr>
            <w:r>
              <w:rPr>
                <w:rFonts w:hint="eastAsia"/>
                <w:b/>
                <w:color w:val="FF00FF"/>
                <w:szCs w:val="21"/>
              </w:rPr>
              <w:t>要点诠释：</w:t>
            </w:r>
            <w:r>
              <w:rPr>
                <w:rFonts w:hint="eastAsia"/>
                <w:color w:val="000000"/>
                <w:szCs w:val="21"/>
              </w:rPr>
              <w:br/>
            </w:r>
            <w:r>
              <w:rPr>
                <w:rFonts w:hint="eastAsia"/>
                <w:color w:val="000000"/>
                <w:szCs w:val="21"/>
                <w:shd w:val="clear" w:color="auto" w:fill="FFFFFF"/>
              </w:rPr>
              <w:t>（</w:t>
            </w:r>
            <w:r>
              <w:rPr>
                <w:rFonts w:hint="eastAsia"/>
                <w:color w:val="000000"/>
                <w:szCs w:val="21"/>
                <w:shd w:val="clear" w:color="auto" w:fill="FFFFFF"/>
              </w:rPr>
              <w:t>1</w:t>
            </w:r>
            <w:r>
              <w:rPr>
                <w:rFonts w:hint="eastAsia"/>
                <w:color w:val="000000"/>
                <w:szCs w:val="21"/>
                <w:shd w:val="clear" w:color="auto" w:fill="FFFFFF"/>
              </w:rPr>
              <w:t>）</w:t>
            </w:r>
            <w:r>
              <w:rPr>
                <w:rFonts w:ascii="宋体" w:hAnsi="宋体" w:cs="宋体" w:hint="eastAsia"/>
                <w:color w:val="000000"/>
                <w:kern w:val="0"/>
                <w:szCs w:val="21"/>
              </w:rPr>
              <w:t>导体串联，相当于增加了导体的长度，因此，串联导体的总电阻大于任何一个串联导体的电阻，总电阻等于各串联导体电阻之和，即</w:t>
            </w:r>
            <w:r>
              <w:rPr>
                <w:rFonts w:ascii="宋体" w:hAnsi="宋体" w:cs="宋体"/>
                <w:color w:val="000000"/>
                <w:kern w:val="0"/>
                <w:position w:val="-12"/>
                <w:szCs w:val="21"/>
              </w:rPr>
              <w:object w:dxaOrig="2140" w:dyaOrig="360">
                <v:shape id="_x0000_i1028" type="#_x0000_t75" style="width:107.25pt;height:18pt" o:ole="">
                  <v:imagedata r:id="rId26" o:title=""/>
                </v:shape>
                <o:OLEObject Type="Embed" ProgID="Equation.DSMT4" ShapeID="_x0000_i1028" DrawAspect="Content" ObjectID="_1690520860" r:id="rId27"/>
              </w:object>
            </w:r>
            <w:r>
              <w:rPr>
                <w:rFonts w:ascii="宋体" w:hAnsi="宋体" w:cs="宋体" w:hint="eastAsia"/>
                <w:color w:val="000000"/>
                <w:kern w:val="0"/>
                <w:szCs w:val="21"/>
              </w:rPr>
              <w:t>。</w:t>
            </w:r>
          </w:p>
          <w:p w:rsidR="00BC1DDE" w:rsidRDefault="008417FA">
            <w:pPr>
              <w:spacing w:line="360" w:lineRule="auto"/>
              <w:rPr>
                <w:color w:val="000000"/>
                <w:szCs w:val="21"/>
                <w:shd w:val="clear" w:color="auto" w:fill="FFFFFF"/>
              </w:rPr>
            </w:pPr>
            <w:r>
              <w:rPr>
                <w:rFonts w:ascii="宋体" w:hAnsi="宋体" w:cs="宋体" w:hint="eastAsia"/>
                <w:color w:val="000000"/>
                <w:kern w:val="0"/>
                <w:szCs w:val="21"/>
              </w:rPr>
              <w:t>（</w:t>
            </w:r>
            <w:r>
              <w:rPr>
                <w:rFonts w:ascii="宋体" w:hAnsi="宋体" w:cs="宋体" w:hint="eastAsia"/>
                <w:color w:val="000000"/>
                <w:kern w:val="0"/>
                <w:szCs w:val="21"/>
              </w:rPr>
              <w:t>2</w:t>
            </w:r>
            <w:r>
              <w:rPr>
                <w:rFonts w:ascii="宋体" w:hAnsi="宋体" w:cs="宋体" w:hint="eastAsia"/>
                <w:color w:val="000000"/>
                <w:kern w:val="0"/>
                <w:szCs w:val="21"/>
              </w:rPr>
              <w:t>）如果用</w:t>
            </w:r>
            <w:r>
              <w:rPr>
                <w:rFonts w:ascii="宋体" w:hAnsi="宋体" w:cs="宋体" w:hint="eastAsia"/>
                <w:color w:val="000000"/>
                <w:kern w:val="0"/>
                <w:szCs w:val="21"/>
              </w:rPr>
              <w:t>n</w:t>
            </w:r>
            <w:r>
              <w:rPr>
                <w:rFonts w:ascii="宋体" w:hAnsi="宋体" w:cs="宋体" w:hint="eastAsia"/>
                <w:color w:val="000000"/>
                <w:kern w:val="0"/>
                <w:szCs w:val="21"/>
              </w:rPr>
              <w:t>个阻值均为</w:t>
            </w:r>
            <w:r>
              <w:rPr>
                <w:rFonts w:ascii="宋体" w:hAnsi="宋体" w:cs="宋体"/>
                <w:bCs/>
                <w:kern w:val="0"/>
                <w:szCs w:val="21"/>
              </w:rPr>
              <w:t>R</w:t>
            </w:r>
            <w:r>
              <w:rPr>
                <w:rFonts w:ascii="宋体" w:hAnsi="宋体" w:cs="宋体"/>
                <w:bCs/>
                <w:kern w:val="0"/>
                <w:szCs w:val="21"/>
                <w:vertAlign w:val="subscript"/>
              </w:rPr>
              <w:t>0</w:t>
            </w:r>
            <w:r>
              <w:rPr>
                <w:rFonts w:ascii="宋体" w:hAnsi="宋体" w:cs="宋体" w:hint="eastAsia"/>
                <w:color w:val="000000"/>
                <w:kern w:val="0"/>
                <w:szCs w:val="21"/>
              </w:rPr>
              <w:t>的导体串联，则总电阻为</w:t>
            </w:r>
            <w:r>
              <w:rPr>
                <w:rFonts w:ascii="宋体" w:hAnsi="宋体" w:cs="宋体"/>
                <w:color w:val="000000"/>
                <w:kern w:val="0"/>
                <w:position w:val="-12"/>
                <w:szCs w:val="21"/>
              </w:rPr>
              <w:object w:dxaOrig="800" w:dyaOrig="360">
                <v:shape id="_x0000_i1029" type="#_x0000_t75" style="width:39.75pt;height:18pt" o:ole="">
                  <v:imagedata r:id="rId28" o:title=""/>
                </v:shape>
                <o:OLEObject Type="Embed" ProgID="Equation.DSMT4" ShapeID="_x0000_i1029" DrawAspect="Content" ObjectID="_1690520861" r:id="rId29"/>
              </w:object>
            </w:r>
            <w:r>
              <w:rPr>
                <w:rFonts w:ascii="宋体" w:hAnsi="宋体" w:cs="宋体" w:hint="eastAsia"/>
                <w:color w:val="000000"/>
                <w:kern w:val="0"/>
                <w:szCs w:val="21"/>
              </w:rPr>
              <w:t>。</w:t>
            </w:r>
          </w:p>
          <w:p w:rsidR="00BC1DDE" w:rsidRDefault="008417FA">
            <w:pPr>
              <w:spacing w:line="360" w:lineRule="auto"/>
              <w:rPr>
                <w:rFonts w:ascii="宋体" w:hAnsi="宋体" w:cs="宋体"/>
                <w:color w:val="000000"/>
                <w:kern w:val="0"/>
                <w:szCs w:val="21"/>
              </w:rPr>
            </w:pPr>
            <w:r>
              <w:rPr>
                <w:rFonts w:hint="eastAsia"/>
                <w:color w:val="000000"/>
                <w:szCs w:val="21"/>
                <w:shd w:val="clear" w:color="auto" w:fill="FFFFFF"/>
              </w:rPr>
              <w:t>（</w:t>
            </w:r>
            <w:r>
              <w:rPr>
                <w:rFonts w:hint="eastAsia"/>
                <w:color w:val="000000"/>
                <w:szCs w:val="21"/>
                <w:shd w:val="clear" w:color="auto" w:fill="FFFFFF"/>
              </w:rPr>
              <w:t>3</w:t>
            </w:r>
            <w:r>
              <w:rPr>
                <w:rFonts w:hint="eastAsia"/>
                <w:color w:val="000000"/>
                <w:szCs w:val="21"/>
                <w:shd w:val="clear" w:color="auto" w:fill="FFFFFF"/>
              </w:rPr>
              <w:t>）</w:t>
            </w:r>
            <w:r>
              <w:rPr>
                <w:rFonts w:ascii="宋体" w:hAnsi="宋体" w:cs="宋体" w:hint="eastAsia"/>
                <w:color w:val="000000"/>
                <w:kern w:val="0"/>
                <w:szCs w:val="21"/>
              </w:rPr>
              <w:t>导体并联，相当于增大了导体的横截面积，因此，并联导体的总电阻小于任何一个并联导体的电阻，总电阻的倒数等于各并联导体电阻的倒数之和，即</w:t>
            </w:r>
            <w:r>
              <w:rPr>
                <w:rFonts w:ascii="宋体" w:hAnsi="宋体" w:cs="宋体"/>
                <w:color w:val="000000"/>
                <w:kern w:val="0"/>
                <w:position w:val="-30"/>
                <w:szCs w:val="21"/>
              </w:rPr>
              <w:object w:dxaOrig="2240" w:dyaOrig="680">
                <v:shape id="_x0000_i1030" type="#_x0000_t75" style="width:111.75pt;height:33.75pt" o:ole="">
                  <v:imagedata r:id="rId30" o:title=""/>
                </v:shape>
                <o:OLEObject Type="Embed" ProgID="Equation.DSMT4" ShapeID="_x0000_i1030" DrawAspect="Content" ObjectID="_1690520862" r:id="rId31"/>
              </w:object>
            </w:r>
            <w:r>
              <w:rPr>
                <w:rFonts w:ascii="宋体" w:hAnsi="宋体" w:cs="宋体" w:hint="eastAsia"/>
                <w:color w:val="000000"/>
                <w:kern w:val="0"/>
                <w:szCs w:val="21"/>
              </w:rPr>
              <w:t>。</w:t>
            </w:r>
          </w:p>
          <w:p w:rsidR="00BC1DDE" w:rsidRDefault="008417FA">
            <w:pPr>
              <w:spacing w:line="360" w:lineRule="auto"/>
              <w:rPr>
                <w:rFonts w:ascii="宋体" w:hAnsi="宋体" w:cs="宋体"/>
                <w:bCs/>
                <w:kern w:val="0"/>
                <w:szCs w:val="21"/>
              </w:rPr>
            </w:pPr>
            <w:r>
              <w:rPr>
                <w:rFonts w:ascii="宋体" w:hAnsi="宋体" w:cs="宋体" w:hint="eastAsia"/>
                <w:bCs/>
                <w:kern w:val="0"/>
                <w:szCs w:val="21"/>
              </w:rPr>
              <w:t>（</w:t>
            </w:r>
            <w:r>
              <w:rPr>
                <w:rFonts w:ascii="宋体" w:hAnsi="宋体" w:cs="宋体" w:hint="eastAsia"/>
                <w:bCs/>
                <w:kern w:val="0"/>
                <w:szCs w:val="21"/>
              </w:rPr>
              <w:t>4</w:t>
            </w:r>
            <w:r>
              <w:rPr>
                <w:rFonts w:ascii="宋体" w:hAnsi="宋体" w:cs="宋体" w:hint="eastAsia"/>
                <w:bCs/>
                <w:kern w:val="0"/>
                <w:szCs w:val="21"/>
              </w:rPr>
              <w:t>）</w:t>
            </w:r>
            <w:r>
              <w:rPr>
                <w:rFonts w:ascii="宋体" w:hAnsi="宋体" w:cs="宋体"/>
                <w:bCs/>
                <w:kern w:val="0"/>
                <w:szCs w:val="21"/>
              </w:rPr>
              <w:t>n</w:t>
            </w:r>
            <w:r>
              <w:rPr>
                <w:rFonts w:ascii="宋体" w:hAnsi="宋体" w:cs="宋体" w:hint="eastAsia"/>
                <w:bCs/>
                <w:kern w:val="0"/>
                <w:szCs w:val="21"/>
              </w:rPr>
              <w:t>个阻值为</w:t>
            </w:r>
            <w:r>
              <w:rPr>
                <w:rFonts w:ascii="宋体" w:hAnsi="宋体" w:cs="宋体"/>
                <w:bCs/>
                <w:kern w:val="0"/>
                <w:szCs w:val="21"/>
              </w:rPr>
              <w:t>R</w:t>
            </w:r>
            <w:r>
              <w:rPr>
                <w:rFonts w:ascii="宋体" w:hAnsi="宋体" w:cs="宋体"/>
                <w:bCs/>
                <w:kern w:val="0"/>
                <w:szCs w:val="21"/>
                <w:vertAlign w:val="subscript"/>
              </w:rPr>
              <w:t>0</w:t>
            </w:r>
            <w:r>
              <w:rPr>
                <w:rFonts w:ascii="宋体" w:hAnsi="宋体" w:cs="宋体" w:hint="eastAsia"/>
                <w:bCs/>
                <w:kern w:val="0"/>
                <w:szCs w:val="21"/>
              </w:rPr>
              <w:t>的相等电阻并联</w:t>
            </w:r>
            <w:r>
              <w:rPr>
                <w:rFonts w:ascii="宋体" w:hAnsi="宋体" w:cs="宋体" w:hint="eastAsia"/>
                <w:bCs/>
                <w:kern w:val="0"/>
                <w:szCs w:val="21"/>
              </w:rPr>
              <w:t>,</w:t>
            </w:r>
            <w:r>
              <w:rPr>
                <w:rFonts w:ascii="宋体" w:hAnsi="宋体" w:cs="宋体" w:hint="eastAsia"/>
                <w:bCs/>
                <w:kern w:val="0"/>
                <w:szCs w:val="21"/>
              </w:rPr>
              <w:t>则总电阻为：</w:t>
            </w:r>
            <w:r>
              <w:rPr>
                <w:rFonts w:ascii="宋体" w:hAnsi="宋体" w:cs="宋体"/>
                <w:bCs/>
                <w:kern w:val="0"/>
                <w:position w:val="-24"/>
                <w:szCs w:val="21"/>
              </w:rPr>
              <w:object w:dxaOrig="760" w:dyaOrig="620">
                <v:shape id="_x0000_i1031" type="#_x0000_t75" style="width:38.25pt;height:30.75pt" o:ole="">
                  <v:imagedata r:id="rId32" o:title=""/>
                </v:shape>
                <o:OLEObject Type="Embed" ProgID="Equation.DSMT4" ShapeID="_x0000_i1031" DrawAspect="Content" ObjectID="_1690520863" r:id="rId33"/>
              </w:object>
            </w:r>
            <w:r>
              <w:rPr>
                <w:rFonts w:ascii="宋体" w:hAnsi="宋体" w:cs="宋体" w:hint="eastAsia"/>
                <w:bCs/>
                <w:kern w:val="0"/>
                <w:szCs w:val="21"/>
              </w:rPr>
              <w:t>。</w:t>
            </w:r>
          </w:p>
          <w:p w:rsidR="00BC1DDE" w:rsidRDefault="008417FA">
            <w:pPr>
              <w:spacing w:line="360" w:lineRule="auto"/>
              <w:rPr>
                <w:rStyle w:val="biaoti031"/>
                <w:rFonts w:ascii="宋体" w:eastAsia="宋体" w:hAnsi="宋体" w:cs="宋体" w:hint="default"/>
                <w:b w:val="0"/>
                <w:bCs w:val="0"/>
                <w:color w:val="auto"/>
                <w:kern w:val="0"/>
                <w:sz w:val="24"/>
                <w:szCs w:val="24"/>
              </w:rPr>
            </w:pPr>
            <w:r>
              <w:rPr>
                <w:rFonts w:ascii="宋体" w:hAnsi="宋体" w:cs="宋体" w:hint="eastAsia"/>
                <w:bCs/>
                <w:kern w:val="0"/>
                <w:szCs w:val="21"/>
              </w:rPr>
              <w:t>（</w:t>
            </w:r>
            <w:r>
              <w:rPr>
                <w:rFonts w:ascii="宋体" w:hAnsi="宋体" w:cs="宋体" w:hint="eastAsia"/>
                <w:bCs/>
                <w:kern w:val="0"/>
                <w:szCs w:val="21"/>
              </w:rPr>
              <w:t>5</w:t>
            </w:r>
            <w:r>
              <w:rPr>
                <w:rFonts w:ascii="宋体" w:hAnsi="宋体" w:cs="宋体" w:hint="eastAsia"/>
                <w:bCs/>
                <w:kern w:val="0"/>
                <w:szCs w:val="21"/>
              </w:rPr>
              <w:t>）</w:t>
            </w:r>
            <w:r>
              <w:rPr>
                <w:rFonts w:hint="eastAsia"/>
                <w:color w:val="000000"/>
                <w:szCs w:val="21"/>
                <w:shd w:val="clear" w:color="auto" w:fill="FFFFFF"/>
              </w:rPr>
              <w:t>不管是串联还是并联电路中，某个电阻的阻值增大，电路的总电阻都是增大；如果电路中电阻的个数增多，则串联电路的总电阻增大，而并联电路的总电阻减小。</w:t>
            </w:r>
          </w:p>
          <w:p w:rsidR="00BC1DDE" w:rsidRDefault="008417FA">
            <w:pPr>
              <w:snapToGrid w:val="0"/>
              <w:spacing w:line="360" w:lineRule="auto"/>
              <w:rPr>
                <w:rStyle w:val="biaoti031"/>
                <w:rFonts w:ascii="Times New Roman" w:eastAsia="宋体" w:hint="default"/>
                <w:color w:val="FF9900"/>
                <w:sz w:val="21"/>
                <w:szCs w:val="21"/>
              </w:rPr>
            </w:pPr>
            <w:r>
              <w:rPr>
                <w:rStyle w:val="biaoti031"/>
                <w:rFonts w:ascii="Times New Roman" w:eastAsia="宋体" w:hAnsi="宋体" w:hint="default"/>
                <w:color w:val="FF9900"/>
                <w:sz w:val="21"/>
                <w:szCs w:val="21"/>
              </w:rPr>
              <w:t>要点四、测电阻</w:t>
            </w:r>
          </w:p>
          <w:p w:rsidR="00BC1DDE" w:rsidRDefault="008417FA">
            <w:pPr>
              <w:snapToGrid w:val="0"/>
              <w:spacing w:line="360" w:lineRule="auto"/>
              <w:ind w:leftChars="50" w:left="105"/>
              <w:rPr>
                <w:rFonts w:ascii="宋体" w:hAnsi="宋体" w:cs="宋体"/>
                <w:color w:val="0000FF"/>
                <w:kern w:val="0"/>
                <w:szCs w:val="21"/>
              </w:rPr>
            </w:pPr>
            <w:r>
              <w:rPr>
                <w:rFonts w:ascii="宋体" w:hAnsi="宋体" w:cs="宋体" w:hint="eastAsia"/>
                <w:color w:val="0000FF"/>
                <w:kern w:val="0"/>
                <w:szCs w:val="21"/>
              </w:rPr>
              <w:t>1.</w:t>
            </w:r>
            <w:r>
              <w:rPr>
                <w:rFonts w:ascii="宋体" w:hAnsi="宋体" w:cs="宋体" w:hint="eastAsia"/>
                <w:color w:val="0000FF"/>
                <w:kern w:val="0"/>
                <w:szCs w:val="21"/>
              </w:rPr>
              <w:t>伏安法：</w:t>
            </w:r>
          </w:p>
          <w:p w:rsidR="00BC1DDE" w:rsidRDefault="008417FA">
            <w:pPr>
              <w:snapToGrid w:val="0"/>
              <w:spacing w:line="360" w:lineRule="auto"/>
              <w:ind w:leftChars="50" w:left="105"/>
              <w:rPr>
                <w:rFonts w:ascii="宋体" w:hAnsi="宋体"/>
                <w:szCs w:val="21"/>
              </w:rPr>
            </w:pPr>
            <w:r>
              <w:rPr>
                <w:rFonts w:ascii="宋体" w:hAnsi="宋体" w:cs="宋体" w:hint="eastAsia"/>
                <w:kern w:val="0"/>
                <w:szCs w:val="21"/>
              </w:rPr>
              <w:t>①实验原理：</w:t>
            </w:r>
            <w:r>
              <w:rPr>
                <w:rFonts w:ascii="宋体" w:hAnsi="宋体" w:cs="宋体" w:hint="eastAsia"/>
                <w:kern w:val="0"/>
                <w:szCs w:val="21"/>
              </w:rPr>
              <w:t xml:space="preserve"> R=U/I</w:t>
            </w:r>
            <w:r>
              <w:rPr>
                <w:rFonts w:ascii="宋体" w:hAnsi="宋体" w:cs="宋体" w:hint="eastAsia"/>
                <w:kern w:val="0"/>
                <w:szCs w:val="21"/>
              </w:rPr>
              <w:br/>
            </w:r>
            <w:r>
              <w:rPr>
                <w:rFonts w:ascii="宋体" w:hAnsi="宋体" w:cs="宋体" w:hint="eastAsia"/>
                <w:kern w:val="0"/>
                <w:szCs w:val="21"/>
              </w:rPr>
              <w:t>②实验器材：电源、开关、电流表、电压表、滑动变阻器、待测定电阻和导线若干。</w:t>
            </w:r>
            <w:r>
              <w:rPr>
                <w:rFonts w:ascii="宋体" w:hAnsi="宋体" w:cs="宋体" w:hint="eastAsia"/>
                <w:kern w:val="0"/>
                <w:szCs w:val="21"/>
              </w:rPr>
              <w:br/>
            </w:r>
            <w:r>
              <w:rPr>
                <w:rFonts w:ascii="宋体" w:hAnsi="宋体" w:cs="宋体" w:hint="eastAsia"/>
                <w:kern w:val="0"/>
                <w:szCs w:val="21"/>
              </w:rPr>
              <w:t>③实验电路图：</w:t>
            </w:r>
          </w:p>
          <w:p w:rsidR="00BC1DDE" w:rsidRDefault="008417FA">
            <w:pPr>
              <w:snapToGrid w:val="0"/>
              <w:spacing w:line="360" w:lineRule="auto"/>
              <w:rPr>
                <w:rFonts w:ascii="宋体" w:hAnsi="宋体" w:cs="宋体"/>
                <w:kern w:val="0"/>
                <w:szCs w:val="21"/>
              </w:rPr>
            </w:pPr>
            <w:r>
              <w:rPr>
                <w:rFonts w:ascii="宋体" w:hAnsi="宋体"/>
                <w:noProof/>
                <w:szCs w:val="21"/>
              </w:rPr>
              <w:drawing>
                <wp:anchor distT="0" distB="0" distL="114300" distR="114300" simplePos="0" relativeHeight="251660288" behindDoc="0" locked="0" layoutInCell="1" allowOverlap="1" wp14:anchorId="1E85D2D2" wp14:editId="0EF5910B">
                  <wp:simplePos x="0" y="0"/>
                  <wp:positionH relativeFrom="column">
                    <wp:posOffset>1200150</wp:posOffset>
                  </wp:positionH>
                  <wp:positionV relativeFrom="paragraph">
                    <wp:posOffset>19050</wp:posOffset>
                  </wp:positionV>
                  <wp:extent cx="1143000" cy="975995"/>
                  <wp:effectExtent l="0" t="0" r="0" b="14605"/>
                  <wp:wrapSquare wrapText="bothSides"/>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674297" name="图片 2"/>
                          <pic:cNvPicPr>
                            <a:picLocks noChangeAspect="1"/>
                          </pic:cNvPicPr>
                        </pic:nvPicPr>
                        <pic:blipFill>
                          <a:blip r:embed="rId34"/>
                          <a:stretch>
                            <a:fillRect/>
                          </a:stretch>
                        </pic:blipFill>
                        <pic:spPr>
                          <a:xfrm>
                            <a:off x="0" y="0"/>
                            <a:ext cx="1143000" cy="975995"/>
                          </a:xfrm>
                          <a:prstGeom prst="rect">
                            <a:avLst/>
                          </a:prstGeom>
                          <a:noFill/>
                          <a:ln>
                            <a:noFill/>
                          </a:ln>
                        </pic:spPr>
                      </pic:pic>
                    </a:graphicData>
                  </a:graphic>
                </wp:anchor>
              </w:drawing>
            </w:r>
          </w:p>
          <w:p w:rsidR="00BC1DDE" w:rsidRDefault="00BC1DDE">
            <w:pPr>
              <w:snapToGrid w:val="0"/>
              <w:spacing w:line="360" w:lineRule="auto"/>
              <w:rPr>
                <w:rFonts w:ascii="宋体" w:hAnsi="宋体" w:cs="宋体"/>
                <w:kern w:val="0"/>
                <w:szCs w:val="21"/>
              </w:rPr>
            </w:pPr>
          </w:p>
          <w:p w:rsidR="00BC1DDE" w:rsidRDefault="00BC1DDE">
            <w:pPr>
              <w:snapToGrid w:val="0"/>
              <w:spacing w:line="360" w:lineRule="auto"/>
              <w:rPr>
                <w:rFonts w:ascii="宋体" w:hAnsi="宋体" w:cs="宋体"/>
                <w:kern w:val="0"/>
                <w:szCs w:val="21"/>
              </w:rPr>
            </w:pPr>
          </w:p>
          <w:p w:rsidR="00BC1DDE" w:rsidRDefault="00BC1DDE">
            <w:pPr>
              <w:snapToGrid w:val="0"/>
              <w:spacing w:line="360" w:lineRule="auto"/>
              <w:rPr>
                <w:rFonts w:ascii="宋体" w:hAnsi="宋体" w:cs="宋体"/>
                <w:kern w:val="0"/>
                <w:szCs w:val="21"/>
              </w:rPr>
            </w:pPr>
          </w:p>
          <w:p w:rsidR="00BC1DDE" w:rsidRDefault="008417FA">
            <w:pPr>
              <w:snapToGrid w:val="0"/>
              <w:spacing w:line="360" w:lineRule="auto"/>
              <w:rPr>
                <w:rFonts w:ascii="宋体" w:hAnsi="宋体" w:cs="宋体"/>
                <w:kern w:val="0"/>
                <w:szCs w:val="21"/>
              </w:rPr>
            </w:pPr>
            <w:r>
              <w:rPr>
                <w:rFonts w:ascii="宋体" w:hAnsi="宋体" w:cs="宋体" w:hint="eastAsia"/>
                <w:kern w:val="0"/>
                <w:szCs w:val="21"/>
              </w:rPr>
              <w:t xml:space="preserve">　　　　</w:t>
            </w:r>
          </w:p>
          <w:p w:rsidR="00BC1DDE" w:rsidRDefault="008417FA">
            <w:pPr>
              <w:snapToGrid w:val="0"/>
              <w:spacing w:line="360" w:lineRule="auto"/>
              <w:ind w:leftChars="50" w:left="210" w:hangingChars="50" w:hanging="105"/>
              <w:rPr>
                <w:rFonts w:ascii="宋体" w:hAnsi="宋体" w:cs="宋体"/>
                <w:color w:val="000000"/>
                <w:kern w:val="0"/>
                <w:szCs w:val="21"/>
              </w:rPr>
            </w:pPr>
            <w:r>
              <w:rPr>
                <w:rFonts w:ascii="宋体" w:hAnsi="宋体" w:cs="宋体" w:hint="eastAsia"/>
                <w:kern w:val="0"/>
                <w:szCs w:val="21"/>
              </w:rPr>
              <w:t>④实验步骤：</w:t>
            </w:r>
            <w:r>
              <w:rPr>
                <w:rFonts w:ascii="宋体" w:hAnsi="宋体" w:cs="宋体" w:hint="eastAsia"/>
                <w:kern w:val="0"/>
                <w:szCs w:val="21"/>
              </w:rPr>
              <w:br/>
            </w:r>
            <w:r>
              <w:rPr>
                <w:rFonts w:ascii="宋体" w:hAnsi="宋体" w:cs="宋体" w:hint="eastAsia"/>
                <w:color w:val="000000"/>
                <w:kern w:val="0"/>
                <w:szCs w:val="21"/>
              </w:rPr>
              <w:t>（</w:t>
            </w:r>
            <w:r>
              <w:rPr>
                <w:rFonts w:ascii="宋体" w:hAnsi="宋体" w:cs="宋体" w:hint="eastAsia"/>
                <w:color w:val="000000"/>
                <w:kern w:val="0"/>
                <w:szCs w:val="21"/>
              </w:rPr>
              <w:t>1</w:t>
            </w:r>
            <w:r>
              <w:rPr>
                <w:rFonts w:ascii="宋体" w:hAnsi="宋体" w:cs="宋体" w:hint="eastAsia"/>
                <w:color w:val="000000"/>
                <w:kern w:val="0"/>
                <w:szCs w:val="21"/>
              </w:rPr>
              <w:t xml:space="preserve">）按图连好电路，注意连接时开关要断开，开关闭合之前要把滑动变阻器调到阻值最大处；　　</w:t>
            </w:r>
          </w:p>
          <w:p w:rsidR="00BC1DDE" w:rsidRDefault="008417FA">
            <w:pPr>
              <w:widowControl/>
              <w:spacing w:line="360" w:lineRule="auto"/>
              <w:ind w:firstLineChars="100" w:firstLine="210"/>
              <w:jc w:val="left"/>
              <w:rPr>
                <w:rFonts w:ascii="宋体" w:hAnsi="宋体" w:cs="宋体"/>
                <w:color w:val="000000"/>
                <w:kern w:val="0"/>
                <w:szCs w:val="21"/>
              </w:rPr>
            </w:pPr>
            <w:r>
              <w:rPr>
                <w:rFonts w:ascii="宋体" w:hAnsi="宋体" w:cs="宋体" w:hint="eastAsia"/>
                <w:color w:val="000000"/>
                <w:kern w:val="0"/>
                <w:szCs w:val="21"/>
              </w:rPr>
              <w:lastRenderedPageBreak/>
              <w:t>（</w:t>
            </w:r>
            <w:r>
              <w:rPr>
                <w:rFonts w:ascii="宋体" w:hAnsi="宋体" w:cs="宋体" w:hint="eastAsia"/>
                <w:color w:val="000000"/>
                <w:kern w:val="0"/>
                <w:szCs w:val="21"/>
              </w:rPr>
              <w:t>2</w:t>
            </w:r>
            <w:r>
              <w:rPr>
                <w:rFonts w:ascii="宋体" w:hAnsi="宋体" w:cs="宋体" w:hint="eastAsia"/>
                <w:color w:val="000000"/>
                <w:kern w:val="0"/>
                <w:szCs w:val="21"/>
              </w:rPr>
              <w:t>）检查无误后，闭合开关，调节滑动变阻器滑片</w:t>
            </w:r>
            <w:r>
              <w:rPr>
                <w:rFonts w:ascii="宋体" w:hAnsi="宋体" w:cs="宋体" w:hint="eastAsia"/>
                <w:color w:val="000000"/>
                <w:kern w:val="0"/>
                <w:szCs w:val="21"/>
              </w:rPr>
              <w:t xml:space="preserve"> P</w:t>
            </w:r>
            <w:r>
              <w:rPr>
                <w:rFonts w:ascii="宋体" w:hAnsi="宋体" w:cs="宋体" w:hint="eastAsia"/>
                <w:color w:val="000000"/>
                <w:kern w:val="0"/>
                <w:szCs w:val="21"/>
              </w:rPr>
              <w:t>的位置，改变电阻两端电压分别为</w:t>
            </w:r>
            <w:r>
              <w:rPr>
                <w:rFonts w:ascii="宋体" w:hAnsi="宋体" w:cs="宋体" w:hint="eastAsia"/>
                <w:color w:val="000000"/>
                <w:kern w:val="0"/>
                <w:szCs w:val="21"/>
              </w:rPr>
              <w:t>U</w:t>
            </w:r>
            <w:r>
              <w:rPr>
                <w:rFonts w:ascii="宋体" w:hAnsi="宋体" w:cs="宋体" w:hint="eastAsia"/>
                <w:color w:val="000000"/>
                <w:kern w:val="0"/>
                <w:szCs w:val="21"/>
                <w:vertAlign w:val="subscript"/>
              </w:rPr>
              <w:t>1</w:t>
            </w:r>
            <w:r>
              <w:rPr>
                <w:rFonts w:ascii="宋体" w:hAnsi="宋体" w:cs="宋体" w:hint="eastAsia"/>
                <w:color w:val="000000"/>
                <w:kern w:val="0"/>
                <w:szCs w:val="21"/>
              </w:rPr>
              <w:t>、</w:t>
            </w:r>
            <w:r>
              <w:rPr>
                <w:rFonts w:ascii="宋体" w:hAnsi="宋体" w:cs="宋体" w:hint="eastAsia"/>
                <w:color w:val="000000"/>
                <w:kern w:val="0"/>
                <w:szCs w:val="21"/>
              </w:rPr>
              <w:t>U</w:t>
            </w:r>
            <w:r>
              <w:rPr>
                <w:rFonts w:ascii="宋体" w:hAnsi="宋体" w:cs="宋体" w:hint="eastAsia"/>
                <w:color w:val="000000"/>
                <w:kern w:val="0"/>
                <w:szCs w:val="21"/>
                <w:vertAlign w:val="subscript"/>
              </w:rPr>
              <w:t>2</w:t>
            </w:r>
            <w:r>
              <w:rPr>
                <w:rFonts w:ascii="宋体" w:hAnsi="宋体" w:cs="宋体" w:hint="eastAsia"/>
                <w:color w:val="000000"/>
                <w:kern w:val="0"/>
                <w:szCs w:val="21"/>
              </w:rPr>
              <w:t>、</w:t>
            </w:r>
            <w:r>
              <w:rPr>
                <w:rFonts w:ascii="宋体" w:hAnsi="宋体" w:cs="宋体" w:hint="eastAsia"/>
                <w:color w:val="000000"/>
                <w:kern w:val="0"/>
                <w:szCs w:val="21"/>
              </w:rPr>
              <w:t>U</w:t>
            </w:r>
            <w:r>
              <w:rPr>
                <w:rFonts w:ascii="宋体" w:hAnsi="宋体" w:cs="宋体" w:hint="eastAsia"/>
                <w:color w:val="000000"/>
                <w:kern w:val="0"/>
                <w:szCs w:val="21"/>
                <w:vertAlign w:val="subscript"/>
              </w:rPr>
              <w:t>3</w:t>
            </w:r>
            <w:r>
              <w:rPr>
                <w:rFonts w:ascii="宋体" w:hAnsi="宋体" w:cs="宋体" w:hint="eastAsia"/>
                <w:color w:val="000000"/>
                <w:kern w:val="0"/>
                <w:szCs w:val="21"/>
              </w:rPr>
              <w:t>观察电流表每次对应的数值，</w:t>
            </w:r>
            <w:r>
              <w:rPr>
                <w:rFonts w:ascii="宋体" w:hAnsi="宋体" w:cs="宋体" w:hint="eastAsia"/>
                <w:color w:val="000000"/>
                <w:kern w:val="0"/>
                <w:szCs w:val="21"/>
              </w:rPr>
              <w:t>I</w:t>
            </w:r>
            <w:r>
              <w:rPr>
                <w:rFonts w:ascii="宋体" w:hAnsi="宋体" w:cs="宋体" w:hint="eastAsia"/>
                <w:color w:val="000000"/>
                <w:kern w:val="0"/>
                <w:szCs w:val="21"/>
                <w:vertAlign w:val="subscript"/>
              </w:rPr>
              <w:t>1</w:t>
            </w:r>
            <w:r>
              <w:rPr>
                <w:rFonts w:ascii="宋体" w:hAnsi="宋体" w:cs="宋体" w:hint="eastAsia"/>
                <w:color w:val="000000"/>
                <w:kern w:val="0"/>
                <w:szCs w:val="21"/>
              </w:rPr>
              <w:t>、</w:t>
            </w:r>
            <w:r>
              <w:rPr>
                <w:rFonts w:ascii="宋体" w:hAnsi="宋体" w:cs="宋体" w:hint="eastAsia"/>
                <w:color w:val="000000"/>
                <w:kern w:val="0"/>
                <w:szCs w:val="21"/>
              </w:rPr>
              <w:t>I</w:t>
            </w:r>
            <w:r>
              <w:rPr>
                <w:rFonts w:ascii="宋体" w:hAnsi="宋体" w:cs="宋体" w:hint="eastAsia"/>
                <w:color w:val="000000"/>
                <w:kern w:val="0"/>
                <w:szCs w:val="21"/>
                <w:vertAlign w:val="subscript"/>
              </w:rPr>
              <w:t>2</w:t>
            </w:r>
            <w:r>
              <w:rPr>
                <w:rFonts w:ascii="宋体" w:hAnsi="宋体" w:cs="宋体" w:hint="eastAsia"/>
                <w:color w:val="000000"/>
                <w:kern w:val="0"/>
                <w:szCs w:val="21"/>
              </w:rPr>
              <w:t>、</w:t>
            </w:r>
            <w:r>
              <w:rPr>
                <w:rFonts w:ascii="宋体" w:hAnsi="宋体" w:cs="宋体" w:hint="eastAsia"/>
                <w:color w:val="000000"/>
                <w:kern w:val="0"/>
                <w:szCs w:val="21"/>
              </w:rPr>
              <w:t>I</w:t>
            </w:r>
            <w:r>
              <w:rPr>
                <w:rFonts w:ascii="宋体" w:hAnsi="宋体" w:cs="宋体" w:hint="eastAsia"/>
                <w:color w:val="000000"/>
                <w:kern w:val="0"/>
                <w:szCs w:val="21"/>
                <w:vertAlign w:val="subscript"/>
              </w:rPr>
              <w:t xml:space="preserve">3 </w:t>
            </w:r>
            <w:r>
              <w:rPr>
                <w:rFonts w:ascii="宋体" w:hAnsi="宋体" w:cs="宋体" w:hint="eastAsia"/>
                <w:color w:val="000000"/>
                <w:kern w:val="0"/>
                <w:szCs w:val="21"/>
              </w:rPr>
              <w:t>分别填入设计的记录表格：</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22"/>
              <w:gridCol w:w="1587"/>
              <w:gridCol w:w="1587"/>
              <w:gridCol w:w="1777"/>
              <w:gridCol w:w="3127"/>
            </w:tblGrid>
            <w:tr w:rsidR="00BC1DDE">
              <w:trPr>
                <w:tblCellSpacing w:w="0" w:type="dxa"/>
                <w:jc w:val="center"/>
              </w:trPr>
              <w:tc>
                <w:tcPr>
                  <w:tcW w:w="922" w:type="dxa"/>
                  <w:tcBorders>
                    <w:top w:val="outset" w:sz="6" w:space="0" w:color="auto"/>
                    <w:left w:val="outset" w:sz="6" w:space="0" w:color="auto"/>
                    <w:bottom w:val="outset" w:sz="6" w:space="0" w:color="auto"/>
                    <w:right w:val="outset" w:sz="6" w:space="0" w:color="auto"/>
                  </w:tcBorders>
                  <w:vAlign w:val="center"/>
                </w:tcPr>
                <w:p w:rsidR="00BC1DDE" w:rsidRDefault="008417FA">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次数</w:t>
                  </w:r>
                </w:p>
              </w:tc>
              <w:tc>
                <w:tcPr>
                  <w:tcW w:w="1587" w:type="dxa"/>
                  <w:tcBorders>
                    <w:top w:val="outset" w:sz="6" w:space="0" w:color="auto"/>
                    <w:left w:val="outset" w:sz="6" w:space="0" w:color="auto"/>
                    <w:bottom w:val="outset" w:sz="6" w:space="0" w:color="auto"/>
                    <w:right w:val="outset" w:sz="6" w:space="0" w:color="auto"/>
                  </w:tcBorders>
                  <w:vAlign w:val="center"/>
                </w:tcPr>
                <w:p w:rsidR="00BC1DDE" w:rsidRDefault="008417FA">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电压</w:t>
                  </w:r>
                  <w:r>
                    <w:rPr>
                      <w:rFonts w:ascii="宋体" w:hAnsi="宋体" w:cs="宋体" w:hint="eastAsia"/>
                      <w:color w:val="000000"/>
                      <w:kern w:val="0"/>
                      <w:szCs w:val="21"/>
                    </w:rPr>
                    <w:t>U/V</w:t>
                  </w:r>
                </w:p>
              </w:tc>
              <w:tc>
                <w:tcPr>
                  <w:tcW w:w="1587" w:type="dxa"/>
                  <w:tcBorders>
                    <w:top w:val="outset" w:sz="6" w:space="0" w:color="auto"/>
                    <w:left w:val="outset" w:sz="6" w:space="0" w:color="auto"/>
                    <w:bottom w:val="outset" w:sz="6" w:space="0" w:color="auto"/>
                    <w:right w:val="outset" w:sz="6" w:space="0" w:color="auto"/>
                  </w:tcBorders>
                  <w:vAlign w:val="center"/>
                </w:tcPr>
                <w:p w:rsidR="00BC1DDE" w:rsidRDefault="008417FA">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电流</w:t>
                  </w:r>
                  <w:r>
                    <w:rPr>
                      <w:rFonts w:ascii="宋体" w:hAnsi="宋体" w:cs="宋体" w:hint="eastAsia"/>
                      <w:color w:val="000000"/>
                      <w:kern w:val="0"/>
                      <w:szCs w:val="21"/>
                    </w:rPr>
                    <w:t>I/A</w:t>
                  </w:r>
                </w:p>
              </w:tc>
              <w:tc>
                <w:tcPr>
                  <w:tcW w:w="1777" w:type="dxa"/>
                  <w:tcBorders>
                    <w:top w:val="outset" w:sz="6" w:space="0" w:color="auto"/>
                    <w:left w:val="outset" w:sz="6" w:space="0" w:color="auto"/>
                    <w:bottom w:val="outset" w:sz="6" w:space="0" w:color="auto"/>
                    <w:right w:val="outset" w:sz="6" w:space="0" w:color="auto"/>
                  </w:tcBorders>
                  <w:vAlign w:val="center"/>
                </w:tcPr>
                <w:p w:rsidR="00BC1DDE" w:rsidRDefault="008417FA">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电阻</w:t>
                  </w:r>
                  <w:r>
                    <w:rPr>
                      <w:rFonts w:ascii="宋体" w:hAnsi="宋体" w:cs="宋体" w:hint="eastAsia"/>
                      <w:color w:val="000000"/>
                      <w:kern w:val="0"/>
                      <w:szCs w:val="21"/>
                    </w:rPr>
                    <w:t>R/</w:t>
                  </w:r>
                  <w:r>
                    <w:rPr>
                      <w:rFonts w:ascii="宋体" w:hAnsi="宋体" w:cs="宋体" w:hint="eastAsia"/>
                      <w:color w:val="000000"/>
                      <w:kern w:val="0"/>
                      <w:szCs w:val="21"/>
                    </w:rPr>
                    <w:t>Ω</w:t>
                  </w:r>
                </w:p>
              </w:tc>
              <w:tc>
                <w:tcPr>
                  <w:tcW w:w="3127" w:type="dxa"/>
                  <w:tcBorders>
                    <w:top w:val="outset" w:sz="6" w:space="0" w:color="auto"/>
                    <w:left w:val="outset" w:sz="6" w:space="0" w:color="auto"/>
                    <w:bottom w:val="outset" w:sz="6" w:space="0" w:color="auto"/>
                    <w:right w:val="outset" w:sz="6" w:space="0" w:color="auto"/>
                  </w:tcBorders>
                  <w:vAlign w:val="center"/>
                </w:tcPr>
                <w:p w:rsidR="00BC1DDE" w:rsidRDefault="008417FA">
                  <w:pPr>
                    <w:widowControl/>
                    <w:spacing w:line="360" w:lineRule="auto"/>
                    <w:jc w:val="center"/>
                    <w:rPr>
                      <w:rFonts w:ascii="宋体" w:hAnsi="宋体" w:cs="宋体"/>
                      <w:color w:val="000000"/>
                      <w:kern w:val="0"/>
                      <w:szCs w:val="21"/>
                    </w:rPr>
                  </w:pPr>
                  <w:r>
                    <w:rPr>
                      <w:rFonts w:ascii="宋体" w:hAnsi="宋体" w:cs="宋体"/>
                      <w:color w:val="000000"/>
                      <w:kern w:val="0"/>
                      <w:position w:val="-24"/>
                      <w:szCs w:val="21"/>
                    </w:rPr>
                    <w:object w:dxaOrig="1640" w:dyaOrig="620">
                      <v:shape id="_x0000_i1032" type="#_x0000_t75" style="width:81.75pt;height:30.75pt" o:ole="">
                        <v:imagedata r:id="rId35" o:title=""/>
                      </v:shape>
                      <o:OLEObject Type="Embed" ProgID="Equation.DSMT4" ShapeID="_x0000_i1032" DrawAspect="Content" ObjectID="_1690520864" r:id="rId36"/>
                    </w:object>
                  </w:r>
                </w:p>
              </w:tc>
            </w:tr>
            <w:tr w:rsidR="00BC1DDE">
              <w:trPr>
                <w:tblCellSpacing w:w="0" w:type="dxa"/>
                <w:jc w:val="center"/>
              </w:trPr>
              <w:tc>
                <w:tcPr>
                  <w:tcW w:w="922" w:type="dxa"/>
                  <w:tcBorders>
                    <w:top w:val="outset" w:sz="6" w:space="0" w:color="auto"/>
                    <w:left w:val="outset" w:sz="6" w:space="0" w:color="auto"/>
                    <w:bottom w:val="outset" w:sz="6" w:space="0" w:color="auto"/>
                    <w:right w:val="outset" w:sz="6" w:space="0" w:color="auto"/>
                  </w:tcBorders>
                  <w:vAlign w:val="center"/>
                </w:tcPr>
                <w:p w:rsidR="00BC1DDE" w:rsidRDefault="008417FA">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1</w:t>
                  </w:r>
                </w:p>
              </w:tc>
              <w:tc>
                <w:tcPr>
                  <w:tcW w:w="1587" w:type="dxa"/>
                  <w:tcBorders>
                    <w:top w:val="outset" w:sz="6" w:space="0" w:color="auto"/>
                    <w:left w:val="outset" w:sz="6" w:space="0" w:color="auto"/>
                    <w:bottom w:val="outset" w:sz="6" w:space="0" w:color="auto"/>
                    <w:right w:val="outset" w:sz="6" w:space="0" w:color="auto"/>
                  </w:tcBorders>
                  <w:vAlign w:val="center"/>
                </w:tcPr>
                <w:p w:rsidR="00BC1DDE" w:rsidRDefault="008417FA">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1587" w:type="dxa"/>
                  <w:tcBorders>
                    <w:top w:val="outset" w:sz="6" w:space="0" w:color="auto"/>
                    <w:left w:val="outset" w:sz="6" w:space="0" w:color="auto"/>
                    <w:bottom w:val="outset" w:sz="6" w:space="0" w:color="auto"/>
                    <w:right w:val="outset" w:sz="6" w:space="0" w:color="auto"/>
                  </w:tcBorders>
                  <w:vAlign w:val="center"/>
                </w:tcPr>
                <w:p w:rsidR="00BC1DDE" w:rsidRDefault="008417FA">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1777" w:type="dxa"/>
                  <w:tcBorders>
                    <w:top w:val="outset" w:sz="6" w:space="0" w:color="auto"/>
                    <w:left w:val="outset" w:sz="6" w:space="0" w:color="auto"/>
                    <w:bottom w:val="outset" w:sz="6" w:space="0" w:color="auto"/>
                    <w:right w:val="outset" w:sz="6" w:space="0" w:color="auto"/>
                  </w:tcBorders>
                  <w:vAlign w:val="center"/>
                </w:tcPr>
                <w:p w:rsidR="00BC1DDE" w:rsidRDefault="008417FA">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3127" w:type="dxa"/>
                  <w:tcBorders>
                    <w:top w:val="outset" w:sz="6" w:space="0" w:color="auto"/>
                    <w:left w:val="outset" w:sz="6" w:space="0" w:color="auto"/>
                    <w:bottom w:val="outset" w:sz="6" w:space="0" w:color="auto"/>
                    <w:right w:val="outset" w:sz="6" w:space="0" w:color="auto"/>
                  </w:tcBorders>
                  <w:vAlign w:val="center"/>
                </w:tcPr>
                <w:p w:rsidR="00BC1DDE" w:rsidRDefault="008417FA">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r>
            <w:tr w:rsidR="00BC1DDE">
              <w:trPr>
                <w:tblCellSpacing w:w="0" w:type="dxa"/>
                <w:jc w:val="center"/>
              </w:trPr>
              <w:tc>
                <w:tcPr>
                  <w:tcW w:w="922" w:type="dxa"/>
                  <w:tcBorders>
                    <w:top w:val="outset" w:sz="6" w:space="0" w:color="auto"/>
                    <w:left w:val="outset" w:sz="6" w:space="0" w:color="auto"/>
                    <w:bottom w:val="outset" w:sz="6" w:space="0" w:color="auto"/>
                    <w:right w:val="outset" w:sz="6" w:space="0" w:color="auto"/>
                  </w:tcBorders>
                  <w:vAlign w:val="center"/>
                </w:tcPr>
                <w:p w:rsidR="00BC1DDE" w:rsidRDefault="008417FA">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2</w:t>
                  </w:r>
                </w:p>
              </w:tc>
              <w:tc>
                <w:tcPr>
                  <w:tcW w:w="1587" w:type="dxa"/>
                  <w:tcBorders>
                    <w:top w:val="outset" w:sz="6" w:space="0" w:color="auto"/>
                    <w:left w:val="outset" w:sz="6" w:space="0" w:color="auto"/>
                    <w:bottom w:val="outset" w:sz="6" w:space="0" w:color="auto"/>
                    <w:right w:val="outset" w:sz="6" w:space="0" w:color="auto"/>
                  </w:tcBorders>
                  <w:vAlign w:val="center"/>
                </w:tcPr>
                <w:p w:rsidR="00BC1DDE" w:rsidRDefault="008417FA">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1587" w:type="dxa"/>
                  <w:tcBorders>
                    <w:top w:val="outset" w:sz="6" w:space="0" w:color="auto"/>
                    <w:left w:val="outset" w:sz="6" w:space="0" w:color="auto"/>
                    <w:bottom w:val="outset" w:sz="6" w:space="0" w:color="auto"/>
                    <w:right w:val="outset" w:sz="6" w:space="0" w:color="auto"/>
                  </w:tcBorders>
                  <w:vAlign w:val="center"/>
                </w:tcPr>
                <w:p w:rsidR="00BC1DDE" w:rsidRDefault="008417FA">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1777" w:type="dxa"/>
                  <w:tcBorders>
                    <w:top w:val="outset" w:sz="6" w:space="0" w:color="auto"/>
                    <w:left w:val="outset" w:sz="6" w:space="0" w:color="auto"/>
                    <w:bottom w:val="outset" w:sz="6" w:space="0" w:color="auto"/>
                    <w:right w:val="outset" w:sz="6" w:space="0" w:color="auto"/>
                  </w:tcBorders>
                  <w:vAlign w:val="center"/>
                </w:tcPr>
                <w:p w:rsidR="00BC1DDE" w:rsidRDefault="008417FA">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3127" w:type="dxa"/>
                  <w:tcBorders>
                    <w:top w:val="outset" w:sz="6" w:space="0" w:color="auto"/>
                    <w:left w:val="outset" w:sz="6" w:space="0" w:color="auto"/>
                    <w:bottom w:val="outset" w:sz="6" w:space="0" w:color="auto"/>
                    <w:right w:val="outset" w:sz="6" w:space="0" w:color="auto"/>
                  </w:tcBorders>
                  <w:vAlign w:val="center"/>
                </w:tcPr>
                <w:p w:rsidR="00BC1DDE" w:rsidRDefault="008417FA">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r>
            <w:tr w:rsidR="00BC1DDE">
              <w:trPr>
                <w:tblCellSpacing w:w="0" w:type="dxa"/>
                <w:jc w:val="center"/>
              </w:trPr>
              <w:tc>
                <w:tcPr>
                  <w:tcW w:w="922" w:type="dxa"/>
                  <w:tcBorders>
                    <w:top w:val="outset" w:sz="6" w:space="0" w:color="auto"/>
                    <w:left w:val="outset" w:sz="6" w:space="0" w:color="auto"/>
                    <w:bottom w:val="outset" w:sz="6" w:space="0" w:color="auto"/>
                    <w:right w:val="outset" w:sz="6" w:space="0" w:color="auto"/>
                  </w:tcBorders>
                  <w:vAlign w:val="center"/>
                </w:tcPr>
                <w:p w:rsidR="00BC1DDE" w:rsidRDefault="008417FA">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3</w:t>
                  </w:r>
                </w:p>
              </w:tc>
              <w:tc>
                <w:tcPr>
                  <w:tcW w:w="1587" w:type="dxa"/>
                  <w:tcBorders>
                    <w:top w:val="outset" w:sz="6" w:space="0" w:color="auto"/>
                    <w:left w:val="outset" w:sz="6" w:space="0" w:color="auto"/>
                    <w:bottom w:val="outset" w:sz="6" w:space="0" w:color="auto"/>
                    <w:right w:val="outset" w:sz="6" w:space="0" w:color="auto"/>
                  </w:tcBorders>
                  <w:vAlign w:val="center"/>
                </w:tcPr>
                <w:p w:rsidR="00BC1DDE" w:rsidRDefault="008417FA">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1587" w:type="dxa"/>
                  <w:tcBorders>
                    <w:top w:val="outset" w:sz="6" w:space="0" w:color="auto"/>
                    <w:left w:val="outset" w:sz="6" w:space="0" w:color="auto"/>
                    <w:bottom w:val="outset" w:sz="6" w:space="0" w:color="auto"/>
                    <w:right w:val="outset" w:sz="6" w:space="0" w:color="auto"/>
                  </w:tcBorders>
                  <w:vAlign w:val="center"/>
                </w:tcPr>
                <w:p w:rsidR="00BC1DDE" w:rsidRDefault="008417FA">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1777" w:type="dxa"/>
                  <w:tcBorders>
                    <w:top w:val="outset" w:sz="6" w:space="0" w:color="auto"/>
                    <w:left w:val="outset" w:sz="6" w:space="0" w:color="auto"/>
                    <w:bottom w:val="outset" w:sz="6" w:space="0" w:color="auto"/>
                    <w:right w:val="outset" w:sz="6" w:space="0" w:color="auto"/>
                  </w:tcBorders>
                  <w:vAlign w:val="center"/>
                </w:tcPr>
                <w:p w:rsidR="00BC1DDE" w:rsidRDefault="008417FA">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3127" w:type="dxa"/>
                  <w:tcBorders>
                    <w:top w:val="outset" w:sz="6" w:space="0" w:color="auto"/>
                    <w:left w:val="outset" w:sz="6" w:space="0" w:color="auto"/>
                    <w:bottom w:val="outset" w:sz="6" w:space="0" w:color="auto"/>
                    <w:right w:val="outset" w:sz="6" w:space="0" w:color="auto"/>
                  </w:tcBorders>
                  <w:vAlign w:val="center"/>
                </w:tcPr>
                <w:p w:rsidR="00BC1DDE" w:rsidRDefault="008417FA">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r>
          </w:tbl>
          <w:p w:rsidR="00BC1DDE" w:rsidRDefault="008417FA">
            <w:pPr>
              <w:snapToGrid w:val="0"/>
              <w:spacing w:line="360" w:lineRule="auto"/>
              <w:ind w:firstLine="405"/>
              <w:rPr>
                <w:rFonts w:ascii="宋体" w:hAnsi="宋体" w:cs="宋体"/>
                <w:color w:val="000000"/>
                <w:kern w:val="0"/>
                <w:szCs w:val="21"/>
              </w:rPr>
            </w:pPr>
            <w:r>
              <w:rPr>
                <w:rFonts w:ascii="宋体" w:hAnsi="宋体" w:cs="宋体" w:hint="eastAsia"/>
                <w:color w:val="000000"/>
                <w:kern w:val="0"/>
                <w:szCs w:val="21"/>
              </w:rPr>
              <w:t>（</w:t>
            </w:r>
            <w:r>
              <w:rPr>
                <w:rFonts w:ascii="宋体" w:hAnsi="宋体" w:cs="宋体" w:hint="eastAsia"/>
                <w:color w:val="000000"/>
                <w:kern w:val="0"/>
                <w:szCs w:val="21"/>
              </w:rPr>
              <w:t>3</w:t>
            </w:r>
            <w:r>
              <w:rPr>
                <w:rFonts w:ascii="宋体" w:hAnsi="宋体" w:cs="宋体" w:hint="eastAsia"/>
                <w:color w:val="000000"/>
                <w:kern w:val="0"/>
                <w:szCs w:val="21"/>
              </w:rPr>
              <w:t>）根据每次记录的电压和电流值，求它的对应的电阻值，再求出它们的平均值</w:t>
            </w:r>
            <w:r>
              <w:rPr>
                <w:rFonts w:ascii="宋体" w:hAnsi="宋体" w:cs="宋体"/>
                <w:color w:val="000000"/>
                <w:kern w:val="0"/>
                <w:position w:val="-24"/>
                <w:szCs w:val="21"/>
              </w:rPr>
              <w:object w:dxaOrig="1640" w:dyaOrig="620">
                <v:shape id="_x0000_i1033" type="#_x0000_t75" style="width:81.75pt;height:30.75pt" o:ole="">
                  <v:imagedata r:id="rId35" o:title=""/>
                </v:shape>
                <o:OLEObject Type="Embed" ProgID="Equation.DSMT4" ShapeID="_x0000_i1033" DrawAspect="Content" ObjectID="_1690520865" r:id="rId37"/>
              </w:object>
            </w:r>
            <w:r>
              <w:rPr>
                <w:rFonts w:ascii="宋体" w:hAnsi="宋体" w:cs="宋体" w:hint="eastAsia"/>
                <w:color w:val="000000"/>
                <w:kern w:val="0"/>
                <w:szCs w:val="21"/>
              </w:rPr>
              <w:t>。</w:t>
            </w:r>
          </w:p>
          <w:p w:rsidR="00BC1DDE" w:rsidRDefault="008417FA">
            <w:pPr>
              <w:widowControl/>
              <w:spacing w:line="360" w:lineRule="auto"/>
              <w:rPr>
                <w:rFonts w:ascii="宋体" w:hAnsi="宋体" w:cs="宋体"/>
                <w:kern w:val="0"/>
                <w:szCs w:val="21"/>
              </w:rPr>
            </w:pPr>
            <w:r>
              <w:rPr>
                <w:rFonts w:ascii="宋体" w:hAnsi="宋体" w:cs="宋体" w:hint="eastAsia"/>
                <w:color w:val="0033CC"/>
                <w:kern w:val="0"/>
                <w:szCs w:val="21"/>
              </w:rPr>
              <w:t>2.</w:t>
            </w:r>
            <w:r>
              <w:rPr>
                <w:rFonts w:ascii="宋体" w:hAnsi="宋体" w:cs="宋体" w:hint="eastAsia"/>
                <w:color w:val="0033CC"/>
                <w:kern w:val="0"/>
                <w:szCs w:val="21"/>
              </w:rPr>
              <w:t>安阻法：</w:t>
            </w:r>
            <w:r>
              <w:rPr>
                <w:rFonts w:ascii="宋体" w:hAnsi="宋体" w:cs="宋体" w:hint="eastAsia"/>
                <w:color w:val="000000"/>
                <w:kern w:val="0"/>
                <w:szCs w:val="21"/>
              </w:rPr>
              <w:br/>
            </w:r>
            <w:r>
              <w:rPr>
                <w:rFonts w:ascii="宋体" w:hAnsi="宋体" w:cs="宋体" w:hint="eastAsia"/>
                <w:kern w:val="0"/>
                <w:szCs w:val="21"/>
              </w:rPr>
              <w:t>①实验器材：电源、两个开关、电流表、一个阻值已知的定值电阻</w:t>
            </w:r>
            <w:r>
              <w:rPr>
                <w:rFonts w:ascii="宋体" w:hAnsi="宋体" w:cs="宋体" w:hint="eastAsia"/>
                <w:color w:val="000000"/>
                <w:kern w:val="0"/>
                <w:szCs w:val="21"/>
                <w:shd w:val="clear" w:color="auto" w:fill="FFFFFF"/>
              </w:rPr>
              <w:t>R</w:t>
            </w:r>
            <w:r>
              <w:rPr>
                <w:rFonts w:ascii="宋体" w:hAnsi="宋体" w:cs="宋体" w:hint="eastAsia"/>
                <w:color w:val="000000"/>
                <w:kern w:val="0"/>
                <w:sz w:val="24"/>
                <w:shd w:val="clear" w:color="auto" w:fill="FFFFFF"/>
                <w:vertAlign w:val="subscript"/>
              </w:rPr>
              <w:t>0</w:t>
            </w:r>
            <w:r>
              <w:rPr>
                <w:rFonts w:ascii="宋体" w:hAnsi="宋体" w:cs="宋体" w:hint="eastAsia"/>
                <w:kern w:val="0"/>
                <w:szCs w:val="21"/>
              </w:rPr>
              <w:t>、待测定电阻</w:t>
            </w:r>
            <w:r>
              <w:rPr>
                <w:rFonts w:ascii="宋体" w:hAnsi="宋体" w:cs="宋体" w:hint="eastAsia"/>
                <w:color w:val="000000"/>
                <w:kern w:val="0"/>
                <w:szCs w:val="21"/>
                <w:shd w:val="clear" w:color="auto" w:fill="FFFFFF"/>
              </w:rPr>
              <w:t>R</w:t>
            </w:r>
            <w:r>
              <w:rPr>
                <w:rFonts w:ascii="宋体" w:hAnsi="宋体" w:cs="宋体" w:hint="eastAsia"/>
                <w:color w:val="000000"/>
                <w:kern w:val="0"/>
                <w:sz w:val="24"/>
                <w:shd w:val="clear" w:color="auto" w:fill="FFFFFF"/>
                <w:vertAlign w:val="subscript"/>
              </w:rPr>
              <w:t>x</w:t>
            </w:r>
            <w:r>
              <w:rPr>
                <w:rFonts w:ascii="宋体" w:hAnsi="宋体" w:cs="宋体" w:hint="eastAsia"/>
                <w:kern w:val="0"/>
                <w:szCs w:val="21"/>
              </w:rPr>
              <w:t>和导线若干。</w:t>
            </w:r>
          </w:p>
          <w:p w:rsidR="00BC1DDE" w:rsidRDefault="008417FA">
            <w:pPr>
              <w:widowControl/>
              <w:spacing w:line="360" w:lineRule="auto"/>
              <w:rPr>
                <w:rFonts w:ascii="宋体" w:hAnsi="宋体" w:cs="宋体"/>
                <w:kern w:val="0"/>
                <w:szCs w:val="21"/>
              </w:rPr>
            </w:pPr>
            <w:r>
              <w:rPr>
                <w:rFonts w:ascii="宋体" w:hAnsi="宋体" w:cs="宋体" w:hint="eastAsia"/>
                <w:kern w:val="0"/>
                <w:szCs w:val="21"/>
              </w:rPr>
              <w:t>②实验电路图：</w:t>
            </w:r>
          </w:p>
          <w:p w:rsidR="00BC1DDE" w:rsidRDefault="008417FA">
            <w:pPr>
              <w:widowControl/>
              <w:spacing w:line="360" w:lineRule="auto"/>
              <w:ind w:firstLineChars="700" w:firstLine="1470"/>
              <w:rPr>
                <w:rFonts w:ascii="宋体" w:hAnsi="宋体" w:cs="宋体"/>
                <w:kern w:val="0"/>
                <w:szCs w:val="21"/>
              </w:rPr>
            </w:pPr>
            <w:r>
              <w:rPr>
                <w:rFonts w:ascii="宋体" w:hAnsi="宋体" w:cs="宋体" w:hint="eastAsia"/>
                <w:noProof/>
                <w:kern w:val="0"/>
                <w:szCs w:val="21"/>
              </w:rPr>
              <w:drawing>
                <wp:inline distT="0" distB="0" distL="114300" distR="114300" wp14:anchorId="7DCA02CC" wp14:editId="49DA47F7">
                  <wp:extent cx="1838325" cy="1266825"/>
                  <wp:effectExtent l="0" t="0" r="9525" b="9525"/>
                  <wp:docPr id="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57752" name="图片 17"/>
                          <pic:cNvPicPr>
                            <a:picLocks noChangeAspect="1"/>
                          </pic:cNvPicPr>
                        </pic:nvPicPr>
                        <pic:blipFill>
                          <a:blip r:embed="rId38"/>
                          <a:stretch>
                            <a:fillRect/>
                          </a:stretch>
                        </pic:blipFill>
                        <pic:spPr>
                          <a:xfrm>
                            <a:off x="0" y="0"/>
                            <a:ext cx="1838325" cy="1266825"/>
                          </a:xfrm>
                          <a:prstGeom prst="rect">
                            <a:avLst/>
                          </a:prstGeom>
                          <a:noFill/>
                          <a:ln>
                            <a:noFill/>
                          </a:ln>
                        </pic:spPr>
                      </pic:pic>
                    </a:graphicData>
                  </a:graphic>
                </wp:inline>
              </w:drawing>
            </w:r>
          </w:p>
          <w:p w:rsidR="00BC1DDE" w:rsidRDefault="008417FA">
            <w:pPr>
              <w:widowControl/>
              <w:spacing w:line="360" w:lineRule="auto"/>
              <w:rPr>
                <w:rFonts w:ascii="宋体" w:hAnsi="宋体" w:cs="宋体"/>
                <w:kern w:val="0"/>
                <w:szCs w:val="21"/>
              </w:rPr>
            </w:pPr>
            <w:r>
              <w:rPr>
                <w:rFonts w:ascii="宋体" w:hAnsi="宋体" w:cs="宋体" w:hint="eastAsia"/>
                <w:kern w:val="0"/>
                <w:szCs w:val="21"/>
              </w:rPr>
              <w:t>③实验步骤：</w:t>
            </w:r>
          </w:p>
          <w:p w:rsidR="00BC1DDE" w:rsidRDefault="008417FA">
            <w:pPr>
              <w:widowControl/>
              <w:spacing w:line="360" w:lineRule="auto"/>
              <w:ind w:firstLineChars="400" w:firstLine="840"/>
              <w:rPr>
                <w:rFonts w:ascii="宋体" w:hAnsi="宋体" w:cs="宋体"/>
                <w:color w:val="000000"/>
                <w:kern w:val="0"/>
                <w:szCs w:val="21"/>
              </w:rPr>
            </w:pPr>
            <w:r>
              <w:rPr>
                <w:rFonts w:ascii="宋体" w:hAnsi="宋体" w:cs="宋体" w:hint="eastAsia"/>
                <w:kern w:val="0"/>
                <w:szCs w:val="21"/>
              </w:rPr>
              <w:t>（</w:t>
            </w:r>
            <w:r>
              <w:rPr>
                <w:rFonts w:ascii="宋体" w:hAnsi="宋体" w:cs="宋体" w:hint="eastAsia"/>
                <w:kern w:val="0"/>
                <w:szCs w:val="21"/>
              </w:rPr>
              <w:t>1</w:t>
            </w:r>
            <w:r>
              <w:rPr>
                <w:rFonts w:ascii="宋体" w:hAnsi="宋体" w:cs="宋体" w:hint="eastAsia"/>
                <w:kern w:val="0"/>
                <w:szCs w:val="21"/>
              </w:rPr>
              <w:t>）</w:t>
            </w:r>
            <w:r>
              <w:rPr>
                <w:rFonts w:ascii="宋体" w:hAnsi="宋体" w:cs="宋体" w:hint="eastAsia"/>
                <w:color w:val="000000"/>
                <w:kern w:val="0"/>
                <w:szCs w:val="21"/>
              </w:rPr>
              <w:t>按图连好电路，注意连接时开关要断开；</w:t>
            </w:r>
          </w:p>
          <w:p w:rsidR="00BC1DDE" w:rsidRDefault="008417FA">
            <w:pPr>
              <w:widowControl/>
              <w:spacing w:line="360" w:lineRule="auto"/>
              <w:ind w:firstLineChars="350" w:firstLine="735"/>
              <w:rPr>
                <w:rFonts w:ascii="宋体" w:hAnsi="宋体" w:cs="宋体"/>
                <w:color w:val="000000"/>
                <w:kern w:val="0"/>
                <w:szCs w:val="21"/>
              </w:rPr>
            </w:pPr>
            <w:r>
              <w:rPr>
                <w:rFonts w:hint="eastAsia"/>
                <w:color w:val="000000"/>
                <w:szCs w:val="21"/>
                <w:shd w:val="clear" w:color="auto" w:fill="FFFFFF"/>
              </w:rPr>
              <w:t>（</w:t>
            </w:r>
            <w:r>
              <w:rPr>
                <w:rFonts w:hint="eastAsia"/>
                <w:color w:val="000000"/>
                <w:szCs w:val="21"/>
                <w:shd w:val="clear" w:color="auto" w:fill="FFFFFF"/>
              </w:rPr>
              <w:t>2</w:t>
            </w:r>
            <w:r>
              <w:rPr>
                <w:rFonts w:hint="eastAsia"/>
                <w:color w:val="000000"/>
                <w:szCs w:val="21"/>
                <w:shd w:val="clear" w:color="auto" w:fill="FFFFFF"/>
              </w:rPr>
              <w:t>）</w:t>
            </w:r>
            <w:r>
              <w:rPr>
                <w:rFonts w:hint="eastAsia"/>
                <w:color w:val="000000"/>
                <w:szCs w:val="21"/>
                <w:shd w:val="clear" w:color="auto" w:fill="FFFFFF"/>
              </w:rPr>
              <w:t>S</w:t>
            </w:r>
            <w:r>
              <w:rPr>
                <w:rFonts w:hint="eastAsia"/>
                <w:color w:val="000000"/>
                <w:szCs w:val="21"/>
                <w:shd w:val="clear" w:color="auto" w:fill="FFFFFF"/>
              </w:rPr>
              <w:t>闭合，</w:t>
            </w:r>
            <w:r>
              <w:rPr>
                <w:rFonts w:hint="eastAsia"/>
                <w:color w:val="000000"/>
                <w:szCs w:val="21"/>
                <w:shd w:val="clear" w:color="auto" w:fill="FFFFFF"/>
              </w:rPr>
              <w:t>S</w:t>
            </w:r>
            <w:r>
              <w:rPr>
                <w:rFonts w:hint="eastAsia"/>
                <w:color w:val="000000"/>
                <w:shd w:val="clear" w:color="auto" w:fill="FFFFFF"/>
                <w:vertAlign w:val="subscript"/>
              </w:rPr>
              <w:t>1</w:t>
            </w:r>
            <w:r>
              <w:rPr>
                <w:rFonts w:hint="eastAsia"/>
                <w:color w:val="000000"/>
                <w:szCs w:val="21"/>
                <w:shd w:val="clear" w:color="auto" w:fill="FFFFFF"/>
              </w:rPr>
              <w:t>断开，电流表示数为</w:t>
            </w:r>
            <w:r>
              <w:rPr>
                <w:rFonts w:hint="eastAsia"/>
                <w:color w:val="000000"/>
                <w:szCs w:val="21"/>
                <w:shd w:val="clear" w:color="auto" w:fill="FFFFFF"/>
              </w:rPr>
              <w:t>I</w:t>
            </w:r>
            <w:r>
              <w:rPr>
                <w:rFonts w:hint="eastAsia"/>
                <w:color w:val="000000"/>
                <w:shd w:val="clear" w:color="auto" w:fill="FFFFFF"/>
                <w:vertAlign w:val="subscript"/>
              </w:rPr>
              <w:t>1</w:t>
            </w:r>
            <w:r>
              <w:rPr>
                <w:rFonts w:hint="eastAsia"/>
                <w:color w:val="000000"/>
                <w:szCs w:val="21"/>
                <w:shd w:val="clear" w:color="auto" w:fill="FFFFFF"/>
              </w:rPr>
              <w:t>；</w:t>
            </w:r>
            <w:r>
              <w:rPr>
                <w:rFonts w:hint="eastAsia"/>
                <w:color w:val="000000"/>
                <w:szCs w:val="21"/>
              </w:rPr>
              <w:br/>
            </w:r>
            <w:r>
              <w:rPr>
                <w:rFonts w:hint="eastAsia"/>
                <w:color w:val="000000"/>
                <w:szCs w:val="21"/>
                <w:shd w:val="clear" w:color="auto" w:fill="FFFFFF"/>
              </w:rPr>
              <w:t xml:space="preserve">　　</w:t>
            </w:r>
            <w:r>
              <w:rPr>
                <w:rFonts w:hint="eastAsia"/>
                <w:color w:val="000000"/>
                <w:szCs w:val="21"/>
                <w:shd w:val="clear" w:color="auto" w:fill="FFFFFF"/>
              </w:rPr>
              <w:t xml:space="preserve">   </w:t>
            </w:r>
            <w:r>
              <w:rPr>
                <w:rFonts w:hint="eastAsia"/>
                <w:color w:val="000000"/>
                <w:szCs w:val="21"/>
                <w:shd w:val="clear" w:color="auto" w:fill="FFFFFF"/>
              </w:rPr>
              <w:t>（</w:t>
            </w:r>
            <w:r>
              <w:rPr>
                <w:rFonts w:hint="eastAsia"/>
                <w:color w:val="000000"/>
                <w:szCs w:val="21"/>
                <w:shd w:val="clear" w:color="auto" w:fill="FFFFFF"/>
              </w:rPr>
              <w:t>3</w:t>
            </w:r>
            <w:r>
              <w:rPr>
                <w:rFonts w:hint="eastAsia"/>
                <w:color w:val="000000"/>
                <w:szCs w:val="21"/>
                <w:shd w:val="clear" w:color="auto" w:fill="FFFFFF"/>
              </w:rPr>
              <w:t>）</w:t>
            </w:r>
            <w:r>
              <w:rPr>
                <w:rFonts w:hint="eastAsia"/>
                <w:color w:val="000000"/>
                <w:szCs w:val="21"/>
                <w:shd w:val="clear" w:color="auto" w:fill="FFFFFF"/>
              </w:rPr>
              <w:t>S</w:t>
            </w:r>
            <w:r>
              <w:rPr>
                <w:rFonts w:hint="eastAsia"/>
                <w:color w:val="000000"/>
                <w:szCs w:val="21"/>
                <w:shd w:val="clear" w:color="auto" w:fill="FFFFFF"/>
              </w:rPr>
              <w:t>、</w:t>
            </w:r>
            <w:r>
              <w:rPr>
                <w:rFonts w:hint="eastAsia"/>
                <w:color w:val="000000"/>
                <w:szCs w:val="21"/>
                <w:shd w:val="clear" w:color="auto" w:fill="FFFFFF"/>
              </w:rPr>
              <w:t>S</w:t>
            </w:r>
            <w:r>
              <w:rPr>
                <w:rFonts w:hint="eastAsia"/>
                <w:color w:val="000000"/>
                <w:shd w:val="clear" w:color="auto" w:fill="FFFFFF"/>
                <w:vertAlign w:val="subscript"/>
              </w:rPr>
              <w:t>1</w:t>
            </w:r>
            <w:r>
              <w:rPr>
                <w:rFonts w:hint="eastAsia"/>
                <w:color w:val="000000"/>
                <w:szCs w:val="21"/>
                <w:shd w:val="clear" w:color="auto" w:fill="FFFFFF"/>
              </w:rPr>
              <w:t>闭合，电流表的示数为</w:t>
            </w:r>
            <w:r>
              <w:rPr>
                <w:rFonts w:hint="eastAsia"/>
                <w:color w:val="000000"/>
                <w:szCs w:val="21"/>
                <w:shd w:val="clear" w:color="auto" w:fill="FFFFFF"/>
              </w:rPr>
              <w:t>I</w:t>
            </w:r>
            <w:r>
              <w:rPr>
                <w:rFonts w:hint="eastAsia"/>
                <w:color w:val="000000"/>
                <w:shd w:val="clear" w:color="auto" w:fill="FFFFFF"/>
                <w:vertAlign w:val="subscript"/>
              </w:rPr>
              <w:t>2</w:t>
            </w:r>
            <w:r>
              <w:rPr>
                <w:rFonts w:hint="eastAsia"/>
                <w:color w:val="000000"/>
                <w:szCs w:val="21"/>
                <w:shd w:val="clear" w:color="auto" w:fill="FFFFFF"/>
              </w:rPr>
              <w:t>；</w:t>
            </w:r>
            <w:r>
              <w:rPr>
                <w:rFonts w:hint="eastAsia"/>
                <w:color w:val="000000"/>
                <w:szCs w:val="21"/>
              </w:rPr>
              <w:br/>
            </w:r>
            <w:r>
              <w:rPr>
                <w:rFonts w:hint="eastAsia"/>
                <w:color w:val="000000"/>
                <w:szCs w:val="21"/>
                <w:shd w:val="clear" w:color="auto" w:fill="FFFFFF"/>
              </w:rPr>
              <w:t xml:space="preserve">　　</w:t>
            </w:r>
            <w:r>
              <w:rPr>
                <w:rFonts w:hint="eastAsia"/>
                <w:color w:val="000000"/>
                <w:szCs w:val="21"/>
                <w:shd w:val="clear" w:color="auto" w:fill="FFFFFF"/>
              </w:rPr>
              <w:t xml:space="preserve">   </w:t>
            </w:r>
            <w:r>
              <w:rPr>
                <w:rFonts w:hint="eastAsia"/>
                <w:color w:val="000000"/>
                <w:szCs w:val="21"/>
                <w:shd w:val="clear" w:color="auto" w:fill="FFFFFF"/>
              </w:rPr>
              <w:t>（</w:t>
            </w:r>
            <w:r>
              <w:rPr>
                <w:rFonts w:hint="eastAsia"/>
                <w:color w:val="000000"/>
                <w:szCs w:val="21"/>
                <w:shd w:val="clear" w:color="auto" w:fill="FFFFFF"/>
              </w:rPr>
              <w:t>4</w:t>
            </w:r>
            <w:r>
              <w:rPr>
                <w:rFonts w:hint="eastAsia"/>
                <w:color w:val="000000"/>
                <w:szCs w:val="21"/>
                <w:shd w:val="clear" w:color="auto" w:fill="FFFFFF"/>
              </w:rPr>
              <w:t>）计算：</w:t>
            </w:r>
            <w:r>
              <w:rPr>
                <w:rFonts w:hint="eastAsia"/>
                <w:color w:val="000000"/>
                <w:szCs w:val="21"/>
                <w:shd w:val="clear" w:color="auto" w:fill="FFFFFF"/>
              </w:rPr>
              <w:t xml:space="preserve"> U=I</w:t>
            </w:r>
            <w:r>
              <w:rPr>
                <w:rFonts w:hint="eastAsia"/>
                <w:color w:val="000000"/>
                <w:shd w:val="clear" w:color="auto" w:fill="FFFFFF"/>
                <w:vertAlign w:val="subscript"/>
              </w:rPr>
              <w:t>1</w:t>
            </w:r>
            <w:r>
              <w:rPr>
                <w:rFonts w:hint="eastAsia"/>
                <w:color w:val="000000"/>
                <w:szCs w:val="21"/>
                <w:shd w:val="clear" w:color="auto" w:fill="FFFFFF"/>
              </w:rPr>
              <w:t>R</w:t>
            </w:r>
            <w:r>
              <w:rPr>
                <w:rFonts w:hint="eastAsia"/>
                <w:color w:val="000000"/>
                <w:shd w:val="clear" w:color="auto" w:fill="FFFFFF"/>
                <w:vertAlign w:val="subscript"/>
              </w:rPr>
              <w:t>0</w:t>
            </w:r>
            <w:r>
              <w:rPr>
                <w:rFonts w:hint="eastAsia"/>
                <w:color w:val="000000"/>
                <w:szCs w:val="21"/>
                <w:shd w:val="clear" w:color="auto" w:fill="FFFFFF"/>
              </w:rPr>
              <w:t xml:space="preserve">　</w:t>
            </w:r>
            <w:r>
              <w:rPr>
                <w:rFonts w:hint="eastAsia"/>
                <w:color w:val="000000"/>
                <w:szCs w:val="21"/>
                <w:shd w:val="clear" w:color="auto" w:fill="FFFFFF"/>
              </w:rPr>
              <w:t xml:space="preserve"> Ix=I</w:t>
            </w:r>
            <w:r>
              <w:rPr>
                <w:rFonts w:hint="eastAsia"/>
                <w:color w:val="000000"/>
                <w:shd w:val="clear" w:color="auto" w:fill="FFFFFF"/>
                <w:vertAlign w:val="subscript"/>
              </w:rPr>
              <w:t>2</w:t>
            </w:r>
            <w:r>
              <w:rPr>
                <w:rFonts w:hint="eastAsia"/>
                <w:color w:val="000000"/>
                <w:szCs w:val="21"/>
                <w:shd w:val="clear" w:color="auto" w:fill="FFFFFF"/>
              </w:rPr>
              <w:t>-I</w:t>
            </w:r>
            <w:r>
              <w:rPr>
                <w:rFonts w:hint="eastAsia"/>
                <w:color w:val="000000"/>
                <w:shd w:val="clear" w:color="auto" w:fill="FFFFFF"/>
                <w:vertAlign w:val="subscript"/>
              </w:rPr>
              <w:t>1</w:t>
            </w:r>
          </w:p>
          <w:p w:rsidR="00BC1DDE" w:rsidRDefault="008417FA">
            <w:pPr>
              <w:widowControl/>
              <w:spacing w:line="360" w:lineRule="auto"/>
              <w:ind w:firstLineChars="800" w:firstLine="1680"/>
              <w:rPr>
                <w:rFonts w:ascii="宋体" w:hAnsi="宋体" w:cs="宋体"/>
                <w:kern w:val="0"/>
                <w:szCs w:val="21"/>
              </w:rPr>
            </w:pPr>
            <w:r>
              <w:rPr>
                <w:rFonts w:ascii="宋体" w:hAnsi="宋体" w:cs="宋体"/>
                <w:color w:val="000000"/>
                <w:kern w:val="0"/>
                <w:position w:val="-100"/>
                <w:szCs w:val="21"/>
              </w:rPr>
              <w:object w:dxaOrig="2580" w:dyaOrig="2120">
                <v:shape id="_x0000_i1034" type="#_x0000_t75" style="width:129pt;height:105.75pt" o:ole="">
                  <v:imagedata r:id="rId39" o:title=""/>
                </v:shape>
                <o:OLEObject Type="Embed" ProgID="Equation.DSMT4" ShapeID="_x0000_i1034" DrawAspect="Content" ObjectID="_1690520866" r:id="rId40"/>
              </w:object>
            </w:r>
            <w:r>
              <w:rPr>
                <w:rFonts w:ascii="宋体" w:hAnsi="宋体" w:cs="宋体" w:hint="eastAsia"/>
                <w:color w:val="000000"/>
                <w:kern w:val="0"/>
                <w:szCs w:val="21"/>
              </w:rPr>
              <w:br/>
            </w:r>
            <w:r>
              <w:rPr>
                <w:rFonts w:ascii="宋体" w:hAnsi="宋体" w:cs="宋体" w:hint="eastAsia"/>
                <w:bCs/>
                <w:color w:val="0033CC"/>
                <w:kern w:val="0"/>
                <w:szCs w:val="21"/>
                <w:shd w:val="clear" w:color="auto" w:fill="FFFFFF"/>
              </w:rPr>
              <w:t>3.</w:t>
            </w:r>
            <w:r>
              <w:rPr>
                <w:rFonts w:ascii="宋体" w:hAnsi="宋体" w:cs="宋体" w:hint="eastAsia"/>
                <w:bCs/>
                <w:color w:val="0033CC"/>
                <w:kern w:val="0"/>
                <w:szCs w:val="21"/>
                <w:shd w:val="clear" w:color="auto" w:fill="FFFFFF"/>
              </w:rPr>
              <w:t>伏阻法</w:t>
            </w:r>
            <w:r>
              <w:rPr>
                <w:rFonts w:ascii="宋体" w:hAnsi="宋体" w:cs="宋体" w:hint="eastAsia"/>
                <w:color w:val="0033CC"/>
                <w:kern w:val="0"/>
                <w:szCs w:val="21"/>
              </w:rPr>
              <w:br/>
            </w:r>
            <w:r>
              <w:rPr>
                <w:rFonts w:ascii="宋体" w:hAnsi="宋体" w:cs="宋体" w:hint="eastAsia"/>
                <w:kern w:val="0"/>
                <w:szCs w:val="21"/>
              </w:rPr>
              <w:t>①实验器材</w:t>
            </w:r>
            <w:r>
              <w:rPr>
                <w:rFonts w:ascii="宋体" w:hAnsi="宋体" w:cs="宋体" w:hint="eastAsia"/>
                <w:color w:val="000000"/>
                <w:kern w:val="0"/>
                <w:szCs w:val="21"/>
                <w:shd w:val="clear" w:color="auto" w:fill="FFFFFF"/>
              </w:rPr>
              <w:t>：电源、电压表、两个开关、一个阻值已知的定值电阻</w:t>
            </w:r>
            <w:r>
              <w:rPr>
                <w:rFonts w:ascii="宋体" w:hAnsi="宋体" w:cs="宋体" w:hint="eastAsia"/>
                <w:color w:val="000000"/>
                <w:kern w:val="0"/>
                <w:szCs w:val="21"/>
                <w:shd w:val="clear" w:color="auto" w:fill="FFFFFF"/>
              </w:rPr>
              <w:t>R</w:t>
            </w:r>
            <w:r>
              <w:rPr>
                <w:rFonts w:ascii="宋体" w:hAnsi="宋体" w:cs="宋体" w:hint="eastAsia"/>
                <w:color w:val="000000"/>
                <w:kern w:val="0"/>
                <w:sz w:val="24"/>
                <w:shd w:val="clear" w:color="auto" w:fill="FFFFFF"/>
                <w:vertAlign w:val="subscript"/>
              </w:rPr>
              <w:t>0</w:t>
            </w:r>
            <w:r>
              <w:rPr>
                <w:rFonts w:ascii="宋体" w:hAnsi="宋体" w:cs="宋体" w:hint="eastAsia"/>
                <w:color w:val="000000"/>
                <w:kern w:val="0"/>
                <w:szCs w:val="21"/>
                <w:shd w:val="clear" w:color="auto" w:fill="FFFFFF"/>
              </w:rPr>
              <w:t>和几根导线，待测电阻</w:t>
            </w:r>
            <w:r>
              <w:rPr>
                <w:rFonts w:ascii="宋体" w:hAnsi="宋体" w:cs="宋体" w:hint="eastAsia"/>
                <w:color w:val="000000"/>
                <w:kern w:val="0"/>
                <w:szCs w:val="21"/>
                <w:shd w:val="clear" w:color="auto" w:fill="FFFFFF"/>
              </w:rPr>
              <w:t>R</w:t>
            </w:r>
            <w:r>
              <w:rPr>
                <w:rFonts w:ascii="宋体" w:hAnsi="宋体" w:cs="宋体" w:hint="eastAsia"/>
                <w:color w:val="000000"/>
                <w:kern w:val="0"/>
                <w:sz w:val="24"/>
                <w:shd w:val="clear" w:color="auto" w:fill="FFFFFF"/>
                <w:vertAlign w:val="subscript"/>
              </w:rPr>
              <w:t>x</w:t>
            </w:r>
            <w:r>
              <w:rPr>
                <w:rFonts w:hAnsi="宋体"/>
                <w:color w:val="000000"/>
              </w:rPr>
              <w:t>。</w:t>
            </w:r>
            <w:r>
              <w:rPr>
                <w:rFonts w:ascii="宋体" w:hAnsi="宋体" w:cs="宋体" w:hint="eastAsia"/>
                <w:color w:val="000000"/>
                <w:kern w:val="0"/>
                <w:szCs w:val="21"/>
              </w:rPr>
              <w:br/>
            </w:r>
            <w:r>
              <w:rPr>
                <w:rFonts w:ascii="宋体" w:hAnsi="宋体" w:cs="宋体" w:hint="eastAsia"/>
                <w:kern w:val="0"/>
                <w:szCs w:val="21"/>
              </w:rPr>
              <w:t>②实验电路图：</w:t>
            </w:r>
          </w:p>
          <w:p w:rsidR="00BC1DDE" w:rsidRDefault="008417FA">
            <w:pPr>
              <w:widowControl/>
              <w:spacing w:line="360" w:lineRule="auto"/>
              <w:ind w:firstLineChars="750" w:firstLine="1575"/>
              <w:rPr>
                <w:rFonts w:ascii="宋体" w:hAnsi="宋体" w:cs="宋体"/>
                <w:kern w:val="0"/>
                <w:szCs w:val="21"/>
              </w:rPr>
            </w:pPr>
            <w:r>
              <w:rPr>
                <w:rFonts w:ascii="宋体" w:hAnsi="宋体" w:cs="宋体" w:hint="eastAsia"/>
                <w:noProof/>
                <w:color w:val="000000"/>
                <w:kern w:val="0"/>
                <w:szCs w:val="21"/>
              </w:rPr>
              <w:lastRenderedPageBreak/>
              <w:drawing>
                <wp:inline distT="0" distB="0" distL="114300" distR="114300" wp14:anchorId="5607B24F" wp14:editId="005069E7">
                  <wp:extent cx="1733550" cy="1190625"/>
                  <wp:effectExtent l="0" t="0" r="0" b="9525"/>
                  <wp:docPr id="1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356289" name="图片 19"/>
                          <pic:cNvPicPr>
                            <a:picLocks noChangeAspect="1"/>
                          </pic:cNvPicPr>
                        </pic:nvPicPr>
                        <pic:blipFill>
                          <a:blip r:embed="rId41"/>
                          <a:stretch>
                            <a:fillRect/>
                          </a:stretch>
                        </pic:blipFill>
                        <pic:spPr>
                          <a:xfrm>
                            <a:off x="0" y="0"/>
                            <a:ext cx="1733550" cy="1190625"/>
                          </a:xfrm>
                          <a:prstGeom prst="rect">
                            <a:avLst/>
                          </a:prstGeom>
                          <a:noFill/>
                          <a:ln>
                            <a:noFill/>
                          </a:ln>
                        </pic:spPr>
                      </pic:pic>
                    </a:graphicData>
                  </a:graphic>
                </wp:inline>
              </w:drawing>
            </w:r>
            <w:r>
              <w:rPr>
                <w:rFonts w:ascii="宋体" w:hAnsi="宋体" w:cs="宋体" w:hint="eastAsia"/>
                <w:color w:val="000000"/>
                <w:kern w:val="0"/>
                <w:szCs w:val="21"/>
              </w:rPr>
              <w:br/>
            </w:r>
            <w:r>
              <w:rPr>
                <w:rFonts w:ascii="宋体" w:hAnsi="宋体" w:cs="宋体" w:hint="eastAsia"/>
                <w:kern w:val="0"/>
                <w:szCs w:val="21"/>
              </w:rPr>
              <w:t>③实验步骤：</w:t>
            </w:r>
          </w:p>
          <w:p w:rsidR="00BC1DDE" w:rsidRDefault="008417FA">
            <w:pPr>
              <w:widowControl/>
              <w:spacing w:line="360" w:lineRule="auto"/>
              <w:ind w:firstLineChars="400" w:firstLine="840"/>
              <w:rPr>
                <w:rFonts w:ascii="宋体" w:hAnsi="宋体" w:cs="宋体"/>
                <w:color w:val="000000"/>
                <w:kern w:val="0"/>
                <w:szCs w:val="21"/>
              </w:rPr>
            </w:pPr>
            <w:r>
              <w:rPr>
                <w:rFonts w:ascii="宋体" w:hAnsi="宋体" w:cs="宋体" w:hint="eastAsia"/>
                <w:color w:val="000000"/>
                <w:kern w:val="0"/>
                <w:szCs w:val="21"/>
              </w:rPr>
              <w:t>（</w:t>
            </w:r>
            <w:r>
              <w:rPr>
                <w:rFonts w:ascii="宋体" w:hAnsi="宋体" w:cs="宋体" w:hint="eastAsia"/>
                <w:color w:val="000000"/>
                <w:kern w:val="0"/>
                <w:szCs w:val="21"/>
              </w:rPr>
              <w:t>1</w:t>
            </w:r>
            <w:r>
              <w:rPr>
                <w:rFonts w:ascii="宋体" w:hAnsi="宋体" w:cs="宋体" w:hint="eastAsia"/>
                <w:color w:val="000000"/>
                <w:kern w:val="0"/>
                <w:szCs w:val="21"/>
              </w:rPr>
              <w:t>）按图连好电路，注意连接时开关要断开；</w:t>
            </w:r>
          </w:p>
          <w:p w:rsidR="00BC1DDE" w:rsidRDefault="008417FA">
            <w:pPr>
              <w:widowControl/>
              <w:spacing w:line="360" w:lineRule="auto"/>
              <w:ind w:leftChars="400" w:left="840"/>
              <w:rPr>
                <w:rFonts w:ascii="宋体" w:hAnsi="宋体" w:cs="宋体"/>
                <w:color w:val="0033CC"/>
                <w:kern w:val="0"/>
                <w:szCs w:val="21"/>
              </w:rPr>
            </w:pPr>
            <w:r>
              <w:rPr>
                <w:rFonts w:ascii="宋体" w:hAnsi="宋体" w:cs="宋体" w:hint="eastAsia"/>
                <w:color w:val="000000"/>
                <w:kern w:val="0"/>
                <w:szCs w:val="21"/>
                <w:shd w:val="clear" w:color="auto" w:fill="FFFFFF"/>
              </w:rPr>
              <w:t>（</w:t>
            </w:r>
            <w:r>
              <w:rPr>
                <w:rFonts w:ascii="宋体" w:hAnsi="宋体" w:cs="宋体" w:hint="eastAsia"/>
                <w:color w:val="000000"/>
                <w:kern w:val="0"/>
                <w:szCs w:val="21"/>
                <w:shd w:val="clear" w:color="auto" w:fill="FFFFFF"/>
              </w:rPr>
              <w:t>2</w:t>
            </w:r>
            <w:r>
              <w:rPr>
                <w:rFonts w:ascii="宋体" w:hAnsi="宋体" w:cs="宋体" w:hint="eastAsia"/>
                <w:color w:val="000000"/>
                <w:kern w:val="0"/>
                <w:szCs w:val="21"/>
                <w:shd w:val="clear" w:color="auto" w:fill="FFFFFF"/>
              </w:rPr>
              <w:t>）</w:t>
            </w:r>
            <w:r>
              <w:rPr>
                <w:rFonts w:ascii="宋体" w:hAnsi="宋体" w:cs="宋体" w:hint="eastAsia"/>
                <w:color w:val="000000"/>
                <w:kern w:val="0"/>
                <w:szCs w:val="21"/>
                <w:shd w:val="clear" w:color="auto" w:fill="FFFFFF"/>
              </w:rPr>
              <w:t>S</w:t>
            </w:r>
            <w:r>
              <w:rPr>
                <w:rFonts w:ascii="宋体" w:hAnsi="宋体" w:cs="宋体" w:hint="eastAsia"/>
                <w:color w:val="000000"/>
                <w:kern w:val="0"/>
                <w:sz w:val="24"/>
                <w:shd w:val="clear" w:color="auto" w:fill="FFFFFF"/>
                <w:vertAlign w:val="subscript"/>
              </w:rPr>
              <w:t>1</w:t>
            </w:r>
            <w:r>
              <w:rPr>
                <w:rFonts w:ascii="宋体" w:hAnsi="宋体" w:cs="宋体" w:hint="eastAsia"/>
                <w:color w:val="000000"/>
                <w:kern w:val="0"/>
                <w:szCs w:val="21"/>
                <w:shd w:val="clear" w:color="auto" w:fill="FFFFFF"/>
              </w:rPr>
              <w:t>闭合，</w:t>
            </w:r>
            <w:r>
              <w:rPr>
                <w:rFonts w:ascii="宋体" w:hAnsi="宋体" w:cs="宋体" w:hint="eastAsia"/>
                <w:color w:val="000000"/>
                <w:kern w:val="0"/>
                <w:szCs w:val="21"/>
                <w:shd w:val="clear" w:color="auto" w:fill="FFFFFF"/>
              </w:rPr>
              <w:t>S</w:t>
            </w:r>
            <w:r>
              <w:rPr>
                <w:rFonts w:ascii="宋体" w:hAnsi="宋体" w:cs="宋体" w:hint="eastAsia"/>
                <w:color w:val="000000"/>
                <w:kern w:val="0"/>
                <w:sz w:val="24"/>
                <w:shd w:val="clear" w:color="auto" w:fill="FFFFFF"/>
                <w:vertAlign w:val="subscript"/>
              </w:rPr>
              <w:t>2</w:t>
            </w:r>
            <w:r>
              <w:rPr>
                <w:rFonts w:ascii="宋体" w:hAnsi="宋体" w:cs="宋体" w:hint="eastAsia"/>
                <w:color w:val="000000"/>
                <w:kern w:val="0"/>
                <w:szCs w:val="21"/>
                <w:shd w:val="clear" w:color="auto" w:fill="FFFFFF"/>
              </w:rPr>
              <w:t>断开，电压表的示数为</w:t>
            </w:r>
            <w:r>
              <w:rPr>
                <w:rFonts w:ascii="宋体" w:hAnsi="宋体" w:cs="宋体" w:hint="eastAsia"/>
                <w:color w:val="000000"/>
                <w:kern w:val="0"/>
                <w:szCs w:val="21"/>
                <w:shd w:val="clear" w:color="auto" w:fill="FFFFFF"/>
              </w:rPr>
              <w:t>U</w:t>
            </w:r>
            <w:r>
              <w:rPr>
                <w:rFonts w:ascii="宋体" w:hAnsi="宋体" w:cs="宋体" w:hint="eastAsia"/>
                <w:color w:val="000000"/>
                <w:kern w:val="0"/>
                <w:sz w:val="24"/>
                <w:shd w:val="clear" w:color="auto" w:fill="FFFFFF"/>
                <w:vertAlign w:val="subscript"/>
              </w:rPr>
              <w:t>1</w:t>
            </w:r>
            <w:r>
              <w:rPr>
                <w:rFonts w:ascii="宋体" w:hAnsi="宋体" w:cs="宋体" w:hint="eastAsia"/>
                <w:color w:val="000000"/>
                <w:kern w:val="0"/>
                <w:szCs w:val="21"/>
                <w:shd w:val="clear" w:color="auto" w:fill="FFFFFF"/>
              </w:rPr>
              <w:t>；</w:t>
            </w:r>
            <w:r>
              <w:rPr>
                <w:rFonts w:ascii="宋体" w:hAnsi="宋体" w:cs="宋体" w:hint="eastAsia"/>
                <w:color w:val="000000"/>
                <w:kern w:val="0"/>
                <w:szCs w:val="21"/>
              </w:rPr>
              <w:br/>
            </w:r>
            <w:r>
              <w:rPr>
                <w:rFonts w:ascii="宋体" w:hAnsi="宋体" w:cs="宋体" w:hint="eastAsia"/>
                <w:color w:val="000000"/>
                <w:kern w:val="0"/>
                <w:szCs w:val="21"/>
                <w:shd w:val="clear" w:color="auto" w:fill="FFFFFF"/>
              </w:rPr>
              <w:t>（</w:t>
            </w:r>
            <w:r>
              <w:rPr>
                <w:rFonts w:ascii="宋体" w:hAnsi="宋体" w:cs="宋体" w:hint="eastAsia"/>
                <w:color w:val="000000"/>
                <w:kern w:val="0"/>
                <w:szCs w:val="21"/>
                <w:shd w:val="clear" w:color="auto" w:fill="FFFFFF"/>
              </w:rPr>
              <w:t>3</w:t>
            </w:r>
            <w:r>
              <w:rPr>
                <w:rFonts w:ascii="宋体" w:hAnsi="宋体" w:cs="宋体" w:hint="eastAsia"/>
                <w:color w:val="000000"/>
                <w:kern w:val="0"/>
                <w:szCs w:val="21"/>
                <w:shd w:val="clear" w:color="auto" w:fill="FFFFFF"/>
              </w:rPr>
              <w:t>）</w:t>
            </w:r>
            <w:r>
              <w:rPr>
                <w:rFonts w:ascii="宋体" w:hAnsi="宋体" w:cs="宋体" w:hint="eastAsia"/>
                <w:color w:val="000000"/>
                <w:kern w:val="0"/>
                <w:szCs w:val="21"/>
                <w:shd w:val="clear" w:color="auto" w:fill="FFFFFF"/>
              </w:rPr>
              <w:t>S</w:t>
            </w:r>
            <w:r>
              <w:rPr>
                <w:rFonts w:ascii="宋体" w:hAnsi="宋体" w:cs="宋体" w:hint="eastAsia"/>
                <w:color w:val="000000"/>
                <w:kern w:val="0"/>
                <w:sz w:val="24"/>
                <w:shd w:val="clear" w:color="auto" w:fill="FFFFFF"/>
                <w:vertAlign w:val="subscript"/>
              </w:rPr>
              <w:t>1</w:t>
            </w:r>
            <w:r>
              <w:rPr>
                <w:rFonts w:ascii="宋体" w:hAnsi="宋体" w:cs="宋体" w:hint="eastAsia"/>
                <w:color w:val="000000"/>
                <w:kern w:val="0"/>
                <w:szCs w:val="21"/>
                <w:shd w:val="clear" w:color="auto" w:fill="FFFFFF"/>
              </w:rPr>
              <w:t>断开，</w:t>
            </w:r>
            <w:r>
              <w:rPr>
                <w:rFonts w:ascii="宋体" w:hAnsi="宋体" w:cs="宋体" w:hint="eastAsia"/>
                <w:color w:val="000000"/>
                <w:kern w:val="0"/>
                <w:szCs w:val="21"/>
                <w:shd w:val="clear" w:color="auto" w:fill="FFFFFF"/>
              </w:rPr>
              <w:t>S</w:t>
            </w:r>
            <w:r>
              <w:rPr>
                <w:rFonts w:ascii="宋体" w:hAnsi="宋体" w:cs="宋体" w:hint="eastAsia"/>
                <w:color w:val="000000"/>
                <w:kern w:val="0"/>
                <w:sz w:val="24"/>
                <w:shd w:val="clear" w:color="auto" w:fill="FFFFFF"/>
                <w:vertAlign w:val="subscript"/>
              </w:rPr>
              <w:t>2</w:t>
            </w:r>
            <w:r>
              <w:rPr>
                <w:rFonts w:ascii="宋体" w:hAnsi="宋体" w:cs="宋体" w:hint="eastAsia"/>
                <w:color w:val="000000"/>
                <w:kern w:val="0"/>
                <w:szCs w:val="21"/>
                <w:shd w:val="clear" w:color="auto" w:fill="FFFFFF"/>
              </w:rPr>
              <w:t>闭合，电压表的示数为</w:t>
            </w:r>
            <w:r>
              <w:rPr>
                <w:rFonts w:ascii="宋体" w:hAnsi="宋体" w:cs="宋体" w:hint="eastAsia"/>
                <w:color w:val="000000"/>
                <w:kern w:val="0"/>
                <w:szCs w:val="21"/>
                <w:shd w:val="clear" w:color="auto" w:fill="FFFFFF"/>
              </w:rPr>
              <w:t>U</w:t>
            </w:r>
            <w:r>
              <w:rPr>
                <w:rFonts w:ascii="宋体" w:hAnsi="宋体" w:cs="宋体" w:hint="eastAsia"/>
                <w:color w:val="000000"/>
                <w:kern w:val="0"/>
                <w:sz w:val="24"/>
                <w:shd w:val="clear" w:color="auto" w:fill="FFFFFF"/>
                <w:vertAlign w:val="subscript"/>
              </w:rPr>
              <w:t>2</w:t>
            </w:r>
            <w:r>
              <w:rPr>
                <w:rFonts w:ascii="宋体" w:hAnsi="宋体" w:cs="宋体" w:hint="eastAsia"/>
                <w:color w:val="000000"/>
                <w:kern w:val="0"/>
                <w:szCs w:val="21"/>
                <w:shd w:val="clear" w:color="auto" w:fill="FFFFFF"/>
              </w:rPr>
              <w:t>；</w:t>
            </w:r>
            <w:r>
              <w:rPr>
                <w:rFonts w:ascii="宋体" w:hAnsi="宋体" w:cs="宋体" w:hint="eastAsia"/>
                <w:color w:val="000000"/>
                <w:kern w:val="0"/>
                <w:szCs w:val="21"/>
              </w:rPr>
              <w:br/>
              <w:t xml:space="preserve">  </w:t>
            </w:r>
            <w:r>
              <w:rPr>
                <w:rFonts w:ascii="宋体" w:hAnsi="宋体" w:cs="宋体"/>
                <w:color w:val="000000"/>
                <w:kern w:val="0"/>
                <w:position w:val="-130"/>
                <w:szCs w:val="21"/>
              </w:rPr>
              <w:object w:dxaOrig="2780" w:dyaOrig="2420">
                <v:shape id="_x0000_i1035" type="#_x0000_t75" style="width:138.75pt;height:120.75pt" o:ole="">
                  <v:imagedata r:id="rId42" o:title=""/>
                </v:shape>
                <o:OLEObject Type="Embed" ProgID="Equation.DSMT4" ShapeID="_x0000_i1035" DrawAspect="Content" ObjectID="_1690520867" r:id="rId43"/>
              </w:object>
            </w:r>
          </w:p>
          <w:p w:rsidR="00BC1DDE" w:rsidRDefault="008417FA">
            <w:pPr>
              <w:widowControl/>
              <w:spacing w:line="360" w:lineRule="auto"/>
              <w:rPr>
                <w:rFonts w:ascii="宋体" w:hAnsi="宋体" w:cs="宋体"/>
                <w:kern w:val="0"/>
                <w:szCs w:val="21"/>
              </w:rPr>
            </w:pPr>
            <w:r>
              <w:rPr>
                <w:rFonts w:ascii="宋体" w:hAnsi="宋体" w:cs="宋体" w:hint="eastAsia"/>
                <w:color w:val="0033CC"/>
                <w:kern w:val="0"/>
                <w:szCs w:val="21"/>
              </w:rPr>
              <w:t>4.</w:t>
            </w:r>
            <w:r>
              <w:rPr>
                <w:rFonts w:ascii="宋体" w:hAnsi="宋体" w:hint="eastAsia"/>
                <w:bCs/>
                <w:color w:val="0033CC"/>
                <w:szCs w:val="21"/>
                <w:shd w:val="clear" w:color="auto" w:fill="FFFFFF"/>
              </w:rPr>
              <w:t>等效替代法</w:t>
            </w:r>
            <w:r>
              <w:rPr>
                <w:rFonts w:ascii="宋体" w:hAnsi="宋体" w:hint="eastAsia"/>
                <w:color w:val="0033CC"/>
                <w:szCs w:val="21"/>
              </w:rPr>
              <w:br/>
            </w:r>
            <w:r>
              <w:rPr>
                <w:rFonts w:ascii="宋体" w:hAnsi="宋体" w:cs="宋体" w:hint="eastAsia"/>
                <w:kern w:val="0"/>
                <w:szCs w:val="21"/>
              </w:rPr>
              <w:t>①实验器材</w:t>
            </w:r>
            <w:r>
              <w:rPr>
                <w:rFonts w:ascii="宋体" w:hAnsi="宋体" w:cs="宋体" w:hint="eastAsia"/>
                <w:color w:val="000000"/>
                <w:kern w:val="0"/>
                <w:szCs w:val="21"/>
                <w:shd w:val="clear" w:color="auto" w:fill="FFFFFF"/>
              </w:rPr>
              <w:t>：电源、电流表、两个开关、一个电阻箱和几根导线，滑动变阻器，待测电阻</w:t>
            </w:r>
            <w:r>
              <w:rPr>
                <w:rFonts w:ascii="宋体" w:hAnsi="宋体" w:cs="宋体" w:hint="eastAsia"/>
                <w:color w:val="000000"/>
                <w:kern w:val="0"/>
                <w:szCs w:val="21"/>
                <w:shd w:val="clear" w:color="auto" w:fill="FFFFFF"/>
              </w:rPr>
              <w:t>R</w:t>
            </w:r>
            <w:r>
              <w:rPr>
                <w:rFonts w:ascii="宋体" w:hAnsi="宋体" w:cs="宋体" w:hint="eastAsia"/>
                <w:color w:val="000000"/>
                <w:kern w:val="0"/>
                <w:sz w:val="24"/>
                <w:shd w:val="clear" w:color="auto" w:fill="FFFFFF"/>
                <w:vertAlign w:val="subscript"/>
              </w:rPr>
              <w:t>x</w:t>
            </w:r>
            <w:r>
              <w:rPr>
                <w:rFonts w:hAnsi="宋体"/>
                <w:color w:val="000000"/>
              </w:rPr>
              <w:t>。</w:t>
            </w:r>
            <w:r>
              <w:rPr>
                <w:rFonts w:ascii="宋体" w:hAnsi="宋体" w:cs="宋体" w:hint="eastAsia"/>
                <w:color w:val="000000"/>
                <w:kern w:val="0"/>
                <w:szCs w:val="21"/>
              </w:rPr>
              <w:br/>
            </w:r>
            <w:r>
              <w:rPr>
                <w:rFonts w:ascii="宋体" w:hAnsi="宋体" w:cs="宋体" w:hint="eastAsia"/>
                <w:kern w:val="0"/>
                <w:szCs w:val="21"/>
              </w:rPr>
              <w:t>②实验电路图：</w:t>
            </w:r>
          </w:p>
          <w:p w:rsidR="00BC1DDE" w:rsidRDefault="008417FA">
            <w:pPr>
              <w:widowControl/>
              <w:spacing w:line="360" w:lineRule="auto"/>
              <w:ind w:firstLineChars="950" w:firstLine="1995"/>
              <w:rPr>
                <w:rFonts w:ascii="宋体" w:hAnsi="宋体" w:cs="宋体"/>
                <w:kern w:val="0"/>
                <w:sz w:val="24"/>
              </w:rPr>
            </w:pPr>
            <w:r>
              <w:rPr>
                <w:rFonts w:hint="eastAsia"/>
                <w:noProof/>
                <w:color w:val="000000"/>
                <w:szCs w:val="21"/>
              </w:rPr>
              <w:drawing>
                <wp:inline distT="0" distB="0" distL="114300" distR="114300" wp14:anchorId="27FB774B" wp14:editId="751C50CF">
                  <wp:extent cx="1838325" cy="1247775"/>
                  <wp:effectExtent l="0" t="0" r="9525" b="9525"/>
                  <wp:docPr id="1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2868843" name="图片 21"/>
                          <pic:cNvPicPr>
                            <a:picLocks noChangeAspect="1"/>
                          </pic:cNvPicPr>
                        </pic:nvPicPr>
                        <pic:blipFill>
                          <a:blip r:embed="rId44"/>
                          <a:stretch>
                            <a:fillRect/>
                          </a:stretch>
                        </pic:blipFill>
                        <pic:spPr>
                          <a:xfrm>
                            <a:off x="0" y="0"/>
                            <a:ext cx="1838325" cy="1247775"/>
                          </a:xfrm>
                          <a:prstGeom prst="rect">
                            <a:avLst/>
                          </a:prstGeom>
                          <a:noFill/>
                          <a:ln>
                            <a:noFill/>
                          </a:ln>
                        </pic:spPr>
                      </pic:pic>
                    </a:graphicData>
                  </a:graphic>
                </wp:inline>
              </w:drawing>
            </w:r>
            <w:r>
              <w:rPr>
                <w:rFonts w:hint="eastAsia"/>
                <w:color w:val="000000"/>
                <w:szCs w:val="21"/>
              </w:rPr>
              <w:br/>
            </w:r>
            <w:r>
              <w:rPr>
                <w:rFonts w:ascii="宋体" w:hAnsi="宋体" w:cs="宋体" w:hint="eastAsia"/>
                <w:kern w:val="0"/>
                <w:szCs w:val="21"/>
              </w:rPr>
              <w:t>③实验步骤：</w:t>
            </w:r>
            <w:r>
              <w:rPr>
                <w:rFonts w:hint="eastAsia"/>
                <w:color w:val="000000"/>
                <w:szCs w:val="21"/>
              </w:rPr>
              <w:br/>
            </w:r>
            <w:r>
              <w:rPr>
                <w:rFonts w:hint="eastAsia"/>
                <w:color w:val="000000"/>
                <w:szCs w:val="21"/>
                <w:shd w:val="clear" w:color="auto" w:fill="FFFFFF"/>
              </w:rPr>
              <w:t xml:space="preserve">      </w:t>
            </w:r>
            <w:r>
              <w:rPr>
                <w:rFonts w:hint="eastAsia"/>
                <w:color w:val="000000"/>
                <w:szCs w:val="21"/>
                <w:shd w:val="clear" w:color="auto" w:fill="FFFFFF"/>
              </w:rPr>
              <w:t>（</w:t>
            </w:r>
            <w:r>
              <w:rPr>
                <w:rFonts w:hint="eastAsia"/>
                <w:color w:val="000000"/>
                <w:szCs w:val="21"/>
                <w:shd w:val="clear" w:color="auto" w:fill="FFFFFF"/>
              </w:rPr>
              <w:t>1</w:t>
            </w:r>
            <w:r>
              <w:rPr>
                <w:rFonts w:hint="eastAsia"/>
                <w:color w:val="000000"/>
                <w:szCs w:val="21"/>
                <w:shd w:val="clear" w:color="auto" w:fill="FFFFFF"/>
              </w:rPr>
              <w:t>）断开开关，根据电路图，连接实物，将滑动变阻器及电阻箱的阻值调至最大；</w:t>
            </w:r>
            <w:r>
              <w:rPr>
                <w:rFonts w:hint="eastAsia"/>
                <w:color w:val="000000"/>
                <w:szCs w:val="21"/>
              </w:rPr>
              <w:br/>
            </w:r>
            <w:r>
              <w:rPr>
                <w:rFonts w:hint="eastAsia"/>
                <w:color w:val="000000"/>
                <w:szCs w:val="21"/>
                <w:shd w:val="clear" w:color="auto" w:fill="FFFFFF"/>
              </w:rPr>
              <w:t xml:space="preserve">      </w:t>
            </w:r>
            <w:r>
              <w:rPr>
                <w:rFonts w:hint="eastAsia"/>
                <w:color w:val="000000"/>
                <w:szCs w:val="21"/>
                <w:shd w:val="clear" w:color="auto" w:fill="FFFFFF"/>
              </w:rPr>
              <w:t>（</w:t>
            </w:r>
            <w:r>
              <w:rPr>
                <w:rFonts w:hint="eastAsia"/>
                <w:color w:val="000000"/>
                <w:szCs w:val="21"/>
                <w:shd w:val="clear" w:color="auto" w:fill="FFFFFF"/>
              </w:rPr>
              <w:t>2</w:t>
            </w:r>
            <w:r>
              <w:rPr>
                <w:rFonts w:hint="eastAsia"/>
                <w:color w:val="000000"/>
                <w:szCs w:val="21"/>
                <w:shd w:val="clear" w:color="auto" w:fill="FFFFFF"/>
              </w:rPr>
              <w:t>）把开关</w:t>
            </w:r>
            <w:r>
              <w:rPr>
                <w:rFonts w:hint="eastAsia"/>
                <w:color w:val="000000"/>
                <w:szCs w:val="21"/>
                <w:shd w:val="clear" w:color="auto" w:fill="FFFFFF"/>
              </w:rPr>
              <w:t>S</w:t>
            </w:r>
            <w:r>
              <w:rPr>
                <w:rFonts w:hint="eastAsia"/>
                <w:color w:val="000000"/>
                <w:shd w:val="clear" w:color="auto" w:fill="FFFFFF"/>
                <w:vertAlign w:val="subscript"/>
              </w:rPr>
              <w:t>2</w:t>
            </w:r>
            <w:r>
              <w:rPr>
                <w:rFonts w:hint="eastAsia"/>
                <w:color w:val="000000"/>
                <w:szCs w:val="21"/>
                <w:shd w:val="clear" w:color="auto" w:fill="FFFFFF"/>
              </w:rPr>
              <w:t>闭合，调节滑动变阻器到适当位置，读出电流表的示数为</w:t>
            </w:r>
            <w:r>
              <w:rPr>
                <w:rFonts w:hint="eastAsia"/>
                <w:color w:val="000000"/>
                <w:szCs w:val="21"/>
                <w:shd w:val="clear" w:color="auto" w:fill="FFFFFF"/>
              </w:rPr>
              <w:t>I</w:t>
            </w:r>
            <w:r>
              <w:rPr>
                <w:rFonts w:hint="eastAsia"/>
                <w:color w:val="000000"/>
                <w:szCs w:val="21"/>
                <w:shd w:val="clear" w:color="auto" w:fill="FFFFFF"/>
              </w:rPr>
              <w:t>；</w:t>
            </w:r>
            <w:r>
              <w:rPr>
                <w:rFonts w:hint="eastAsia"/>
                <w:color w:val="000000"/>
                <w:szCs w:val="21"/>
              </w:rPr>
              <w:br/>
            </w:r>
            <w:r>
              <w:rPr>
                <w:rFonts w:hint="eastAsia"/>
                <w:color w:val="000000"/>
                <w:szCs w:val="21"/>
                <w:shd w:val="clear" w:color="auto" w:fill="FFFFFF"/>
              </w:rPr>
              <w:t xml:space="preserve">      </w:t>
            </w:r>
            <w:r>
              <w:rPr>
                <w:rFonts w:hint="eastAsia"/>
                <w:color w:val="000000"/>
                <w:szCs w:val="21"/>
                <w:shd w:val="clear" w:color="auto" w:fill="FFFFFF"/>
              </w:rPr>
              <w:t>（</w:t>
            </w:r>
            <w:r>
              <w:rPr>
                <w:rFonts w:hint="eastAsia"/>
                <w:color w:val="000000"/>
                <w:szCs w:val="21"/>
                <w:shd w:val="clear" w:color="auto" w:fill="FFFFFF"/>
              </w:rPr>
              <w:t>3</w:t>
            </w:r>
            <w:r>
              <w:rPr>
                <w:rFonts w:hint="eastAsia"/>
                <w:color w:val="000000"/>
                <w:szCs w:val="21"/>
                <w:shd w:val="clear" w:color="auto" w:fill="FFFFFF"/>
              </w:rPr>
              <w:t>）把开关</w:t>
            </w:r>
            <w:r>
              <w:rPr>
                <w:rFonts w:hint="eastAsia"/>
                <w:color w:val="000000"/>
                <w:szCs w:val="21"/>
                <w:shd w:val="clear" w:color="auto" w:fill="FFFFFF"/>
              </w:rPr>
              <w:t>S</w:t>
            </w:r>
            <w:r>
              <w:rPr>
                <w:rFonts w:hint="eastAsia"/>
                <w:color w:val="000000"/>
                <w:shd w:val="clear" w:color="auto" w:fill="FFFFFF"/>
                <w:vertAlign w:val="subscript"/>
              </w:rPr>
              <w:t>1</w:t>
            </w:r>
            <w:r>
              <w:rPr>
                <w:rFonts w:hint="eastAsia"/>
                <w:color w:val="000000"/>
                <w:szCs w:val="21"/>
                <w:shd w:val="clear" w:color="auto" w:fill="FFFFFF"/>
              </w:rPr>
              <w:t>闭合</w:t>
            </w:r>
            <w:r>
              <w:rPr>
                <w:rFonts w:hint="eastAsia"/>
                <w:color w:val="000000"/>
                <w:szCs w:val="21"/>
                <w:shd w:val="clear" w:color="auto" w:fill="FFFFFF"/>
              </w:rPr>
              <w:t>S</w:t>
            </w:r>
            <w:r>
              <w:rPr>
                <w:rFonts w:hint="eastAsia"/>
                <w:color w:val="000000"/>
                <w:shd w:val="clear" w:color="auto" w:fill="FFFFFF"/>
                <w:vertAlign w:val="subscript"/>
              </w:rPr>
              <w:t>2</w:t>
            </w:r>
            <w:r>
              <w:rPr>
                <w:rFonts w:hint="eastAsia"/>
                <w:color w:val="000000"/>
                <w:szCs w:val="21"/>
                <w:shd w:val="clear" w:color="auto" w:fill="FFFFFF"/>
              </w:rPr>
              <w:t>断开，调节电阻箱，使电流表的示数为</w:t>
            </w:r>
            <w:r>
              <w:rPr>
                <w:rFonts w:hint="eastAsia"/>
                <w:color w:val="000000"/>
                <w:szCs w:val="21"/>
                <w:shd w:val="clear" w:color="auto" w:fill="FFFFFF"/>
              </w:rPr>
              <w:t>I</w:t>
            </w:r>
            <w:r>
              <w:rPr>
                <w:rFonts w:hint="eastAsia"/>
                <w:color w:val="000000"/>
                <w:szCs w:val="21"/>
                <w:shd w:val="clear" w:color="auto" w:fill="FFFFFF"/>
              </w:rPr>
              <w:t>；</w:t>
            </w:r>
            <w:r>
              <w:rPr>
                <w:rFonts w:hint="eastAsia"/>
                <w:color w:val="000000"/>
                <w:szCs w:val="21"/>
              </w:rPr>
              <w:br/>
            </w:r>
            <w:r>
              <w:rPr>
                <w:rFonts w:hint="eastAsia"/>
                <w:color w:val="000000"/>
                <w:szCs w:val="21"/>
                <w:shd w:val="clear" w:color="auto" w:fill="FFFFFF"/>
              </w:rPr>
              <w:t xml:space="preserve">      </w:t>
            </w:r>
            <w:r>
              <w:rPr>
                <w:rFonts w:hint="eastAsia"/>
                <w:color w:val="000000"/>
                <w:szCs w:val="21"/>
                <w:shd w:val="clear" w:color="auto" w:fill="FFFFFF"/>
              </w:rPr>
              <w:t>（</w:t>
            </w:r>
            <w:r>
              <w:rPr>
                <w:rFonts w:hint="eastAsia"/>
                <w:color w:val="000000"/>
                <w:szCs w:val="21"/>
                <w:shd w:val="clear" w:color="auto" w:fill="FFFFFF"/>
              </w:rPr>
              <w:t>4</w:t>
            </w:r>
            <w:r>
              <w:rPr>
                <w:rFonts w:hint="eastAsia"/>
                <w:color w:val="000000"/>
                <w:szCs w:val="21"/>
                <w:shd w:val="clear" w:color="auto" w:fill="FFFFFF"/>
              </w:rPr>
              <w:t>）读出电阻箱的示数，并记录为</w:t>
            </w:r>
            <w:r>
              <w:rPr>
                <w:rFonts w:hint="eastAsia"/>
                <w:color w:val="000000"/>
                <w:szCs w:val="21"/>
                <w:shd w:val="clear" w:color="auto" w:fill="FFFFFF"/>
              </w:rPr>
              <w:t>R</w:t>
            </w:r>
            <w:r>
              <w:rPr>
                <w:rFonts w:hint="eastAsia"/>
                <w:color w:val="000000"/>
                <w:szCs w:val="21"/>
                <w:shd w:val="clear" w:color="auto" w:fill="FFFFFF"/>
              </w:rPr>
              <w:t>。</w:t>
            </w:r>
            <w:r>
              <w:rPr>
                <w:rFonts w:hint="eastAsia"/>
                <w:color w:val="000000"/>
                <w:szCs w:val="21"/>
              </w:rPr>
              <w:br/>
            </w:r>
            <w:r>
              <w:rPr>
                <w:rFonts w:hint="eastAsia"/>
                <w:color w:val="000000"/>
                <w:szCs w:val="21"/>
                <w:shd w:val="clear" w:color="auto" w:fill="FFFFFF"/>
              </w:rPr>
              <w:t xml:space="preserve">            </w:t>
            </w:r>
            <w:r>
              <w:rPr>
                <w:rFonts w:hint="eastAsia"/>
                <w:color w:val="000000"/>
                <w:szCs w:val="21"/>
                <w:shd w:val="clear" w:color="auto" w:fill="FFFFFF"/>
              </w:rPr>
              <w:t xml:space="preserve">　　</w:t>
            </w:r>
            <w:r>
              <w:rPr>
                <w:rFonts w:hint="eastAsia"/>
                <w:color w:val="000000"/>
                <w:szCs w:val="21"/>
                <w:shd w:val="clear" w:color="auto" w:fill="FFFFFF"/>
              </w:rPr>
              <w:t>R</w:t>
            </w:r>
            <w:r>
              <w:rPr>
                <w:rFonts w:hint="eastAsia"/>
                <w:color w:val="000000"/>
                <w:shd w:val="clear" w:color="auto" w:fill="FFFFFF"/>
                <w:vertAlign w:val="subscript"/>
              </w:rPr>
              <w:t>x</w:t>
            </w:r>
            <w:r>
              <w:rPr>
                <w:rFonts w:hint="eastAsia"/>
                <w:color w:val="000000"/>
                <w:szCs w:val="21"/>
                <w:shd w:val="clear" w:color="auto" w:fill="FFFFFF"/>
              </w:rPr>
              <w:t>表达式：</w:t>
            </w:r>
            <w:r>
              <w:rPr>
                <w:rFonts w:hint="eastAsia"/>
                <w:color w:val="000000"/>
                <w:szCs w:val="21"/>
                <w:shd w:val="clear" w:color="auto" w:fill="FFFFFF"/>
              </w:rPr>
              <w:t>R</w:t>
            </w:r>
            <w:r>
              <w:rPr>
                <w:rFonts w:hint="eastAsia"/>
                <w:color w:val="000000"/>
                <w:shd w:val="clear" w:color="auto" w:fill="FFFFFF"/>
                <w:vertAlign w:val="subscript"/>
              </w:rPr>
              <w:t>x</w:t>
            </w:r>
            <w:r>
              <w:rPr>
                <w:rFonts w:hint="eastAsia"/>
                <w:color w:val="000000"/>
                <w:szCs w:val="21"/>
                <w:shd w:val="clear" w:color="auto" w:fill="FFFFFF"/>
              </w:rPr>
              <w:t>=R</w:t>
            </w:r>
          </w:p>
          <w:p w:rsidR="00BC1DDE" w:rsidRDefault="008417FA">
            <w:pPr>
              <w:widowControl/>
              <w:spacing w:line="360" w:lineRule="auto"/>
              <w:rPr>
                <w:rFonts w:ascii="宋体" w:hAnsi="宋体"/>
                <w:b/>
                <w:bCs/>
                <w:color w:val="008000"/>
                <w:szCs w:val="21"/>
              </w:rPr>
            </w:pPr>
            <w:r>
              <w:rPr>
                <w:rFonts w:ascii="宋体" w:hAnsi="宋体"/>
                <w:b/>
                <w:bCs/>
                <w:color w:val="008000"/>
                <w:szCs w:val="21"/>
              </w:rPr>
              <w:t>【典型例题】</w:t>
            </w:r>
          </w:p>
          <w:p w:rsidR="00BC1DDE" w:rsidRDefault="008417FA">
            <w:pPr>
              <w:pStyle w:val="a3"/>
              <w:spacing w:line="360" w:lineRule="auto"/>
              <w:rPr>
                <w:rStyle w:val="biaoti031"/>
                <w:rFonts w:ascii="宋体" w:eastAsia="宋体" w:hAnsi="宋体" w:cs="Times New Roman" w:hint="default"/>
                <w:sz w:val="21"/>
                <w:szCs w:val="21"/>
              </w:rPr>
            </w:pPr>
            <w:r>
              <w:rPr>
                <w:rStyle w:val="biaoti031"/>
                <w:rFonts w:ascii="宋体" w:eastAsia="宋体" w:hAnsi="宋体" w:cs="Times New Roman" w:hint="default"/>
                <w:sz w:val="21"/>
                <w:szCs w:val="21"/>
              </w:rPr>
              <w:t>类型一、基本概念</w:t>
            </w:r>
          </w:p>
          <w:p w:rsidR="00BC1DDE" w:rsidRDefault="008417FA">
            <w:pPr>
              <w:pStyle w:val="pb10"/>
              <w:spacing w:before="0" w:beforeAutospacing="0" w:after="0" w:afterAutospacing="0" w:line="360" w:lineRule="auto"/>
              <w:rPr>
                <w:sz w:val="21"/>
                <w:szCs w:val="21"/>
              </w:rPr>
            </w:pPr>
            <w:r>
              <w:rPr>
                <w:rFonts w:cs="Times New Roman"/>
                <w:noProof/>
                <w:sz w:val="21"/>
                <w:szCs w:val="21"/>
              </w:rPr>
              <w:lastRenderedPageBreak/>
              <w:drawing>
                <wp:inline distT="0" distB="0" distL="114300" distR="114300" wp14:anchorId="5A55183F" wp14:editId="0D901D41">
                  <wp:extent cx="323850" cy="333375"/>
                  <wp:effectExtent l="0" t="0" r="0" b="9525"/>
                  <wp:docPr id="15" name="图片 2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462380" name="图片 22" descr="北京四中网校www.etiantian.com"/>
                          <pic:cNvPicPr>
                            <a:picLocks noChangeAspect="1"/>
                          </pic:cNvPicPr>
                        </pic:nvPicPr>
                        <pic:blipFill>
                          <a:blip r:embed="rId45" r:link="rId46"/>
                          <a:stretch>
                            <a:fillRect/>
                          </a:stretch>
                        </pic:blipFill>
                        <pic:spPr>
                          <a:xfrm>
                            <a:off x="0" y="0"/>
                            <a:ext cx="323850" cy="333375"/>
                          </a:xfrm>
                          <a:prstGeom prst="rect">
                            <a:avLst/>
                          </a:prstGeom>
                          <a:noFill/>
                          <a:ln>
                            <a:noFill/>
                          </a:ln>
                        </pic:spPr>
                      </pic:pic>
                    </a:graphicData>
                  </a:graphic>
                </wp:inline>
              </w:drawing>
            </w:r>
            <w:r>
              <w:rPr>
                <w:rFonts w:cs="Times New Roman" w:hint="eastAsia"/>
                <w:sz w:val="21"/>
                <w:szCs w:val="21"/>
              </w:rPr>
              <w:t>1</w:t>
            </w:r>
            <w:r>
              <w:rPr>
                <w:rFonts w:cs="Times New Roman"/>
                <w:sz w:val="21"/>
                <w:szCs w:val="21"/>
              </w:rPr>
              <w:t>.</w:t>
            </w:r>
            <w:r>
              <w:rPr>
                <w:sz w:val="21"/>
                <w:szCs w:val="21"/>
              </w:rPr>
              <w:t xml:space="preserve"> </w:t>
            </w:r>
            <w:r>
              <w:rPr>
                <w:sz w:val="21"/>
                <w:szCs w:val="21"/>
              </w:rPr>
              <w:t>关于电流和电压的关系下列说法中正确的是</w:t>
            </w:r>
            <w:r>
              <w:rPr>
                <w:sz w:val="21"/>
                <w:szCs w:val="21"/>
              </w:rPr>
              <w:t>(</w:t>
            </w:r>
            <w:r>
              <w:rPr>
                <w:sz w:val="21"/>
                <w:szCs w:val="21"/>
              </w:rPr>
              <w:t xml:space="preserve">　</w:t>
            </w:r>
            <w:r>
              <w:rPr>
                <w:sz w:val="21"/>
                <w:szCs w:val="21"/>
              </w:rPr>
              <w:t>)</w:t>
            </w:r>
          </w:p>
          <w:p w:rsidR="00BC1DDE" w:rsidRDefault="008417FA">
            <w:pPr>
              <w:pStyle w:val="a7"/>
              <w:spacing w:before="0" w:beforeAutospacing="0" w:after="0" w:afterAutospacing="0" w:line="360" w:lineRule="auto"/>
              <w:rPr>
                <w:sz w:val="21"/>
                <w:szCs w:val="21"/>
              </w:rPr>
            </w:pPr>
            <w:r>
              <w:rPr>
                <w:sz w:val="21"/>
                <w:szCs w:val="21"/>
              </w:rPr>
              <w:t>A</w:t>
            </w:r>
            <w:r>
              <w:rPr>
                <w:rFonts w:hint="eastAsia"/>
                <w:sz w:val="21"/>
                <w:szCs w:val="21"/>
              </w:rPr>
              <w:t>.</w:t>
            </w:r>
            <w:r>
              <w:rPr>
                <w:sz w:val="21"/>
                <w:szCs w:val="21"/>
              </w:rPr>
              <w:t>电流与电压成正比</w:t>
            </w:r>
          </w:p>
          <w:p w:rsidR="00BC1DDE" w:rsidRDefault="008417FA">
            <w:pPr>
              <w:pStyle w:val="a7"/>
              <w:spacing w:before="0" w:beforeAutospacing="0" w:after="0" w:afterAutospacing="0" w:line="360" w:lineRule="auto"/>
              <w:rPr>
                <w:sz w:val="21"/>
                <w:szCs w:val="21"/>
              </w:rPr>
            </w:pPr>
            <w:r>
              <w:rPr>
                <w:sz w:val="21"/>
                <w:szCs w:val="21"/>
              </w:rPr>
              <w:t>B</w:t>
            </w:r>
            <w:r>
              <w:rPr>
                <w:rFonts w:hint="eastAsia"/>
                <w:sz w:val="21"/>
                <w:szCs w:val="21"/>
              </w:rPr>
              <w:t>.</w:t>
            </w:r>
            <w:r>
              <w:rPr>
                <w:sz w:val="21"/>
                <w:szCs w:val="21"/>
              </w:rPr>
              <w:t>电压与电流成正比</w:t>
            </w:r>
          </w:p>
          <w:p w:rsidR="00BC1DDE" w:rsidRDefault="008417FA">
            <w:pPr>
              <w:pStyle w:val="a7"/>
              <w:spacing w:before="0" w:beforeAutospacing="0" w:after="0" w:afterAutospacing="0" w:line="360" w:lineRule="auto"/>
              <w:rPr>
                <w:sz w:val="21"/>
                <w:szCs w:val="21"/>
              </w:rPr>
            </w:pPr>
            <w:r>
              <w:rPr>
                <w:sz w:val="21"/>
                <w:szCs w:val="21"/>
              </w:rPr>
              <w:t>C</w:t>
            </w:r>
            <w:r>
              <w:rPr>
                <w:rFonts w:hint="eastAsia"/>
                <w:sz w:val="21"/>
                <w:szCs w:val="21"/>
              </w:rPr>
              <w:t>.</w:t>
            </w:r>
            <w:r>
              <w:rPr>
                <w:sz w:val="21"/>
                <w:szCs w:val="21"/>
              </w:rPr>
              <w:t>通过导体的电流与这段导体两端的电压成正比</w:t>
            </w:r>
          </w:p>
          <w:p w:rsidR="00BC1DDE" w:rsidRDefault="008417FA">
            <w:pPr>
              <w:pStyle w:val="a7"/>
              <w:spacing w:before="0" w:beforeAutospacing="0" w:after="0" w:afterAutospacing="0" w:line="360" w:lineRule="auto"/>
              <w:rPr>
                <w:sz w:val="21"/>
                <w:szCs w:val="21"/>
              </w:rPr>
            </w:pPr>
            <w:r>
              <w:rPr>
                <w:sz w:val="21"/>
                <w:szCs w:val="21"/>
              </w:rPr>
              <w:t>D</w:t>
            </w:r>
            <w:r>
              <w:rPr>
                <w:rFonts w:hint="eastAsia"/>
                <w:sz w:val="21"/>
                <w:szCs w:val="21"/>
              </w:rPr>
              <w:t>.</w:t>
            </w:r>
            <w:r>
              <w:rPr>
                <w:sz w:val="21"/>
                <w:szCs w:val="21"/>
              </w:rPr>
              <w:t>导体两端的电压与通过导体的电流成正比</w:t>
            </w:r>
          </w:p>
          <w:p w:rsidR="00BC1DDE" w:rsidRDefault="00BC1DDE">
            <w:pPr>
              <w:pStyle w:val="a3"/>
              <w:spacing w:line="360" w:lineRule="auto"/>
              <w:rPr>
                <w:rStyle w:val="biaoti031"/>
                <w:rFonts w:ascii="宋体" w:eastAsia="宋体" w:hAnsi="宋体" w:cs="Times New Roman" w:hint="default"/>
                <w:color w:val="FF00FF"/>
                <w:sz w:val="21"/>
                <w:szCs w:val="21"/>
              </w:rPr>
            </w:pPr>
          </w:p>
          <w:p w:rsidR="00BC1DDE" w:rsidRDefault="008417FA">
            <w:pPr>
              <w:pStyle w:val="a3"/>
              <w:spacing w:line="360" w:lineRule="auto"/>
              <w:rPr>
                <w:rStyle w:val="biaoti031"/>
                <w:rFonts w:ascii="宋体" w:eastAsia="宋体" w:hAnsi="宋体" w:cs="Times New Roman" w:hint="default"/>
                <w:color w:val="FF00FF"/>
                <w:sz w:val="21"/>
                <w:szCs w:val="21"/>
              </w:rPr>
            </w:pPr>
            <w:r>
              <w:rPr>
                <w:rStyle w:val="biaoti031"/>
                <w:rFonts w:ascii="宋体" w:eastAsia="宋体" w:hAnsi="宋体" w:cs="Times New Roman" w:hint="default"/>
                <w:color w:val="FF00FF"/>
                <w:sz w:val="21"/>
                <w:szCs w:val="21"/>
              </w:rPr>
              <w:t>举一反三：</w:t>
            </w:r>
          </w:p>
          <w:p w:rsidR="00BC1DDE" w:rsidRDefault="008417FA">
            <w:pPr>
              <w:pStyle w:val="pb10"/>
              <w:spacing w:before="0" w:beforeAutospacing="0" w:after="0" w:afterAutospacing="0" w:line="360" w:lineRule="auto"/>
              <w:rPr>
                <w:sz w:val="21"/>
                <w:szCs w:val="21"/>
              </w:rPr>
            </w:pPr>
            <w:r>
              <w:rPr>
                <w:rStyle w:val="biaoti031"/>
                <w:rFonts w:ascii="宋体" w:eastAsia="宋体" w:cs="Times New Roman" w:hint="default"/>
                <w:b w:val="0"/>
                <w:color w:val="auto"/>
                <w:sz w:val="21"/>
                <w:szCs w:val="21"/>
              </w:rPr>
              <w:t>【变式】</w:t>
            </w:r>
            <w:r>
              <w:rPr>
                <w:rFonts w:hint="eastAsia"/>
                <w:sz w:val="21"/>
                <w:szCs w:val="21"/>
              </w:rPr>
              <w:t>如图所示，</w:t>
            </w:r>
            <w:r>
              <w:rPr>
                <w:rFonts w:hint="eastAsia"/>
                <w:sz w:val="21"/>
                <w:szCs w:val="21"/>
              </w:rPr>
              <w:t>L</w:t>
            </w:r>
            <w:r>
              <w:rPr>
                <w:rFonts w:hint="eastAsia"/>
                <w:sz w:val="21"/>
                <w:szCs w:val="21"/>
                <w:vertAlign w:val="subscript"/>
              </w:rPr>
              <w:t>1</w:t>
            </w:r>
            <w:r>
              <w:rPr>
                <w:rFonts w:hint="eastAsia"/>
                <w:sz w:val="21"/>
                <w:szCs w:val="21"/>
              </w:rPr>
              <w:t>与</w:t>
            </w:r>
            <w:r>
              <w:rPr>
                <w:rFonts w:hint="eastAsia"/>
                <w:sz w:val="21"/>
                <w:szCs w:val="21"/>
              </w:rPr>
              <w:t>L</w:t>
            </w:r>
            <w:r>
              <w:rPr>
                <w:rFonts w:hint="eastAsia"/>
                <w:sz w:val="21"/>
                <w:szCs w:val="21"/>
                <w:vertAlign w:val="subscript"/>
              </w:rPr>
              <w:t>2</w:t>
            </w:r>
            <w:r>
              <w:rPr>
                <w:rFonts w:hint="eastAsia"/>
                <w:sz w:val="21"/>
                <w:szCs w:val="21"/>
              </w:rPr>
              <w:t>是两只标有“</w:t>
            </w:r>
            <w:r>
              <w:rPr>
                <w:rFonts w:hint="eastAsia"/>
                <w:sz w:val="21"/>
                <w:szCs w:val="21"/>
              </w:rPr>
              <w:t>3V 10</w:t>
            </w:r>
            <w:r>
              <w:rPr>
                <w:rFonts w:hint="eastAsia"/>
                <w:sz w:val="21"/>
                <w:szCs w:val="21"/>
              </w:rPr>
              <w:t>Ω”字样的相同小灯泡，电源电压为</w:t>
            </w:r>
            <w:r>
              <w:rPr>
                <w:rFonts w:hint="eastAsia"/>
                <w:sz w:val="21"/>
                <w:szCs w:val="21"/>
              </w:rPr>
              <w:t>3V</w:t>
            </w:r>
            <w:r>
              <w:rPr>
                <w:rFonts w:hint="eastAsia"/>
                <w:sz w:val="21"/>
                <w:szCs w:val="21"/>
              </w:rPr>
              <w:t>，闭合开关</w:t>
            </w:r>
            <w:r>
              <w:rPr>
                <w:rFonts w:hint="eastAsia"/>
                <w:sz w:val="21"/>
                <w:szCs w:val="21"/>
              </w:rPr>
              <w:t>S</w:t>
            </w:r>
            <w:r>
              <w:rPr>
                <w:rFonts w:hint="eastAsia"/>
                <w:sz w:val="21"/>
                <w:szCs w:val="21"/>
              </w:rPr>
              <w:t>后，干路电流是（　　）</w:t>
            </w:r>
          </w:p>
          <w:p w:rsidR="00BC1DDE" w:rsidRDefault="008417FA">
            <w:pPr>
              <w:pStyle w:val="pb10"/>
              <w:spacing w:before="0" w:beforeAutospacing="0" w:after="0" w:afterAutospacing="0" w:line="360" w:lineRule="auto"/>
              <w:jc w:val="center"/>
              <w:rPr>
                <w:sz w:val="21"/>
                <w:szCs w:val="21"/>
              </w:rPr>
            </w:pPr>
            <w:r>
              <w:rPr>
                <w:noProof/>
              </w:rPr>
              <w:drawing>
                <wp:inline distT="0" distB="0" distL="114300" distR="114300" wp14:anchorId="6CBEFD75" wp14:editId="760E7034">
                  <wp:extent cx="1082040" cy="937260"/>
                  <wp:effectExtent l="0" t="0" r="3810" b="15240"/>
                  <wp:docPr id="1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95319" name="图片 23"/>
                          <pic:cNvPicPr>
                            <a:picLocks noChangeAspect="1"/>
                          </pic:cNvPicPr>
                        </pic:nvPicPr>
                        <pic:blipFill>
                          <a:blip r:embed="rId47"/>
                          <a:stretch>
                            <a:fillRect/>
                          </a:stretch>
                        </pic:blipFill>
                        <pic:spPr>
                          <a:xfrm>
                            <a:off x="0" y="0"/>
                            <a:ext cx="1082040" cy="937260"/>
                          </a:xfrm>
                          <a:prstGeom prst="rect">
                            <a:avLst/>
                          </a:prstGeom>
                          <a:noFill/>
                          <a:ln>
                            <a:noFill/>
                          </a:ln>
                        </pic:spPr>
                      </pic:pic>
                    </a:graphicData>
                  </a:graphic>
                </wp:inline>
              </w:drawing>
            </w:r>
          </w:p>
          <w:p w:rsidR="00BC1DDE" w:rsidRDefault="008417FA">
            <w:pPr>
              <w:pStyle w:val="pb10"/>
              <w:spacing w:before="0" w:beforeAutospacing="0" w:after="0" w:afterAutospacing="0" w:line="360" w:lineRule="auto"/>
              <w:rPr>
                <w:sz w:val="21"/>
                <w:szCs w:val="21"/>
              </w:rPr>
            </w:pPr>
            <w:r>
              <w:rPr>
                <w:rFonts w:hint="eastAsia"/>
                <w:sz w:val="21"/>
                <w:szCs w:val="21"/>
              </w:rPr>
              <w:t>A</w:t>
            </w:r>
            <w:r>
              <w:rPr>
                <w:rFonts w:hint="eastAsia"/>
                <w:sz w:val="21"/>
                <w:szCs w:val="21"/>
              </w:rPr>
              <w:t>．</w:t>
            </w:r>
            <w:r>
              <w:rPr>
                <w:rFonts w:hint="eastAsia"/>
                <w:sz w:val="21"/>
                <w:szCs w:val="21"/>
              </w:rPr>
              <w:t>I=0.3A       B</w:t>
            </w:r>
            <w:r>
              <w:rPr>
                <w:rFonts w:hint="eastAsia"/>
                <w:sz w:val="21"/>
                <w:szCs w:val="21"/>
              </w:rPr>
              <w:t>．</w:t>
            </w:r>
            <w:r>
              <w:rPr>
                <w:rFonts w:hint="eastAsia"/>
                <w:sz w:val="21"/>
                <w:szCs w:val="21"/>
              </w:rPr>
              <w:t>I=0.6A      C</w:t>
            </w:r>
            <w:r>
              <w:rPr>
                <w:rFonts w:hint="eastAsia"/>
                <w:sz w:val="21"/>
                <w:szCs w:val="21"/>
              </w:rPr>
              <w:t>．</w:t>
            </w:r>
            <w:r>
              <w:rPr>
                <w:rFonts w:hint="eastAsia"/>
                <w:sz w:val="21"/>
                <w:szCs w:val="21"/>
              </w:rPr>
              <w:t>I=0.9A     D</w:t>
            </w:r>
            <w:r>
              <w:rPr>
                <w:rFonts w:hint="eastAsia"/>
                <w:sz w:val="21"/>
                <w:szCs w:val="21"/>
              </w:rPr>
              <w:t>．</w:t>
            </w:r>
            <w:r>
              <w:rPr>
                <w:rFonts w:hint="eastAsia"/>
                <w:sz w:val="21"/>
                <w:szCs w:val="21"/>
              </w:rPr>
              <w:t>I=1.0A</w:t>
            </w:r>
          </w:p>
          <w:p w:rsidR="00BC1DDE" w:rsidRDefault="00BC1DDE">
            <w:pPr>
              <w:shd w:val="clear" w:color="auto" w:fill="FFFFFF"/>
              <w:spacing w:line="360" w:lineRule="auto"/>
              <w:rPr>
                <w:rFonts w:ascii="宋体" w:hAnsi="宋体"/>
                <w:szCs w:val="21"/>
              </w:rPr>
            </w:pPr>
          </w:p>
          <w:p w:rsidR="00BC1DDE" w:rsidRDefault="008417FA">
            <w:pPr>
              <w:shd w:val="clear" w:color="auto" w:fill="FFFFFF"/>
              <w:spacing w:line="360" w:lineRule="auto"/>
              <w:rPr>
                <w:rFonts w:ascii="宋体" w:hAnsi="宋体"/>
                <w:color w:val="000000"/>
                <w:szCs w:val="21"/>
              </w:rPr>
            </w:pPr>
            <w:r>
              <w:rPr>
                <w:rFonts w:ascii="宋体" w:hAnsi="宋体"/>
                <w:noProof/>
                <w:szCs w:val="21"/>
              </w:rPr>
              <w:drawing>
                <wp:inline distT="0" distB="0" distL="114300" distR="114300" wp14:anchorId="22F38117" wp14:editId="72AC0F1E">
                  <wp:extent cx="323850" cy="333375"/>
                  <wp:effectExtent l="0" t="0" r="0" b="9525"/>
                  <wp:docPr id="17" name="图片 2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179779" name="图片 24" descr="北京四中网校www.etiantian.com"/>
                          <pic:cNvPicPr>
                            <a:picLocks noChangeAspect="1"/>
                          </pic:cNvPicPr>
                        </pic:nvPicPr>
                        <pic:blipFill>
                          <a:blip r:embed="rId45" r:link="rId46"/>
                          <a:stretch>
                            <a:fillRect/>
                          </a:stretch>
                        </pic:blipFill>
                        <pic:spPr>
                          <a:xfrm>
                            <a:off x="0" y="0"/>
                            <a:ext cx="323850" cy="333375"/>
                          </a:xfrm>
                          <a:prstGeom prst="rect">
                            <a:avLst/>
                          </a:prstGeom>
                          <a:noFill/>
                          <a:ln>
                            <a:noFill/>
                          </a:ln>
                        </pic:spPr>
                      </pic:pic>
                    </a:graphicData>
                  </a:graphic>
                </wp:inline>
              </w:drawing>
            </w:r>
            <w:r>
              <w:rPr>
                <w:rFonts w:ascii="宋体" w:hAnsi="宋体" w:hint="eastAsia"/>
                <w:szCs w:val="21"/>
              </w:rPr>
              <w:t>2</w:t>
            </w:r>
            <w:r>
              <w:rPr>
                <w:rFonts w:ascii="宋体" w:hAnsi="宋体"/>
                <w:szCs w:val="21"/>
              </w:rPr>
              <w:t>.</w:t>
            </w:r>
            <w:r>
              <w:rPr>
                <w:rFonts w:ascii="宋体" w:hAnsi="宋体"/>
                <w:color w:val="000000"/>
                <w:szCs w:val="21"/>
              </w:rPr>
              <w:t xml:space="preserve"> </w:t>
            </w:r>
            <w:r>
              <w:rPr>
                <w:rFonts w:hint="eastAsia"/>
                <w:color w:val="000000"/>
                <w:szCs w:val="21"/>
                <w:shd w:val="clear" w:color="auto" w:fill="FFFFFF"/>
              </w:rPr>
              <w:t>由欧姆定律的变换式</w:t>
            </w:r>
            <w:r>
              <w:rPr>
                <w:noProof/>
              </w:rPr>
              <w:drawing>
                <wp:inline distT="0" distB="0" distL="114300" distR="114300" wp14:anchorId="4DCCE1D7" wp14:editId="4800DD2E">
                  <wp:extent cx="457835" cy="389255"/>
                  <wp:effectExtent l="0" t="0" r="18415" b="11430"/>
                  <wp:docPr id="18" name="图片 25" descr="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703177" name="图片 25" descr="image004"/>
                          <pic:cNvPicPr>
                            <a:picLocks noChangeAspect="1"/>
                          </pic:cNvPicPr>
                        </pic:nvPicPr>
                        <pic:blipFill>
                          <a:blip r:embed="rId48" r:link="rId49"/>
                          <a:stretch>
                            <a:fillRect/>
                          </a:stretch>
                        </pic:blipFill>
                        <pic:spPr>
                          <a:xfrm>
                            <a:off x="0" y="0"/>
                            <a:ext cx="457835" cy="389255"/>
                          </a:xfrm>
                          <a:prstGeom prst="rect">
                            <a:avLst/>
                          </a:prstGeom>
                          <a:noFill/>
                          <a:ln>
                            <a:noFill/>
                          </a:ln>
                        </pic:spPr>
                      </pic:pic>
                    </a:graphicData>
                  </a:graphic>
                </wp:inline>
              </w:drawing>
            </w:r>
            <w:r>
              <w:rPr>
                <w:rFonts w:hint="eastAsia"/>
                <w:color w:val="000000"/>
                <w:szCs w:val="21"/>
                <w:shd w:val="clear" w:color="auto" w:fill="FFFFFF"/>
              </w:rPr>
              <w:t>是否可以得出：“导体的电阻的大小与它两端的电压成正比，与通过导体的电流成反比”的结论？为什么？</w:t>
            </w:r>
          </w:p>
          <w:p w:rsidR="00BC1DDE" w:rsidRDefault="00BC1DDE">
            <w:pPr>
              <w:pStyle w:val="a3"/>
              <w:spacing w:line="360" w:lineRule="auto"/>
              <w:textAlignment w:val="center"/>
              <w:rPr>
                <w:rStyle w:val="biaoti031"/>
                <w:rFonts w:ascii="宋体" w:eastAsia="宋体" w:hAnsi="宋体" w:cs="Times New Roman" w:hint="default"/>
                <w:sz w:val="21"/>
                <w:szCs w:val="21"/>
              </w:rPr>
            </w:pPr>
          </w:p>
          <w:p w:rsidR="00BC1DDE" w:rsidRDefault="00BC1DDE">
            <w:pPr>
              <w:pStyle w:val="a3"/>
              <w:spacing w:line="360" w:lineRule="auto"/>
              <w:textAlignment w:val="center"/>
              <w:rPr>
                <w:rStyle w:val="biaoti031"/>
                <w:rFonts w:ascii="宋体" w:eastAsia="宋体" w:hAnsi="宋体" w:cs="Times New Roman" w:hint="default"/>
                <w:sz w:val="21"/>
                <w:szCs w:val="21"/>
              </w:rPr>
            </w:pPr>
          </w:p>
          <w:p w:rsidR="00BC1DDE" w:rsidRDefault="00BC1DDE">
            <w:pPr>
              <w:pStyle w:val="a3"/>
              <w:spacing w:line="360" w:lineRule="auto"/>
              <w:textAlignment w:val="center"/>
              <w:rPr>
                <w:rStyle w:val="biaoti031"/>
                <w:rFonts w:ascii="宋体" w:eastAsia="宋体" w:hAnsi="宋体" w:cs="Times New Roman" w:hint="default"/>
                <w:sz w:val="21"/>
                <w:szCs w:val="21"/>
              </w:rPr>
            </w:pPr>
          </w:p>
          <w:p w:rsidR="00BC1DDE" w:rsidRDefault="00BC1DDE">
            <w:pPr>
              <w:pStyle w:val="a3"/>
              <w:spacing w:line="360" w:lineRule="auto"/>
              <w:textAlignment w:val="center"/>
              <w:rPr>
                <w:rStyle w:val="biaoti031"/>
                <w:rFonts w:ascii="宋体" w:eastAsia="宋体" w:hAnsi="宋体" w:cs="Times New Roman" w:hint="default"/>
                <w:sz w:val="21"/>
                <w:szCs w:val="21"/>
              </w:rPr>
            </w:pPr>
          </w:p>
          <w:p w:rsidR="00BC1DDE" w:rsidRDefault="00BC1DDE">
            <w:pPr>
              <w:pStyle w:val="a3"/>
              <w:spacing w:line="360" w:lineRule="auto"/>
              <w:textAlignment w:val="center"/>
              <w:rPr>
                <w:rStyle w:val="biaoti031"/>
                <w:rFonts w:ascii="宋体" w:eastAsia="宋体" w:hAnsi="宋体" w:cs="Times New Roman" w:hint="default"/>
                <w:sz w:val="21"/>
                <w:szCs w:val="21"/>
              </w:rPr>
            </w:pPr>
          </w:p>
          <w:p w:rsidR="00BC1DDE" w:rsidRDefault="008417FA">
            <w:pPr>
              <w:pStyle w:val="a3"/>
              <w:spacing w:line="360" w:lineRule="auto"/>
              <w:textAlignment w:val="center"/>
              <w:rPr>
                <w:rStyle w:val="biaoti031"/>
                <w:rFonts w:ascii="宋体" w:eastAsia="宋体" w:hAnsi="宋体" w:cs="Times New Roman" w:hint="default"/>
                <w:sz w:val="21"/>
                <w:szCs w:val="21"/>
              </w:rPr>
            </w:pPr>
            <w:r>
              <w:rPr>
                <w:rStyle w:val="biaoti031"/>
                <w:rFonts w:ascii="宋体" w:eastAsia="宋体" w:hAnsi="宋体" w:cs="Times New Roman" w:hint="default"/>
                <w:sz w:val="21"/>
                <w:szCs w:val="21"/>
              </w:rPr>
              <w:t>类型二、综合应用</w:t>
            </w:r>
          </w:p>
          <w:p w:rsidR="00BC1DDE" w:rsidRDefault="008417FA">
            <w:pPr>
              <w:spacing w:line="360" w:lineRule="auto"/>
              <w:rPr>
                <w:rFonts w:ascii="宋体" w:hAnsi="宋体"/>
                <w:szCs w:val="21"/>
              </w:rPr>
            </w:pPr>
            <w:r>
              <w:rPr>
                <w:rFonts w:ascii="宋体" w:hAnsi="宋体"/>
                <w:noProof/>
                <w:color w:val="000000"/>
                <w:szCs w:val="21"/>
              </w:rPr>
              <w:drawing>
                <wp:inline distT="0" distB="0" distL="114300" distR="114300" wp14:anchorId="64321303" wp14:editId="70104A1B">
                  <wp:extent cx="323850" cy="333375"/>
                  <wp:effectExtent l="0" t="0" r="0" b="9525"/>
                  <wp:docPr id="55" name="图片 27"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177000" name="图片 27" descr="北京四中网校www.etiantian.com"/>
                          <pic:cNvPicPr>
                            <a:picLocks noChangeAspect="1"/>
                          </pic:cNvPicPr>
                        </pic:nvPicPr>
                        <pic:blipFill>
                          <a:blip r:embed="rId45" r:link="rId46"/>
                          <a:stretch>
                            <a:fillRect/>
                          </a:stretch>
                        </pic:blipFill>
                        <pic:spPr>
                          <a:xfrm>
                            <a:off x="0" y="0"/>
                            <a:ext cx="323850" cy="333375"/>
                          </a:xfrm>
                          <a:prstGeom prst="rect">
                            <a:avLst/>
                          </a:prstGeom>
                          <a:noFill/>
                          <a:ln>
                            <a:noFill/>
                          </a:ln>
                        </pic:spPr>
                      </pic:pic>
                    </a:graphicData>
                  </a:graphic>
                </wp:inline>
              </w:drawing>
            </w:r>
            <w:r>
              <w:rPr>
                <w:rFonts w:ascii="宋体" w:hAnsi="宋体"/>
                <w:color w:val="000000"/>
                <w:szCs w:val="21"/>
              </w:rPr>
              <w:t>3.</w:t>
            </w:r>
            <w:r>
              <w:rPr>
                <w:rFonts w:ascii="宋体" w:hAnsi="宋体" w:hint="eastAsia"/>
                <w:szCs w:val="21"/>
              </w:rPr>
              <w:t>某同学连接的电路如图所示，开关</w:t>
            </w:r>
            <w:r>
              <w:rPr>
                <w:rFonts w:ascii="宋体" w:hAnsi="宋体" w:hint="eastAsia"/>
                <w:szCs w:val="21"/>
              </w:rPr>
              <w:t>S</w:t>
            </w:r>
            <w:r>
              <w:rPr>
                <w:rFonts w:ascii="宋体" w:hAnsi="宋体" w:hint="eastAsia"/>
                <w:szCs w:val="21"/>
              </w:rPr>
              <w:t>闭合后，灯</w:t>
            </w:r>
            <w:r>
              <w:rPr>
                <w:rFonts w:ascii="宋体" w:hAnsi="宋体" w:hint="eastAsia"/>
                <w:szCs w:val="21"/>
              </w:rPr>
              <w:t>L</w:t>
            </w:r>
            <w:r>
              <w:rPr>
                <w:rFonts w:ascii="宋体" w:hAnsi="宋体" w:hint="eastAsia"/>
                <w:szCs w:val="21"/>
                <w:vertAlign w:val="subscript"/>
              </w:rPr>
              <w:t>1</w:t>
            </w:r>
            <w:r>
              <w:rPr>
                <w:rFonts w:ascii="宋体" w:hAnsi="宋体" w:hint="eastAsia"/>
                <w:szCs w:val="21"/>
              </w:rPr>
              <w:t>亮；灯</w:t>
            </w:r>
            <w:r>
              <w:rPr>
                <w:rFonts w:ascii="宋体" w:hAnsi="宋体" w:hint="eastAsia"/>
                <w:szCs w:val="21"/>
              </w:rPr>
              <w:t>L</w:t>
            </w:r>
            <w:r>
              <w:rPr>
                <w:rFonts w:ascii="宋体" w:hAnsi="宋体" w:hint="eastAsia"/>
                <w:szCs w:val="21"/>
                <w:vertAlign w:val="subscript"/>
              </w:rPr>
              <w:t>2</w:t>
            </w:r>
            <w:r>
              <w:rPr>
                <w:rFonts w:ascii="宋体" w:hAnsi="宋体" w:hint="eastAsia"/>
                <w:szCs w:val="21"/>
              </w:rPr>
              <w:t>不亮，电压表和电流表都有示数，由此可以做出判断，灯</w:t>
            </w:r>
            <w:r>
              <w:rPr>
                <w:rFonts w:ascii="宋体" w:hAnsi="宋体" w:hint="eastAsia"/>
                <w:szCs w:val="21"/>
              </w:rPr>
              <w:t>L</w:t>
            </w:r>
            <w:r>
              <w:rPr>
                <w:rFonts w:ascii="宋体" w:hAnsi="宋体" w:hint="eastAsia"/>
                <w:szCs w:val="21"/>
                <w:vertAlign w:val="subscript"/>
              </w:rPr>
              <w:t>2</w:t>
            </w:r>
            <w:r>
              <w:rPr>
                <w:rFonts w:ascii="宋体" w:hAnsi="宋体" w:hint="eastAsia"/>
                <w:szCs w:val="21"/>
              </w:rPr>
              <w:t>处可能是</w:t>
            </w:r>
            <w:r>
              <w:rPr>
                <w:rFonts w:ascii="宋体" w:hAnsi="宋体" w:hint="eastAsia"/>
                <w:szCs w:val="21"/>
                <w:u w:val="single"/>
              </w:rPr>
              <w:t xml:space="preserve">     </w:t>
            </w:r>
            <w:r>
              <w:rPr>
                <w:rFonts w:ascii="宋体" w:hAnsi="宋体" w:hint="eastAsia"/>
                <w:szCs w:val="21"/>
              </w:rPr>
              <w:t>，也可能是</w:t>
            </w:r>
            <w:r>
              <w:rPr>
                <w:rFonts w:ascii="宋体" w:hAnsi="宋体" w:hint="eastAsia"/>
                <w:szCs w:val="21"/>
                <w:u w:val="single"/>
              </w:rPr>
              <w:t xml:space="preserve">       </w:t>
            </w:r>
            <w:r>
              <w:rPr>
                <w:rFonts w:ascii="宋体" w:hAnsi="宋体" w:hint="eastAsia"/>
                <w:szCs w:val="21"/>
              </w:rPr>
              <w:t>，但不可能是</w:t>
            </w:r>
            <w:r>
              <w:rPr>
                <w:rFonts w:ascii="宋体" w:hAnsi="宋体" w:hint="eastAsia"/>
                <w:szCs w:val="21"/>
                <w:u w:val="single"/>
              </w:rPr>
              <w:t xml:space="preserve">        </w:t>
            </w:r>
            <w:r>
              <w:rPr>
                <w:rFonts w:ascii="宋体" w:hAnsi="宋体" w:hint="eastAsia"/>
                <w:szCs w:val="21"/>
              </w:rPr>
              <w:t>。</w:t>
            </w:r>
            <w:r>
              <w:rPr>
                <w:rFonts w:ascii="宋体" w:hAnsi="宋体" w:hint="eastAsia"/>
                <w:szCs w:val="21"/>
              </w:rPr>
              <w:t>(</w:t>
            </w:r>
            <w:r>
              <w:rPr>
                <w:rFonts w:ascii="宋体" w:hAnsi="宋体" w:hint="eastAsia"/>
                <w:szCs w:val="21"/>
              </w:rPr>
              <w:t>以上三空中选填“完好”“断路”或“短路”</w:t>
            </w:r>
            <w:r>
              <w:rPr>
                <w:rFonts w:ascii="宋体" w:hAnsi="宋体" w:hint="eastAsia"/>
                <w:szCs w:val="21"/>
              </w:rPr>
              <w:t>)</w:t>
            </w:r>
            <w:r>
              <w:rPr>
                <w:rFonts w:ascii="宋体" w:hAnsi="宋体" w:hint="eastAsia"/>
                <w:szCs w:val="21"/>
              </w:rPr>
              <w:t>。在原电路的基础上只改动一处，就可以判断灯</w:t>
            </w:r>
            <w:r>
              <w:rPr>
                <w:rFonts w:ascii="宋体" w:hAnsi="宋体" w:hint="eastAsia"/>
                <w:szCs w:val="21"/>
              </w:rPr>
              <w:t>L</w:t>
            </w:r>
            <w:r>
              <w:rPr>
                <w:rFonts w:ascii="宋体" w:hAnsi="宋体" w:hint="eastAsia"/>
                <w:szCs w:val="21"/>
                <w:vertAlign w:val="subscript"/>
              </w:rPr>
              <w:t>2</w:t>
            </w:r>
            <w:r>
              <w:rPr>
                <w:rFonts w:ascii="宋体" w:hAnsi="宋体" w:hint="eastAsia"/>
                <w:szCs w:val="21"/>
              </w:rPr>
              <w:t>的真实状态，请简述你采用的方法：</w:t>
            </w:r>
            <w:r>
              <w:rPr>
                <w:rFonts w:ascii="宋体" w:hAnsi="宋体" w:hint="eastAsia"/>
                <w:szCs w:val="21"/>
                <w:u w:val="single"/>
              </w:rPr>
              <w:t xml:space="preserve">                                                    </w:t>
            </w:r>
            <w:r>
              <w:rPr>
                <w:rFonts w:ascii="宋体" w:hAnsi="宋体" w:hint="eastAsia"/>
                <w:szCs w:val="21"/>
              </w:rPr>
              <w:t>。</w:t>
            </w:r>
          </w:p>
          <w:p w:rsidR="00BC1DDE" w:rsidRDefault="008417FA">
            <w:pPr>
              <w:spacing w:line="360" w:lineRule="auto"/>
              <w:rPr>
                <w:rFonts w:ascii="宋体" w:hAnsi="宋体"/>
                <w:szCs w:val="21"/>
              </w:rPr>
            </w:pPr>
            <w:r>
              <w:rPr>
                <w:rFonts w:ascii="宋体" w:hAnsi="宋体"/>
                <w:b/>
                <w:bCs/>
                <w:noProof/>
                <w:color w:val="FF9300"/>
                <w:szCs w:val="21"/>
              </w:rPr>
              <w:drawing>
                <wp:anchor distT="0" distB="0" distL="114300" distR="114300" simplePos="0" relativeHeight="251658240" behindDoc="0" locked="0" layoutInCell="1" allowOverlap="1" wp14:anchorId="3BF7DCDA" wp14:editId="2EE07861">
                  <wp:simplePos x="0" y="0"/>
                  <wp:positionH relativeFrom="column">
                    <wp:posOffset>457200</wp:posOffset>
                  </wp:positionH>
                  <wp:positionV relativeFrom="paragraph">
                    <wp:posOffset>106680</wp:posOffset>
                  </wp:positionV>
                  <wp:extent cx="1147445" cy="957580"/>
                  <wp:effectExtent l="0" t="0" r="14605" b="13970"/>
                  <wp:wrapNone/>
                  <wp:docPr id="5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248078" name="图片 3"/>
                          <pic:cNvPicPr>
                            <a:picLocks noChangeAspect="1"/>
                          </pic:cNvPicPr>
                        </pic:nvPicPr>
                        <pic:blipFill>
                          <a:blip r:embed="rId50"/>
                          <a:stretch>
                            <a:fillRect/>
                          </a:stretch>
                        </pic:blipFill>
                        <pic:spPr>
                          <a:xfrm>
                            <a:off x="0" y="0"/>
                            <a:ext cx="1147445" cy="957580"/>
                          </a:xfrm>
                          <a:prstGeom prst="rect">
                            <a:avLst/>
                          </a:prstGeom>
                          <a:noFill/>
                          <a:ln>
                            <a:noFill/>
                          </a:ln>
                        </pic:spPr>
                      </pic:pic>
                    </a:graphicData>
                  </a:graphic>
                </wp:anchor>
              </w:drawing>
            </w:r>
          </w:p>
          <w:p w:rsidR="00BC1DDE" w:rsidRDefault="00BC1DDE">
            <w:pPr>
              <w:spacing w:line="360" w:lineRule="auto"/>
              <w:rPr>
                <w:rFonts w:ascii="宋体" w:hAnsi="宋体"/>
                <w:szCs w:val="21"/>
              </w:rPr>
            </w:pPr>
          </w:p>
          <w:p w:rsidR="00BC1DDE" w:rsidRDefault="00BC1DDE">
            <w:pPr>
              <w:spacing w:line="360" w:lineRule="auto"/>
              <w:rPr>
                <w:rFonts w:ascii="宋体" w:hAnsi="宋体"/>
                <w:szCs w:val="21"/>
              </w:rPr>
            </w:pPr>
          </w:p>
          <w:p w:rsidR="00BC1DDE" w:rsidRDefault="00BC1DDE">
            <w:pPr>
              <w:spacing w:line="360" w:lineRule="auto"/>
              <w:rPr>
                <w:rFonts w:ascii="宋体" w:hAnsi="宋体"/>
                <w:szCs w:val="21"/>
              </w:rPr>
            </w:pPr>
          </w:p>
          <w:p w:rsidR="00BC1DDE" w:rsidRDefault="00BC1DDE">
            <w:pPr>
              <w:pStyle w:val="a3"/>
              <w:spacing w:line="360" w:lineRule="auto"/>
              <w:rPr>
                <w:rFonts w:hAnsi="宋体"/>
                <w:b/>
                <w:bCs/>
                <w:color w:val="FF00FF"/>
              </w:rPr>
            </w:pPr>
          </w:p>
          <w:p w:rsidR="00BC1DDE" w:rsidRDefault="008417FA">
            <w:pPr>
              <w:pStyle w:val="a3"/>
              <w:spacing w:line="360" w:lineRule="auto"/>
              <w:rPr>
                <w:rFonts w:hAnsi="宋体" w:cs="Arial"/>
                <w:color w:val="000000"/>
              </w:rPr>
            </w:pPr>
            <w:r>
              <w:rPr>
                <w:rFonts w:hAnsi="宋体" w:hint="eastAsia"/>
                <w:b/>
                <w:bCs/>
                <w:color w:val="FF00FF"/>
              </w:rPr>
              <w:t>举一反三</w:t>
            </w:r>
            <w:r>
              <w:rPr>
                <w:rFonts w:hAnsi="宋体" w:hint="eastAsia"/>
                <w:color w:val="FF00FF"/>
              </w:rPr>
              <w:t>：</w:t>
            </w:r>
            <w:r>
              <w:rPr>
                <w:rFonts w:hAnsi="宋体" w:hint="eastAsia"/>
                <w:color w:val="FF00FF"/>
              </w:rPr>
              <w:br/>
            </w:r>
            <w:r>
              <w:rPr>
                <w:rFonts w:hAnsi="宋体" w:hint="eastAsia"/>
                <w:color w:val="000000"/>
              </w:rPr>
              <w:t>【变式】</w:t>
            </w:r>
            <w:r>
              <w:rPr>
                <w:rFonts w:hAnsi="宋体" w:cs="Arial"/>
                <w:color w:val="000000"/>
              </w:rPr>
              <w:t>如图所示电路，闭合开关</w:t>
            </w:r>
            <w:r>
              <w:rPr>
                <w:rFonts w:hAnsi="宋体" w:cs="Arial"/>
                <w:color w:val="000000"/>
              </w:rPr>
              <w:t>S</w:t>
            </w:r>
            <w:r>
              <w:rPr>
                <w:rFonts w:hAnsi="宋体" w:cs="Arial"/>
                <w:color w:val="000000"/>
              </w:rPr>
              <w:t>后，发现灯</w:t>
            </w:r>
            <w:r>
              <w:rPr>
                <w:rFonts w:hAnsi="宋体" w:cs="Arial"/>
                <w:color w:val="000000"/>
              </w:rPr>
              <w:t>L</w:t>
            </w:r>
            <w:r>
              <w:rPr>
                <w:rFonts w:hAnsi="宋体" w:cs="Arial"/>
                <w:color w:val="000000"/>
                <w:vertAlign w:val="subscript"/>
              </w:rPr>
              <w:t>1</w:t>
            </w:r>
            <w:r>
              <w:rPr>
                <w:rFonts w:hAnsi="宋体" w:cs="Arial"/>
                <w:color w:val="000000"/>
              </w:rPr>
              <w:t>不亮，</w:t>
            </w:r>
            <w:r>
              <w:rPr>
                <w:rFonts w:hAnsi="宋体" w:cs="Arial"/>
                <w:color w:val="000000"/>
              </w:rPr>
              <w:t>L</w:t>
            </w:r>
            <w:r>
              <w:rPr>
                <w:rFonts w:hAnsi="宋体" w:cs="Arial"/>
                <w:color w:val="000000"/>
                <w:vertAlign w:val="subscript"/>
              </w:rPr>
              <w:t>2</w:t>
            </w:r>
            <w:r>
              <w:rPr>
                <w:rFonts w:hAnsi="宋体" w:cs="Arial"/>
                <w:color w:val="000000"/>
              </w:rPr>
              <w:t>正常发光</w:t>
            </w:r>
            <w:r>
              <w:rPr>
                <w:rFonts w:hAnsi="宋体" w:cs="Arial" w:hint="eastAsia"/>
                <w:color w:val="000000"/>
              </w:rPr>
              <w:t>。</w:t>
            </w:r>
            <w:r>
              <w:rPr>
                <w:rFonts w:hAnsi="宋体" w:cs="Arial"/>
                <w:color w:val="000000"/>
              </w:rPr>
              <w:t>此电路的故障可能是（　　）</w:t>
            </w:r>
          </w:p>
          <w:p w:rsidR="00BC1DDE" w:rsidRDefault="008417FA">
            <w:pPr>
              <w:pStyle w:val="a3"/>
              <w:spacing w:line="360" w:lineRule="auto"/>
              <w:rPr>
                <w:rFonts w:hAnsi="宋体" w:cs="Arial"/>
                <w:color w:val="000000"/>
              </w:rPr>
            </w:pPr>
            <w:r>
              <w:rPr>
                <w:rFonts w:hAnsi="宋体" w:cs="Arial" w:hint="eastAsia"/>
                <w:color w:val="000000"/>
              </w:rPr>
              <w:t>A.</w:t>
            </w:r>
            <w:r>
              <w:rPr>
                <w:rStyle w:val="jyemathselector"/>
                <w:rFonts w:hAnsi="宋体" w:cs="Arial"/>
                <w:color w:val="000000"/>
              </w:rPr>
              <w:t xml:space="preserve"> </w:t>
            </w:r>
            <w:r>
              <w:rPr>
                <w:rStyle w:val="jyemathselector"/>
                <w:rFonts w:hAnsi="宋体" w:cs="Arial"/>
                <w:color w:val="000000"/>
              </w:rPr>
              <w:t>开关</w:t>
            </w:r>
            <w:r>
              <w:rPr>
                <w:rStyle w:val="jyemathselector"/>
                <w:rFonts w:hAnsi="宋体" w:cs="Arial"/>
                <w:color w:val="000000"/>
              </w:rPr>
              <w:t>S</w:t>
            </w:r>
            <w:r>
              <w:rPr>
                <w:rStyle w:val="jyemathselector"/>
                <w:rFonts w:hAnsi="宋体" w:cs="Arial"/>
                <w:color w:val="000000"/>
              </w:rPr>
              <w:t>接触不良</w:t>
            </w:r>
            <w:r>
              <w:rPr>
                <w:rStyle w:val="jyemathselector"/>
                <w:rFonts w:hAnsi="宋体" w:cs="Arial" w:hint="eastAsia"/>
                <w:color w:val="000000"/>
              </w:rPr>
              <w:t xml:space="preserve">            </w:t>
            </w:r>
            <w:r>
              <w:rPr>
                <w:rFonts w:hAnsi="宋体" w:cs="Arial"/>
                <w:color w:val="000000"/>
              </w:rPr>
              <w:t>B</w:t>
            </w:r>
            <w:r>
              <w:rPr>
                <w:rFonts w:hAnsi="宋体" w:cs="Arial"/>
                <w:color w:val="000000"/>
              </w:rPr>
              <w:t>．</w:t>
            </w:r>
            <w:r>
              <w:rPr>
                <w:rStyle w:val="jyemathselector"/>
                <w:rFonts w:hAnsi="宋体" w:cs="Arial"/>
                <w:color w:val="000000"/>
              </w:rPr>
              <w:t>电灯</w:t>
            </w:r>
            <w:r>
              <w:rPr>
                <w:rStyle w:val="jyemathselector"/>
                <w:rFonts w:hAnsi="宋体" w:cs="Arial"/>
                <w:color w:val="000000"/>
              </w:rPr>
              <w:t>L</w:t>
            </w:r>
            <w:r>
              <w:rPr>
                <w:rStyle w:val="jyemathselector"/>
                <w:rFonts w:hAnsi="宋体" w:cs="Arial"/>
                <w:color w:val="000000"/>
                <w:vertAlign w:val="subscript"/>
              </w:rPr>
              <w:t>1</w:t>
            </w:r>
            <w:r>
              <w:rPr>
                <w:rStyle w:val="jyemathselector"/>
                <w:rFonts w:hAnsi="宋体" w:cs="Arial"/>
                <w:color w:val="000000"/>
              </w:rPr>
              <w:t>灯丝断了</w:t>
            </w:r>
            <w:r>
              <w:rPr>
                <w:rStyle w:val="jyemathselector"/>
                <w:rFonts w:hAnsi="宋体" w:cs="Arial" w:hint="eastAsia"/>
                <w:color w:val="000000"/>
              </w:rPr>
              <w:t xml:space="preserve">            </w:t>
            </w:r>
            <w:r>
              <w:rPr>
                <w:rFonts w:hAnsi="宋体" w:cs="Arial"/>
                <w:color w:val="000000"/>
              </w:rPr>
              <w:t>C</w:t>
            </w:r>
            <w:r>
              <w:rPr>
                <w:rFonts w:hAnsi="宋体" w:cs="Arial"/>
                <w:color w:val="000000"/>
              </w:rPr>
              <w:t>．</w:t>
            </w:r>
            <w:r>
              <w:rPr>
                <w:rStyle w:val="jyemathselector"/>
                <w:rFonts w:hAnsi="宋体" w:cs="Arial"/>
                <w:color w:val="000000"/>
              </w:rPr>
              <w:t>电灯</w:t>
            </w:r>
            <w:r>
              <w:rPr>
                <w:rStyle w:val="jyemathselector"/>
                <w:rFonts w:hAnsi="宋体" w:cs="Arial"/>
                <w:color w:val="000000"/>
              </w:rPr>
              <w:t>L</w:t>
            </w:r>
            <w:r>
              <w:rPr>
                <w:rStyle w:val="jyemathselector"/>
                <w:rFonts w:hAnsi="宋体" w:cs="Arial"/>
                <w:color w:val="000000"/>
                <w:vertAlign w:val="subscript"/>
              </w:rPr>
              <w:t>1</w:t>
            </w:r>
            <w:r>
              <w:rPr>
                <w:rStyle w:val="jyemathselector"/>
                <w:rFonts w:hAnsi="宋体" w:cs="Arial"/>
                <w:color w:val="000000"/>
              </w:rPr>
              <w:t>短路</w:t>
            </w:r>
            <w:r>
              <w:rPr>
                <w:rStyle w:val="jyemathselector"/>
                <w:rFonts w:hAnsi="宋体" w:cs="Arial" w:hint="eastAsia"/>
                <w:color w:val="000000"/>
              </w:rPr>
              <w:t xml:space="preserve">      </w:t>
            </w:r>
            <w:r>
              <w:rPr>
                <w:rFonts w:hAnsi="宋体" w:cs="Arial"/>
                <w:color w:val="000000"/>
              </w:rPr>
              <w:t>D</w:t>
            </w:r>
            <w:r>
              <w:rPr>
                <w:rFonts w:hAnsi="宋体" w:cs="Arial"/>
                <w:color w:val="000000"/>
              </w:rPr>
              <w:t>．</w:t>
            </w:r>
            <w:r>
              <w:rPr>
                <w:rStyle w:val="jyemathselector"/>
                <w:rFonts w:hAnsi="宋体" w:cs="Arial"/>
                <w:color w:val="000000"/>
              </w:rPr>
              <w:t>电灯</w:t>
            </w:r>
            <w:r>
              <w:rPr>
                <w:rStyle w:val="jyemathselector"/>
                <w:rFonts w:hAnsi="宋体" w:cs="Arial"/>
                <w:color w:val="000000"/>
              </w:rPr>
              <w:t>L</w:t>
            </w:r>
            <w:r>
              <w:rPr>
                <w:rStyle w:val="jyemathselector"/>
                <w:rFonts w:hAnsi="宋体" w:cs="Arial"/>
                <w:color w:val="000000"/>
                <w:vertAlign w:val="subscript"/>
              </w:rPr>
              <w:t>2</w:t>
            </w:r>
            <w:r>
              <w:rPr>
                <w:rStyle w:val="jyemathselector"/>
                <w:rFonts w:hAnsi="宋体" w:cs="Arial"/>
                <w:color w:val="000000"/>
              </w:rPr>
              <w:t>短路</w:t>
            </w:r>
          </w:p>
          <w:p w:rsidR="00BC1DDE" w:rsidRDefault="008417FA">
            <w:pPr>
              <w:pStyle w:val="a3"/>
              <w:spacing w:line="360" w:lineRule="auto"/>
              <w:jc w:val="center"/>
              <w:rPr>
                <w:rFonts w:hAnsi="宋体"/>
                <w:color w:val="000000"/>
              </w:rPr>
            </w:pPr>
            <w:r>
              <w:rPr>
                <w:rFonts w:hAnsi="宋体" w:cs="Arial"/>
                <w:noProof/>
                <w:color w:val="000000"/>
              </w:rPr>
              <w:drawing>
                <wp:inline distT="0" distB="0" distL="114300" distR="114300" wp14:anchorId="7476EB44" wp14:editId="112C7B3A">
                  <wp:extent cx="1066800" cy="857250"/>
                  <wp:effectExtent l="0" t="0" r="0" b="0"/>
                  <wp:docPr id="53" name="图片 28"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7239978" name="图片 28" descr="北京四中网校www.etiantian.com"/>
                          <pic:cNvPicPr>
                            <a:picLocks noChangeAspect="1"/>
                          </pic:cNvPicPr>
                        </pic:nvPicPr>
                        <pic:blipFill>
                          <a:blip r:embed="rId51" r:link="rId52"/>
                          <a:stretch>
                            <a:fillRect/>
                          </a:stretch>
                        </pic:blipFill>
                        <pic:spPr>
                          <a:xfrm>
                            <a:off x="0" y="0"/>
                            <a:ext cx="1066800" cy="857250"/>
                          </a:xfrm>
                          <a:prstGeom prst="rect">
                            <a:avLst/>
                          </a:prstGeom>
                          <a:noFill/>
                          <a:ln>
                            <a:noFill/>
                          </a:ln>
                        </pic:spPr>
                      </pic:pic>
                    </a:graphicData>
                  </a:graphic>
                </wp:inline>
              </w:drawing>
            </w:r>
          </w:p>
          <w:p w:rsidR="00BC1DDE" w:rsidRDefault="00BC1DDE">
            <w:pPr>
              <w:spacing w:line="360" w:lineRule="auto"/>
              <w:rPr>
                <w:rFonts w:ascii="宋体" w:hAnsi="宋体"/>
                <w:color w:val="000000"/>
                <w:szCs w:val="21"/>
              </w:rPr>
            </w:pPr>
          </w:p>
          <w:p w:rsidR="00BC1DDE" w:rsidRDefault="008417FA">
            <w:pPr>
              <w:spacing w:line="360" w:lineRule="auto"/>
              <w:rPr>
                <w:rFonts w:hAnsi="宋体"/>
                <w:color w:val="000000"/>
              </w:rPr>
            </w:pPr>
            <w:r>
              <w:rPr>
                <w:rFonts w:ascii="宋体" w:hAnsi="宋体"/>
                <w:noProof/>
                <w:color w:val="000000"/>
                <w:szCs w:val="21"/>
              </w:rPr>
              <w:drawing>
                <wp:inline distT="0" distB="0" distL="114300" distR="114300" wp14:anchorId="72802CB8" wp14:editId="3A408814">
                  <wp:extent cx="323850" cy="333375"/>
                  <wp:effectExtent l="0" t="0" r="0" b="9525"/>
                  <wp:docPr id="52" name="图片 2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5893535" name="图片 29" descr="北京四中网校www.etiantian.com"/>
                          <pic:cNvPicPr>
                            <a:picLocks noChangeAspect="1"/>
                          </pic:cNvPicPr>
                        </pic:nvPicPr>
                        <pic:blipFill>
                          <a:blip r:embed="rId45" r:link="rId46"/>
                          <a:stretch>
                            <a:fillRect/>
                          </a:stretch>
                        </pic:blipFill>
                        <pic:spPr>
                          <a:xfrm>
                            <a:off x="0" y="0"/>
                            <a:ext cx="323850" cy="333375"/>
                          </a:xfrm>
                          <a:prstGeom prst="rect">
                            <a:avLst/>
                          </a:prstGeom>
                          <a:noFill/>
                          <a:ln>
                            <a:noFill/>
                          </a:ln>
                        </pic:spPr>
                      </pic:pic>
                    </a:graphicData>
                  </a:graphic>
                </wp:inline>
              </w:drawing>
            </w:r>
            <w:r>
              <w:rPr>
                <w:rFonts w:ascii="宋体" w:hAnsi="宋体" w:hint="eastAsia"/>
                <w:color w:val="000000"/>
                <w:szCs w:val="21"/>
              </w:rPr>
              <w:t>4</w:t>
            </w:r>
            <w:r>
              <w:rPr>
                <w:rFonts w:ascii="宋体" w:hAnsi="宋体"/>
                <w:color w:val="000000"/>
                <w:szCs w:val="21"/>
              </w:rPr>
              <w:t>.</w:t>
            </w:r>
            <w:r>
              <w:rPr>
                <w:rFonts w:hint="eastAsia"/>
                <w:color w:val="000000"/>
                <w:szCs w:val="21"/>
                <w:shd w:val="clear" w:color="auto" w:fill="FFFFFF"/>
              </w:rPr>
              <w:t>如图所示电路，滑动变阻器的滑片位于中点，闭合开关，滑片向左移动时，灯泡的亮度将</w:t>
            </w:r>
            <w:r>
              <w:rPr>
                <w:rFonts w:hint="eastAsia"/>
                <w:color w:val="000000"/>
                <w:szCs w:val="21"/>
                <w:u w:val="single"/>
                <w:shd w:val="clear" w:color="auto" w:fill="FFFFFF"/>
              </w:rPr>
              <w:t xml:space="preserve">          </w:t>
            </w:r>
            <w:r>
              <w:rPr>
                <w:rFonts w:hint="eastAsia"/>
                <w:color w:val="000000"/>
                <w:szCs w:val="21"/>
                <w:shd w:val="clear" w:color="auto" w:fill="FFFFFF"/>
              </w:rPr>
              <w:t>（选填“变亮”“变暗”或“不变”）．电流表</w:t>
            </w:r>
            <w:r>
              <w:rPr>
                <w:rFonts w:hint="eastAsia"/>
                <w:color w:val="000000"/>
                <w:szCs w:val="21"/>
                <w:shd w:val="clear" w:color="auto" w:fill="FFFFFF"/>
              </w:rPr>
              <w:t>A</w:t>
            </w:r>
            <w:r>
              <w:rPr>
                <w:rFonts w:hint="eastAsia"/>
                <w:color w:val="000000"/>
                <w:szCs w:val="21"/>
                <w:shd w:val="clear" w:color="auto" w:fill="FFFFFF"/>
                <w:vertAlign w:val="subscript"/>
              </w:rPr>
              <w:t>1</w:t>
            </w:r>
            <w:r>
              <w:rPr>
                <w:rFonts w:hint="eastAsia"/>
                <w:color w:val="000000"/>
                <w:szCs w:val="21"/>
                <w:shd w:val="clear" w:color="auto" w:fill="FFFFFF"/>
              </w:rPr>
              <w:t>的示数将</w:t>
            </w:r>
            <w:r>
              <w:rPr>
                <w:rFonts w:hint="eastAsia"/>
                <w:color w:val="000000"/>
                <w:szCs w:val="21"/>
                <w:shd w:val="clear" w:color="auto" w:fill="FFFFFF"/>
              </w:rPr>
              <w:t xml:space="preserve"> </w:t>
            </w:r>
            <w:r>
              <w:rPr>
                <w:rFonts w:hint="eastAsia"/>
                <w:color w:val="000000"/>
                <w:szCs w:val="21"/>
                <w:shd w:val="clear" w:color="auto" w:fill="FFFFFF"/>
              </w:rPr>
              <w:t>，电压表示数与电流表</w:t>
            </w:r>
            <w:r>
              <w:rPr>
                <w:rFonts w:hint="eastAsia"/>
                <w:color w:val="000000"/>
                <w:szCs w:val="21"/>
                <w:shd w:val="clear" w:color="auto" w:fill="FFFFFF"/>
              </w:rPr>
              <w:t>A</w:t>
            </w:r>
            <w:r>
              <w:rPr>
                <w:rFonts w:hint="eastAsia"/>
                <w:color w:val="000000"/>
                <w:szCs w:val="21"/>
                <w:shd w:val="clear" w:color="auto" w:fill="FFFFFF"/>
                <w:vertAlign w:val="subscript"/>
              </w:rPr>
              <w:t>2</w:t>
            </w:r>
            <w:r>
              <w:rPr>
                <w:rFonts w:hint="eastAsia"/>
                <w:color w:val="000000"/>
                <w:szCs w:val="21"/>
                <w:shd w:val="clear" w:color="auto" w:fill="FFFFFF"/>
              </w:rPr>
              <w:t>示数的比值将</w:t>
            </w:r>
            <w:r>
              <w:rPr>
                <w:rFonts w:hint="eastAsia"/>
                <w:color w:val="000000"/>
                <w:szCs w:val="21"/>
                <w:u w:val="single"/>
                <w:shd w:val="clear" w:color="auto" w:fill="FFFFFF"/>
              </w:rPr>
              <w:t xml:space="preserve">      </w:t>
            </w:r>
            <w:r>
              <w:rPr>
                <w:rFonts w:hint="eastAsia"/>
                <w:color w:val="000000"/>
                <w:szCs w:val="21"/>
                <w:shd w:val="clear" w:color="auto" w:fill="FFFFFF"/>
              </w:rPr>
              <w:t xml:space="preserve"> </w:t>
            </w:r>
            <w:r>
              <w:rPr>
                <w:rFonts w:hint="eastAsia"/>
                <w:color w:val="000000"/>
                <w:szCs w:val="21"/>
                <w:shd w:val="clear" w:color="auto" w:fill="FFFFFF"/>
              </w:rPr>
              <w:t>（以上两空选填“变大”“变小”或“不变”）。</w:t>
            </w:r>
            <w:r>
              <w:rPr>
                <w:rFonts w:hint="eastAsia"/>
                <w:color w:val="000000"/>
                <w:szCs w:val="21"/>
              </w:rPr>
              <w:br/>
            </w:r>
            <w:r>
              <w:rPr>
                <w:rFonts w:hint="eastAsia"/>
                <w:color w:val="000000"/>
                <w:szCs w:val="21"/>
                <w:shd w:val="clear" w:color="auto" w:fill="FFFFFF"/>
              </w:rPr>
              <w:t xml:space="preserve">　　　　　　　　　　　　　　　　　　</w:t>
            </w:r>
            <w:r>
              <w:rPr>
                <w:noProof/>
              </w:rPr>
              <w:drawing>
                <wp:inline distT="0" distB="0" distL="114300" distR="114300" wp14:anchorId="58B13D0F" wp14:editId="22804177">
                  <wp:extent cx="1709420" cy="1409700"/>
                  <wp:effectExtent l="0" t="0" r="5080" b="0"/>
                  <wp:docPr id="5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2224" name="图片 30"/>
                          <pic:cNvPicPr>
                            <a:picLocks noChangeAspect="1"/>
                          </pic:cNvPicPr>
                        </pic:nvPicPr>
                        <pic:blipFill>
                          <a:blip r:embed="rId53"/>
                          <a:stretch>
                            <a:fillRect/>
                          </a:stretch>
                        </pic:blipFill>
                        <pic:spPr>
                          <a:xfrm>
                            <a:off x="0" y="0"/>
                            <a:ext cx="1709420" cy="1409700"/>
                          </a:xfrm>
                          <a:prstGeom prst="rect">
                            <a:avLst/>
                          </a:prstGeom>
                          <a:noFill/>
                          <a:ln>
                            <a:noFill/>
                          </a:ln>
                        </pic:spPr>
                      </pic:pic>
                    </a:graphicData>
                  </a:graphic>
                </wp:inline>
              </w:drawing>
            </w:r>
          </w:p>
          <w:p w:rsidR="00BC1DDE" w:rsidRDefault="00BC1DDE">
            <w:pPr>
              <w:pStyle w:val="a3"/>
              <w:spacing w:line="360" w:lineRule="auto"/>
              <w:rPr>
                <w:rFonts w:hAnsi="宋体"/>
                <w:b/>
                <w:bCs/>
                <w:color w:val="FF00FF"/>
              </w:rPr>
            </w:pPr>
          </w:p>
          <w:p w:rsidR="00BC1DDE" w:rsidRDefault="008417FA">
            <w:pPr>
              <w:pStyle w:val="a3"/>
              <w:spacing w:line="360" w:lineRule="auto"/>
            </w:pPr>
            <w:r>
              <w:rPr>
                <w:rFonts w:hAnsi="宋体" w:hint="eastAsia"/>
                <w:b/>
                <w:bCs/>
                <w:color w:val="FF00FF"/>
              </w:rPr>
              <w:t>举一反三</w:t>
            </w:r>
            <w:r>
              <w:rPr>
                <w:rFonts w:hAnsi="宋体" w:hint="eastAsia"/>
                <w:color w:val="FF00FF"/>
              </w:rPr>
              <w:t>：</w:t>
            </w:r>
            <w:r>
              <w:rPr>
                <w:rFonts w:hAnsi="宋体" w:hint="eastAsia"/>
                <w:color w:val="FF00FF"/>
              </w:rPr>
              <w:br/>
            </w:r>
            <w:r>
              <w:rPr>
                <w:rFonts w:hAnsi="宋体" w:hint="eastAsia"/>
                <w:color w:val="000000"/>
              </w:rPr>
              <w:t>【变式】</w:t>
            </w:r>
            <w:r>
              <w:rPr>
                <w:rFonts w:hint="eastAsia"/>
                <w:color w:val="000000"/>
                <w:shd w:val="clear" w:color="auto" w:fill="FFFFFF"/>
              </w:rPr>
              <w:t>某同学连接的电路如图所示，已知他所用的电源电压为</w:t>
            </w:r>
            <w:r>
              <w:rPr>
                <w:rFonts w:hint="eastAsia"/>
                <w:color w:val="000000"/>
                <w:shd w:val="clear" w:color="auto" w:fill="FFFFFF"/>
              </w:rPr>
              <w:t>20V</w:t>
            </w:r>
            <w:r>
              <w:rPr>
                <w:rFonts w:hint="eastAsia"/>
                <w:color w:val="000000"/>
                <w:shd w:val="clear" w:color="auto" w:fill="FFFFFF"/>
              </w:rPr>
              <w:t>，电阻</w:t>
            </w:r>
            <w:r>
              <w:rPr>
                <w:rFonts w:hint="eastAsia"/>
                <w:color w:val="000000"/>
                <w:shd w:val="clear" w:color="auto" w:fill="FFFFFF"/>
              </w:rPr>
              <w:t>R</w:t>
            </w:r>
            <w:r>
              <w:rPr>
                <w:rFonts w:hint="eastAsia"/>
                <w:color w:val="000000"/>
                <w:shd w:val="clear" w:color="auto" w:fill="FFFFFF"/>
              </w:rPr>
              <w:t>为</w:t>
            </w:r>
            <w:r>
              <w:rPr>
                <w:rFonts w:hint="eastAsia"/>
                <w:color w:val="000000"/>
                <w:shd w:val="clear" w:color="auto" w:fill="FFFFFF"/>
              </w:rPr>
              <w:t>2k</w:t>
            </w:r>
            <w:r>
              <w:rPr>
                <w:rFonts w:hint="eastAsia"/>
                <w:color w:val="000000"/>
                <w:shd w:val="clear" w:color="auto" w:fill="FFFFFF"/>
              </w:rPr>
              <w:t>Ω，滑动变阻器的最大电阻为</w:t>
            </w:r>
            <w:r>
              <w:rPr>
                <w:rFonts w:hint="eastAsia"/>
                <w:color w:val="000000"/>
                <w:shd w:val="clear" w:color="auto" w:fill="FFFFFF"/>
              </w:rPr>
              <w:t>3k</w:t>
            </w:r>
            <w:r>
              <w:rPr>
                <w:rFonts w:hint="eastAsia"/>
                <w:color w:val="000000"/>
                <w:shd w:val="clear" w:color="auto" w:fill="FFFFFF"/>
              </w:rPr>
              <w:t>Ω，当他将滑片</w:t>
            </w:r>
            <w:r>
              <w:rPr>
                <w:rFonts w:hint="eastAsia"/>
                <w:color w:val="000000"/>
                <w:shd w:val="clear" w:color="auto" w:fill="FFFFFF"/>
              </w:rPr>
              <w:t>P</w:t>
            </w:r>
            <w:r>
              <w:rPr>
                <w:rFonts w:hint="eastAsia"/>
                <w:color w:val="000000"/>
                <w:shd w:val="clear" w:color="auto" w:fill="FFFFFF"/>
              </w:rPr>
              <w:t>从</w:t>
            </w:r>
            <w:r>
              <w:rPr>
                <w:rFonts w:hint="eastAsia"/>
                <w:color w:val="000000"/>
                <w:shd w:val="clear" w:color="auto" w:fill="FFFFFF"/>
              </w:rPr>
              <w:t>b</w:t>
            </w:r>
            <w:r>
              <w:rPr>
                <w:rFonts w:hint="eastAsia"/>
                <w:color w:val="000000"/>
                <w:shd w:val="clear" w:color="auto" w:fill="FFFFFF"/>
              </w:rPr>
              <w:t>滑向</w:t>
            </w:r>
            <w:r>
              <w:rPr>
                <w:rFonts w:hint="eastAsia"/>
                <w:color w:val="000000"/>
                <w:shd w:val="clear" w:color="auto" w:fill="FFFFFF"/>
              </w:rPr>
              <w:t>a</w:t>
            </w:r>
            <w:r>
              <w:rPr>
                <w:rFonts w:hint="eastAsia"/>
                <w:color w:val="000000"/>
                <w:shd w:val="clear" w:color="auto" w:fill="FFFFFF"/>
              </w:rPr>
              <w:t>的过程中，关于电压表示数变化的范围是（　　）</w:t>
            </w:r>
            <w:r>
              <w:rPr>
                <w:rFonts w:hint="eastAsia"/>
                <w:color w:val="000000"/>
              </w:rPr>
              <w:br/>
            </w:r>
            <w:r>
              <w:rPr>
                <w:rFonts w:hint="eastAsia"/>
                <w:color w:val="000000"/>
                <w:shd w:val="clear" w:color="auto" w:fill="FFFFFF"/>
              </w:rPr>
              <w:t xml:space="preserve">　　　　　　　　　　　　　　　　　　　</w:t>
            </w:r>
            <w:r>
              <w:rPr>
                <w:noProof/>
              </w:rPr>
              <w:drawing>
                <wp:inline distT="0" distB="0" distL="114300" distR="114300" wp14:anchorId="2D5C43FB" wp14:editId="47A8AE2E">
                  <wp:extent cx="1066800" cy="924560"/>
                  <wp:effectExtent l="0" t="0" r="0" b="8890"/>
                  <wp:docPr id="49" name="图片 31" descr="image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6309" name="图片 31" descr="image006"/>
                          <pic:cNvPicPr>
                            <a:picLocks noChangeAspect="1"/>
                          </pic:cNvPicPr>
                        </pic:nvPicPr>
                        <pic:blipFill>
                          <a:blip r:embed="rId54" r:link="rId55"/>
                          <a:stretch>
                            <a:fillRect/>
                          </a:stretch>
                        </pic:blipFill>
                        <pic:spPr>
                          <a:xfrm>
                            <a:off x="0" y="0"/>
                            <a:ext cx="1066800" cy="924560"/>
                          </a:xfrm>
                          <a:prstGeom prst="rect">
                            <a:avLst/>
                          </a:prstGeom>
                          <a:noFill/>
                          <a:ln>
                            <a:noFill/>
                          </a:ln>
                        </pic:spPr>
                      </pic:pic>
                    </a:graphicData>
                  </a:graphic>
                </wp:inline>
              </w:drawing>
            </w:r>
          </w:p>
          <w:p w:rsidR="00BC1DDE" w:rsidRDefault="00BC1DDE">
            <w:pPr>
              <w:pStyle w:val="a3"/>
              <w:spacing w:line="360" w:lineRule="auto"/>
              <w:rPr>
                <w:color w:val="000000"/>
                <w:shd w:val="clear" w:color="auto" w:fill="FFFFFF"/>
              </w:rPr>
            </w:pPr>
          </w:p>
          <w:p w:rsidR="00BC1DDE" w:rsidRDefault="008417FA">
            <w:pPr>
              <w:spacing w:line="360" w:lineRule="auto"/>
              <w:rPr>
                <w:rFonts w:ascii="宋体" w:hAnsi="宋体" w:cs="宋体"/>
                <w:kern w:val="0"/>
                <w:sz w:val="24"/>
              </w:rPr>
            </w:pPr>
            <w:r>
              <w:rPr>
                <w:rFonts w:ascii="宋体" w:hAnsi="宋体"/>
                <w:b/>
                <w:bCs/>
                <w:noProof/>
                <w:color w:val="000000"/>
                <w:szCs w:val="21"/>
              </w:rPr>
              <w:drawing>
                <wp:inline distT="0" distB="0" distL="114300" distR="114300" wp14:anchorId="2D2EE4D1" wp14:editId="7B0CF20D">
                  <wp:extent cx="323850" cy="334645"/>
                  <wp:effectExtent l="0" t="0" r="0" b="8255"/>
                  <wp:docPr id="48" name="图片 32" descr="mb04_080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396231" name="图片 32" descr="mb04_080317"/>
                          <pic:cNvPicPr>
                            <a:picLocks noChangeAspect="1"/>
                          </pic:cNvPicPr>
                        </pic:nvPicPr>
                        <pic:blipFill>
                          <a:blip r:embed="rId45" r:link="rId56"/>
                          <a:stretch>
                            <a:fillRect/>
                          </a:stretch>
                        </pic:blipFill>
                        <pic:spPr>
                          <a:xfrm>
                            <a:off x="0" y="0"/>
                            <a:ext cx="323850" cy="334645"/>
                          </a:xfrm>
                          <a:prstGeom prst="rect">
                            <a:avLst/>
                          </a:prstGeom>
                          <a:noFill/>
                          <a:ln>
                            <a:noFill/>
                          </a:ln>
                        </pic:spPr>
                      </pic:pic>
                    </a:graphicData>
                  </a:graphic>
                </wp:inline>
              </w:drawing>
            </w:r>
            <w:r>
              <w:rPr>
                <w:rFonts w:hAnsi="宋体" w:hint="eastAsia"/>
                <w:b/>
                <w:bCs/>
                <w:color w:val="000000"/>
              </w:rPr>
              <w:t>5</w:t>
            </w:r>
            <w:r>
              <w:rPr>
                <w:rFonts w:ascii="宋体" w:hAnsi="宋体" w:hint="eastAsia"/>
                <w:b/>
                <w:bCs/>
                <w:color w:val="000000"/>
                <w:szCs w:val="21"/>
              </w:rPr>
              <w:t>.</w:t>
            </w:r>
            <w:r>
              <w:rPr>
                <w:rFonts w:hint="eastAsia"/>
                <w:color w:val="000000"/>
                <w:shd w:val="clear" w:color="auto" w:fill="FFFFFF"/>
              </w:rPr>
              <w:t xml:space="preserve"> </w:t>
            </w:r>
            <w:r>
              <w:rPr>
                <w:rFonts w:hint="eastAsia"/>
                <w:color w:val="000000"/>
                <w:szCs w:val="21"/>
                <w:shd w:val="clear" w:color="auto" w:fill="FFFFFF"/>
              </w:rPr>
              <w:t>科技小组的同学们设计了一个多档位的电热器模型，电路实物连接示意图如图所示，电路中电源两</w:t>
            </w:r>
            <w:r>
              <w:rPr>
                <w:rFonts w:hint="eastAsia"/>
                <w:color w:val="000000"/>
                <w:szCs w:val="21"/>
                <w:shd w:val="clear" w:color="auto" w:fill="FFFFFF"/>
              </w:rPr>
              <w:lastRenderedPageBreak/>
              <w:t>端电压保持不变，滑动变阻器的最大阻值为</w:t>
            </w:r>
            <w:r>
              <w:rPr>
                <w:rFonts w:hint="eastAsia"/>
                <w:color w:val="000000"/>
                <w:szCs w:val="21"/>
                <w:shd w:val="clear" w:color="auto" w:fill="FFFFFF"/>
              </w:rPr>
              <w:t>R</w:t>
            </w:r>
            <w:r>
              <w:rPr>
                <w:rFonts w:hint="eastAsia"/>
                <w:color w:val="000000"/>
                <w:shd w:val="clear" w:color="auto" w:fill="FFFFFF"/>
                <w:vertAlign w:val="subscript"/>
              </w:rPr>
              <w:t>3</w:t>
            </w:r>
            <w:r>
              <w:rPr>
                <w:rFonts w:hint="eastAsia"/>
                <w:color w:val="000000"/>
                <w:szCs w:val="21"/>
                <w:shd w:val="clear" w:color="auto" w:fill="FFFFFF"/>
              </w:rPr>
              <w:t>。将滑动变阻器的滑片</w:t>
            </w:r>
            <w:r>
              <w:rPr>
                <w:rFonts w:hint="eastAsia"/>
                <w:color w:val="000000"/>
                <w:szCs w:val="21"/>
                <w:shd w:val="clear" w:color="auto" w:fill="FFFFFF"/>
              </w:rPr>
              <w:t>P</w:t>
            </w:r>
            <w:r>
              <w:rPr>
                <w:rFonts w:hint="eastAsia"/>
                <w:color w:val="000000"/>
                <w:szCs w:val="21"/>
                <w:shd w:val="clear" w:color="auto" w:fill="FFFFFF"/>
              </w:rPr>
              <w:t>置于中点Ｍ，且只闭合开关</w:t>
            </w:r>
            <w:r>
              <w:rPr>
                <w:rFonts w:hint="eastAsia"/>
                <w:color w:val="000000"/>
                <w:szCs w:val="21"/>
                <w:shd w:val="clear" w:color="auto" w:fill="FFFFFF"/>
              </w:rPr>
              <w:t>S</w:t>
            </w:r>
            <w:r>
              <w:rPr>
                <w:rFonts w:hint="eastAsia"/>
                <w:color w:val="000000"/>
                <w:shd w:val="clear" w:color="auto" w:fill="FFFFFF"/>
                <w:vertAlign w:val="subscript"/>
              </w:rPr>
              <w:t>1</w:t>
            </w:r>
            <w:r>
              <w:rPr>
                <w:rFonts w:hint="eastAsia"/>
                <w:color w:val="000000"/>
                <w:szCs w:val="21"/>
                <w:shd w:val="clear" w:color="auto" w:fill="FFFFFF"/>
              </w:rPr>
              <w:t>时，电压表</w:t>
            </w:r>
            <w:r>
              <w:rPr>
                <w:rFonts w:hint="eastAsia"/>
                <w:color w:val="000000"/>
                <w:szCs w:val="21"/>
                <w:shd w:val="clear" w:color="auto" w:fill="FFFFFF"/>
              </w:rPr>
              <w:t>V</w:t>
            </w:r>
            <w:r>
              <w:rPr>
                <w:rFonts w:hint="eastAsia"/>
                <w:color w:val="000000"/>
                <w:shd w:val="clear" w:color="auto" w:fill="FFFFFF"/>
                <w:vertAlign w:val="subscript"/>
              </w:rPr>
              <w:t>1</w:t>
            </w:r>
            <w:r>
              <w:rPr>
                <w:rFonts w:hint="eastAsia"/>
                <w:color w:val="000000"/>
                <w:szCs w:val="21"/>
                <w:shd w:val="clear" w:color="auto" w:fill="FFFFFF"/>
              </w:rPr>
              <w:t>的示数为</w:t>
            </w:r>
            <w:r>
              <w:rPr>
                <w:rFonts w:hint="eastAsia"/>
                <w:color w:val="000000"/>
                <w:szCs w:val="21"/>
                <w:shd w:val="clear" w:color="auto" w:fill="FFFFFF"/>
              </w:rPr>
              <w:t>U</w:t>
            </w:r>
            <w:r>
              <w:rPr>
                <w:rFonts w:hint="eastAsia"/>
                <w:color w:val="000000"/>
                <w:szCs w:val="21"/>
                <w:shd w:val="clear" w:color="auto" w:fill="FFFFFF"/>
              </w:rPr>
              <w:t>，电流表的示数</w:t>
            </w:r>
            <w:r>
              <w:rPr>
                <w:rFonts w:hint="eastAsia"/>
                <w:color w:val="000000"/>
                <w:szCs w:val="21"/>
                <w:shd w:val="clear" w:color="auto" w:fill="FFFFFF"/>
              </w:rPr>
              <w:t>I</w:t>
            </w:r>
            <w:r>
              <w:rPr>
                <w:rFonts w:hint="eastAsia"/>
                <w:color w:val="000000"/>
                <w:shd w:val="clear" w:color="auto" w:fill="FFFFFF"/>
                <w:vertAlign w:val="subscript"/>
              </w:rPr>
              <w:t>1</w:t>
            </w:r>
            <w:r>
              <w:rPr>
                <w:rFonts w:hint="eastAsia"/>
                <w:color w:val="000000"/>
                <w:szCs w:val="21"/>
                <w:shd w:val="clear" w:color="auto" w:fill="FFFFFF"/>
              </w:rPr>
              <w:t>为</w:t>
            </w:r>
            <w:r>
              <w:rPr>
                <w:rFonts w:hint="eastAsia"/>
                <w:color w:val="000000"/>
                <w:szCs w:val="21"/>
                <w:shd w:val="clear" w:color="auto" w:fill="FFFFFF"/>
              </w:rPr>
              <w:t>0.8A</w:t>
            </w:r>
            <w:r>
              <w:rPr>
                <w:rFonts w:hint="eastAsia"/>
                <w:color w:val="000000"/>
                <w:szCs w:val="21"/>
                <w:shd w:val="clear" w:color="auto" w:fill="FFFFFF"/>
              </w:rPr>
              <w:t>；将滑动变阻器的滑片</w:t>
            </w:r>
            <w:r>
              <w:rPr>
                <w:rFonts w:hint="eastAsia"/>
                <w:color w:val="000000"/>
                <w:szCs w:val="21"/>
                <w:shd w:val="clear" w:color="auto" w:fill="FFFFFF"/>
              </w:rPr>
              <w:t>P</w:t>
            </w:r>
            <w:r>
              <w:rPr>
                <w:rFonts w:hint="eastAsia"/>
                <w:color w:val="000000"/>
                <w:szCs w:val="21"/>
                <w:shd w:val="clear" w:color="auto" w:fill="FFFFFF"/>
              </w:rPr>
              <w:t>置于</w:t>
            </w:r>
            <w:r>
              <w:rPr>
                <w:rFonts w:hint="eastAsia"/>
                <w:color w:val="000000"/>
                <w:szCs w:val="21"/>
                <w:shd w:val="clear" w:color="auto" w:fill="FFFFFF"/>
              </w:rPr>
              <w:t>B</w:t>
            </w:r>
            <w:r>
              <w:rPr>
                <w:rFonts w:hint="eastAsia"/>
                <w:color w:val="000000"/>
                <w:szCs w:val="21"/>
                <w:shd w:val="clear" w:color="auto" w:fill="FFFFFF"/>
              </w:rPr>
              <w:t>端，断开开关</w:t>
            </w:r>
            <w:r>
              <w:rPr>
                <w:rFonts w:hint="eastAsia"/>
                <w:color w:val="000000"/>
                <w:szCs w:val="21"/>
                <w:shd w:val="clear" w:color="auto" w:fill="FFFFFF"/>
              </w:rPr>
              <w:t>S</w:t>
            </w:r>
            <w:r>
              <w:rPr>
                <w:rFonts w:hint="eastAsia"/>
                <w:color w:val="000000"/>
                <w:shd w:val="clear" w:color="auto" w:fill="FFFFFF"/>
                <w:vertAlign w:val="subscript"/>
              </w:rPr>
              <w:t>1</w:t>
            </w:r>
            <w:r>
              <w:rPr>
                <w:rFonts w:hint="eastAsia"/>
                <w:color w:val="000000"/>
                <w:szCs w:val="21"/>
                <w:shd w:val="clear" w:color="auto" w:fill="FFFFFF"/>
              </w:rPr>
              <w:t>，闭合开关</w:t>
            </w:r>
            <w:r>
              <w:rPr>
                <w:rFonts w:hint="eastAsia"/>
                <w:color w:val="000000"/>
                <w:szCs w:val="21"/>
                <w:shd w:val="clear" w:color="auto" w:fill="FFFFFF"/>
              </w:rPr>
              <w:t>S</w:t>
            </w:r>
            <w:r>
              <w:rPr>
                <w:rFonts w:hint="eastAsia"/>
                <w:color w:val="000000"/>
                <w:shd w:val="clear" w:color="auto" w:fill="FFFFFF"/>
                <w:vertAlign w:val="subscript"/>
              </w:rPr>
              <w:t>2</w:t>
            </w:r>
            <w:r>
              <w:rPr>
                <w:rFonts w:hint="eastAsia"/>
                <w:color w:val="000000"/>
                <w:szCs w:val="21"/>
                <w:shd w:val="clear" w:color="auto" w:fill="FFFFFF"/>
              </w:rPr>
              <w:t>时，电压表</w:t>
            </w:r>
            <w:r>
              <w:rPr>
                <w:rFonts w:hint="eastAsia"/>
                <w:color w:val="000000"/>
                <w:szCs w:val="21"/>
                <w:shd w:val="clear" w:color="auto" w:fill="FFFFFF"/>
              </w:rPr>
              <w:t>V</w:t>
            </w:r>
            <w:r>
              <w:rPr>
                <w:rFonts w:hint="eastAsia"/>
                <w:color w:val="000000"/>
                <w:shd w:val="clear" w:color="auto" w:fill="FFFFFF"/>
                <w:vertAlign w:val="subscript"/>
              </w:rPr>
              <w:t>1</w:t>
            </w:r>
            <w:r>
              <w:rPr>
                <w:rFonts w:hint="eastAsia"/>
                <w:color w:val="000000"/>
                <w:szCs w:val="21"/>
                <w:shd w:val="clear" w:color="auto" w:fill="FFFFFF"/>
              </w:rPr>
              <w:t>的示数为</w:t>
            </w:r>
            <w:r>
              <w:rPr>
                <w:noProof/>
              </w:rPr>
              <w:drawing>
                <wp:inline distT="0" distB="0" distL="114300" distR="114300" wp14:anchorId="3AAECB8B" wp14:editId="5EC35FD9">
                  <wp:extent cx="142875" cy="370205"/>
                  <wp:effectExtent l="0" t="0" r="9525" b="11430"/>
                  <wp:docPr id="47" name="图片 33" descr="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953892" name="图片 33" descr="image004"/>
                          <pic:cNvPicPr>
                            <a:picLocks noChangeAspect="1"/>
                          </pic:cNvPicPr>
                        </pic:nvPicPr>
                        <pic:blipFill>
                          <a:blip r:embed="rId57" r:link="rId58"/>
                          <a:stretch>
                            <a:fillRect/>
                          </a:stretch>
                        </pic:blipFill>
                        <pic:spPr>
                          <a:xfrm>
                            <a:off x="0" y="0"/>
                            <a:ext cx="142875" cy="370205"/>
                          </a:xfrm>
                          <a:prstGeom prst="rect">
                            <a:avLst/>
                          </a:prstGeom>
                          <a:noFill/>
                          <a:ln>
                            <a:noFill/>
                          </a:ln>
                        </pic:spPr>
                      </pic:pic>
                    </a:graphicData>
                  </a:graphic>
                </wp:inline>
              </w:drawing>
            </w:r>
            <w:r>
              <w:rPr>
                <w:rFonts w:hint="eastAsia"/>
                <w:color w:val="000000"/>
                <w:szCs w:val="21"/>
                <w:shd w:val="clear" w:color="auto" w:fill="FFFFFF"/>
              </w:rPr>
              <w:t>U</w:t>
            </w:r>
            <w:r>
              <w:rPr>
                <w:rFonts w:hint="eastAsia"/>
                <w:color w:val="000000"/>
                <w:szCs w:val="21"/>
                <w:shd w:val="clear" w:color="auto" w:fill="FFFFFF"/>
              </w:rPr>
              <w:t>，电流表的示数为</w:t>
            </w:r>
            <w:r>
              <w:rPr>
                <w:rFonts w:hint="eastAsia"/>
                <w:color w:val="000000"/>
                <w:szCs w:val="21"/>
                <w:shd w:val="clear" w:color="auto" w:fill="FFFFFF"/>
              </w:rPr>
              <w:t>I</w:t>
            </w:r>
            <w:r>
              <w:rPr>
                <w:rFonts w:hint="eastAsia"/>
                <w:color w:val="000000"/>
                <w:shd w:val="clear" w:color="auto" w:fill="FFFFFF"/>
                <w:vertAlign w:val="subscript"/>
              </w:rPr>
              <w:t>2</w:t>
            </w:r>
            <w:r>
              <w:rPr>
                <w:rFonts w:hint="eastAsia"/>
                <w:color w:val="000000"/>
                <w:szCs w:val="21"/>
                <w:shd w:val="clear" w:color="auto" w:fill="FFFFFF"/>
              </w:rPr>
              <w:t>，</w:t>
            </w:r>
            <w:r>
              <w:rPr>
                <w:rFonts w:hint="eastAsia"/>
                <w:color w:val="000000"/>
                <w:szCs w:val="21"/>
                <w:shd w:val="clear" w:color="auto" w:fill="FFFFFF"/>
              </w:rPr>
              <w:t>R</w:t>
            </w:r>
            <w:r>
              <w:rPr>
                <w:rFonts w:hint="eastAsia"/>
                <w:color w:val="000000"/>
                <w:shd w:val="clear" w:color="auto" w:fill="FFFFFF"/>
                <w:vertAlign w:val="subscript"/>
              </w:rPr>
              <w:t>2</w:t>
            </w:r>
            <w:r>
              <w:rPr>
                <w:rFonts w:hint="eastAsia"/>
                <w:color w:val="000000"/>
                <w:szCs w:val="21"/>
                <w:shd w:val="clear" w:color="auto" w:fill="FFFFFF"/>
              </w:rPr>
              <w:t>两端的电压为</w:t>
            </w:r>
            <w:r>
              <w:rPr>
                <w:rFonts w:hint="eastAsia"/>
                <w:color w:val="000000"/>
                <w:szCs w:val="21"/>
                <w:shd w:val="clear" w:color="auto" w:fill="FFFFFF"/>
              </w:rPr>
              <w:t>9V</w:t>
            </w:r>
            <w:r>
              <w:rPr>
                <w:rFonts w:hint="eastAsia"/>
                <w:color w:val="000000"/>
                <w:szCs w:val="21"/>
                <w:shd w:val="clear" w:color="auto" w:fill="FFFFFF"/>
              </w:rPr>
              <w:t>。</w:t>
            </w:r>
            <w:r>
              <w:rPr>
                <w:rFonts w:hint="eastAsia"/>
                <w:color w:val="000000"/>
                <w:szCs w:val="21"/>
              </w:rPr>
              <w:br/>
            </w:r>
            <w:r>
              <w:rPr>
                <w:rFonts w:hint="eastAsia"/>
                <w:color w:val="000000"/>
                <w:szCs w:val="21"/>
                <w:shd w:val="clear" w:color="auto" w:fill="FFFFFF"/>
              </w:rPr>
              <w:t xml:space="preserve">　　⑴求电流表的示数</w:t>
            </w:r>
            <w:r>
              <w:rPr>
                <w:rFonts w:hint="eastAsia"/>
                <w:color w:val="000000"/>
                <w:szCs w:val="21"/>
                <w:shd w:val="clear" w:color="auto" w:fill="FFFFFF"/>
              </w:rPr>
              <w:t>I</w:t>
            </w:r>
            <w:r>
              <w:rPr>
                <w:rFonts w:hint="eastAsia"/>
                <w:color w:val="000000"/>
                <w:shd w:val="clear" w:color="auto" w:fill="FFFFFF"/>
                <w:vertAlign w:val="subscript"/>
              </w:rPr>
              <w:t>2</w:t>
            </w:r>
            <w:r>
              <w:rPr>
                <w:rFonts w:hint="eastAsia"/>
                <w:color w:val="000000"/>
                <w:szCs w:val="21"/>
                <w:shd w:val="clear" w:color="auto" w:fill="FFFFFF"/>
              </w:rPr>
              <w:t>；</w:t>
            </w:r>
            <w:r>
              <w:rPr>
                <w:rFonts w:hint="eastAsia"/>
                <w:color w:val="000000"/>
                <w:szCs w:val="21"/>
              </w:rPr>
              <w:br/>
            </w:r>
            <w:r>
              <w:rPr>
                <w:rFonts w:hint="eastAsia"/>
                <w:color w:val="000000"/>
                <w:szCs w:val="21"/>
                <w:shd w:val="clear" w:color="auto" w:fill="FFFFFF"/>
              </w:rPr>
              <w:t xml:space="preserve">　　⑵将滑动变阻器的滑片</w:t>
            </w:r>
            <w:r>
              <w:rPr>
                <w:rFonts w:hint="eastAsia"/>
                <w:color w:val="000000"/>
                <w:szCs w:val="21"/>
                <w:shd w:val="clear" w:color="auto" w:fill="FFFFFF"/>
              </w:rPr>
              <w:t>P</w:t>
            </w:r>
            <w:r>
              <w:rPr>
                <w:rFonts w:hint="eastAsia"/>
                <w:color w:val="000000"/>
                <w:szCs w:val="21"/>
                <w:shd w:val="clear" w:color="auto" w:fill="FFFFFF"/>
              </w:rPr>
              <w:t>置于</w:t>
            </w:r>
            <w:r>
              <w:rPr>
                <w:rFonts w:hint="eastAsia"/>
                <w:color w:val="000000"/>
                <w:szCs w:val="21"/>
                <w:shd w:val="clear" w:color="auto" w:fill="FFFFFF"/>
              </w:rPr>
              <w:t>A</w:t>
            </w:r>
            <w:r>
              <w:rPr>
                <w:rFonts w:hint="eastAsia"/>
                <w:color w:val="000000"/>
                <w:szCs w:val="21"/>
                <w:shd w:val="clear" w:color="auto" w:fill="FFFFFF"/>
              </w:rPr>
              <w:t>端，闭合开关</w:t>
            </w:r>
            <w:r>
              <w:rPr>
                <w:rFonts w:hint="eastAsia"/>
                <w:color w:val="000000"/>
                <w:szCs w:val="21"/>
                <w:shd w:val="clear" w:color="auto" w:fill="FFFFFF"/>
              </w:rPr>
              <w:t>S</w:t>
            </w:r>
            <w:r>
              <w:rPr>
                <w:rFonts w:hint="eastAsia"/>
                <w:color w:val="000000"/>
                <w:shd w:val="clear" w:color="auto" w:fill="FFFFFF"/>
                <w:vertAlign w:val="subscript"/>
              </w:rPr>
              <w:t>1</w:t>
            </w:r>
            <w:r>
              <w:rPr>
                <w:rFonts w:hint="eastAsia"/>
                <w:color w:val="000000"/>
                <w:szCs w:val="21"/>
                <w:shd w:val="clear" w:color="auto" w:fill="FFFFFF"/>
              </w:rPr>
              <w:t>和开关</w:t>
            </w:r>
            <w:r>
              <w:rPr>
                <w:rFonts w:hint="eastAsia"/>
                <w:color w:val="000000"/>
                <w:szCs w:val="21"/>
                <w:shd w:val="clear" w:color="auto" w:fill="FFFFFF"/>
              </w:rPr>
              <w:t>S</w:t>
            </w:r>
            <w:r>
              <w:rPr>
                <w:rFonts w:hint="eastAsia"/>
                <w:color w:val="000000"/>
                <w:shd w:val="clear" w:color="auto" w:fill="FFFFFF"/>
                <w:vertAlign w:val="subscript"/>
              </w:rPr>
              <w:t>2</w:t>
            </w:r>
            <w:r>
              <w:rPr>
                <w:rFonts w:hint="eastAsia"/>
                <w:color w:val="000000"/>
                <w:szCs w:val="21"/>
                <w:shd w:val="clear" w:color="auto" w:fill="FFFFFF"/>
              </w:rPr>
              <w:t>，电压表</w:t>
            </w:r>
            <w:r>
              <w:rPr>
                <w:rFonts w:hint="eastAsia"/>
                <w:color w:val="000000"/>
                <w:szCs w:val="21"/>
                <w:shd w:val="clear" w:color="auto" w:fill="FFFFFF"/>
              </w:rPr>
              <w:t>V</w:t>
            </w:r>
            <w:r>
              <w:rPr>
                <w:rFonts w:hint="eastAsia"/>
                <w:color w:val="000000"/>
                <w:shd w:val="clear" w:color="auto" w:fill="FFFFFF"/>
                <w:vertAlign w:val="subscript"/>
              </w:rPr>
              <w:t>2</w:t>
            </w:r>
            <w:r>
              <w:rPr>
                <w:rFonts w:hint="eastAsia"/>
                <w:color w:val="000000"/>
                <w:szCs w:val="21"/>
                <w:shd w:val="clear" w:color="auto" w:fill="FFFFFF"/>
              </w:rPr>
              <w:t>的示数为</w:t>
            </w:r>
            <w:r>
              <w:rPr>
                <w:rFonts w:hint="eastAsia"/>
                <w:color w:val="000000"/>
                <w:szCs w:val="21"/>
                <w:shd w:val="clear" w:color="auto" w:fill="FFFFFF"/>
              </w:rPr>
              <w:t>3U</w:t>
            </w:r>
            <w:r>
              <w:rPr>
                <w:rFonts w:hint="eastAsia"/>
                <w:color w:val="000000"/>
                <w:szCs w:val="21"/>
                <w:shd w:val="clear" w:color="auto" w:fill="FFFFFF"/>
              </w:rPr>
              <w:t>，求此时</w:t>
            </w:r>
            <w:r>
              <w:rPr>
                <w:rFonts w:hint="eastAsia"/>
                <w:color w:val="000000"/>
                <w:szCs w:val="21"/>
                <w:shd w:val="clear" w:color="auto" w:fill="FFFFFF"/>
              </w:rPr>
              <w:t>R</w:t>
            </w:r>
            <w:r>
              <w:rPr>
                <w:rFonts w:hint="eastAsia"/>
                <w:color w:val="000000"/>
                <w:shd w:val="clear" w:color="auto" w:fill="FFFFFF"/>
                <w:vertAlign w:val="subscript"/>
              </w:rPr>
              <w:t>1</w:t>
            </w:r>
            <w:r>
              <w:rPr>
                <w:rFonts w:hint="eastAsia"/>
                <w:color w:val="000000"/>
                <w:szCs w:val="21"/>
                <w:shd w:val="clear" w:color="auto" w:fill="FFFFFF"/>
              </w:rPr>
              <w:t>的电流。</w:t>
            </w:r>
            <w:r>
              <w:rPr>
                <w:rFonts w:hint="eastAsia"/>
                <w:color w:val="000000"/>
                <w:szCs w:val="21"/>
              </w:rPr>
              <w:br/>
            </w:r>
            <w:r>
              <w:rPr>
                <w:rFonts w:ascii="宋体" w:hAnsi="宋体" w:cs="宋体" w:hint="eastAsia"/>
                <w:kern w:val="0"/>
                <w:sz w:val="24"/>
              </w:rPr>
              <w:t xml:space="preserve">          </w:t>
            </w:r>
            <w:r>
              <w:rPr>
                <w:rFonts w:ascii="宋体" w:hAnsi="宋体" w:cs="宋体" w:hint="eastAsia"/>
                <w:kern w:val="0"/>
                <w:sz w:val="24"/>
              </w:rPr>
              <w:t xml:space="preserve">       </w:t>
            </w:r>
            <w:r>
              <w:rPr>
                <w:rFonts w:ascii="宋体" w:hAnsi="宋体" w:cs="宋体"/>
                <w:noProof/>
                <w:kern w:val="0"/>
                <w:sz w:val="24"/>
              </w:rPr>
              <w:drawing>
                <wp:inline distT="0" distB="0" distL="114300" distR="114300" wp14:anchorId="0840E532" wp14:editId="3CA56F14">
                  <wp:extent cx="2809240" cy="2342515"/>
                  <wp:effectExtent l="0" t="0" r="10160" b="635"/>
                  <wp:docPr id="32" name="图片 34" descr="B0TTO7W88)G(U0LKJTA2%F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244131" name="图片 34" descr="B0TTO7W88)G(U0LKJTA2%FY"/>
                          <pic:cNvPicPr>
                            <a:picLocks noChangeAspect="1"/>
                          </pic:cNvPicPr>
                        </pic:nvPicPr>
                        <pic:blipFill>
                          <a:blip r:embed="rId59" r:link="rId60"/>
                          <a:stretch>
                            <a:fillRect/>
                          </a:stretch>
                        </pic:blipFill>
                        <pic:spPr>
                          <a:xfrm>
                            <a:off x="0" y="0"/>
                            <a:ext cx="2809240" cy="2342515"/>
                          </a:xfrm>
                          <a:prstGeom prst="rect">
                            <a:avLst/>
                          </a:prstGeom>
                          <a:noFill/>
                          <a:ln>
                            <a:noFill/>
                          </a:ln>
                        </pic:spPr>
                      </pic:pic>
                    </a:graphicData>
                  </a:graphic>
                </wp:inline>
              </w:drawing>
            </w:r>
          </w:p>
          <w:p w:rsidR="00BC1DDE" w:rsidRDefault="00BC1DDE">
            <w:pPr>
              <w:pStyle w:val="a3"/>
              <w:spacing w:line="360" w:lineRule="auto"/>
              <w:rPr>
                <w:rFonts w:hAnsi="宋体"/>
                <w:b/>
                <w:bCs/>
                <w:color w:val="FF00FF"/>
              </w:rPr>
            </w:pPr>
          </w:p>
          <w:p w:rsidR="00BC1DDE" w:rsidRDefault="00BC1DDE">
            <w:pPr>
              <w:pStyle w:val="a3"/>
              <w:spacing w:line="360" w:lineRule="auto"/>
              <w:rPr>
                <w:rFonts w:hAnsi="宋体"/>
                <w:b/>
                <w:bCs/>
                <w:color w:val="FF00FF"/>
              </w:rPr>
            </w:pPr>
          </w:p>
          <w:p w:rsidR="00BC1DDE" w:rsidRDefault="00BC1DDE">
            <w:pPr>
              <w:pStyle w:val="a3"/>
              <w:spacing w:line="360" w:lineRule="auto"/>
              <w:rPr>
                <w:rFonts w:hAnsi="宋体"/>
                <w:b/>
                <w:bCs/>
                <w:color w:val="FF00FF"/>
              </w:rPr>
            </w:pPr>
          </w:p>
          <w:p w:rsidR="00BC1DDE" w:rsidRDefault="00BC1DDE">
            <w:pPr>
              <w:pStyle w:val="a3"/>
              <w:spacing w:line="360" w:lineRule="auto"/>
              <w:rPr>
                <w:rFonts w:hAnsi="宋体"/>
                <w:b/>
                <w:bCs/>
                <w:color w:val="FF00FF"/>
              </w:rPr>
            </w:pPr>
          </w:p>
          <w:p w:rsidR="00BC1DDE" w:rsidRDefault="008417FA">
            <w:pPr>
              <w:pStyle w:val="a3"/>
              <w:spacing w:line="360" w:lineRule="auto"/>
              <w:rPr>
                <w:color w:val="000000"/>
                <w:shd w:val="clear" w:color="auto" w:fill="FFFFFF"/>
              </w:rPr>
            </w:pPr>
            <w:r>
              <w:rPr>
                <w:rFonts w:hAnsi="宋体" w:hint="eastAsia"/>
                <w:b/>
                <w:bCs/>
                <w:color w:val="FF00FF"/>
              </w:rPr>
              <w:t>举一反三</w:t>
            </w:r>
            <w:r>
              <w:rPr>
                <w:rFonts w:hAnsi="宋体" w:hint="eastAsia"/>
                <w:color w:val="FF00FF"/>
              </w:rPr>
              <w:t>：</w:t>
            </w:r>
            <w:r>
              <w:rPr>
                <w:rFonts w:hAnsi="宋体" w:hint="eastAsia"/>
                <w:color w:val="FF00FF"/>
              </w:rPr>
              <w:br/>
            </w:r>
            <w:r>
              <w:rPr>
                <w:rFonts w:hAnsi="宋体" w:hint="eastAsia"/>
                <w:color w:val="000000"/>
              </w:rPr>
              <w:t>【变式】</w:t>
            </w:r>
            <w:r>
              <w:rPr>
                <w:rFonts w:hint="eastAsia"/>
                <w:color w:val="000000"/>
                <w:shd w:val="clear" w:color="auto" w:fill="FFFFFF"/>
              </w:rPr>
              <w:t>如图所示电路电源两端电压保持不变。只断开开关</w:t>
            </w:r>
            <w:r>
              <w:rPr>
                <w:rFonts w:hint="eastAsia"/>
                <w:color w:val="000000"/>
                <w:shd w:val="clear" w:color="auto" w:fill="FFFFFF"/>
              </w:rPr>
              <w:t>S</w:t>
            </w:r>
            <w:r>
              <w:rPr>
                <w:rFonts w:hint="eastAsia"/>
                <w:color w:val="000000"/>
                <w:shd w:val="clear" w:color="auto" w:fill="FFFFFF"/>
                <w:vertAlign w:val="subscript"/>
              </w:rPr>
              <w:t>3</w:t>
            </w:r>
            <w:r>
              <w:rPr>
                <w:rFonts w:hint="eastAsia"/>
                <w:color w:val="000000"/>
                <w:shd w:val="clear" w:color="auto" w:fill="FFFFFF"/>
              </w:rPr>
              <w:t>时，滑片</w:t>
            </w:r>
            <w:r>
              <w:rPr>
                <w:rFonts w:hint="eastAsia"/>
                <w:color w:val="000000"/>
                <w:shd w:val="clear" w:color="auto" w:fill="FFFFFF"/>
              </w:rPr>
              <w:t>P</w:t>
            </w:r>
            <w:r>
              <w:rPr>
                <w:rFonts w:hint="eastAsia"/>
                <w:color w:val="000000"/>
                <w:shd w:val="clear" w:color="auto" w:fill="FFFFFF"/>
              </w:rPr>
              <w:t>移至端点</w:t>
            </w:r>
            <w:r>
              <w:rPr>
                <w:rFonts w:hint="eastAsia"/>
                <w:color w:val="000000"/>
                <w:shd w:val="clear" w:color="auto" w:fill="FFFFFF"/>
              </w:rPr>
              <w:t>B</w:t>
            </w:r>
            <w:r>
              <w:rPr>
                <w:rFonts w:hint="eastAsia"/>
                <w:color w:val="000000"/>
                <w:shd w:val="clear" w:color="auto" w:fill="FFFFFF"/>
              </w:rPr>
              <w:t>时，电流表的示数为</w:t>
            </w:r>
            <w:r>
              <w:rPr>
                <w:rFonts w:hint="eastAsia"/>
                <w:color w:val="000000"/>
                <w:shd w:val="clear" w:color="auto" w:fill="FFFFFF"/>
              </w:rPr>
              <w:t>I</w:t>
            </w:r>
            <w:r>
              <w:rPr>
                <w:rFonts w:hint="eastAsia"/>
                <w:color w:val="000000"/>
                <w:shd w:val="clear" w:color="auto" w:fill="FFFFFF"/>
                <w:vertAlign w:val="subscript"/>
              </w:rPr>
              <w:t>1</w:t>
            </w:r>
            <w:r>
              <w:rPr>
                <w:rFonts w:hint="eastAsia"/>
                <w:color w:val="000000"/>
                <w:shd w:val="clear" w:color="auto" w:fill="FFFFFF"/>
              </w:rPr>
              <w:t>，电压表的示数</w:t>
            </w:r>
            <w:r>
              <w:rPr>
                <w:rFonts w:hint="eastAsia"/>
                <w:color w:val="000000"/>
                <w:shd w:val="clear" w:color="auto" w:fill="FFFFFF"/>
              </w:rPr>
              <w:t>U</w:t>
            </w:r>
            <w:r>
              <w:rPr>
                <w:rFonts w:hint="eastAsia"/>
                <w:color w:val="000000"/>
                <w:shd w:val="clear" w:color="auto" w:fill="FFFFFF"/>
                <w:vertAlign w:val="subscript"/>
              </w:rPr>
              <w:t>1</w:t>
            </w:r>
            <w:r>
              <w:rPr>
                <w:rFonts w:hint="eastAsia"/>
                <w:color w:val="000000"/>
                <w:shd w:val="clear" w:color="auto" w:fill="FFFFFF"/>
              </w:rPr>
              <w:t>为</w:t>
            </w:r>
            <w:r>
              <w:rPr>
                <w:rFonts w:hint="eastAsia"/>
                <w:color w:val="000000"/>
                <w:shd w:val="clear" w:color="auto" w:fill="FFFFFF"/>
              </w:rPr>
              <w:t>12V</w:t>
            </w:r>
            <w:r>
              <w:rPr>
                <w:rFonts w:hint="eastAsia"/>
                <w:color w:val="000000"/>
                <w:shd w:val="clear" w:color="auto" w:fill="FFFFFF"/>
              </w:rPr>
              <w:t>；只闭合开关</w:t>
            </w:r>
            <w:r>
              <w:rPr>
                <w:rFonts w:hint="eastAsia"/>
                <w:color w:val="000000"/>
                <w:shd w:val="clear" w:color="auto" w:fill="FFFFFF"/>
              </w:rPr>
              <w:t>S</w:t>
            </w:r>
            <w:r>
              <w:rPr>
                <w:rFonts w:hint="eastAsia"/>
                <w:color w:val="000000"/>
                <w:shd w:val="clear" w:color="auto" w:fill="FFFFFF"/>
                <w:vertAlign w:val="subscript"/>
              </w:rPr>
              <w:t>2</w:t>
            </w:r>
            <w:r>
              <w:rPr>
                <w:rFonts w:hint="eastAsia"/>
                <w:color w:val="000000"/>
                <w:shd w:val="clear" w:color="auto" w:fill="FFFFFF"/>
              </w:rPr>
              <w:t>时，滑片</w:t>
            </w:r>
            <w:r>
              <w:rPr>
                <w:rFonts w:hint="eastAsia"/>
                <w:color w:val="000000"/>
                <w:shd w:val="clear" w:color="auto" w:fill="FFFFFF"/>
              </w:rPr>
              <w:t>P</w:t>
            </w:r>
            <w:r>
              <w:rPr>
                <w:rFonts w:hint="eastAsia"/>
                <w:color w:val="000000"/>
                <w:shd w:val="clear" w:color="auto" w:fill="FFFFFF"/>
              </w:rPr>
              <w:t>仍在</w:t>
            </w:r>
            <w:r>
              <w:rPr>
                <w:rFonts w:hint="eastAsia"/>
                <w:color w:val="000000"/>
                <w:shd w:val="clear" w:color="auto" w:fill="FFFFFF"/>
              </w:rPr>
              <w:t>B</w:t>
            </w:r>
            <w:r>
              <w:rPr>
                <w:rFonts w:hint="eastAsia"/>
                <w:color w:val="000000"/>
                <w:shd w:val="clear" w:color="auto" w:fill="FFFFFF"/>
              </w:rPr>
              <w:t>点，电压表示数</w:t>
            </w:r>
            <w:r>
              <w:rPr>
                <w:rFonts w:hint="eastAsia"/>
                <w:color w:val="000000"/>
                <w:shd w:val="clear" w:color="auto" w:fill="FFFFFF"/>
              </w:rPr>
              <w:t>U</w:t>
            </w:r>
            <w:r>
              <w:rPr>
                <w:rFonts w:hint="eastAsia"/>
                <w:color w:val="000000"/>
                <w:shd w:val="clear" w:color="auto" w:fill="FFFFFF"/>
                <w:vertAlign w:val="subscript"/>
              </w:rPr>
              <w:t>2</w:t>
            </w:r>
            <w:r>
              <w:rPr>
                <w:rFonts w:hint="eastAsia"/>
                <w:color w:val="000000"/>
                <w:shd w:val="clear" w:color="auto" w:fill="FFFFFF"/>
              </w:rPr>
              <w:t>为</w:t>
            </w:r>
            <w:r>
              <w:rPr>
                <w:rFonts w:hint="eastAsia"/>
                <w:color w:val="000000"/>
                <w:shd w:val="clear" w:color="auto" w:fill="FFFFFF"/>
              </w:rPr>
              <w:t>10.5V</w:t>
            </w:r>
            <w:r>
              <w:rPr>
                <w:rFonts w:hint="eastAsia"/>
                <w:color w:val="000000"/>
                <w:shd w:val="clear" w:color="auto" w:fill="FFFFFF"/>
              </w:rPr>
              <w:t>，电流表的示数为</w:t>
            </w:r>
            <w:r>
              <w:rPr>
                <w:rFonts w:hint="eastAsia"/>
                <w:color w:val="000000"/>
                <w:shd w:val="clear" w:color="auto" w:fill="FFFFFF"/>
              </w:rPr>
              <w:t>I</w:t>
            </w:r>
            <w:r>
              <w:rPr>
                <w:rFonts w:hint="eastAsia"/>
                <w:color w:val="000000"/>
                <w:shd w:val="clear" w:color="auto" w:fill="FFFFFF"/>
                <w:vertAlign w:val="subscript"/>
              </w:rPr>
              <w:t>2</w:t>
            </w:r>
            <w:r>
              <w:rPr>
                <w:rFonts w:hint="eastAsia"/>
                <w:color w:val="000000"/>
                <w:shd w:val="clear" w:color="auto" w:fill="FFFFFF"/>
              </w:rPr>
              <w:t>；只闭合开关</w:t>
            </w:r>
            <w:r>
              <w:rPr>
                <w:rFonts w:hint="eastAsia"/>
                <w:color w:val="000000"/>
                <w:shd w:val="clear" w:color="auto" w:fill="FFFFFF"/>
              </w:rPr>
              <w:t>S</w:t>
            </w:r>
            <w:r>
              <w:rPr>
                <w:rFonts w:hint="eastAsia"/>
                <w:color w:val="000000"/>
                <w:shd w:val="clear" w:color="auto" w:fill="FFFFFF"/>
                <w:vertAlign w:val="subscript"/>
              </w:rPr>
              <w:t>1</w:t>
            </w:r>
            <w:r>
              <w:rPr>
                <w:rFonts w:hint="eastAsia"/>
                <w:color w:val="000000"/>
                <w:shd w:val="clear" w:color="auto" w:fill="FFFFFF"/>
              </w:rPr>
              <w:t>时，滑片</w:t>
            </w:r>
            <w:r>
              <w:rPr>
                <w:rFonts w:hint="eastAsia"/>
                <w:color w:val="000000"/>
                <w:shd w:val="clear" w:color="auto" w:fill="FFFFFF"/>
              </w:rPr>
              <w:t>P</w:t>
            </w:r>
            <w:r>
              <w:rPr>
                <w:rFonts w:hint="eastAsia"/>
                <w:color w:val="000000"/>
                <w:shd w:val="clear" w:color="auto" w:fill="FFFFFF"/>
              </w:rPr>
              <w:t>移至滑动变阻器中点时，电压表示数为</w:t>
            </w:r>
            <w:r>
              <w:rPr>
                <w:rFonts w:hint="eastAsia"/>
                <w:color w:val="000000"/>
                <w:shd w:val="clear" w:color="auto" w:fill="FFFFFF"/>
              </w:rPr>
              <w:t>U</w:t>
            </w:r>
            <w:r>
              <w:rPr>
                <w:rFonts w:hint="eastAsia"/>
                <w:color w:val="000000"/>
                <w:shd w:val="clear" w:color="auto" w:fill="FFFFFF"/>
                <w:vertAlign w:val="subscript"/>
              </w:rPr>
              <w:t>3</w:t>
            </w:r>
            <w:r>
              <w:rPr>
                <w:rFonts w:hint="eastAsia"/>
                <w:color w:val="000000"/>
                <w:shd w:val="clear" w:color="auto" w:fill="FFFFFF"/>
              </w:rPr>
              <w:t>，电流表的示数为</w:t>
            </w:r>
            <w:r>
              <w:rPr>
                <w:rFonts w:hint="eastAsia"/>
                <w:color w:val="000000"/>
                <w:shd w:val="clear" w:color="auto" w:fill="FFFFFF"/>
              </w:rPr>
              <w:t>I</w:t>
            </w:r>
            <w:r>
              <w:rPr>
                <w:rFonts w:hint="eastAsia"/>
                <w:color w:val="000000"/>
                <w:shd w:val="clear" w:color="auto" w:fill="FFFFFF"/>
                <w:vertAlign w:val="subscript"/>
              </w:rPr>
              <w:t>3</w:t>
            </w:r>
            <w:r>
              <w:rPr>
                <w:rFonts w:hint="eastAsia"/>
                <w:color w:val="000000"/>
                <w:shd w:val="clear" w:color="auto" w:fill="FFFFFF"/>
              </w:rPr>
              <w:t>。已知</w:t>
            </w:r>
            <w:r>
              <w:rPr>
                <w:rFonts w:hint="eastAsia"/>
                <w:color w:val="000000"/>
                <w:shd w:val="clear" w:color="auto" w:fill="FFFFFF"/>
              </w:rPr>
              <w:t>I</w:t>
            </w:r>
            <w:r>
              <w:rPr>
                <w:rFonts w:hint="eastAsia"/>
                <w:color w:val="000000"/>
                <w:shd w:val="clear" w:color="auto" w:fill="FFFFFF"/>
                <w:vertAlign w:val="subscript"/>
              </w:rPr>
              <w:t>1</w:t>
            </w:r>
            <w:r>
              <w:rPr>
                <w:rFonts w:hint="eastAsia"/>
                <w:color w:val="000000"/>
                <w:shd w:val="clear" w:color="auto" w:fill="FFFFFF"/>
              </w:rPr>
              <w:t>∶</w:t>
            </w:r>
            <w:r>
              <w:rPr>
                <w:rFonts w:hint="eastAsia"/>
                <w:color w:val="000000"/>
                <w:shd w:val="clear" w:color="auto" w:fill="FFFFFF"/>
              </w:rPr>
              <w:t>I</w:t>
            </w:r>
            <w:r>
              <w:rPr>
                <w:rFonts w:hint="eastAsia"/>
                <w:color w:val="000000"/>
                <w:shd w:val="clear" w:color="auto" w:fill="FFFFFF"/>
                <w:vertAlign w:val="subscript"/>
              </w:rPr>
              <w:t>3</w:t>
            </w:r>
            <w:r>
              <w:rPr>
                <w:rFonts w:hint="eastAsia"/>
                <w:color w:val="000000"/>
                <w:shd w:val="clear" w:color="auto" w:fill="FFFFFF"/>
              </w:rPr>
              <w:t>＝</w:t>
            </w:r>
            <w:r>
              <w:rPr>
                <w:rFonts w:hint="eastAsia"/>
                <w:color w:val="000000"/>
                <w:shd w:val="clear" w:color="auto" w:fill="FFFFFF"/>
              </w:rPr>
              <w:t>6</w:t>
            </w:r>
            <w:r>
              <w:rPr>
                <w:rFonts w:hint="eastAsia"/>
                <w:color w:val="000000"/>
                <w:shd w:val="clear" w:color="auto" w:fill="FFFFFF"/>
              </w:rPr>
              <w:t>∶</w:t>
            </w:r>
            <w:r>
              <w:rPr>
                <w:rFonts w:hint="eastAsia"/>
                <w:color w:val="000000"/>
                <w:shd w:val="clear" w:color="auto" w:fill="FFFFFF"/>
              </w:rPr>
              <w:t>7</w:t>
            </w:r>
            <w:r>
              <w:rPr>
                <w:rFonts w:hint="eastAsia"/>
                <w:color w:val="000000"/>
                <w:shd w:val="clear" w:color="auto" w:fill="FFFFFF"/>
              </w:rPr>
              <w:t>。求：</w:t>
            </w:r>
            <w:r>
              <w:rPr>
                <w:rFonts w:hint="eastAsia"/>
                <w:color w:val="000000"/>
              </w:rPr>
              <w:br/>
            </w:r>
            <w:r>
              <w:rPr>
                <w:rFonts w:hint="eastAsia"/>
                <w:color w:val="000000"/>
                <w:shd w:val="clear" w:color="auto" w:fill="FFFFFF"/>
              </w:rPr>
              <w:t xml:space="preserve">　　⑴</w:t>
            </w:r>
            <w:r>
              <w:rPr>
                <w:rFonts w:hint="eastAsia"/>
                <w:color w:val="000000"/>
                <w:shd w:val="clear" w:color="auto" w:fill="FFFFFF"/>
              </w:rPr>
              <w:t xml:space="preserve"> I</w:t>
            </w:r>
            <w:r>
              <w:rPr>
                <w:rFonts w:hint="eastAsia"/>
                <w:color w:val="000000"/>
                <w:shd w:val="clear" w:color="auto" w:fill="FFFFFF"/>
                <w:vertAlign w:val="subscript"/>
              </w:rPr>
              <w:t>1</w:t>
            </w:r>
            <w:r>
              <w:rPr>
                <w:rFonts w:hint="eastAsia"/>
                <w:color w:val="000000"/>
                <w:shd w:val="clear" w:color="auto" w:fill="FFFFFF"/>
              </w:rPr>
              <w:t>∶</w:t>
            </w:r>
            <w:r>
              <w:rPr>
                <w:rFonts w:hint="eastAsia"/>
                <w:color w:val="000000"/>
                <w:shd w:val="clear" w:color="auto" w:fill="FFFFFF"/>
              </w:rPr>
              <w:t>I</w:t>
            </w:r>
            <w:r>
              <w:rPr>
                <w:rFonts w:hint="eastAsia"/>
                <w:color w:val="000000"/>
                <w:shd w:val="clear" w:color="auto" w:fill="FFFFFF"/>
                <w:vertAlign w:val="subscript"/>
              </w:rPr>
              <w:t>2</w:t>
            </w:r>
            <w:r>
              <w:rPr>
                <w:rFonts w:hint="eastAsia"/>
                <w:color w:val="000000"/>
                <w:shd w:val="clear" w:color="auto" w:fill="FFFFFF"/>
              </w:rPr>
              <w:t>，</w:t>
            </w:r>
            <w:r>
              <w:rPr>
                <w:rFonts w:hint="eastAsia"/>
                <w:color w:val="000000"/>
              </w:rPr>
              <w:br/>
            </w:r>
            <w:r>
              <w:rPr>
                <w:rFonts w:hint="eastAsia"/>
                <w:color w:val="000000"/>
                <w:shd w:val="clear" w:color="auto" w:fill="FFFFFF"/>
              </w:rPr>
              <w:t xml:space="preserve">　　⑵</w:t>
            </w:r>
            <w:r>
              <w:rPr>
                <w:rFonts w:hint="eastAsia"/>
                <w:color w:val="000000"/>
                <w:shd w:val="clear" w:color="auto" w:fill="FFFFFF"/>
              </w:rPr>
              <w:t xml:space="preserve"> </w:t>
            </w:r>
            <w:r>
              <w:rPr>
                <w:rFonts w:hint="eastAsia"/>
                <w:color w:val="000000"/>
                <w:shd w:val="clear" w:color="auto" w:fill="FFFFFF"/>
              </w:rPr>
              <w:t>电压表示数</w:t>
            </w:r>
            <w:r>
              <w:rPr>
                <w:rFonts w:hint="eastAsia"/>
                <w:color w:val="000000"/>
                <w:shd w:val="clear" w:color="auto" w:fill="FFFFFF"/>
              </w:rPr>
              <w:t>U</w:t>
            </w:r>
            <w:r>
              <w:rPr>
                <w:rFonts w:hint="eastAsia"/>
                <w:color w:val="000000"/>
                <w:shd w:val="clear" w:color="auto" w:fill="FFFFFF"/>
                <w:vertAlign w:val="subscript"/>
              </w:rPr>
              <w:t>3</w:t>
            </w:r>
            <w:r>
              <w:rPr>
                <w:rFonts w:hint="eastAsia"/>
                <w:color w:val="000000"/>
                <w:shd w:val="clear" w:color="auto" w:fill="FFFFFF"/>
              </w:rPr>
              <w:t>。</w:t>
            </w:r>
            <w:r>
              <w:rPr>
                <w:rFonts w:hint="eastAsia"/>
                <w:color w:val="000000"/>
              </w:rPr>
              <w:br/>
            </w:r>
            <w:r>
              <w:rPr>
                <w:rFonts w:hint="eastAsia"/>
                <w:color w:val="000000"/>
                <w:shd w:val="clear" w:color="auto" w:fill="FFFFFF"/>
              </w:rPr>
              <w:lastRenderedPageBreak/>
              <w:t xml:space="preserve">　　　　　　　　　　　　　　　　　</w:t>
            </w:r>
            <w:r>
              <w:rPr>
                <w:rFonts w:hint="eastAsia"/>
                <w:noProof/>
                <w:color w:val="000000"/>
                <w:shd w:val="clear" w:color="auto" w:fill="FFFFFF"/>
              </w:rPr>
              <w:drawing>
                <wp:inline distT="0" distB="0" distL="114300" distR="114300" wp14:anchorId="31A329C8" wp14:editId="5B86BD7D">
                  <wp:extent cx="1838325" cy="1400175"/>
                  <wp:effectExtent l="0" t="0" r="9525" b="9525"/>
                  <wp:docPr id="45"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0140544" name="图片 47"/>
                          <pic:cNvPicPr>
                            <a:picLocks noChangeAspect="1"/>
                          </pic:cNvPicPr>
                        </pic:nvPicPr>
                        <pic:blipFill>
                          <a:blip r:embed="rId61"/>
                          <a:stretch>
                            <a:fillRect/>
                          </a:stretch>
                        </pic:blipFill>
                        <pic:spPr>
                          <a:xfrm>
                            <a:off x="0" y="0"/>
                            <a:ext cx="1838325" cy="1400175"/>
                          </a:xfrm>
                          <a:prstGeom prst="rect">
                            <a:avLst/>
                          </a:prstGeom>
                          <a:noFill/>
                          <a:ln>
                            <a:noFill/>
                          </a:ln>
                        </pic:spPr>
                      </pic:pic>
                    </a:graphicData>
                  </a:graphic>
                </wp:inline>
              </w:drawing>
            </w:r>
          </w:p>
          <w:p w:rsidR="00BC1DDE" w:rsidRDefault="00BC1DDE">
            <w:pPr>
              <w:pStyle w:val="a3"/>
              <w:spacing w:line="360" w:lineRule="auto"/>
              <w:textAlignment w:val="center"/>
              <w:rPr>
                <w:rStyle w:val="biaoti031"/>
                <w:rFonts w:ascii="宋体" w:eastAsia="宋体" w:hAnsi="宋体" w:cs="Times New Roman" w:hint="default"/>
                <w:sz w:val="21"/>
                <w:szCs w:val="21"/>
              </w:rPr>
            </w:pPr>
          </w:p>
          <w:p w:rsidR="00BC1DDE" w:rsidRDefault="00BC1DDE">
            <w:pPr>
              <w:pStyle w:val="a3"/>
              <w:spacing w:line="360" w:lineRule="auto"/>
              <w:textAlignment w:val="center"/>
              <w:rPr>
                <w:rStyle w:val="biaoti031"/>
                <w:rFonts w:ascii="宋体" w:eastAsia="宋体" w:hAnsi="宋体" w:cs="Times New Roman" w:hint="default"/>
                <w:sz w:val="21"/>
                <w:szCs w:val="21"/>
              </w:rPr>
            </w:pPr>
          </w:p>
          <w:p w:rsidR="00BC1DDE" w:rsidRDefault="00BC1DDE">
            <w:pPr>
              <w:pStyle w:val="a3"/>
              <w:spacing w:line="360" w:lineRule="auto"/>
              <w:textAlignment w:val="center"/>
              <w:rPr>
                <w:rStyle w:val="biaoti031"/>
                <w:rFonts w:ascii="宋体" w:eastAsia="宋体" w:hAnsi="宋体" w:cs="Times New Roman" w:hint="default"/>
                <w:sz w:val="21"/>
                <w:szCs w:val="21"/>
              </w:rPr>
            </w:pPr>
          </w:p>
          <w:p w:rsidR="00BC1DDE" w:rsidRDefault="00BC1DDE">
            <w:pPr>
              <w:pStyle w:val="a3"/>
              <w:spacing w:line="360" w:lineRule="auto"/>
              <w:textAlignment w:val="center"/>
              <w:rPr>
                <w:rStyle w:val="biaoti031"/>
                <w:rFonts w:ascii="宋体" w:eastAsia="宋体" w:hAnsi="宋体" w:cs="Times New Roman" w:hint="default"/>
                <w:sz w:val="21"/>
                <w:szCs w:val="21"/>
              </w:rPr>
            </w:pPr>
          </w:p>
          <w:p w:rsidR="00BC1DDE" w:rsidRDefault="00BC1DDE">
            <w:pPr>
              <w:pStyle w:val="a3"/>
              <w:spacing w:line="360" w:lineRule="auto"/>
              <w:textAlignment w:val="center"/>
              <w:rPr>
                <w:rStyle w:val="biaoti031"/>
                <w:rFonts w:ascii="宋体" w:eastAsia="宋体" w:hAnsi="宋体" w:cs="Times New Roman" w:hint="default"/>
                <w:sz w:val="21"/>
                <w:szCs w:val="21"/>
              </w:rPr>
            </w:pPr>
          </w:p>
          <w:p w:rsidR="00BC1DDE" w:rsidRDefault="008417FA">
            <w:pPr>
              <w:pStyle w:val="a3"/>
              <w:spacing w:line="360" w:lineRule="auto"/>
              <w:textAlignment w:val="center"/>
              <w:rPr>
                <w:rFonts w:hAnsi="宋体" w:cs="Times New Roman"/>
                <w:b/>
                <w:bCs/>
                <w:color w:val="FF9300"/>
              </w:rPr>
            </w:pPr>
            <w:r>
              <w:rPr>
                <w:rStyle w:val="biaoti031"/>
                <w:rFonts w:ascii="宋体" w:eastAsia="宋体" w:hAnsi="宋体" w:cs="Times New Roman" w:hint="default"/>
                <w:sz w:val="21"/>
                <w:szCs w:val="21"/>
              </w:rPr>
              <w:t>类型三、实验探究</w:t>
            </w:r>
          </w:p>
          <w:p w:rsidR="00BC1DDE" w:rsidRDefault="008417FA">
            <w:pPr>
              <w:pStyle w:val="a3"/>
              <w:spacing w:line="360" w:lineRule="auto"/>
              <w:rPr>
                <w:rFonts w:hAnsi="宋体"/>
                <w:color w:val="000000"/>
              </w:rPr>
            </w:pPr>
            <w:r>
              <w:rPr>
                <w:rFonts w:hAnsi="宋体"/>
                <w:noProof/>
              </w:rPr>
              <w:drawing>
                <wp:anchor distT="0" distB="0" distL="114300" distR="114300" simplePos="0" relativeHeight="251659264" behindDoc="0" locked="0" layoutInCell="1" allowOverlap="1" wp14:anchorId="5B204A76" wp14:editId="00D579D9">
                  <wp:simplePos x="0" y="0"/>
                  <wp:positionH relativeFrom="column">
                    <wp:posOffset>3909060</wp:posOffset>
                  </wp:positionH>
                  <wp:positionV relativeFrom="paragraph">
                    <wp:posOffset>137795</wp:posOffset>
                  </wp:positionV>
                  <wp:extent cx="2362200" cy="1724025"/>
                  <wp:effectExtent l="0" t="0" r="0" b="9525"/>
                  <wp:wrapSquare wrapText="bothSides"/>
                  <wp:docPr id="5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8779" name="图片 4"/>
                          <pic:cNvPicPr>
                            <a:picLocks noChangeAspect="1"/>
                          </pic:cNvPicPr>
                        </pic:nvPicPr>
                        <pic:blipFill>
                          <a:blip r:embed="rId62"/>
                          <a:stretch>
                            <a:fillRect/>
                          </a:stretch>
                        </pic:blipFill>
                        <pic:spPr>
                          <a:xfrm>
                            <a:off x="0" y="0"/>
                            <a:ext cx="2362200" cy="1724025"/>
                          </a:xfrm>
                          <a:prstGeom prst="rect">
                            <a:avLst/>
                          </a:prstGeom>
                          <a:noFill/>
                          <a:ln>
                            <a:noFill/>
                          </a:ln>
                        </pic:spPr>
                      </pic:pic>
                    </a:graphicData>
                  </a:graphic>
                </wp:anchor>
              </w:drawing>
            </w:r>
            <w:r>
              <w:rPr>
                <w:rFonts w:hAnsi="宋体"/>
                <w:b/>
                <w:bCs/>
                <w:noProof/>
                <w:color w:val="000000"/>
              </w:rPr>
              <w:drawing>
                <wp:inline distT="0" distB="0" distL="114300" distR="114300" wp14:anchorId="18B0194E" wp14:editId="36C783E7">
                  <wp:extent cx="323850" cy="334645"/>
                  <wp:effectExtent l="0" t="0" r="0" b="8255"/>
                  <wp:docPr id="23" name="图片 57" descr="mb04_080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2211142" name="图片 57" descr="mb04_080317"/>
                          <pic:cNvPicPr>
                            <a:picLocks noChangeAspect="1"/>
                          </pic:cNvPicPr>
                        </pic:nvPicPr>
                        <pic:blipFill>
                          <a:blip r:embed="rId45" r:link="rId56"/>
                          <a:stretch>
                            <a:fillRect/>
                          </a:stretch>
                        </pic:blipFill>
                        <pic:spPr>
                          <a:xfrm>
                            <a:off x="0" y="0"/>
                            <a:ext cx="323850" cy="334645"/>
                          </a:xfrm>
                          <a:prstGeom prst="rect">
                            <a:avLst/>
                          </a:prstGeom>
                          <a:noFill/>
                          <a:ln>
                            <a:noFill/>
                          </a:ln>
                        </pic:spPr>
                      </pic:pic>
                    </a:graphicData>
                  </a:graphic>
                </wp:inline>
              </w:drawing>
            </w:r>
            <w:r>
              <w:rPr>
                <w:rFonts w:hAnsi="宋体" w:hint="eastAsia"/>
                <w:b/>
                <w:bCs/>
                <w:color w:val="000000"/>
              </w:rPr>
              <w:t>6.</w:t>
            </w:r>
            <w:r>
              <w:rPr>
                <w:rFonts w:hAnsi="宋体" w:hint="eastAsia"/>
                <w:color w:val="000000"/>
              </w:rPr>
              <w:t>小刚想利用一块电流表和阻值已知的电阻</w:t>
            </w:r>
            <w:r>
              <w:rPr>
                <w:rFonts w:hAnsi="宋体" w:hint="eastAsia"/>
                <w:i/>
                <w:color w:val="000000"/>
              </w:rPr>
              <w:t>R</w:t>
            </w:r>
            <w:r>
              <w:rPr>
                <w:rFonts w:hAnsi="宋体" w:hint="eastAsia"/>
                <w:i/>
                <w:color w:val="000000"/>
                <w:vertAlign w:val="subscript"/>
              </w:rPr>
              <w:t>0</w:t>
            </w:r>
            <w:r>
              <w:rPr>
                <w:rFonts w:hAnsi="宋体" w:hint="eastAsia"/>
                <w:color w:val="000000"/>
              </w:rPr>
              <w:t>测量电阻</w:t>
            </w:r>
            <w:r>
              <w:rPr>
                <w:rFonts w:hAnsi="宋体" w:hint="eastAsia"/>
                <w:i/>
                <w:color w:val="000000"/>
              </w:rPr>
              <w:t>R</w:t>
            </w:r>
            <w:r>
              <w:rPr>
                <w:rFonts w:hAnsi="宋体" w:hint="eastAsia"/>
                <w:i/>
                <w:color w:val="000000"/>
                <w:vertAlign w:val="subscript"/>
              </w:rPr>
              <w:t>x</w:t>
            </w:r>
            <w:r>
              <w:rPr>
                <w:rFonts w:hAnsi="宋体" w:hint="eastAsia"/>
                <w:color w:val="000000"/>
              </w:rPr>
              <w:t>的阻值。他选择了满足实验要求的器材，并连接了部分实验电路，如图所示。只闭合开关</w:t>
            </w:r>
            <w:r>
              <w:rPr>
                <w:rFonts w:hAnsi="宋体" w:hint="eastAsia"/>
                <w:color w:val="000000"/>
              </w:rPr>
              <w:t>S</w:t>
            </w:r>
            <w:r>
              <w:rPr>
                <w:rFonts w:hAnsi="宋体" w:hint="eastAsia"/>
                <w:color w:val="000000"/>
              </w:rPr>
              <w:t>时，电流表的示数为</w:t>
            </w:r>
            <w:r>
              <w:rPr>
                <w:rFonts w:hAnsi="宋体" w:hint="eastAsia"/>
                <w:i/>
                <w:color w:val="000000"/>
              </w:rPr>
              <w:t>I</w:t>
            </w:r>
            <w:r>
              <w:rPr>
                <w:rFonts w:hAnsi="宋体" w:hint="eastAsia"/>
                <w:i/>
                <w:color w:val="000000"/>
                <w:vertAlign w:val="subscript"/>
              </w:rPr>
              <w:t>1</w:t>
            </w:r>
            <w:r>
              <w:rPr>
                <w:rFonts w:hAnsi="宋体" w:hint="eastAsia"/>
                <w:color w:val="000000"/>
              </w:rPr>
              <w:t>；闭合开关</w:t>
            </w:r>
            <w:r>
              <w:rPr>
                <w:rFonts w:hAnsi="宋体" w:hint="eastAsia"/>
                <w:color w:val="000000"/>
              </w:rPr>
              <w:t>S</w:t>
            </w:r>
            <w:r>
              <w:rPr>
                <w:rFonts w:hAnsi="宋体" w:hint="eastAsia"/>
                <w:color w:val="000000"/>
              </w:rPr>
              <w:t>和</w:t>
            </w:r>
            <w:r>
              <w:rPr>
                <w:rFonts w:hAnsi="宋体" w:hint="eastAsia"/>
                <w:color w:val="000000"/>
              </w:rPr>
              <w:t>S</w:t>
            </w:r>
            <w:r>
              <w:rPr>
                <w:rFonts w:hAnsi="宋体" w:hint="eastAsia"/>
                <w:color w:val="000000"/>
                <w:vertAlign w:val="subscript"/>
              </w:rPr>
              <w:t>1</w:t>
            </w:r>
            <w:r>
              <w:rPr>
                <w:rFonts w:hAnsi="宋体" w:hint="eastAsia"/>
                <w:color w:val="000000"/>
              </w:rPr>
              <w:t>时，电流表的示数为</w:t>
            </w:r>
            <w:r>
              <w:rPr>
                <w:rFonts w:hAnsi="宋体" w:hint="eastAsia"/>
                <w:i/>
                <w:color w:val="000000"/>
              </w:rPr>
              <w:t>I</w:t>
            </w:r>
            <w:r>
              <w:rPr>
                <w:rFonts w:hAnsi="宋体" w:hint="eastAsia"/>
                <w:i/>
                <w:color w:val="000000"/>
                <w:vertAlign w:val="subscript"/>
              </w:rPr>
              <w:t>2</w:t>
            </w:r>
            <w:r>
              <w:rPr>
                <w:rFonts w:hAnsi="宋体" w:hint="eastAsia"/>
                <w:color w:val="000000"/>
              </w:rPr>
              <w:t>。</w:t>
            </w:r>
            <w:r>
              <w:rPr>
                <w:rFonts w:hAnsi="宋体" w:hint="eastAsia"/>
                <w:color w:val="000000"/>
              </w:rPr>
              <w:t xml:space="preserve">  </w:t>
            </w:r>
          </w:p>
          <w:p w:rsidR="00BC1DDE" w:rsidRDefault="008417FA">
            <w:pPr>
              <w:spacing w:line="360" w:lineRule="auto"/>
              <w:ind w:leftChars="3" w:left="235" w:hangingChars="109" w:hanging="229"/>
              <w:rPr>
                <w:rFonts w:ascii="宋体" w:hAnsi="宋体"/>
                <w:color w:val="000000"/>
                <w:szCs w:val="21"/>
              </w:rPr>
            </w:pPr>
            <w:r>
              <w:rPr>
                <w:rFonts w:ascii="宋体" w:hAnsi="宋体" w:hint="eastAsia"/>
                <w:color w:val="000000"/>
                <w:szCs w:val="21"/>
              </w:rPr>
              <w:t>（</w:t>
            </w:r>
            <w:r>
              <w:rPr>
                <w:rFonts w:ascii="宋体" w:hAnsi="宋体" w:hint="eastAsia"/>
                <w:color w:val="000000"/>
                <w:szCs w:val="21"/>
              </w:rPr>
              <w:t>1</w:t>
            </w:r>
            <w:r>
              <w:rPr>
                <w:rFonts w:ascii="宋体" w:hAnsi="宋体" w:hint="eastAsia"/>
                <w:color w:val="000000"/>
                <w:szCs w:val="21"/>
              </w:rPr>
              <w:t>）请你添加两根导线完成图示实验电路的连接；</w:t>
            </w:r>
            <w:r>
              <w:rPr>
                <w:rFonts w:ascii="宋体" w:hAnsi="宋体" w:hint="eastAsia"/>
                <w:color w:val="000000"/>
                <w:szCs w:val="21"/>
              </w:rPr>
              <w:t xml:space="preserve"> </w:t>
            </w:r>
          </w:p>
          <w:p w:rsidR="00BC1DDE" w:rsidRDefault="008417FA">
            <w:pPr>
              <w:spacing w:line="360" w:lineRule="auto"/>
              <w:ind w:leftChars="3" w:left="235" w:hangingChars="109" w:hanging="229"/>
              <w:rPr>
                <w:rFonts w:ascii="宋体" w:hAnsi="宋体"/>
                <w:color w:val="000000"/>
                <w:szCs w:val="21"/>
              </w:rPr>
            </w:pPr>
            <w:r>
              <w:rPr>
                <w:rFonts w:ascii="宋体" w:hAnsi="宋体" w:hint="eastAsia"/>
                <w:color w:val="000000"/>
                <w:szCs w:val="21"/>
              </w:rPr>
              <w:t>（</w:t>
            </w:r>
            <w:r>
              <w:rPr>
                <w:rFonts w:ascii="宋体" w:hAnsi="宋体" w:hint="eastAsia"/>
                <w:color w:val="000000"/>
                <w:szCs w:val="21"/>
              </w:rPr>
              <w:t>2</w:t>
            </w:r>
            <w:r>
              <w:rPr>
                <w:rFonts w:ascii="宋体" w:hAnsi="宋体" w:hint="eastAsia"/>
                <w:color w:val="000000"/>
                <w:szCs w:val="21"/>
              </w:rPr>
              <w:t>）请你用</w:t>
            </w:r>
            <w:r>
              <w:rPr>
                <w:rFonts w:ascii="宋体" w:hAnsi="宋体" w:hint="eastAsia"/>
                <w:i/>
                <w:color w:val="000000"/>
                <w:szCs w:val="21"/>
              </w:rPr>
              <w:t>I</w:t>
            </w:r>
            <w:r>
              <w:rPr>
                <w:rFonts w:ascii="宋体" w:hAnsi="宋体" w:hint="eastAsia"/>
                <w:i/>
                <w:color w:val="000000"/>
                <w:szCs w:val="21"/>
                <w:vertAlign w:val="subscript"/>
              </w:rPr>
              <w:t>1</w:t>
            </w:r>
            <w:r>
              <w:rPr>
                <w:rFonts w:ascii="宋体" w:hAnsi="宋体" w:hint="eastAsia"/>
                <w:color w:val="000000"/>
                <w:szCs w:val="21"/>
              </w:rPr>
              <w:t>、</w:t>
            </w:r>
            <w:r>
              <w:rPr>
                <w:rFonts w:ascii="宋体" w:hAnsi="宋体" w:hint="eastAsia"/>
                <w:i/>
                <w:color w:val="000000"/>
                <w:szCs w:val="21"/>
              </w:rPr>
              <w:t>I</w:t>
            </w:r>
            <w:r>
              <w:rPr>
                <w:rFonts w:ascii="宋体" w:hAnsi="宋体" w:hint="eastAsia"/>
                <w:i/>
                <w:color w:val="000000"/>
                <w:szCs w:val="21"/>
                <w:vertAlign w:val="subscript"/>
              </w:rPr>
              <w:t>2</w:t>
            </w:r>
            <w:r>
              <w:rPr>
                <w:rFonts w:ascii="宋体" w:hAnsi="宋体" w:hint="eastAsia"/>
                <w:color w:val="000000"/>
                <w:szCs w:val="21"/>
              </w:rPr>
              <w:t>和</w:t>
            </w:r>
            <w:r>
              <w:rPr>
                <w:rFonts w:ascii="宋体" w:hAnsi="宋体" w:hint="eastAsia"/>
                <w:i/>
                <w:color w:val="000000"/>
                <w:szCs w:val="21"/>
              </w:rPr>
              <w:t>R</w:t>
            </w:r>
            <w:r>
              <w:rPr>
                <w:rFonts w:ascii="宋体" w:hAnsi="宋体" w:hint="eastAsia"/>
                <w:i/>
                <w:color w:val="000000"/>
                <w:szCs w:val="21"/>
                <w:vertAlign w:val="subscript"/>
              </w:rPr>
              <w:t>0</w:t>
            </w:r>
            <w:r>
              <w:rPr>
                <w:rFonts w:ascii="宋体" w:hAnsi="宋体" w:hint="eastAsia"/>
                <w:color w:val="000000"/>
                <w:szCs w:val="21"/>
              </w:rPr>
              <w:t>表示出</w:t>
            </w:r>
            <w:r>
              <w:rPr>
                <w:rFonts w:ascii="宋体" w:hAnsi="宋体" w:hint="eastAsia"/>
                <w:i/>
                <w:color w:val="000000"/>
                <w:szCs w:val="21"/>
              </w:rPr>
              <w:t>R</w:t>
            </w:r>
            <w:r>
              <w:rPr>
                <w:rFonts w:ascii="宋体" w:hAnsi="宋体" w:hint="eastAsia"/>
                <w:i/>
                <w:color w:val="000000"/>
                <w:szCs w:val="21"/>
                <w:vertAlign w:val="subscript"/>
              </w:rPr>
              <w:t>x</w:t>
            </w:r>
            <w:r>
              <w:rPr>
                <w:rFonts w:ascii="宋体" w:hAnsi="宋体" w:hint="eastAsia"/>
                <w:color w:val="000000"/>
                <w:szCs w:val="21"/>
              </w:rPr>
              <w:t>，</w:t>
            </w:r>
            <w:r>
              <w:rPr>
                <w:rFonts w:ascii="宋体" w:hAnsi="宋体" w:hint="eastAsia"/>
                <w:i/>
                <w:color w:val="000000"/>
                <w:szCs w:val="21"/>
              </w:rPr>
              <w:t>R</w:t>
            </w:r>
            <w:r>
              <w:rPr>
                <w:rFonts w:ascii="宋体" w:hAnsi="宋体" w:hint="eastAsia"/>
                <w:i/>
                <w:color w:val="000000"/>
                <w:szCs w:val="21"/>
                <w:vertAlign w:val="subscript"/>
              </w:rPr>
              <w:t>x</w:t>
            </w:r>
            <w:r>
              <w:rPr>
                <w:rFonts w:ascii="宋体" w:hAnsi="宋体" w:hint="eastAsia"/>
                <w:color w:val="000000"/>
                <w:szCs w:val="21"/>
              </w:rPr>
              <w:t>=</w:t>
            </w:r>
            <w:r>
              <w:rPr>
                <w:rFonts w:ascii="宋体" w:hAnsi="宋体" w:hint="eastAsia"/>
                <w:color w:val="000000"/>
                <w:szCs w:val="21"/>
                <w:u w:val="single"/>
              </w:rPr>
              <w:t xml:space="preserve">           </w:t>
            </w:r>
            <w:r>
              <w:rPr>
                <w:rFonts w:ascii="宋体" w:hAnsi="宋体" w:hint="eastAsia"/>
                <w:color w:val="000000"/>
                <w:szCs w:val="21"/>
              </w:rPr>
              <w:t>。</w:t>
            </w:r>
          </w:p>
          <w:p w:rsidR="00BC1DDE" w:rsidRDefault="00BC1DDE">
            <w:pPr>
              <w:spacing w:line="360" w:lineRule="auto"/>
              <w:rPr>
                <w:rFonts w:hAnsi="宋体"/>
                <w:b/>
                <w:bCs/>
                <w:color w:val="FF00FF"/>
              </w:rPr>
            </w:pPr>
          </w:p>
          <w:p w:rsidR="00BC1DDE" w:rsidRDefault="00BC1DDE">
            <w:pPr>
              <w:spacing w:line="360" w:lineRule="auto"/>
              <w:rPr>
                <w:rFonts w:hAnsi="宋体"/>
                <w:b/>
                <w:bCs/>
                <w:color w:val="FF00FF"/>
              </w:rPr>
            </w:pPr>
          </w:p>
          <w:p w:rsidR="00BC1DDE" w:rsidRDefault="00BC1DDE">
            <w:pPr>
              <w:spacing w:line="360" w:lineRule="auto"/>
              <w:rPr>
                <w:rFonts w:hAnsi="宋体"/>
                <w:b/>
                <w:bCs/>
                <w:color w:val="FF00FF"/>
              </w:rPr>
            </w:pPr>
          </w:p>
          <w:p w:rsidR="00BC1DDE" w:rsidRDefault="00BC1DDE">
            <w:pPr>
              <w:spacing w:line="360" w:lineRule="auto"/>
              <w:rPr>
                <w:rFonts w:hAnsi="宋体"/>
                <w:b/>
                <w:bCs/>
                <w:color w:val="FF00FF"/>
              </w:rPr>
            </w:pPr>
          </w:p>
          <w:p w:rsidR="00BC1DDE" w:rsidRDefault="00BC1DDE">
            <w:pPr>
              <w:spacing w:line="360" w:lineRule="auto"/>
              <w:rPr>
                <w:rFonts w:hAnsi="宋体"/>
                <w:b/>
                <w:bCs/>
                <w:color w:val="FF00FF"/>
              </w:rPr>
            </w:pPr>
          </w:p>
          <w:p w:rsidR="00BC1DDE" w:rsidRDefault="00BC1DDE">
            <w:pPr>
              <w:spacing w:line="360" w:lineRule="auto"/>
              <w:rPr>
                <w:rFonts w:hAnsi="宋体"/>
                <w:b/>
                <w:bCs/>
                <w:color w:val="FF00FF"/>
              </w:rPr>
            </w:pPr>
          </w:p>
          <w:p w:rsidR="00BC1DDE" w:rsidRDefault="008417FA">
            <w:pPr>
              <w:spacing w:line="360" w:lineRule="auto"/>
              <w:rPr>
                <w:rFonts w:ascii="宋体" w:hAnsi="宋体"/>
                <w:color w:val="000000"/>
                <w:szCs w:val="21"/>
              </w:rPr>
            </w:pPr>
            <w:r>
              <w:rPr>
                <w:rFonts w:hAnsi="宋体" w:hint="eastAsia"/>
                <w:b/>
                <w:bCs/>
                <w:color w:val="FF00FF"/>
              </w:rPr>
              <w:t>举一反三</w:t>
            </w:r>
            <w:r>
              <w:rPr>
                <w:rFonts w:hAnsi="宋体" w:hint="eastAsia"/>
                <w:color w:val="FF00FF"/>
              </w:rPr>
              <w:t>：</w:t>
            </w:r>
          </w:p>
          <w:p w:rsidR="00BC1DDE" w:rsidRDefault="008417FA">
            <w:pPr>
              <w:spacing w:line="360" w:lineRule="auto"/>
              <w:rPr>
                <w:rFonts w:ascii="宋体" w:hAnsi="宋体"/>
                <w:color w:val="000000"/>
                <w:szCs w:val="21"/>
              </w:rPr>
            </w:pPr>
            <w:r>
              <w:rPr>
                <w:rFonts w:ascii="宋体" w:hAnsi="宋体"/>
                <w:color w:val="000000"/>
                <w:szCs w:val="21"/>
              </w:rPr>
              <w:t>【变式】小新同学想利用两块电压表和阻值已知的电阻</w:t>
            </w:r>
            <w:r>
              <w:rPr>
                <w:rFonts w:ascii="宋体" w:hAnsi="宋体"/>
                <w:i/>
                <w:color w:val="000000"/>
                <w:szCs w:val="21"/>
              </w:rPr>
              <w:t>R</w:t>
            </w:r>
            <w:r>
              <w:rPr>
                <w:rFonts w:ascii="宋体" w:hAnsi="宋体"/>
                <w:color w:val="000000"/>
                <w:szCs w:val="21"/>
                <w:vertAlign w:val="subscript"/>
              </w:rPr>
              <w:t>0</w:t>
            </w:r>
            <w:r>
              <w:rPr>
                <w:rFonts w:ascii="宋体" w:hAnsi="宋体"/>
                <w:color w:val="000000"/>
                <w:szCs w:val="21"/>
              </w:rPr>
              <w:t>测量电阻</w:t>
            </w:r>
            <w:r>
              <w:rPr>
                <w:rFonts w:ascii="宋体" w:hAnsi="宋体"/>
                <w:i/>
                <w:color w:val="000000"/>
                <w:szCs w:val="21"/>
              </w:rPr>
              <w:t>R</w:t>
            </w:r>
            <w:r>
              <w:rPr>
                <w:rFonts w:ascii="宋体" w:hAnsi="宋体"/>
                <w:color w:val="000000"/>
                <w:szCs w:val="21"/>
                <w:vertAlign w:val="subscript"/>
              </w:rPr>
              <w:t>X</w:t>
            </w:r>
            <w:r>
              <w:rPr>
                <w:rFonts w:ascii="宋体" w:hAnsi="宋体"/>
                <w:color w:val="000000"/>
                <w:szCs w:val="21"/>
              </w:rPr>
              <w:t>的阻值。小新选择了满足实验要求的电源、电压表</w:t>
            </w:r>
            <w:r>
              <w:rPr>
                <w:rFonts w:ascii="宋体" w:hAnsi="宋体"/>
                <w:color w:val="000000"/>
                <w:szCs w:val="21"/>
              </w:rPr>
              <w:t>V</w:t>
            </w:r>
            <w:r>
              <w:rPr>
                <w:rFonts w:ascii="宋体" w:hAnsi="宋体"/>
                <w:color w:val="000000"/>
                <w:szCs w:val="21"/>
                <w:vertAlign w:val="subscript"/>
              </w:rPr>
              <w:t>1</w:t>
            </w:r>
            <w:r>
              <w:rPr>
                <w:rFonts w:ascii="宋体" w:hAnsi="宋体"/>
                <w:color w:val="000000"/>
                <w:szCs w:val="21"/>
              </w:rPr>
              <w:t>和</w:t>
            </w:r>
            <w:r>
              <w:rPr>
                <w:rFonts w:ascii="宋体" w:hAnsi="宋体"/>
                <w:color w:val="000000"/>
                <w:szCs w:val="21"/>
              </w:rPr>
              <w:t>V</w:t>
            </w:r>
            <w:r>
              <w:rPr>
                <w:rFonts w:ascii="宋体" w:hAnsi="宋体"/>
                <w:color w:val="000000"/>
                <w:szCs w:val="21"/>
                <w:vertAlign w:val="subscript"/>
              </w:rPr>
              <w:t>2</w:t>
            </w:r>
            <w:r>
              <w:rPr>
                <w:rFonts w:ascii="宋体" w:hAnsi="宋体"/>
                <w:color w:val="000000"/>
                <w:szCs w:val="21"/>
              </w:rPr>
              <w:t>。</w:t>
            </w:r>
          </w:p>
          <w:p w:rsidR="00BC1DDE" w:rsidRDefault="008417FA">
            <w:pPr>
              <w:spacing w:line="360" w:lineRule="auto"/>
              <w:rPr>
                <w:rFonts w:ascii="宋体" w:hAnsi="宋体"/>
                <w:color w:val="000000"/>
                <w:szCs w:val="21"/>
              </w:rPr>
            </w:pPr>
            <w:r>
              <w:rPr>
                <w:rFonts w:ascii="宋体" w:hAnsi="宋体"/>
                <w:color w:val="000000"/>
                <w:szCs w:val="21"/>
              </w:rPr>
              <w:t>（</w:t>
            </w:r>
            <w:r>
              <w:rPr>
                <w:rFonts w:ascii="宋体" w:hAnsi="宋体"/>
                <w:color w:val="000000"/>
                <w:szCs w:val="21"/>
              </w:rPr>
              <w:t>1</w:t>
            </w:r>
            <w:r>
              <w:rPr>
                <w:rFonts w:ascii="宋体" w:hAnsi="宋体"/>
                <w:color w:val="000000"/>
                <w:szCs w:val="21"/>
              </w:rPr>
              <w:t>）请你用笔画线表示导线，完成如图</w:t>
            </w:r>
            <w:r>
              <w:rPr>
                <w:rFonts w:ascii="宋体" w:hAnsi="宋体"/>
                <w:color w:val="000000"/>
                <w:szCs w:val="21"/>
              </w:rPr>
              <w:t>9</w:t>
            </w:r>
            <w:r>
              <w:rPr>
                <w:rFonts w:ascii="宋体" w:hAnsi="宋体"/>
                <w:color w:val="000000"/>
                <w:szCs w:val="21"/>
              </w:rPr>
              <w:t>所示的实验电路的连接。（导线不得交叉）</w:t>
            </w:r>
          </w:p>
          <w:p w:rsidR="00BC1DDE" w:rsidRDefault="008417FA">
            <w:pPr>
              <w:numPr>
                <w:ilvl w:val="0"/>
                <w:numId w:val="1"/>
              </w:numPr>
              <w:spacing w:line="360" w:lineRule="auto"/>
              <w:rPr>
                <w:rFonts w:ascii="宋体" w:hAnsi="宋体"/>
                <w:color w:val="000000"/>
                <w:szCs w:val="21"/>
              </w:rPr>
            </w:pPr>
            <w:r>
              <w:rPr>
                <w:rFonts w:ascii="宋体" w:hAnsi="宋体"/>
                <w:color w:val="000000"/>
                <w:szCs w:val="21"/>
              </w:rPr>
              <w:t>电压表</w:t>
            </w:r>
            <w:r>
              <w:rPr>
                <w:rFonts w:ascii="宋体" w:hAnsi="宋体"/>
                <w:color w:val="000000"/>
                <w:szCs w:val="21"/>
              </w:rPr>
              <w:t>V</w:t>
            </w:r>
            <w:r>
              <w:rPr>
                <w:rFonts w:ascii="宋体" w:hAnsi="宋体"/>
                <w:color w:val="000000"/>
                <w:szCs w:val="21"/>
                <w:vertAlign w:val="subscript"/>
              </w:rPr>
              <w:t>1</w:t>
            </w:r>
            <w:r>
              <w:rPr>
                <w:rFonts w:ascii="宋体" w:hAnsi="宋体"/>
                <w:color w:val="000000"/>
                <w:szCs w:val="21"/>
              </w:rPr>
              <w:t>的示数用</w:t>
            </w:r>
            <w:r>
              <w:rPr>
                <w:rFonts w:ascii="宋体" w:hAnsi="宋体"/>
                <w:i/>
                <w:color w:val="000000"/>
                <w:szCs w:val="21"/>
              </w:rPr>
              <w:t>U</w:t>
            </w:r>
            <w:r>
              <w:rPr>
                <w:rFonts w:ascii="宋体" w:hAnsi="宋体"/>
                <w:color w:val="000000"/>
                <w:szCs w:val="21"/>
                <w:vertAlign w:val="subscript"/>
              </w:rPr>
              <w:t>1</w:t>
            </w:r>
            <w:r>
              <w:rPr>
                <w:rFonts w:ascii="宋体" w:hAnsi="宋体"/>
                <w:color w:val="000000"/>
                <w:szCs w:val="21"/>
              </w:rPr>
              <w:t>表示，电压表</w:t>
            </w:r>
            <w:r>
              <w:rPr>
                <w:rFonts w:ascii="宋体" w:hAnsi="宋体"/>
                <w:color w:val="000000"/>
                <w:szCs w:val="21"/>
              </w:rPr>
              <w:t>V</w:t>
            </w:r>
            <w:r>
              <w:rPr>
                <w:rFonts w:ascii="宋体" w:hAnsi="宋体"/>
                <w:color w:val="000000"/>
                <w:szCs w:val="21"/>
                <w:vertAlign w:val="subscript"/>
              </w:rPr>
              <w:t>2</w:t>
            </w:r>
            <w:r>
              <w:rPr>
                <w:rFonts w:ascii="宋体" w:hAnsi="宋体"/>
                <w:color w:val="000000"/>
                <w:szCs w:val="21"/>
              </w:rPr>
              <w:t>的示数用</w:t>
            </w:r>
            <w:r>
              <w:rPr>
                <w:rFonts w:ascii="宋体" w:hAnsi="宋体"/>
                <w:i/>
                <w:color w:val="000000"/>
                <w:szCs w:val="21"/>
              </w:rPr>
              <w:t>U</w:t>
            </w:r>
            <w:r>
              <w:rPr>
                <w:rFonts w:ascii="宋体" w:hAnsi="宋体"/>
                <w:color w:val="000000"/>
                <w:szCs w:val="21"/>
                <w:vertAlign w:val="subscript"/>
              </w:rPr>
              <w:t>2</w:t>
            </w:r>
            <w:r>
              <w:rPr>
                <w:rFonts w:ascii="宋体" w:hAnsi="宋体"/>
                <w:color w:val="000000"/>
                <w:szCs w:val="21"/>
              </w:rPr>
              <w:t>表示，请用</w:t>
            </w:r>
            <w:r>
              <w:rPr>
                <w:rFonts w:ascii="宋体" w:hAnsi="宋体"/>
                <w:i/>
                <w:color w:val="000000"/>
                <w:szCs w:val="21"/>
              </w:rPr>
              <w:t>U</w:t>
            </w:r>
            <w:r>
              <w:rPr>
                <w:rFonts w:ascii="宋体" w:hAnsi="宋体"/>
                <w:color w:val="000000"/>
                <w:szCs w:val="21"/>
                <w:vertAlign w:val="subscript"/>
              </w:rPr>
              <w:t>1</w:t>
            </w:r>
            <w:r>
              <w:rPr>
                <w:rFonts w:ascii="宋体" w:hAnsi="宋体"/>
                <w:color w:val="000000"/>
                <w:szCs w:val="21"/>
              </w:rPr>
              <w:t>、</w:t>
            </w:r>
            <w:r>
              <w:rPr>
                <w:rFonts w:ascii="宋体" w:hAnsi="宋体"/>
                <w:i/>
                <w:color w:val="000000"/>
                <w:szCs w:val="21"/>
              </w:rPr>
              <w:t>U</w:t>
            </w:r>
            <w:r>
              <w:rPr>
                <w:rFonts w:ascii="宋体" w:hAnsi="宋体"/>
                <w:color w:val="000000"/>
                <w:szCs w:val="21"/>
                <w:vertAlign w:val="subscript"/>
              </w:rPr>
              <w:t>2</w:t>
            </w:r>
            <w:r>
              <w:rPr>
                <w:rFonts w:ascii="宋体" w:hAnsi="宋体"/>
                <w:color w:val="000000"/>
                <w:szCs w:val="21"/>
              </w:rPr>
              <w:t>和</w:t>
            </w:r>
            <w:r>
              <w:rPr>
                <w:rFonts w:ascii="宋体" w:hAnsi="宋体"/>
                <w:i/>
                <w:color w:val="000000"/>
                <w:szCs w:val="21"/>
              </w:rPr>
              <w:t>R</w:t>
            </w:r>
            <w:r>
              <w:rPr>
                <w:rFonts w:ascii="宋体" w:hAnsi="宋体"/>
                <w:color w:val="000000"/>
                <w:szCs w:val="21"/>
                <w:vertAlign w:val="subscript"/>
              </w:rPr>
              <w:t>0</w:t>
            </w:r>
            <w:r>
              <w:rPr>
                <w:rFonts w:ascii="宋体" w:hAnsi="宋体"/>
                <w:color w:val="000000"/>
                <w:szCs w:val="21"/>
              </w:rPr>
              <w:t>表示：</w:t>
            </w:r>
            <w:r>
              <w:rPr>
                <w:rFonts w:ascii="宋体" w:hAnsi="宋体"/>
                <w:i/>
                <w:color w:val="000000"/>
                <w:szCs w:val="21"/>
              </w:rPr>
              <w:t>R</w:t>
            </w:r>
            <w:r>
              <w:rPr>
                <w:rFonts w:ascii="宋体" w:hAnsi="宋体"/>
                <w:color w:val="000000"/>
                <w:szCs w:val="21"/>
                <w:vertAlign w:val="subscript"/>
              </w:rPr>
              <w:t>X</w:t>
            </w:r>
            <w:r>
              <w:rPr>
                <w:rFonts w:ascii="宋体" w:hAnsi="宋体"/>
                <w:color w:val="000000"/>
                <w:szCs w:val="21"/>
              </w:rPr>
              <w:t>＝</w:t>
            </w:r>
            <w:r>
              <w:rPr>
                <w:rFonts w:ascii="宋体" w:hAnsi="宋体"/>
                <w:color w:val="000000"/>
                <w:szCs w:val="21"/>
                <w:u w:val="single"/>
              </w:rPr>
              <w:t>_________________</w:t>
            </w:r>
            <w:r>
              <w:rPr>
                <w:rFonts w:ascii="宋体" w:hAnsi="宋体"/>
                <w:color w:val="000000"/>
                <w:szCs w:val="21"/>
              </w:rPr>
              <w:t>。</w:t>
            </w:r>
          </w:p>
          <w:p w:rsidR="00BC1DDE" w:rsidRDefault="008417FA">
            <w:pPr>
              <w:spacing w:line="360" w:lineRule="auto"/>
              <w:rPr>
                <w:rFonts w:ascii="宋体" w:hAnsi="宋体"/>
                <w:szCs w:val="21"/>
              </w:rPr>
            </w:pPr>
            <w:r>
              <w:rPr>
                <w:rFonts w:ascii="宋体" w:hAnsi="宋体"/>
                <w:noProof/>
                <w:szCs w:val="21"/>
              </w:rPr>
              <w:lastRenderedPageBreak/>
              <w:drawing>
                <wp:inline distT="0" distB="0" distL="114300" distR="114300" wp14:anchorId="1F1C0D99" wp14:editId="12426C32">
                  <wp:extent cx="2609850" cy="1514475"/>
                  <wp:effectExtent l="0" t="0" r="0" b="9525"/>
                  <wp:docPr id="2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619259" name="图片 61"/>
                          <pic:cNvPicPr>
                            <a:picLocks noChangeAspect="1"/>
                          </pic:cNvPicPr>
                        </pic:nvPicPr>
                        <pic:blipFill>
                          <a:blip r:embed="rId63"/>
                          <a:stretch>
                            <a:fillRect/>
                          </a:stretch>
                        </pic:blipFill>
                        <pic:spPr>
                          <a:xfrm>
                            <a:off x="0" y="0"/>
                            <a:ext cx="2609850" cy="1514475"/>
                          </a:xfrm>
                          <a:prstGeom prst="rect">
                            <a:avLst/>
                          </a:prstGeom>
                          <a:noFill/>
                          <a:ln>
                            <a:noFill/>
                          </a:ln>
                        </pic:spPr>
                      </pic:pic>
                    </a:graphicData>
                  </a:graphic>
                </wp:inline>
              </w:drawing>
            </w:r>
          </w:p>
          <w:p w:rsidR="00BC1DDE" w:rsidRDefault="00BC1DDE">
            <w:pPr>
              <w:spacing w:line="360" w:lineRule="auto"/>
              <w:ind w:left="360"/>
              <w:rPr>
                <w:rFonts w:ascii="宋体" w:hAnsi="宋体"/>
                <w:color w:val="000000"/>
                <w:szCs w:val="21"/>
              </w:rPr>
            </w:pPr>
          </w:p>
          <w:p w:rsidR="00BC1DDE" w:rsidRDefault="008417FA">
            <w:pPr>
              <w:spacing w:line="360" w:lineRule="auto"/>
              <w:ind w:left="360"/>
              <w:rPr>
                <w:rFonts w:ascii="宋体" w:hAnsi="宋体"/>
                <w:color w:val="000000"/>
                <w:szCs w:val="21"/>
              </w:rPr>
            </w:pPr>
            <w:r>
              <w:rPr>
                <w:rFonts w:ascii="宋体" w:hAnsi="宋体"/>
                <w:color w:val="000000"/>
                <w:szCs w:val="21"/>
              </w:rPr>
              <w:t xml:space="preserve">       </w:t>
            </w:r>
          </w:p>
          <w:p w:rsidR="00BC1DDE" w:rsidRDefault="00BC1DDE">
            <w:pPr>
              <w:widowControl/>
              <w:spacing w:line="360" w:lineRule="auto"/>
              <w:rPr>
                <w:rFonts w:ascii="宋体" w:hAnsi="宋体"/>
                <w:color w:val="000000"/>
                <w:szCs w:val="21"/>
              </w:rPr>
            </w:pPr>
          </w:p>
          <w:p w:rsidR="00BC1DDE" w:rsidRDefault="00BC1DDE">
            <w:pPr>
              <w:widowControl/>
              <w:spacing w:line="360" w:lineRule="auto"/>
              <w:rPr>
                <w:rFonts w:ascii="宋体" w:hAnsi="宋体"/>
                <w:color w:val="000000"/>
                <w:szCs w:val="21"/>
              </w:rPr>
            </w:pPr>
          </w:p>
          <w:p w:rsidR="00BC1DDE" w:rsidRDefault="00BC1DDE">
            <w:pPr>
              <w:widowControl/>
              <w:spacing w:line="360" w:lineRule="auto"/>
              <w:rPr>
                <w:rFonts w:ascii="宋体" w:hAnsi="宋体"/>
                <w:color w:val="000000"/>
                <w:szCs w:val="21"/>
              </w:rPr>
            </w:pPr>
          </w:p>
          <w:p w:rsidR="00BC1DDE" w:rsidRDefault="00BC1DDE">
            <w:pPr>
              <w:widowControl/>
              <w:spacing w:line="360" w:lineRule="auto"/>
              <w:rPr>
                <w:rFonts w:ascii="宋体" w:hAnsi="宋体"/>
                <w:color w:val="000000"/>
                <w:szCs w:val="21"/>
              </w:rPr>
            </w:pPr>
          </w:p>
          <w:p w:rsidR="00BC1DDE" w:rsidRDefault="00BC1DDE">
            <w:pPr>
              <w:widowControl/>
              <w:spacing w:line="360" w:lineRule="auto"/>
              <w:rPr>
                <w:rFonts w:ascii="宋体" w:hAnsi="宋体"/>
                <w:color w:val="000000"/>
                <w:szCs w:val="21"/>
              </w:rPr>
            </w:pPr>
          </w:p>
          <w:p w:rsidR="00BC1DDE" w:rsidRDefault="00BC1DDE">
            <w:pPr>
              <w:widowControl/>
              <w:spacing w:line="360" w:lineRule="auto"/>
              <w:rPr>
                <w:rFonts w:ascii="宋体" w:hAnsi="宋体"/>
                <w:color w:val="000000"/>
                <w:szCs w:val="21"/>
              </w:rPr>
            </w:pPr>
          </w:p>
          <w:p w:rsidR="00BC1DDE" w:rsidRDefault="00BC1DDE">
            <w:pPr>
              <w:widowControl/>
              <w:spacing w:line="360" w:lineRule="auto"/>
              <w:rPr>
                <w:rFonts w:ascii="宋体" w:hAnsi="宋体"/>
                <w:color w:val="000000"/>
                <w:szCs w:val="21"/>
              </w:rPr>
            </w:pPr>
          </w:p>
          <w:p w:rsidR="00BC1DDE" w:rsidRDefault="008417FA">
            <w:pPr>
              <w:widowControl/>
              <w:spacing w:line="360" w:lineRule="auto"/>
              <w:rPr>
                <w:rStyle w:val="biaoti021"/>
                <w:rFonts w:hint="default"/>
                <w:sz w:val="21"/>
                <w:szCs w:val="21"/>
              </w:rPr>
            </w:pPr>
            <w:r>
              <w:rPr>
                <w:rStyle w:val="biaoti021"/>
                <w:rFonts w:hint="default"/>
                <w:sz w:val="21"/>
                <w:szCs w:val="21"/>
              </w:rPr>
              <w:t>【巩固练习】</w:t>
            </w:r>
          </w:p>
          <w:p w:rsidR="00BC1DDE" w:rsidRDefault="008417FA">
            <w:pPr>
              <w:shd w:val="clear" w:color="auto" w:fill="FFFFFF"/>
              <w:spacing w:line="360" w:lineRule="auto"/>
              <w:rPr>
                <w:rFonts w:ascii="宋体" w:hAnsi="宋体"/>
                <w:b/>
                <w:color w:val="FF9900"/>
                <w:szCs w:val="21"/>
              </w:rPr>
            </w:pPr>
            <w:r>
              <w:rPr>
                <w:rFonts w:ascii="宋体" w:hAnsi="宋体" w:hint="eastAsia"/>
                <w:b/>
                <w:color w:val="FF9900"/>
                <w:szCs w:val="21"/>
              </w:rPr>
              <w:t>一、选择题</w:t>
            </w:r>
          </w:p>
          <w:p w:rsidR="00BC1DDE" w:rsidRDefault="008417FA">
            <w:pPr>
              <w:shd w:val="clear" w:color="auto" w:fill="FFFFFF"/>
              <w:spacing w:line="360" w:lineRule="auto"/>
              <w:rPr>
                <w:rFonts w:ascii="宋体" w:hAnsi="宋体"/>
                <w:color w:val="000000"/>
                <w:szCs w:val="21"/>
              </w:rPr>
            </w:pPr>
            <w:r>
              <w:rPr>
                <w:rFonts w:ascii="宋体" w:hAnsi="宋体"/>
                <w:szCs w:val="21"/>
              </w:rPr>
              <w:t>1.</w:t>
            </w:r>
            <w:r>
              <w:rPr>
                <w:rFonts w:ascii="宋体" w:hAnsi="宋体"/>
                <w:color w:val="000000"/>
                <w:szCs w:val="21"/>
              </w:rPr>
              <w:t xml:space="preserve"> </w:t>
            </w:r>
            <w:r>
              <w:rPr>
                <w:rFonts w:ascii="宋体" w:hAnsi="宋体"/>
                <w:color w:val="000000"/>
                <w:szCs w:val="21"/>
              </w:rPr>
              <w:t>关于电流、电压和电阻，下列说法错误的是（　　）</w:t>
            </w:r>
          </w:p>
          <w:p w:rsidR="00BC1DDE" w:rsidRDefault="008417FA">
            <w:pPr>
              <w:shd w:val="clear" w:color="auto" w:fill="FFFFFF"/>
              <w:spacing w:line="360" w:lineRule="auto"/>
              <w:rPr>
                <w:rFonts w:ascii="宋体" w:hAnsi="宋体"/>
                <w:color w:val="000000"/>
                <w:szCs w:val="21"/>
              </w:rPr>
            </w:pPr>
            <w:r>
              <w:rPr>
                <w:rFonts w:ascii="宋体" w:hAnsi="宋体"/>
                <w:color w:val="000000"/>
                <w:szCs w:val="21"/>
              </w:rPr>
              <w:t>A</w:t>
            </w:r>
            <w:r>
              <w:rPr>
                <w:rFonts w:ascii="宋体" w:hAnsi="宋体"/>
                <w:color w:val="000000"/>
                <w:szCs w:val="21"/>
              </w:rPr>
              <w:t>．一段电路中有电流，其两端就一定有电压</w:t>
            </w:r>
          </w:p>
          <w:p w:rsidR="00BC1DDE" w:rsidRDefault="008417FA">
            <w:pPr>
              <w:shd w:val="clear" w:color="auto" w:fill="FFFFFF"/>
              <w:spacing w:line="360" w:lineRule="auto"/>
              <w:rPr>
                <w:rFonts w:ascii="宋体" w:hAnsi="宋体"/>
                <w:color w:val="000000"/>
                <w:szCs w:val="21"/>
              </w:rPr>
            </w:pPr>
            <w:r>
              <w:rPr>
                <w:rFonts w:ascii="宋体" w:hAnsi="宋体"/>
                <w:color w:val="000000"/>
                <w:szCs w:val="21"/>
              </w:rPr>
              <w:t>B</w:t>
            </w:r>
            <w:r>
              <w:rPr>
                <w:rFonts w:ascii="宋体" w:hAnsi="宋体"/>
                <w:color w:val="000000"/>
                <w:szCs w:val="21"/>
              </w:rPr>
              <w:t>．电路两端有电压，电路中就一定有电流</w:t>
            </w:r>
          </w:p>
          <w:p w:rsidR="00BC1DDE" w:rsidRDefault="008417FA">
            <w:pPr>
              <w:shd w:val="clear" w:color="auto" w:fill="FFFFFF"/>
              <w:spacing w:line="360" w:lineRule="auto"/>
              <w:rPr>
                <w:rFonts w:ascii="宋体" w:hAnsi="宋体"/>
                <w:color w:val="000000"/>
                <w:szCs w:val="21"/>
              </w:rPr>
            </w:pPr>
            <w:r>
              <w:rPr>
                <w:rFonts w:ascii="宋体" w:hAnsi="宋体"/>
                <w:color w:val="000000"/>
                <w:szCs w:val="21"/>
              </w:rPr>
              <w:t>C</w:t>
            </w:r>
            <w:r>
              <w:rPr>
                <w:rFonts w:ascii="宋体" w:hAnsi="宋体"/>
                <w:color w:val="000000"/>
                <w:szCs w:val="21"/>
              </w:rPr>
              <w:t>．电压、电流为零时，导体的电阻不为零</w:t>
            </w:r>
          </w:p>
          <w:p w:rsidR="00BC1DDE" w:rsidRDefault="008417FA">
            <w:pPr>
              <w:shd w:val="clear" w:color="auto" w:fill="FFFFFF"/>
              <w:spacing w:line="360" w:lineRule="auto"/>
              <w:rPr>
                <w:rFonts w:ascii="宋体" w:hAnsi="宋体"/>
                <w:szCs w:val="21"/>
              </w:rPr>
            </w:pPr>
            <w:r>
              <w:rPr>
                <w:rFonts w:ascii="宋体" w:hAnsi="宋体"/>
                <w:color w:val="000000"/>
                <w:szCs w:val="21"/>
              </w:rPr>
              <w:t>D</w:t>
            </w:r>
            <w:r>
              <w:rPr>
                <w:rFonts w:ascii="宋体" w:hAnsi="宋体"/>
                <w:color w:val="000000"/>
                <w:szCs w:val="21"/>
              </w:rPr>
              <w:t>．电路中的电阻变小时，电流不一定变大</w:t>
            </w:r>
          </w:p>
          <w:p w:rsidR="00BC1DDE" w:rsidRDefault="008417FA">
            <w:pPr>
              <w:shd w:val="clear" w:color="auto" w:fill="FFFFFF"/>
              <w:spacing w:line="360" w:lineRule="auto"/>
              <w:rPr>
                <w:rFonts w:ascii="宋体" w:hAnsi="宋体"/>
                <w:szCs w:val="21"/>
              </w:rPr>
            </w:pPr>
            <w:r>
              <w:rPr>
                <w:rFonts w:ascii="宋体" w:hAnsi="宋体" w:hint="eastAsia"/>
                <w:szCs w:val="21"/>
              </w:rPr>
              <w:t>2</w:t>
            </w:r>
            <w:r>
              <w:rPr>
                <w:rFonts w:ascii="宋体" w:hAnsi="宋体"/>
                <w:szCs w:val="21"/>
              </w:rPr>
              <w:t>.</w:t>
            </w:r>
            <w:r>
              <w:rPr>
                <w:rFonts w:ascii="宋体" w:hAnsi="宋体"/>
                <w:szCs w:val="21"/>
              </w:rPr>
              <w:t>在分析复杂电流中各用电器的连接关系时，为了将电路简化，通常先把电路中的电流表和电压表进行简化处理，正确的处理方式是（</w:t>
            </w:r>
            <w:r>
              <w:rPr>
                <w:rFonts w:ascii="宋体" w:hAnsi="宋体"/>
                <w:szCs w:val="21"/>
              </w:rPr>
              <w:t xml:space="preserve">   </w:t>
            </w:r>
            <w:r>
              <w:rPr>
                <w:rFonts w:ascii="宋体" w:hAnsi="宋体"/>
                <w:szCs w:val="21"/>
              </w:rPr>
              <w:t>）</w:t>
            </w:r>
          </w:p>
          <w:p w:rsidR="00BC1DDE" w:rsidRDefault="008417FA">
            <w:pPr>
              <w:shd w:val="clear" w:color="auto" w:fill="FFFFFF"/>
              <w:spacing w:line="360" w:lineRule="auto"/>
              <w:rPr>
                <w:rFonts w:ascii="宋体" w:hAnsi="宋体"/>
                <w:color w:val="000000"/>
                <w:szCs w:val="21"/>
              </w:rPr>
            </w:pPr>
            <w:r>
              <w:rPr>
                <w:rFonts w:ascii="宋体" w:hAnsi="宋体"/>
                <w:color w:val="000000"/>
                <w:szCs w:val="21"/>
              </w:rPr>
              <w:t>A.</w:t>
            </w:r>
            <w:r>
              <w:rPr>
                <w:rFonts w:ascii="宋体" w:hAnsi="宋体"/>
                <w:color w:val="000000"/>
                <w:szCs w:val="21"/>
              </w:rPr>
              <w:t>把电流表看成是断路的</w:t>
            </w:r>
            <w:r>
              <w:rPr>
                <w:rFonts w:ascii="宋体" w:hAnsi="宋体"/>
                <w:color w:val="000000"/>
                <w:szCs w:val="21"/>
              </w:rPr>
              <w:t xml:space="preserve">                                    B.</w:t>
            </w:r>
            <w:r>
              <w:rPr>
                <w:rFonts w:ascii="宋体" w:hAnsi="宋体"/>
                <w:color w:val="000000"/>
                <w:szCs w:val="21"/>
              </w:rPr>
              <w:t>把电流表看成是一个大电阻</w:t>
            </w:r>
            <w:r>
              <w:rPr>
                <w:rFonts w:ascii="宋体" w:hAnsi="宋体"/>
                <w:color w:val="000000"/>
                <w:szCs w:val="21"/>
              </w:rPr>
              <w:t xml:space="preserve">     </w:t>
            </w:r>
          </w:p>
          <w:p w:rsidR="00BC1DDE" w:rsidRDefault="008417FA">
            <w:pPr>
              <w:shd w:val="clear" w:color="auto" w:fill="FFFFFF"/>
              <w:spacing w:line="360" w:lineRule="auto"/>
              <w:rPr>
                <w:rFonts w:ascii="宋体" w:hAnsi="宋体"/>
                <w:kern w:val="0"/>
                <w:szCs w:val="21"/>
              </w:rPr>
            </w:pPr>
            <w:r>
              <w:rPr>
                <w:rFonts w:ascii="宋体" w:hAnsi="宋体"/>
                <w:color w:val="000000"/>
                <w:szCs w:val="21"/>
              </w:rPr>
              <w:t>C.</w:t>
            </w:r>
            <w:r>
              <w:rPr>
                <w:rFonts w:ascii="宋体" w:hAnsi="宋体"/>
                <w:color w:val="000000"/>
                <w:szCs w:val="21"/>
              </w:rPr>
              <w:t>把电压表看成是断路的</w:t>
            </w:r>
            <w:r>
              <w:rPr>
                <w:rFonts w:ascii="宋体" w:hAnsi="宋体"/>
                <w:color w:val="000000"/>
                <w:szCs w:val="21"/>
              </w:rPr>
              <w:t xml:space="preserve">                                    D.</w:t>
            </w:r>
            <w:r>
              <w:rPr>
                <w:rFonts w:ascii="宋体" w:hAnsi="宋体"/>
                <w:color w:val="000000"/>
                <w:szCs w:val="21"/>
              </w:rPr>
              <w:t>把电压表看成是一根导线</w:t>
            </w:r>
          </w:p>
          <w:p w:rsidR="00BC1DDE" w:rsidRDefault="008417FA">
            <w:pPr>
              <w:widowControl/>
              <w:spacing w:line="360" w:lineRule="auto"/>
              <w:jc w:val="left"/>
              <w:rPr>
                <w:rFonts w:ascii="宋体" w:hAnsi="宋体"/>
                <w:kern w:val="0"/>
                <w:szCs w:val="21"/>
              </w:rPr>
            </w:pPr>
            <w:r>
              <w:rPr>
                <w:rFonts w:ascii="宋体" w:hAnsi="宋体" w:hint="eastAsia"/>
                <w:kern w:val="0"/>
                <w:szCs w:val="21"/>
              </w:rPr>
              <w:t>3</w:t>
            </w:r>
            <w:r>
              <w:rPr>
                <w:rFonts w:ascii="宋体" w:hAnsi="宋体"/>
                <w:kern w:val="0"/>
                <w:szCs w:val="21"/>
              </w:rPr>
              <w:t>．一段导体两端的电压是</w:t>
            </w:r>
            <w:r>
              <w:rPr>
                <w:rFonts w:ascii="宋体" w:hAnsi="宋体"/>
                <w:kern w:val="0"/>
                <w:szCs w:val="21"/>
              </w:rPr>
              <w:t>4V</w:t>
            </w:r>
            <w:r>
              <w:rPr>
                <w:rFonts w:ascii="宋体" w:hAnsi="宋体"/>
                <w:kern w:val="0"/>
                <w:szCs w:val="21"/>
              </w:rPr>
              <w:t>时导体中的电流是</w:t>
            </w:r>
            <w:r>
              <w:rPr>
                <w:rFonts w:ascii="宋体" w:hAnsi="宋体"/>
                <w:kern w:val="0"/>
                <w:szCs w:val="21"/>
              </w:rPr>
              <w:t>1 A</w:t>
            </w:r>
            <w:r>
              <w:rPr>
                <w:rFonts w:ascii="宋体" w:hAnsi="宋体"/>
                <w:kern w:val="0"/>
                <w:szCs w:val="21"/>
              </w:rPr>
              <w:t>，如果将电压减少到</w:t>
            </w:r>
            <w:r>
              <w:rPr>
                <w:rFonts w:ascii="宋体" w:hAnsi="宋体"/>
                <w:kern w:val="0"/>
                <w:szCs w:val="21"/>
              </w:rPr>
              <w:t>2V</w:t>
            </w:r>
            <w:r>
              <w:rPr>
                <w:rFonts w:ascii="宋体" w:hAnsi="宋体"/>
                <w:kern w:val="0"/>
                <w:szCs w:val="21"/>
              </w:rPr>
              <w:t>时，导体中的电流为（　　）</w:t>
            </w:r>
          </w:p>
          <w:p w:rsidR="00BC1DDE" w:rsidRDefault="008417FA">
            <w:pPr>
              <w:widowControl/>
              <w:spacing w:line="360" w:lineRule="auto"/>
              <w:jc w:val="left"/>
              <w:rPr>
                <w:rFonts w:ascii="宋体" w:hAnsi="宋体"/>
                <w:color w:val="000000"/>
                <w:szCs w:val="21"/>
              </w:rPr>
            </w:pPr>
            <w:r>
              <w:rPr>
                <w:rFonts w:ascii="宋体" w:hAnsi="宋体"/>
                <w:kern w:val="0"/>
                <w:szCs w:val="21"/>
              </w:rPr>
              <w:t>A</w:t>
            </w:r>
            <w:r>
              <w:rPr>
                <w:rFonts w:ascii="宋体" w:hAnsi="宋体"/>
                <w:kern w:val="0"/>
                <w:szCs w:val="21"/>
              </w:rPr>
              <w:t>．</w:t>
            </w:r>
            <w:r>
              <w:rPr>
                <w:rFonts w:ascii="宋体" w:hAnsi="宋体"/>
                <w:kern w:val="0"/>
                <w:szCs w:val="21"/>
              </w:rPr>
              <w:t>2A </w:t>
            </w:r>
            <w:r>
              <w:rPr>
                <w:rFonts w:ascii="宋体" w:hAnsi="宋体" w:hint="eastAsia"/>
                <w:kern w:val="0"/>
                <w:szCs w:val="21"/>
              </w:rPr>
              <w:t xml:space="preserve">                   </w:t>
            </w:r>
            <w:r>
              <w:rPr>
                <w:rFonts w:ascii="宋体" w:hAnsi="宋体"/>
                <w:kern w:val="0"/>
                <w:szCs w:val="21"/>
              </w:rPr>
              <w:t>B</w:t>
            </w:r>
            <w:r>
              <w:rPr>
                <w:rFonts w:ascii="宋体" w:hAnsi="宋体"/>
                <w:kern w:val="0"/>
                <w:szCs w:val="21"/>
              </w:rPr>
              <w:t>．</w:t>
            </w:r>
            <w:r>
              <w:rPr>
                <w:rFonts w:ascii="宋体" w:hAnsi="宋体"/>
                <w:kern w:val="0"/>
                <w:szCs w:val="21"/>
              </w:rPr>
              <w:t>0</w:t>
            </w:r>
            <w:r>
              <w:rPr>
                <w:rFonts w:ascii="宋体" w:hAnsi="宋体"/>
                <w:kern w:val="0"/>
                <w:szCs w:val="21"/>
              </w:rPr>
              <w:t>．</w:t>
            </w:r>
            <w:r>
              <w:rPr>
                <w:rFonts w:ascii="宋体" w:hAnsi="宋体"/>
                <w:kern w:val="0"/>
                <w:szCs w:val="21"/>
              </w:rPr>
              <w:t>25A</w:t>
            </w:r>
            <w:r>
              <w:rPr>
                <w:rFonts w:ascii="宋体" w:hAnsi="宋体" w:hint="eastAsia"/>
                <w:kern w:val="0"/>
                <w:szCs w:val="21"/>
              </w:rPr>
              <w:t xml:space="preserve">                  </w:t>
            </w:r>
            <w:r>
              <w:rPr>
                <w:rFonts w:ascii="宋体" w:hAnsi="宋体"/>
                <w:kern w:val="0"/>
                <w:szCs w:val="21"/>
              </w:rPr>
              <w:t> C</w:t>
            </w:r>
            <w:r>
              <w:rPr>
                <w:rFonts w:ascii="宋体" w:hAnsi="宋体"/>
                <w:kern w:val="0"/>
                <w:szCs w:val="21"/>
              </w:rPr>
              <w:t>．</w:t>
            </w:r>
            <w:r>
              <w:rPr>
                <w:rFonts w:ascii="宋体" w:hAnsi="宋体"/>
                <w:kern w:val="0"/>
                <w:szCs w:val="21"/>
              </w:rPr>
              <w:t>3A </w:t>
            </w:r>
            <w:r>
              <w:rPr>
                <w:rFonts w:ascii="宋体" w:hAnsi="宋体" w:hint="eastAsia"/>
                <w:kern w:val="0"/>
                <w:szCs w:val="21"/>
              </w:rPr>
              <w:t xml:space="preserve">                  </w:t>
            </w:r>
            <w:r>
              <w:rPr>
                <w:rFonts w:ascii="宋体" w:hAnsi="宋体"/>
                <w:kern w:val="0"/>
                <w:szCs w:val="21"/>
              </w:rPr>
              <w:t> D</w:t>
            </w:r>
            <w:r>
              <w:rPr>
                <w:rFonts w:ascii="宋体" w:hAnsi="宋体"/>
                <w:kern w:val="0"/>
                <w:szCs w:val="21"/>
              </w:rPr>
              <w:t>．</w:t>
            </w:r>
            <w:r>
              <w:rPr>
                <w:rFonts w:ascii="宋体" w:hAnsi="宋体"/>
                <w:kern w:val="0"/>
                <w:szCs w:val="21"/>
              </w:rPr>
              <w:t>0</w:t>
            </w:r>
            <w:r>
              <w:rPr>
                <w:rFonts w:ascii="宋体" w:hAnsi="宋体"/>
                <w:kern w:val="0"/>
                <w:szCs w:val="21"/>
              </w:rPr>
              <w:t>．</w:t>
            </w:r>
            <w:r>
              <w:rPr>
                <w:rFonts w:ascii="宋体" w:hAnsi="宋体"/>
                <w:kern w:val="0"/>
                <w:szCs w:val="21"/>
              </w:rPr>
              <w:t>5A</w:t>
            </w:r>
          </w:p>
          <w:p w:rsidR="00BC1DDE" w:rsidRDefault="008417FA">
            <w:pPr>
              <w:shd w:val="clear" w:color="auto" w:fill="FFFFFF"/>
              <w:spacing w:line="360" w:lineRule="auto"/>
              <w:rPr>
                <w:rFonts w:ascii="宋体" w:hAnsi="宋体"/>
                <w:color w:val="000000"/>
                <w:szCs w:val="21"/>
              </w:rPr>
            </w:pPr>
            <w:r>
              <w:rPr>
                <w:rFonts w:ascii="宋体" w:hAnsi="宋体" w:hint="eastAsia"/>
                <w:color w:val="000000"/>
                <w:szCs w:val="21"/>
              </w:rPr>
              <w:t>4.</w:t>
            </w:r>
            <w:r>
              <w:rPr>
                <w:rFonts w:ascii="宋体" w:hAnsi="宋体"/>
                <w:color w:val="000000"/>
                <w:szCs w:val="21"/>
              </w:rPr>
              <w:t xml:space="preserve"> </w:t>
            </w:r>
            <w:r>
              <w:rPr>
                <w:rFonts w:ascii="宋体" w:hAnsi="宋体"/>
                <w:color w:val="000000"/>
                <w:szCs w:val="21"/>
              </w:rPr>
              <w:t>如图，</w:t>
            </w:r>
            <w:r>
              <w:rPr>
                <w:rFonts w:ascii="宋体" w:hAnsi="宋体"/>
                <w:color w:val="000000"/>
                <w:szCs w:val="21"/>
              </w:rPr>
              <w:t>R</w:t>
            </w:r>
            <w:r>
              <w:rPr>
                <w:rFonts w:ascii="宋体" w:hAnsi="宋体"/>
                <w:color w:val="000000"/>
                <w:szCs w:val="21"/>
                <w:vertAlign w:val="subscript"/>
              </w:rPr>
              <w:t>1</w:t>
            </w:r>
            <w:r>
              <w:rPr>
                <w:rFonts w:ascii="宋体" w:hAnsi="宋体"/>
                <w:color w:val="000000"/>
                <w:szCs w:val="21"/>
              </w:rPr>
              <w:t>=10Ω</w:t>
            </w:r>
            <w:r>
              <w:rPr>
                <w:rFonts w:ascii="宋体" w:hAnsi="宋体"/>
                <w:color w:val="000000"/>
                <w:szCs w:val="21"/>
              </w:rPr>
              <w:t>，</w:t>
            </w:r>
            <w:r>
              <w:rPr>
                <w:rFonts w:ascii="宋体" w:hAnsi="宋体"/>
                <w:color w:val="000000"/>
                <w:szCs w:val="21"/>
              </w:rPr>
              <w:t>R</w:t>
            </w:r>
            <w:r>
              <w:rPr>
                <w:rFonts w:ascii="宋体" w:hAnsi="宋体"/>
                <w:color w:val="000000"/>
                <w:szCs w:val="21"/>
                <w:vertAlign w:val="subscript"/>
              </w:rPr>
              <w:t>2</w:t>
            </w:r>
            <w:r>
              <w:rPr>
                <w:rFonts w:ascii="宋体" w:hAnsi="宋体"/>
                <w:color w:val="000000"/>
                <w:szCs w:val="21"/>
              </w:rPr>
              <w:t>=30Ω</w:t>
            </w:r>
            <w:r>
              <w:rPr>
                <w:rFonts w:ascii="宋体" w:hAnsi="宋体"/>
                <w:color w:val="000000"/>
                <w:szCs w:val="21"/>
              </w:rPr>
              <w:t>，</w:t>
            </w:r>
            <w:r>
              <w:rPr>
                <w:rFonts w:ascii="宋体" w:hAnsi="宋体"/>
                <w:color w:val="000000"/>
                <w:szCs w:val="21"/>
              </w:rPr>
              <w:t>R</w:t>
            </w:r>
            <w:r>
              <w:rPr>
                <w:rFonts w:ascii="宋体" w:hAnsi="宋体"/>
                <w:color w:val="000000"/>
                <w:szCs w:val="21"/>
                <w:vertAlign w:val="subscript"/>
              </w:rPr>
              <w:t>3</w:t>
            </w:r>
            <w:r>
              <w:rPr>
                <w:rFonts w:ascii="宋体" w:hAnsi="宋体"/>
                <w:color w:val="000000"/>
                <w:szCs w:val="21"/>
              </w:rPr>
              <w:t>=20Ω</w:t>
            </w:r>
            <w:r>
              <w:rPr>
                <w:rFonts w:ascii="宋体" w:hAnsi="宋体"/>
                <w:color w:val="000000"/>
                <w:szCs w:val="21"/>
              </w:rPr>
              <w:t>，电源电压保持不变，若</w:t>
            </w:r>
            <w:r>
              <w:rPr>
                <w:rFonts w:ascii="宋体" w:hAnsi="宋体"/>
                <w:color w:val="000000"/>
                <w:szCs w:val="21"/>
              </w:rPr>
              <w:t>S</w:t>
            </w:r>
            <w:r>
              <w:rPr>
                <w:rFonts w:ascii="宋体" w:hAnsi="宋体"/>
                <w:color w:val="000000"/>
                <w:szCs w:val="21"/>
                <w:vertAlign w:val="subscript"/>
              </w:rPr>
              <w:t>1</w:t>
            </w:r>
            <w:r>
              <w:rPr>
                <w:rFonts w:ascii="宋体" w:hAnsi="宋体"/>
                <w:color w:val="000000"/>
                <w:szCs w:val="21"/>
              </w:rPr>
              <w:t>、</w:t>
            </w:r>
            <w:r>
              <w:rPr>
                <w:rFonts w:ascii="宋体" w:hAnsi="宋体"/>
                <w:color w:val="000000"/>
                <w:szCs w:val="21"/>
              </w:rPr>
              <w:t>S</w:t>
            </w:r>
            <w:r>
              <w:rPr>
                <w:rFonts w:ascii="宋体" w:hAnsi="宋体"/>
                <w:color w:val="000000"/>
                <w:szCs w:val="21"/>
                <w:vertAlign w:val="subscript"/>
              </w:rPr>
              <w:t>2</w:t>
            </w:r>
            <w:r>
              <w:rPr>
                <w:rFonts w:ascii="宋体" w:hAnsi="宋体"/>
                <w:color w:val="000000"/>
                <w:szCs w:val="21"/>
              </w:rPr>
              <w:t>都闭合，则电路中的总电阻是（　　）</w:t>
            </w:r>
          </w:p>
          <w:p w:rsidR="00BC1DDE" w:rsidRDefault="008417FA">
            <w:pPr>
              <w:shd w:val="clear" w:color="auto" w:fill="FFFFFF"/>
              <w:spacing w:line="360" w:lineRule="auto"/>
              <w:rPr>
                <w:rFonts w:ascii="宋体" w:hAnsi="宋体"/>
                <w:color w:val="000000"/>
                <w:szCs w:val="21"/>
              </w:rPr>
            </w:pPr>
            <w:r>
              <w:rPr>
                <w:rFonts w:ascii="宋体" w:hAnsi="宋体"/>
                <w:color w:val="000000"/>
                <w:szCs w:val="21"/>
              </w:rPr>
              <w:t>A</w:t>
            </w:r>
            <w:r>
              <w:rPr>
                <w:rFonts w:ascii="宋体" w:hAnsi="宋体"/>
                <w:color w:val="000000"/>
                <w:szCs w:val="21"/>
              </w:rPr>
              <w:t>．</w:t>
            </w:r>
            <w:r>
              <w:rPr>
                <w:rFonts w:ascii="宋体" w:hAnsi="宋体"/>
                <w:color w:val="000000"/>
                <w:szCs w:val="21"/>
              </w:rPr>
              <w:t xml:space="preserve">40Ω                </w:t>
            </w:r>
            <w:r>
              <w:rPr>
                <w:rFonts w:ascii="宋体" w:hAnsi="宋体" w:hint="eastAsia"/>
                <w:color w:val="000000"/>
                <w:szCs w:val="21"/>
              </w:rPr>
              <w:t xml:space="preserve"> </w:t>
            </w:r>
            <w:r>
              <w:rPr>
                <w:rFonts w:ascii="宋体" w:hAnsi="宋体"/>
                <w:color w:val="000000"/>
                <w:szCs w:val="21"/>
              </w:rPr>
              <w:t xml:space="preserve">   B</w:t>
            </w:r>
            <w:r>
              <w:rPr>
                <w:rFonts w:ascii="宋体" w:hAnsi="宋体"/>
                <w:color w:val="000000"/>
                <w:szCs w:val="21"/>
              </w:rPr>
              <w:t>．</w:t>
            </w:r>
            <w:r>
              <w:rPr>
                <w:rFonts w:ascii="宋体" w:hAnsi="宋体"/>
                <w:color w:val="000000"/>
                <w:szCs w:val="21"/>
              </w:rPr>
              <w:t xml:space="preserve">60Ω              </w:t>
            </w:r>
            <w:r>
              <w:rPr>
                <w:rFonts w:ascii="宋体" w:hAnsi="宋体" w:hint="eastAsia"/>
                <w:color w:val="000000"/>
                <w:szCs w:val="21"/>
              </w:rPr>
              <w:t xml:space="preserve"> </w:t>
            </w:r>
            <w:r>
              <w:rPr>
                <w:rFonts w:ascii="宋体" w:hAnsi="宋体"/>
                <w:color w:val="000000"/>
                <w:szCs w:val="21"/>
              </w:rPr>
              <w:t xml:space="preserve">  C</w:t>
            </w:r>
            <w:r>
              <w:rPr>
                <w:rFonts w:ascii="宋体" w:hAnsi="宋体"/>
                <w:color w:val="000000"/>
                <w:szCs w:val="21"/>
              </w:rPr>
              <w:t>．</w:t>
            </w:r>
            <w:r>
              <w:rPr>
                <w:rFonts w:ascii="宋体" w:hAnsi="宋体"/>
                <w:color w:val="000000"/>
                <w:szCs w:val="21"/>
              </w:rPr>
              <w:t>12Ω                   D</w:t>
            </w:r>
            <w:r>
              <w:rPr>
                <w:rFonts w:ascii="宋体" w:hAnsi="宋体"/>
                <w:color w:val="000000"/>
                <w:szCs w:val="21"/>
              </w:rPr>
              <w:t>．无法判断</w:t>
            </w:r>
          </w:p>
          <w:p w:rsidR="00BC1DDE" w:rsidRDefault="008417FA">
            <w:pPr>
              <w:shd w:val="clear" w:color="auto" w:fill="FFFFFF"/>
              <w:spacing w:line="360" w:lineRule="auto"/>
              <w:rPr>
                <w:rFonts w:ascii="宋体" w:hAnsi="宋体"/>
                <w:color w:val="000000"/>
                <w:szCs w:val="21"/>
              </w:rPr>
            </w:pPr>
            <w:r>
              <w:rPr>
                <w:rFonts w:ascii="宋体" w:hAnsi="宋体"/>
                <w:noProof/>
                <w:color w:val="000000"/>
                <w:szCs w:val="21"/>
              </w:rPr>
              <w:lastRenderedPageBreak/>
              <w:drawing>
                <wp:inline distT="0" distB="0" distL="114300" distR="114300" wp14:anchorId="193D63D4" wp14:editId="632B6F31">
                  <wp:extent cx="1390650" cy="1066800"/>
                  <wp:effectExtent l="0" t="0" r="0" b="0"/>
                  <wp:docPr id="61"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152634" name="图片 64"/>
                          <pic:cNvPicPr>
                            <a:picLocks noChangeAspect="1"/>
                          </pic:cNvPicPr>
                        </pic:nvPicPr>
                        <pic:blipFill>
                          <a:blip r:embed="rId64"/>
                          <a:stretch>
                            <a:fillRect/>
                          </a:stretch>
                        </pic:blipFill>
                        <pic:spPr>
                          <a:xfrm>
                            <a:off x="0" y="0"/>
                            <a:ext cx="1390650" cy="1066800"/>
                          </a:xfrm>
                          <a:prstGeom prst="rect">
                            <a:avLst/>
                          </a:prstGeom>
                          <a:noFill/>
                          <a:ln>
                            <a:noFill/>
                          </a:ln>
                        </pic:spPr>
                      </pic:pic>
                    </a:graphicData>
                  </a:graphic>
                </wp:inline>
              </w:drawing>
            </w:r>
            <w:r>
              <w:rPr>
                <w:rFonts w:ascii="宋体" w:hAnsi="宋体" w:hint="eastAsia"/>
                <w:color w:val="000000"/>
                <w:szCs w:val="21"/>
              </w:rPr>
              <w:t xml:space="preserve">  </w:t>
            </w:r>
            <w:r>
              <w:rPr>
                <w:rFonts w:ascii="宋体" w:hAnsi="宋体"/>
                <w:noProof/>
                <w:color w:val="000000"/>
                <w:szCs w:val="21"/>
              </w:rPr>
              <w:drawing>
                <wp:inline distT="0" distB="0" distL="114300" distR="114300" wp14:anchorId="145586F7" wp14:editId="3027753E">
                  <wp:extent cx="1295400" cy="1038225"/>
                  <wp:effectExtent l="0" t="0" r="0" b="9525"/>
                  <wp:docPr id="60"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1831096" name="图片 65"/>
                          <pic:cNvPicPr>
                            <a:picLocks noChangeAspect="1"/>
                          </pic:cNvPicPr>
                        </pic:nvPicPr>
                        <pic:blipFill>
                          <a:blip r:embed="rId65"/>
                          <a:stretch>
                            <a:fillRect/>
                          </a:stretch>
                        </pic:blipFill>
                        <pic:spPr>
                          <a:xfrm>
                            <a:off x="0" y="0"/>
                            <a:ext cx="1295400" cy="1038225"/>
                          </a:xfrm>
                          <a:prstGeom prst="rect">
                            <a:avLst/>
                          </a:prstGeom>
                          <a:noFill/>
                          <a:ln>
                            <a:noFill/>
                          </a:ln>
                        </pic:spPr>
                      </pic:pic>
                    </a:graphicData>
                  </a:graphic>
                </wp:inline>
              </w:drawing>
            </w:r>
            <w:r>
              <w:rPr>
                <w:rFonts w:ascii="宋体" w:hAnsi="宋体"/>
                <w:noProof/>
                <w:kern w:val="0"/>
                <w:szCs w:val="21"/>
              </w:rPr>
              <w:drawing>
                <wp:inline distT="0" distB="0" distL="114300" distR="114300" wp14:anchorId="74C9983F" wp14:editId="74E2A916">
                  <wp:extent cx="1753235" cy="1181735"/>
                  <wp:effectExtent l="0" t="0" r="18415" b="18415"/>
                  <wp:docPr id="59"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5223615" name="图片 66"/>
                          <pic:cNvPicPr>
                            <a:picLocks noChangeAspect="1"/>
                          </pic:cNvPicPr>
                        </pic:nvPicPr>
                        <pic:blipFill>
                          <a:blip r:embed="rId66"/>
                          <a:stretch>
                            <a:fillRect/>
                          </a:stretch>
                        </pic:blipFill>
                        <pic:spPr>
                          <a:xfrm>
                            <a:off x="0" y="0"/>
                            <a:ext cx="1753235" cy="1181735"/>
                          </a:xfrm>
                          <a:prstGeom prst="rect">
                            <a:avLst/>
                          </a:prstGeom>
                          <a:noFill/>
                          <a:ln>
                            <a:noFill/>
                          </a:ln>
                        </pic:spPr>
                      </pic:pic>
                    </a:graphicData>
                  </a:graphic>
                </wp:inline>
              </w:drawing>
            </w:r>
            <w:r>
              <w:rPr>
                <w:rFonts w:ascii="宋体" w:hAnsi="宋体"/>
                <w:noProof/>
                <w:kern w:val="0"/>
                <w:szCs w:val="21"/>
              </w:rPr>
              <w:drawing>
                <wp:inline distT="0" distB="0" distL="114300" distR="114300" wp14:anchorId="367DA91A" wp14:editId="0DCD2AE2">
                  <wp:extent cx="1447800" cy="1076325"/>
                  <wp:effectExtent l="0" t="0" r="0" b="9525"/>
                  <wp:docPr id="58"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543341" name="图片 67"/>
                          <pic:cNvPicPr>
                            <a:picLocks noChangeAspect="1"/>
                          </pic:cNvPicPr>
                        </pic:nvPicPr>
                        <pic:blipFill>
                          <a:blip r:embed="rId67"/>
                          <a:stretch>
                            <a:fillRect/>
                          </a:stretch>
                        </pic:blipFill>
                        <pic:spPr>
                          <a:xfrm>
                            <a:off x="0" y="0"/>
                            <a:ext cx="1447800" cy="1076325"/>
                          </a:xfrm>
                          <a:prstGeom prst="rect">
                            <a:avLst/>
                          </a:prstGeom>
                          <a:noFill/>
                          <a:ln>
                            <a:noFill/>
                          </a:ln>
                        </pic:spPr>
                      </pic:pic>
                    </a:graphicData>
                  </a:graphic>
                </wp:inline>
              </w:drawing>
            </w:r>
          </w:p>
          <w:p w:rsidR="00BC1DDE" w:rsidRDefault="008417FA">
            <w:pPr>
              <w:shd w:val="clear" w:color="auto" w:fill="FFFFFF"/>
              <w:spacing w:line="360" w:lineRule="auto"/>
              <w:rPr>
                <w:rFonts w:ascii="宋体" w:hAnsi="宋体"/>
                <w:color w:val="000000"/>
                <w:szCs w:val="21"/>
              </w:rPr>
            </w:pPr>
            <w:r>
              <w:rPr>
                <w:rFonts w:ascii="宋体" w:hAnsi="宋体" w:hint="eastAsia"/>
                <w:color w:val="000000"/>
                <w:szCs w:val="21"/>
              </w:rPr>
              <w:t>5</w:t>
            </w:r>
            <w:r>
              <w:rPr>
                <w:rFonts w:ascii="宋体" w:hAnsi="宋体"/>
                <w:color w:val="000000"/>
                <w:szCs w:val="21"/>
              </w:rPr>
              <w:t xml:space="preserve"> </w:t>
            </w:r>
            <w:r>
              <w:rPr>
                <w:rFonts w:ascii="宋体" w:hAnsi="宋体"/>
                <w:color w:val="000000"/>
                <w:szCs w:val="21"/>
              </w:rPr>
              <w:t>如图所示电路，电源电压保持不变，</w:t>
            </w:r>
            <w:r>
              <w:rPr>
                <w:rFonts w:ascii="宋体" w:hAnsi="宋体"/>
                <w:color w:val="000000"/>
                <w:szCs w:val="21"/>
              </w:rPr>
              <w:t>R</w:t>
            </w:r>
            <w:r>
              <w:rPr>
                <w:rFonts w:ascii="宋体" w:hAnsi="宋体"/>
                <w:color w:val="000000"/>
                <w:szCs w:val="21"/>
                <w:vertAlign w:val="subscript"/>
              </w:rPr>
              <w:t>1</w:t>
            </w:r>
            <w:r>
              <w:rPr>
                <w:rFonts w:ascii="宋体" w:hAnsi="宋体"/>
                <w:color w:val="000000"/>
                <w:szCs w:val="21"/>
              </w:rPr>
              <w:t>=10Ω</w:t>
            </w:r>
            <w:r>
              <w:rPr>
                <w:rFonts w:ascii="宋体" w:hAnsi="宋体"/>
                <w:color w:val="000000"/>
                <w:szCs w:val="21"/>
              </w:rPr>
              <w:t>，</w:t>
            </w:r>
            <w:r>
              <w:rPr>
                <w:rFonts w:ascii="宋体" w:hAnsi="宋体"/>
                <w:color w:val="000000"/>
                <w:szCs w:val="21"/>
              </w:rPr>
              <w:t>R</w:t>
            </w:r>
            <w:r>
              <w:rPr>
                <w:rFonts w:ascii="宋体" w:hAnsi="宋体"/>
                <w:color w:val="000000"/>
                <w:szCs w:val="21"/>
                <w:vertAlign w:val="subscript"/>
              </w:rPr>
              <w:t>2</w:t>
            </w:r>
            <w:r>
              <w:rPr>
                <w:rFonts w:ascii="宋体" w:hAnsi="宋体"/>
                <w:color w:val="000000"/>
                <w:szCs w:val="21"/>
              </w:rPr>
              <w:t>=20Ω</w:t>
            </w:r>
            <w:r>
              <w:rPr>
                <w:rFonts w:ascii="宋体" w:hAnsi="宋体"/>
                <w:color w:val="000000"/>
                <w:szCs w:val="21"/>
              </w:rPr>
              <w:t>，</w:t>
            </w:r>
            <w:r>
              <w:rPr>
                <w:rFonts w:ascii="宋体" w:hAnsi="宋体"/>
                <w:color w:val="000000"/>
                <w:szCs w:val="21"/>
              </w:rPr>
              <w:t>R</w:t>
            </w:r>
            <w:r>
              <w:rPr>
                <w:rFonts w:ascii="宋体" w:hAnsi="宋体"/>
                <w:color w:val="000000"/>
                <w:szCs w:val="21"/>
                <w:vertAlign w:val="subscript"/>
              </w:rPr>
              <w:t>3</w:t>
            </w:r>
            <w:r>
              <w:rPr>
                <w:rFonts w:ascii="宋体" w:hAnsi="宋体"/>
                <w:color w:val="000000"/>
                <w:szCs w:val="21"/>
              </w:rPr>
              <w:t>的阻值不为零，当开关</w:t>
            </w:r>
            <w:r>
              <w:rPr>
                <w:rFonts w:ascii="宋体" w:hAnsi="宋体"/>
                <w:color w:val="000000"/>
                <w:szCs w:val="21"/>
              </w:rPr>
              <w:t>S</w:t>
            </w:r>
            <w:r>
              <w:rPr>
                <w:rFonts w:ascii="宋体" w:hAnsi="宋体"/>
                <w:color w:val="000000"/>
                <w:szCs w:val="21"/>
                <w:vertAlign w:val="subscript"/>
              </w:rPr>
              <w:t>1</w:t>
            </w:r>
            <w:r>
              <w:rPr>
                <w:rFonts w:ascii="宋体" w:hAnsi="宋体"/>
                <w:color w:val="000000"/>
                <w:szCs w:val="21"/>
              </w:rPr>
              <w:t>闭合，</w:t>
            </w:r>
            <w:r>
              <w:rPr>
                <w:rFonts w:ascii="宋体" w:hAnsi="宋体"/>
                <w:color w:val="000000"/>
                <w:szCs w:val="21"/>
              </w:rPr>
              <w:t>S</w:t>
            </w:r>
            <w:r>
              <w:rPr>
                <w:rFonts w:ascii="宋体" w:hAnsi="宋体"/>
                <w:color w:val="000000"/>
                <w:szCs w:val="21"/>
                <w:vertAlign w:val="subscript"/>
              </w:rPr>
              <w:t>2</w:t>
            </w:r>
            <w:r>
              <w:rPr>
                <w:rFonts w:ascii="宋体" w:hAnsi="宋体"/>
                <w:color w:val="000000"/>
                <w:szCs w:val="21"/>
              </w:rPr>
              <w:t>断开时，电压表的示数为</w:t>
            </w:r>
            <w:r>
              <w:rPr>
                <w:rFonts w:ascii="宋体" w:hAnsi="宋体"/>
                <w:color w:val="000000"/>
                <w:szCs w:val="21"/>
              </w:rPr>
              <w:t>6V</w:t>
            </w:r>
            <w:r>
              <w:rPr>
                <w:rFonts w:ascii="宋体" w:hAnsi="宋体"/>
                <w:color w:val="000000"/>
                <w:szCs w:val="21"/>
              </w:rPr>
              <w:t>，当开关</w:t>
            </w:r>
            <w:r>
              <w:rPr>
                <w:rFonts w:ascii="宋体" w:hAnsi="宋体"/>
                <w:color w:val="000000"/>
                <w:szCs w:val="21"/>
              </w:rPr>
              <w:t>S</w:t>
            </w:r>
            <w:r>
              <w:rPr>
                <w:rFonts w:ascii="宋体" w:hAnsi="宋体"/>
                <w:color w:val="000000"/>
                <w:szCs w:val="21"/>
                <w:vertAlign w:val="subscript"/>
              </w:rPr>
              <w:t>1</w:t>
            </w:r>
            <w:r>
              <w:rPr>
                <w:rFonts w:ascii="宋体" w:hAnsi="宋体"/>
                <w:color w:val="000000"/>
                <w:szCs w:val="21"/>
              </w:rPr>
              <w:t>、</w:t>
            </w:r>
            <w:r>
              <w:rPr>
                <w:rFonts w:ascii="宋体" w:hAnsi="宋体"/>
                <w:color w:val="000000"/>
                <w:szCs w:val="21"/>
              </w:rPr>
              <w:t>S</w:t>
            </w:r>
            <w:r>
              <w:rPr>
                <w:rFonts w:ascii="宋体" w:hAnsi="宋体"/>
                <w:color w:val="000000"/>
                <w:szCs w:val="21"/>
                <w:vertAlign w:val="subscript"/>
              </w:rPr>
              <w:t>2</w:t>
            </w:r>
            <w:r>
              <w:rPr>
                <w:rFonts w:ascii="宋体" w:hAnsi="宋体"/>
                <w:color w:val="000000"/>
                <w:szCs w:val="21"/>
              </w:rPr>
              <w:t>都闭合时，电压表的示数可能为（　　）</w:t>
            </w:r>
          </w:p>
          <w:p w:rsidR="00BC1DDE" w:rsidRDefault="008417FA">
            <w:pPr>
              <w:shd w:val="clear" w:color="auto" w:fill="FFFFFF"/>
              <w:spacing w:line="360" w:lineRule="auto"/>
              <w:rPr>
                <w:rFonts w:ascii="宋体" w:hAnsi="宋体"/>
                <w:color w:val="000000"/>
                <w:szCs w:val="21"/>
              </w:rPr>
            </w:pPr>
            <w:r>
              <w:rPr>
                <w:rFonts w:ascii="宋体" w:hAnsi="宋体"/>
                <w:color w:val="000000"/>
                <w:szCs w:val="21"/>
              </w:rPr>
              <w:t>A</w:t>
            </w:r>
            <w:r>
              <w:rPr>
                <w:rFonts w:ascii="宋体" w:hAnsi="宋体"/>
                <w:color w:val="000000"/>
                <w:szCs w:val="21"/>
              </w:rPr>
              <w:t>．</w:t>
            </w:r>
            <w:r>
              <w:rPr>
                <w:rFonts w:ascii="宋体" w:hAnsi="宋体"/>
                <w:color w:val="000000"/>
                <w:szCs w:val="21"/>
              </w:rPr>
              <w:t>6V                     B</w:t>
            </w:r>
            <w:r>
              <w:rPr>
                <w:rFonts w:ascii="宋体" w:hAnsi="宋体"/>
                <w:color w:val="000000"/>
                <w:szCs w:val="21"/>
              </w:rPr>
              <w:t>．</w:t>
            </w:r>
            <w:r>
              <w:rPr>
                <w:rFonts w:ascii="宋体" w:hAnsi="宋体"/>
                <w:color w:val="000000"/>
                <w:szCs w:val="21"/>
              </w:rPr>
              <w:t>8V                     C</w:t>
            </w:r>
            <w:r>
              <w:rPr>
                <w:rFonts w:ascii="宋体" w:hAnsi="宋体"/>
                <w:color w:val="000000"/>
                <w:szCs w:val="21"/>
              </w:rPr>
              <w:t>．</w:t>
            </w:r>
            <w:r>
              <w:rPr>
                <w:rFonts w:ascii="宋体" w:hAnsi="宋体"/>
                <w:color w:val="000000"/>
                <w:szCs w:val="21"/>
              </w:rPr>
              <w:t>9V                      D</w:t>
            </w:r>
            <w:r>
              <w:rPr>
                <w:rFonts w:ascii="宋体" w:hAnsi="宋体"/>
                <w:color w:val="000000"/>
                <w:szCs w:val="21"/>
              </w:rPr>
              <w:t>．</w:t>
            </w:r>
            <w:r>
              <w:rPr>
                <w:rFonts w:ascii="宋体" w:hAnsi="宋体"/>
                <w:color w:val="000000"/>
                <w:szCs w:val="21"/>
              </w:rPr>
              <w:t>11V</w:t>
            </w:r>
          </w:p>
          <w:p w:rsidR="00BC1DDE" w:rsidRDefault="008417FA">
            <w:pPr>
              <w:spacing w:line="360" w:lineRule="auto"/>
              <w:rPr>
                <w:rFonts w:ascii="宋体" w:hAnsi="宋体"/>
                <w:kern w:val="0"/>
                <w:szCs w:val="21"/>
              </w:rPr>
            </w:pPr>
            <w:r>
              <w:rPr>
                <w:rFonts w:ascii="宋体" w:hAnsi="宋体" w:hint="eastAsia"/>
                <w:color w:val="000000"/>
                <w:szCs w:val="21"/>
              </w:rPr>
              <w:t>6</w:t>
            </w:r>
            <w:r>
              <w:rPr>
                <w:rFonts w:ascii="宋体" w:hAnsi="宋体"/>
                <w:color w:val="000000"/>
                <w:szCs w:val="21"/>
              </w:rPr>
              <w:t>.</w:t>
            </w:r>
            <w:r>
              <w:rPr>
                <w:rFonts w:ascii="宋体" w:hAnsi="宋体"/>
                <w:kern w:val="0"/>
                <w:szCs w:val="21"/>
              </w:rPr>
              <w:t>如图所示，</w:t>
            </w:r>
            <w:r>
              <w:rPr>
                <w:rFonts w:ascii="宋体" w:hAnsi="宋体"/>
                <w:kern w:val="0"/>
                <w:szCs w:val="21"/>
              </w:rPr>
              <w:t>MN</w:t>
            </w:r>
            <w:r>
              <w:rPr>
                <w:rFonts w:ascii="宋体" w:hAnsi="宋体"/>
                <w:kern w:val="0"/>
                <w:szCs w:val="21"/>
              </w:rPr>
              <w:t>间电压恒定，</w:t>
            </w:r>
            <w:r>
              <w:rPr>
                <w:rFonts w:ascii="宋体" w:hAnsi="宋体"/>
                <w:kern w:val="0"/>
                <w:szCs w:val="21"/>
              </w:rPr>
              <w:t>R</w:t>
            </w:r>
            <w:r>
              <w:rPr>
                <w:rFonts w:ascii="宋体" w:hAnsi="宋体"/>
                <w:kern w:val="0"/>
                <w:szCs w:val="21"/>
                <w:vertAlign w:val="subscript"/>
              </w:rPr>
              <w:t>1</w:t>
            </w:r>
            <w:r>
              <w:rPr>
                <w:rFonts w:ascii="宋体" w:hAnsi="宋体"/>
                <w:kern w:val="0"/>
                <w:szCs w:val="21"/>
              </w:rPr>
              <w:t>为定值电阻，滑动变阻器</w:t>
            </w:r>
            <w:r>
              <w:rPr>
                <w:rFonts w:ascii="宋体" w:hAnsi="宋体"/>
                <w:kern w:val="0"/>
                <w:szCs w:val="21"/>
              </w:rPr>
              <w:t>R</w:t>
            </w:r>
            <w:r>
              <w:rPr>
                <w:rFonts w:ascii="宋体" w:hAnsi="宋体"/>
                <w:kern w:val="0"/>
                <w:szCs w:val="21"/>
                <w:vertAlign w:val="subscript"/>
              </w:rPr>
              <w:t>2</w:t>
            </w:r>
            <w:r>
              <w:rPr>
                <w:rFonts w:ascii="宋体" w:hAnsi="宋体"/>
                <w:kern w:val="0"/>
                <w:szCs w:val="21"/>
              </w:rPr>
              <w:t>的最大阻值为</w:t>
            </w:r>
            <w:r>
              <w:rPr>
                <w:rFonts w:ascii="宋体" w:hAnsi="宋体"/>
                <w:kern w:val="0"/>
                <w:szCs w:val="21"/>
              </w:rPr>
              <w:t>20</w:t>
            </w:r>
            <w:r>
              <w:rPr>
                <w:rFonts w:ascii="宋体" w:hAnsi="宋体" w:cs="Arial"/>
                <w:kern w:val="0"/>
                <w:szCs w:val="21"/>
              </w:rPr>
              <w:t>Ω</w:t>
            </w:r>
            <w:r>
              <w:rPr>
                <w:rFonts w:ascii="宋体" w:hAnsi="宋体"/>
                <w:kern w:val="0"/>
                <w:szCs w:val="21"/>
              </w:rPr>
              <w:t>。当滑动变阻器滑片</w:t>
            </w:r>
            <w:r>
              <w:rPr>
                <w:rFonts w:ascii="宋体" w:hAnsi="宋体"/>
                <w:kern w:val="0"/>
                <w:szCs w:val="21"/>
              </w:rPr>
              <w:t>P</w:t>
            </w:r>
            <w:r>
              <w:rPr>
                <w:rFonts w:ascii="宋体" w:hAnsi="宋体"/>
                <w:kern w:val="0"/>
                <w:szCs w:val="21"/>
              </w:rPr>
              <w:t>处于</w:t>
            </w:r>
            <w:r>
              <w:rPr>
                <w:rFonts w:ascii="宋体" w:hAnsi="宋体"/>
                <w:kern w:val="0"/>
                <w:szCs w:val="21"/>
              </w:rPr>
              <w:t>a</w:t>
            </w:r>
            <w:r>
              <w:rPr>
                <w:rFonts w:ascii="宋体" w:hAnsi="宋体"/>
                <w:kern w:val="0"/>
                <w:szCs w:val="21"/>
              </w:rPr>
              <w:t>端时，电流表示数为</w:t>
            </w:r>
            <w:r>
              <w:rPr>
                <w:rFonts w:ascii="宋体" w:hAnsi="宋体"/>
                <w:kern w:val="0"/>
                <w:szCs w:val="21"/>
              </w:rPr>
              <w:t>0.25</w:t>
            </w:r>
            <w:r>
              <w:rPr>
                <w:rFonts w:ascii="宋体" w:hAnsi="宋体" w:hint="eastAsia"/>
                <w:kern w:val="0"/>
                <w:szCs w:val="21"/>
              </w:rPr>
              <w:t>A</w:t>
            </w:r>
            <w:r>
              <w:rPr>
                <w:rFonts w:ascii="宋体" w:hAnsi="宋体"/>
                <w:kern w:val="0"/>
                <w:szCs w:val="21"/>
              </w:rPr>
              <w:t>；当滑片</w:t>
            </w:r>
            <w:r>
              <w:rPr>
                <w:rFonts w:ascii="宋体" w:hAnsi="宋体"/>
                <w:kern w:val="0"/>
                <w:szCs w:val="21"/>
              </w:rPr>
              <w:t>P</w:t>
            </w:r>
            <w:r>
              <w:rPr>
                <w:rFonts w:ascii="宋体" w:hAnsi="宋体"/>
                <w:kern w:val="0"/>
                <w:szCs w:val="21"/>
              </w:rPr>
              <w:t>处于</w:t>
            </w:r>
            <w:proofErr w:type="spellStart"/>
            <w:r>
              <w:rPr>
                <w:rFonts w:ascii="宋体" w:hAnsi="宋体"/>
                <w:kern w:val="0"/>
                <w:szCs w:val="21"/>
              </w:rPr>
              <w:t>ab</w:t>
            </w:r>
            <w:proofErr w:type="spellEnd"/>
            <w:r>
              <w:rPr>
                <w:rFonts w:ascii="宋体" w:hAnsi="宋体"/>
                <w:kern w:val="0"/>
                <w:szCs w:val="21"/>
              </w:rPr>
              <w:t>中点时，电流表示数为</w:t>
            </w:r>
            <w:r>
              <w:rPr>
                <w:rFonts w:ascii="宋体" w:hAnsi="宋体"/>
                <w:kern w:val="0"/>
                <w:szCs w:val="21"/>
              </w:rPr>
              <w:t>0.40</w:t>
            </w:r>
            <w:r>
              <w:rPr>
                <w:rFonts w:ascii="宋体" w:hAnsi="宋体" w:hint="eastAsia"/>
                <w:kern w:val="0"/>
                <w:szCs w:val="21"/>
              </w:rPr>
              <w:t>A</w:t>
            </w:r>
            <w:r>
              <w:rPr>
                <w:rFonts w:ascii="宋体" w:hAnsi="宋体"/>
                <w:kern w:val="0"/>
                <w:szCs w:val="21"/>
              </w:rPr>
              <w:t>，则</w:t>
            </w:r>
            <w:r>
              <w:rPr>
                <w:rFonts w:ascii="宋体" w:hAnsi="宋体"/>
                <w:kern w:val="0"/>
                <w:szCs w:val="21"/>
              </w:rPr>
              <w:t>MN</w:t>
            </w:r>
            <w:r>
              <w:rPr>
                <w:rFonts w:ascii="宋体" w:hAnsi="宋体"/>
                <w:kern w:val="0"/>
                <w:szCs w:val="21"/>
              </w:rPr>
              <w:t>间的电压是（　　）</w:t>
            </w:r>
          </w:p>
          <w:p w:rsidR="00BC1DDE" w:rsidRDefault="008417FA">
            <w:pPr>
              <w:widowControl/>
              <w:spacing w:line="360" w:lineRule="auto"/>
              <w:ind w:firstLineChars="100" w:firstLine="210"/>
              <w:jc w:val="left"/>
              <w:rPr>
                <w:rFonts w:ascii="宋体" w:hAnsi="宋体"/>
                <w:kern w:val="0"/>
                <w:szCs w:val="21"/>
              </w:rPr>
            </w:pPr>
            <w:r>
              <w:rPr>
                <w:rFonts w:ascii="宋体" w:hAnsi="宋体"/>
                <w:kern w:val="0"/>
                <w:szCs w:val="21"/>
              </w:rPr>
              <w:t>A</w:t>
            </w:r>
            <w:r>
              <w:rPr>
                <w:rFonts w:ascii="宋体" w:hAnsi="宋体"/>
                <w:kern w:val="0"/>
                <w:szCs w:val="21"/>
              </w:rPr>
              <w:t>．</w:t>
            </w:r>
            <w:r>
              <w:rPr>
                <w:rFonts w:ascii="宋体" w:hAnsi="宋体"/>
                <w:kern w:val="0"/>
                <w:szCs w:val="21"/>
              </w:rPr>
              <w:t xml:space="preserve">6 </w:t>
            </w:r>
            <w:r>
              <w:rPr>
                <w:rFonts w:ascii="宋体" w:hAnsi="宋体" w:hint="eastAsia"/>
                <w:kern w:val="0"/>
                <w:szCs w:val="21"/>
              </w:rPr>
              <w:t>V</w:t>
            </w:r>
            <w:r>
              <w:rPr>
                <w:rFonts w:ascii="宋体" w:hAnsi="宋体"/>
                <w:kern w:val="0"/>
                <w:szCs w:val="21"/>
              </w:rPr>
              <w:t xml:space="preserve">    </w:t>
            </w:r>
            <w:r>
              <w:rPr>
                <w:rFonts w:ascii="宋体" w:hAnsi="宋体" w:hint="eastAsia"/>
                <w:kern w:val="0"/>
                <w:szCs w:val="21"/>
              </w:rPr>
              <w:t xml:space="preserve">   </w:t>
            </w:r>
            <w:r>
              <w:rPr>
                <w:rFonts w:ascii="宋体" w:hAnsi="宋体" w:hint="eastAsia"/>
                <w:kern w:val="0"/>
                <w:szCs w:val="21"/>
              </w:rPr>
              <w:t xml:space="preserve">             </w:t>
            </w:r>
            <w:r>
              <w:rPr>
                <w:rFonts w:ascii="宋体" w:hAnsi="宋体"/>
                <w:kern w:val="0"/>
                <w:szCs w:val="21"/>
              </w:rPr>
              <w:t>B</w:t>
            </w:r>
            <w:r>
              <w:rPr>
                <w:rFonts w:ascii="宋体" w:hAnsi="宋体"/>
                <w:kern w:val="0"/>
                <w:szCs w:val="21"/>
              </w:rPr>
              <w:t>．</w:t>
            </w:r>
            <w:r>
              <w:rPr>
                <w:rFonts w:ascii="宋体" w:hAnsi="宋体"/>
                <w:kern w:val="0"/>
                <w:szCs w:val="21"/>
              </w:rPr>
              <w:t xml:space="preserve">5 </w:t>
            </w:r>
            <w:r>
              <w:rPr>
                <w:rFonts w:ascii="宋体" w:hAnsi="宋体" w:hint="eastAsia"/>
                <w:kern w:val="0"/>
                <w:szCs w:val="21"/>
              </w:rPr>
              <w:t>V</w:t>
            </w:r>
            <w:r>
              <w:rPr>
                <w:rFonts w:ascii="宋体" w:hAnsi="宋体"/>
                <w:kern w:val="0"/>
                <w:szCs w:val="21"/>
              </w:rPr>
              <w:t>   </w:t>
            </w:r>
            <w:r>
              <w:rPr>
                <w:rFonts w:ascii="宋体" w:hAnsi="宋体" w:hint="eastAsia"/>
                <w:kern w:val="0"/>
                <w:szCs w:val="21"/>
              </w:rPr>
              <w:t xml:space="preserve">                 </w:t>
            </w:r>
            <w:r>
              <w:rPr>
                <w:rFonts w:ascii="宋体" w:hAnsi="宋体"/>
                <w:kern w:val="0"/>
                <w:szCs w:val="21"/>
              </w:rPr>
              <w:t xml:space="preserve"> C</w:t>
            </w:r>
            <w:r>
              <w:rPr>
                <w:rFonts w:ascii="宋体" w:hAnsi="宋体"/>
                <w:kern w:val="0"/>
                <w:szCs w:val="21"/>
              </w:rPr>
              <w:t>．</w:t>
            </w:r>
            <w:r>
              <w:rPr>
                <w:rFonts w:ascii="宋体" w:hAnsi="宋体"/>
                <w:kern w:val="0"/>
                <w:szCs w:val="21"/>
              </w:rPr>
              <w:t xml:space="preserve">4 </w:t>
            </w:r>
            <w:r>
              <w:rPr>
                <w:rFonts w:ascii="宋体" w:hAnsi="宋体" w:hint="eastAsia"/>
                <w:kern w:val="0"/>
                <w:szCs w:val="21"/>
              </w:rPr>
              <w:t xml:space="preserve">V                 </w:t>
            </w:r>
            <w:r>
              <w:rPr>
                <w:rFonts w:ascii="宋体" w:hAnsi="宋体"/>
                <w:kern w:val="0"/>
                <w:szCs w:val="21"/>
              </w:rPr>
              <w:t xml:space="preserve"> D</w:t>
            </w:r>
            <w:r>
              <w:rPr>
                <w:rFonts w:ascii="宋体" w:hAnsi="宋体"/>
                <w:kern w:val="0"/>
                <w:szCs w:val="21"/>
              </w:rPr>
              <w:t>．</w:t>
            </w:r>
            <w:r>
              <w:rPr>
                <w:rFonts w:ascii="宋体" w:hAnsi="宋体"/>
                <w:kern w:val="0"/>
                <w:szCs w:val="21"/>
              </w:rPr>
              <w:t xml:space="preserve">3 </w:t>
            </w:r>
            <w:r>
              <w:rPr>
                <w:rFonts w:ascii="宋体" w:hAnsi="宋体" w:hint="eastAsia"/>
                <w:kern w:val="0"/>
                <w:szCs w:val="21"/>
              </w:rPr>
              <w:t>V</w:t>
            </w:r>
          </w:p>
          <w:p w:rsidR="00BC1DDE" w:rsidRDefault="008417FA">
            <w:pPr>
              <w:widowControl/>
              <w:spacing w:line="360" w:lineRule="auto"/>
              <w:jc w:val="left"/>
              <w:rPr>
                <w:rFonts w:ascii="宋体" w:hAnsi="宋体"/>
                <w:kern w:val="0"/>
                <w:szCs w:val="21"/>
              </w:rPr>
            </w:pPr>
            <w:r>
              <w:rPr>
                <w:rFonts w:ascii="宋体" w:hAnsi="宋体" w:hint="eastAsia"/>
                <w:kern w:val="0"/>
                <w:szCs w:val="21"/>
              </w:rPr>
              <w:t>7</w:t>
            </w:r>
            <w:r>
              <w:rPr>
                <w:rFonts w:ascii="宋体" w:hAnsi="宋体"/>
                <w:kern w:val="0"/>
                <w:szCs w:val="21"/>
              </w:rPr>
              <w:t>．如图所示的电路中</w:t>
            </w:r>
            <w:r>
              <w:rPr>
                <w:rFonts w:ascii="宋体" w:hAnsi="宋体"/>
                <w:kern w:val="0"/>
                <w:szCs w:val="21"/>
              </w:rPr>
              <w:t>a</w:t>
            </w:r>
            <w:r>
              <w:rPr>
                <w:rFonts w:ascii="宋体" w:hAnsi="宋体"/>
                <w:kern w:val="0"/>
                <w:szCs w:val="21"/>
              </w:rPr>
              <w:t>、</w:t>
            </w:r>
            <w:r>
              <w:rPr>
                <w:rFonts w:ascii="宋体" w:hAnsi="宋体"/>
                <w:kern w:val="0"/>
                <w:szCs w:val="21"/>
              </w:rPr>
              <w:t>b</w:t>
            </w:r>
            <w:r>
              <w:rPr>
                <w:rFonts w:ascii="宋体" w:hAnsi="宋体"/>
                <w:kern w:val="0"/>
                <w:szCs w:val="21"/>
              </w:rPr>
              <w:t>端电压保持不变已知</w:t>
            </w:r>
            <w:r>
              <w:rPr>
                <w:rFonts w:ascii="宋体" w:hAnsi="宋体"/>
                <w:kern w:val="0"/>
                <w:szCs w:val="21"/>
              </w:rPr>
              <w:t>R</w:t>
            </w:r>
            <w:r>
              <w:rPr>
                <w:rFonts w:ascii="宋体" w:hAnsi="宋体"/>
                <w:kern w:val="0"/>
                <w:szCs w:val="21"/>
                <w:vertAlign w:val="subscript"/>
              </w:rPr>
              <w:t>1</w:t>
            </w:r>
            <w:r>
              <w:rPr>
                <w:rFonts w:ascii="宋体" w:hAnsi="宋体"/>
                <w:kern w:val="0"/>
                <w:szCs w:val="21"/>
              </w:rPr>
              <w:t>：</w:t>
            </w:r>
            <w:r>
              <w:rPr>
                <w:rFonts w:ascii="宋体" w:hAnsi="宋体"/>
                <w:kern w:val="0"/>
                <w:szCs w:val="21"/>
              </w:rPr>
              <w:t>R</w:t>
            </w:r>
            <w:r>
              <w:rPr>
                <w:rFonts w:ascii="宋体" w:hAnsi="宋体"/>
                <w:kern w:val="0"/>
                <w:szCs w:val="21"/>
                <w:vertAlign w:val="subscript"/>
              </w:rPr>
              <w:t>2</w:t>
            </w:r>
            <w:r>
              <w:rPr>
                <w:rFonts w:ascii="宋体" w:hAnsi="宋体"/>
                <w:kern w:val="0"/>
                <w:szCs w:val="21"/>
              </w:rPr>
              <w:t>＝</w:t>
            </w:r>
            <w:r>
              <w:rPr>
                <w:rFonts w:ascii="宋体" w:hAnsi="宋体"/>
                <w:kern w:val="0"/>
                <w:szCs w:val="21"/>
              </w:rPr>
              <w:t>1</w:t>
            </w:r>
            <w:r>
              <w:rPr>
                <w:rFonts w:ascii="宋体" w:hAnsi="宋体"/>
                <w:kern w:val="0"/>
                <w:szCs w:val="21"/>
              </w:rPr>
              <w:t>：</w:t>
            </w:r>
            <w:r>
              <w:rPr>
                <w:rFonts w:ascii="宋体" w:hAnsi="宋体"/>
                <w:kern w:val="0"/>
                <w:szCs w:val="21"/>
              </w:rPr>
              <w:t>4</w:t>
            </w:r>
            <w:r>
              <w:rPr>
                <w:rFonts w:ascii="宋体" w:hAnsi="宋体"/>
                <w:kern w:val="0"/>
                <w:szCs w:val="21"/>
              </w:rPr>
              <w:t>则开关</w:t>
            </w:r>
            <w:r>
              <w:rPr>
                <w:rFonts w:ascii="宋体" w:hAnsi="宋体"/>
                <w:kern w:val="0"/>
                <w:szCs w:val="21"/>
              </w:rPr>
              <w:t>S</w:t>
            </w:r>
            <w:r>
              <w:rPr>
                <w:rFonts w:ascii="宋体" w:hAnsi="宋体"/>
                <w:kern w:val="0"/>
                <w:szCs w:val="21"/>
              </w:rPr>
              <w:t>闭合前后通过</w:t>
            </w:r>
            <w:r>
              <w:rPr>
                <w:rFonts w:ascii="宋体" w:hAnsi="宋体"/>
                <w:kern w:val="0"/>
                <w:szCs w:val="21"/>
              </w:rPr>
              <w:t>R</w:t>
            </w:r>
            <w:r>
              <w:rPr>
                <w:rFonts w:ascii="宋体" w:hAnsi="宋体"/>
                <w:kern w:val="0"/>
                <w:szCs w:val="21"/>
                <w:vertAlign w:val="subscript"/>
              </w:rPr>
              <w:t>2</w:t>
            </w:r>
            <w:r>
              <w:rPr>
                <w:rFonts w:ascii="宋体" w:hAnsi="宋体"/>
                <w:kern w:val="0"/>
                <w:szCs w:val="21"/>
              </w:rPr>
              <w:t>的电流之比及</w:t>
            </w:r>
            <w:r>
              <w:rPr>
                <w:rFonts w:ascii="宋体" w:hAnsi="宋体"/>
                <w:kern w:val="0"/>
                <w:szCs w:val="21"/>
              </w:rPr>
              <w:t>R</w:t>
            </w:r>
            <w:r>
              <w:rPr>
                <w:rFonts w:ascii="宋体" w:hAnsi="宋体"/>
                <w:kern w:val="0"/>
                <w:szCs w:val="21"/>
                <w:vertAlign w:val="subscript"/>
              </w:rPr>
              <w:t>2</w:t>
            </w:r>
            <w:r>
              <w:rPr>
                <w:rFonts w:ascii="宋体" w:hAnsi="宋体"/>
                <w:kern w:val="0"/>
                <w:szCs w:val="21"/>
              </w:rPr>
              <w:t>两端的电压之比分别是（　　）</w:t>
            </w:r>
          </w:p>
          <w:p w:rsidR="00BC1DDE" w:rsidRDefault="008417FA">
            <w:pPr>
              <w:widowControl/>
              <w:spacing w:line="360" w:lineRule="auto"/>
              <w:ind w:firstLineChars="100" w:firstLine="210"/>
              <w:jc w:val="left"/>
              <w:rPr>
                <w:rFonts w:ascii="宋体" w:hAnsi="宋体"/>
                <w:color w:val="000000"/>
                <w:kern w:val="0"/>
                <w:szCs w:val="21"/>
              </w:rPr>
            </w:pPr>
            <w:r>
              <w:rPr>
                <w:rFonts w:ascii="宋体" w:hAnsi="宋体"/>
                <w:kern w:val="0"/>
                <w:szCs w:val="21"/>
              </w:rPr>
              <w:t>A</w:t>
            </w:r>
            <w:r>
              <w:rPr>
                <w:rFonts w:ascii="宋体" w:hAnsi="宋体"/>
                <w:kern w:val="0"/>
                <w:szCs w:val="21"/>
              </w:rPr>
              <w:t>．</w:t>
            </w:r>
            <w:r>
              <w:rPr>
                <w:rFonts w:ascii="宋体" w:hAnsi="宋体"/>
                <w:kern w:val="0"/>
                <w:szCs w:val="21"/>
              </w:rPr>
              <w:t>4</w:t>
            </w:r>
            <w:r>
              <w:rPr>
                <w:rFonts w:ascii="宋体" w:hAnsi="宋体"/>
                <w:kern w:val="0"/>
                <w:szCs w:val="21"/>
              </w:rPr>
              <w:t>：</w:t>
            </w:r>
            <w:r>
              <w:rPr>
                <w:rFonts w:ascii="宋体" w:hAnsi="宋体"/>
                <w:kern w:val="0"/>
                <w:szCs w:val="21"/>
              </w:rPr>
              <w:t>5</w:t>
            </w:r>
            <w:r>
              <w:rPr>
                <w:rFonts w:ascii="宋体" w:hAnsi="宋体"/>
                <w:kern w:val="0"/>
                <w:szCs w:val="21"/>
              </w:rPr>
              <w:t>，</w:t>
            </w:r>
            <w:r>
              <w:rPr>
                <w:rFonts w:ascii="宋体" w:hAnsi="宋体"/>
                <w:kern w:val="0"/>
                <w:szCs w:val="21"/>
              </w:rPr>
              <w:t>5</w:t>
            </w:r>
            <w:r>
              <w:rPr>
                <w:rFonts w:ascii="宋体" w:hAnsi="宋体"/>
                <w:kern w:val="0"/>
                <w:szCs w:val="21"/>
              </w:rPr>
              <w:t>：</w:t>
            </w:r>
            <w:r>
              <w:rPr>
                <w:rFonts w:ascii="宋体" w:hAnsi="宋体" w:hint="eastAsia"/>
                <w:kern w:val="0"/>
                <w:szCs w:val="21"/>
              </w:rPr>
              <w:t xml:space="preserve"> </w:t>
            </w:r>
            <w:r>
              <w:rPr>
                <w:rFonts w:ascii="宋体" w:hAnsi="宋体"/>
                <w:kern w:val="0"/>
                <w:szCs w:val="21"/>
              </w:rPr>
              <w:t>   </w:t>
            </w:r>
            <w:r>
              <w:rPr>
                <w:rFonts w:ascii="宋体" w:hAnsi="宋体" w:hint="eastAsia"/>
                <w:kern w:val="0"/>
                <w:szCs w:val="21"/>
              </w:rPr>
              <w:t xml:space="preserve">   </w:t>
            </w:r>
            <w:r>
              <w:rPr>
                <w:rFonts w:ascii="宋体" w:hAnsi="宋体"/>
                <w:kern w:val="0"/>
                <w:szCs w:val="21"/>
              </w:rPr>
              <w:t xml:space="preserve"> B</w:t>
            </w:r>
            <w:r>
              <w:rPr>
                <w:rFonts w:ascii="宋体" w:hAnsi="宋体"/>
                <w:kern w:val="0"/>
                <w:szCs w:val="21"/>
              </w:rPr>
              <w:t>．</w:t>
            </w:r>
            <w:r>
              <w:rPr>
                <w:rFonts w:ascii="宋体" w:hAnsi="宋体"/>
                <w:kern w:val="0"/>
                <w:szCs w:val="21"/>
              </w:rPr>
              <w:t>4</w:t>
            </w:r>
            <w:r>
              <w:rPr>
                <w:rFonts w:ascii="宋体" w:hAnsi="宋体"/>
                <w:kern w:val="0"/>
                <w:szCs w:val="21"/>
              </w:rPr>
              <w:t>：</w:t>
            </w:r>
            <w:r>
              <w:rPr>
                <w:rFonts w:ascii="宋体" w:hAnsi="宋体"/>
                <w:kern w:val="0"/>
                <w:szCs w:val="21"/>
              </w:rPr>
              <w:t>5</w:t>
            </w:r>
            <w:r>
              <w:rPr>
                <w:rFonts w:ascii="宋体" w:hAnsi="宋体"/>
                <w:kern w:val="0"/>
                <w:szCs w:val="21"/>
              </w:rPr>
              <w:t>，</w:t>
            </w:r>
            <w:r>
              <w:rPr>
                <w:rFonts w:ascii="宋体" w:hAnsi="宋体"/>
                <w:kern w:val="0"/>
                <w:szCs w:val="21"/>
              </w:rPr>
              <w:t>4</w:t>
            </w:r>
            <w:r>
              <w:rPr>
                <w:rFonts w:ascii="宋体" w:hAnsi="宋体"/>
                <w:kern w:val="0"/>
                <w:szCs w:val="21"/>
              </w:rPr>
              <w:t>：</w:t>
            </w:r>
            <w:r>
              <w:rPr>
                <w:rFonts w:ascii="宋体" w:hAnsi="宋体"/>
                <w:kern w:val="0"/>
                <w:szCs w:val="21"/>
              </w:rPr>
              <w:t>5  </w:t>
            </w:r>
            <w:r>
              <w:rPr>
                <w:rFonts w:ascii="宋体" w:hAnsi="宋体" w:hint="eastAsia"/>
                <w:kern w:val="0"/>
                <w:szCs w:val="21"/>
              </w:rPr>
              <w:t xml:space="preserve">      </w:t>
            </w:r>
            <w:r>
              <w:rPr>
                <w:rFonts w:ascii="宋体" w:hAnsi="宋体"/>
                <w:kern w:val="0"/>
                <w:szCs w:val="21"/>
              </w:rPr>
              <w:t xml:space="preserve"> C</w:t>
            </w:r>
            <w:r>
              <w:rPr>
                <w:rFonts w:ascii="宋体" w:hAnsi="宋体"/>
                <w:kern w:val="0"/>
                <w:szCs w:val="21"/>
              </w:rPr>
              <w:t>．</w:t>
            </w:r>
            <w:r>
              <w:rPr>
                <w:rFonts w:ascii="宋体" w:hAnsi="宋体"/>
                <w:kern w:val="0"/>
                <w:szCs w:val="21"/>
              </w:rPr>
              <w:t>5</w:t>
            </w:r>
            <w:r>
              <w:rPr>
                <w:rFonts w:ascii="宋体" w:hAnsi="宋体"/>
                <w:kern w:val="0"/>
                <w:szCs w:val="21"/>
              </w:rPr>
              <w:t>：</w:t>
            </w:r>
            <w:r>
              <w:rPr>
                <w:rFonts w:ascii="宋体" w:hAnsi="宋体"/>
                <w:kern w:val="0"/>
                <w:szCs w:val="21"/>
              </w:rPr>
              <w:t>4</w:t>
            </w:r>
            <w:r>
              <w:rPr>
                <w:rFonts w:ascii="宋体" w:hAnsi="宋体"/>
                <w:kern w:val="0"/>
                <w:szCs w:val="21"/>
              </w:rPr>
              <w:t>，</w:t>
            </w:r>
            <w:r>
              <w:rPr>
                <w:rFonts w:ascii="宋体" w:hAnsi="宋体"/>
                <w:kern w:val="0"/>
                <w:szCs w:val="21"/>
              </w:rPr>
              <w:t>4</w:t>
            </w:r>
            <w:r>
              <w:rPr>
                <w:rFonts w:ascii="宋体" w:hAnsi="宋体"/>
                <w:kern w:val="0"/>
                <w:szCs w:val="21"/>
              </w:rPr>
              <w:t>：</w:t>
            </w:r>
            <w:r>
              <w:rPr>
                <w:rFonts w:ascii="宋体" w:hAnsi="宋体"/>
                <w:kern w:val="0"/>
                <w:szCs w:val="21"/>
              </w:rPr>
              <w:t>5   </w:t>
            </w:r>
            <w:r>
              <w:rPr>
                <w:rFonts w:ascii="宋体" w:hAnsi="宋体" w:hint="eastAsia"/>
                <w:kern w:val="0"/>
                <w:szCs w:val="21"/>
              </w:rPr>
              <w:t xml:space="preserve">      </w:t>
            </w:r>
            <w:r>
              <w:rPr>
                <w:rFonts w:ascii="宋体" w:hAnsi="宋体"/>
                <w:kern w:val="0"/>
                <w:szCs w:val="21"/>
              </w:rPr>
              <w:t>  D</w:t>
            </w:r>
            <w:r>
              <w:rPr>
                <w:rFonts w:ascii="宋体" w:hAnsi="宋体"/>
                <w:kern w:val="0"/>
                <w:szCs w:val="21"/>
              </w:rPr>
              <w:t>．</w:t>
            </w:r>
            <w:r>
              <w:rPr>
                <w:rFonts w:ascii="宋体" w:hAnsi="宋体"/>
                <w:kern w:val="0"/>
                <w:szCs w:val="21"/>
              </w:rPr>
              <w:t>5</w:t>
            </w:r>
            <w:r>
              <w:rPr>
                <w:rFonts w:ascii="宋体" w:hAnsi="宋体"/>
                <w:kern w:val="0"/>
                <w:szCs w:val="21"/>
              </w:rPr>
              <w:t>：</w:t>
            </w:r>
            <w:r>
              <w:rPr>
                <w:rFonts w:ascii="宋体" w:hAnsi="宋体"/>
                <w:kern w:val="0"/>
                <w:szCs w:val="21"/>
              </w:rPr>
              <w:t>4</w:t>
            </w:r>
            <w:r>
              <w:rPr>
                <w:rFonts w:ascii="宋体" w:hAnsi="宋体"/>
                <w:kern w:val="0"/>
                <w:szCs w:val="21"/>
              </w:rPr>
              <w:t>，</w:t>
            </w:r>
            <w:r>
              <w:rPr>
                <w:rFonts w:ascii="宋体" w:hAnsi="宋体"/>
                <w:kern w:val="0"/>
                <w:szCs w:val="21"/>
              </w:rPr>
              <w:t>5</w:t>
            </w:r>
            <w:r>
              <w:rPr>
                <w:rFonts w:ascii="宋体" w:hAnsi="宋体"/>
                <w:kern w:val="0"/>
                <w:szCs w:val="21"/>
              </w:rPr>
              <w:t>：</w:t>
            </w:r>
            <w:r>
              <w:rPr>
                <w:rFonts w:ascii="宋体" w:hAnsi="宋体"/>
                <w:kern w:val="0"/>
                <w:szCs w:val="21"/>
              </w:rPr>
              <w:t>4</w:t>
            </w:r>
          </w:p>
          <w:p w:rsidR="00BC1DDE" w:rsidRDefault="008417FA">
            <w:pPr>
              <w:widowControl/>
              <w:spacing w:line="360" w:lineRule="auto"/>
              <w:jc w:val="left"/>
              <w:rPr>
                <w:rFonts w:ascii="宋体" w:hAnsi="宋体"/>
                <w:kern w:val="0"/>
                <w:szCs w:val="21"/>
              </w:rPr>
            </w:pPr>
            <w:r>
              <w:rPr>
                <w:rFonts w:ascii="宋体" w:hAnsi="宋体" w:hint="eastAsia"/>
                <w:kern w:val="0"/>
                <w:szCs w:val="21"/>
              </w:rPr>
              <w:t>8</w:t>
            </w:r>
            <w:r>
              <w:rPr>
                <w:rFonts w:ascii="宋体" w:hAnsi="宋体"/>
                <w:kern w:val="0"/>
                <w:szCs w:val="21"/>
              </w:rPr>
              <w:t>．</w:t>
            </w:r>
            <w:r>
              <w:rPr>
                <w:rFonts w:ascii="宋体" w:hAnsi="宋体" w:hint="eastAsia"/>
                <w:kern w:val="0"/>
                <w:szCs w:val="21"/>
              </w:rPr>
              <w:t>如图所示，是一种测定油箱内油量的装置，其中</w:t>
            </w:r>
            <w:r>
              <w:rPr>
                <w:rFonts w:ascii="宋体" w:hAnsi="宋体" w:hint="eastAsia"/>
                <w:kern w:val="0"/>
                <w:szCs w:val="21"/>
              </w:rPr>
              <w:t>R</w:t>
            </w:r>
            <w:r>
              <w:rPr>
                <w:rFonts w:ascii="宋体" w:hAnsi="宋体" w:hint="eastAsia"/>
                <w:kern w:val="0"/>
                <w:szCs w:val="21"/>
              </w:rPr>
              <w:t>是滑动变阻器的电阻片，滑动变阻器的滑片和滑杆相连，滑杆可绕固定轴</w:t>
            </w:r>
            <w:r>
              <w:rPr>
                <w:rFonts w:ascii="宋体" w:hAnsi="宋体" w:hint="eastAsia"/>
                <w:kern w:val="0"/>
                <w:szCs w:val="21"/>
              </w:rPr>
              <w:t>O</w:t>
            </w:r>
            <w:r>
              <w:rPr>
                <w:rFonts w:ascii="宋体" w:hAnsi="宋体" w:hint="eastAsia"/>
                <w:kern w:val="0"/>
                <w:szCs w:val="21"/>
              </w:rPr>
              <w:t>转动，另一端固定着一个浮子．下列说法正确的是（　　）</w:t>
            </w:r>
          </w:p>
          <w:p w:rsidR="00BC1DDE" w:rsidRDefault="008417FA">
            <w:pPr>
              <w:widowControl/>
              <w:spacing w:line="360" w:lineRule="auto"/>
              <w:jc w:val="left"/>
              <w:rPr>
                <w:rFonts w:ascii="宋体" w:hAnsi="宋体"/>
                <w:kern w:val="0"/>
                <w:szCs w:val="21"/>
              </w:rPr>
            </w:pPr>
            <w:r>
              <w:rPr>
                <w:rFonts w:ascii="宋体" w:hAnsi="宋体" w:hint="eastAsia"/>
                <w:kern w:val="0"/>
                <w:szCs w:val="21"/>
              </w:rPr>
              <w:t>A</w:t>
            </w:r>
            <w:r>
              <w:rPr>
                <w:rFonts w:ascii="宋体" w:hAnsi="宋体" w:hint="eastAsia"/>
                <w:kern w:val="0"/>
                <w:szCs w:val="21"/>
              </w:rPr>
              <w:t>．油量变少，电流表示数不变</w:t>
            </w:r>
            <w:r>
              <w:rPr>
                <w:rFonts w:ascii="宋体" w:hAnsi="宋体" w:hint="eastAsia"/>
                <w:kern w:val="0"/>
                <w:szCs w:val="21"/>
              </w:rPr>
              <w:t xml:space="preserve"> </w:t>
            </w:r>
          </w:p>
          <w:p w:rsidR="00BC1DDE" w:rsidRDefault="008417FA">
            <w:pPr>
              <w:widowControl/>
              <w:spacing w:line="360" w:lineRule="auto"/>
              <w:jc w:val="left"/>
              <w:rPr>
                <w:rFonts w:ascii="宋体" w:hAnsi="宋体"/>
                <w:kern w:val="0"/>
                <w:szCs w:val="21"/>
              </w:rPr>
            </w:pPr>
            <w:r>
              <w:rPr>
                <w:rFonts w:ascii="宋体" w:hAnsi="宋体" w:hint="eastAsia"/>
                <w:kern w:val="0"/>
                <w:szCs w:val="21"/>
              </w:rPr>
              <w:t>B</w:t>
            </w:r>
            <w:r>
              <w:rPr>
                <w:rFonts w:ascii="宋体" w:hAnsi="宋体" w:hint="eastAsia"/>
                <w:kern w:val="0"/>
                <w:szCs w:val="21"/>
              </w:rPr>
              <w:t>．油量越少，电流表示数越大</w:t>
            </w:r>
            <w:r>
              <w:rPr>
                <w:rFonts w:ascii="宋体" w:hAnsi="宋体" w:hint="eastAsia"/>
                <w:kern w:val="0"/>
                <w:szCs w:val="21"/>
              </w:rPr>
              <w:t xml:space="preserve"> </w:t>
            </w:r>
          </w:p>
          <w:p w:rsidR="00BC1DDE" w:rsidRDefault="008417FA">
            <w:pPr>
              <w:widowControl/>
              <w:spacing w:line="360" w:lineRule="auto"/>
              <w:jc w:val="left"/>
              <w:rPr>
                <w:rFonts w:ascii="宋体" w:hAnsi="宋体"/>
                <w:kern w:val="0"/>
                <w:szCs w:val="21"/>
              </w:rPr>
            </w:pPr>
            <w:r>
              <w:rPr>
                <w:rFonts w:ascii="宋体" w:hAnsi="宋体" w:hint="eastAsia"/>
                <w:kern w:val="0"/>
                <w:szCs w:val="21"/>
              </w:rPr>
              <w:t>C</w:t>
            </w:r>
            <w:r>
              <w:rPr>
                <w:rFonts w:ascii="宋体" w:hAnsi="宋体" w:hint="eastAsia"/>
                <w:kern w:val="0"/>
                <w:szCs w:val="21"/>
              </w:rPr>
              <w:t>．油量越多，电流表示数越小</w:t>
            </w:r>
            <w:r>
              <w:rPr>
                <w:rFonts w:ascii="宋体" w:hAnsi="宋体" w:hint="eastAsia"/>
                <w:kern w:val="0"/>
                <w:szCs w:val="21"/>
              </w:rPr>
              <w:t xml:space="preserve"> </w:t>
            </w:r>
          </w:p>
          <w:p w:rsidR="00BC1DDE" w:rsidRDefault="008417FA">
            <w:pPr>
              <w:widowControl/>
              <w:spacing w:line="360" w:lineRule="auto"/>
              <w:jc w:val="left"/>
              <w:rPr>
                <w:rFonts w:ascii="宋体" w:hAnsi="宋体"/>
                <w:kern w:val="0"/>
                <w:szCs w:val="21"/>
              </w:rPr>
            </w:pPr>
            <w:r>
              <w:rPr>
                <w:rFonts w:ascii="宋体" w:hAnsi="宋体" w:hint="eastAsia"/>
                <w:kern w:val="0"/>
                <w:szCs w:val="21"/>
              </w:rPr>
              <w:t>D</w:t>
            </w:r>
            <w:r>
              <w:rPr>
                <w:rFonts w:ascii="宋体" w:hAnsi="宋体" w:hint="eastAsia"/>
                <w:kern w:val="0"/>
                <w:szCs w:val="21"/>
              </w:rPr>
              <w:t>．油量越多，电流表示数越大</w:t>
            </w:r>
          </w:p>
          <w:p w:rsidR="00BC1DDE" w:rsidRDefault="008417FA">
            <w:pPr>
              <w:widowControl/>
              <w:spacing w:line="360" w:lineRule="auto"/>
              <w:jc w:val="left"/>
              <w:rPr>
                <w:rFonts w:ascii="宋体" w:hAnsi="宋体"/>
                <w:kern w:val="0"/>
                <w:szCs w:val="21"/>
              </w:rPr>
            </w:pPr>
            <w:r>
              <w:rPr>
                <w:noProof/>
              </w:rPr>
              <w:drawing>
                <wp:inline distT="0" distB="0" distL="114300" distR="114300" wp14:anchorId="12F2CAD0" wp14:editId="075B5593">
                  <wp:extent cx="1494155" cy="959485"/>
                  <wp:effectExtent l="0" t="0" r="10795" b="12065"/>
                  <wp:docPr id="57"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703523" name="图片 68"/>
                          <pic:cNvPicPr>
                            <a:picLocks noChangeAspect="1"/>
                          </pic:cNvPicPr>
                        </pic:nvPicPr>
                        <pic:blipFill>
                          <a:blip r:embed="rId68"/>
                          <a:stretch>
                            <a:fillRect/>
                          </a:stretch>
                        </pic:blipFill>
                        <pic:spPr>
                          <a:xfrm>
                            <a:off x="0" y="0"/>
                            <a:ext cx="1494155" cy="959485"/>
                          </a:xfrm>
                          <a:prstGeom prst="rect">
                            <a:avLst/>
                          </a:prstGeom>
                          <a:noFill/>
                          <a:ln>
                            <a:noFill/>
                          </a:ln>
                        </pic:spPr>
                      </pic:pic>
                    </a:graphicData>
                  </a:graphic>
                </wp:inline>
              </w:drawing>
            </w:r>
            <w:r>
              <w:rPr>
                <w:rFonts w:ascii="宋体" w:hAnsi="宋体"/>
                <w:noProof/>
                <w:kern w:val="0"/>
                <w:szCs w:val="21"/>
              </w:rPr>
              <w:drawing>
                <wp:inline distT="0" distB="0" distL="114300" distR="114300" wp14:anchorId="55EE8ADE" wp14:editId="3B5255C5">
                  <wp:extent cx="1524000" cy="1171575"/>
                  <wp:effectExtent l="0" t="0" r="0" b="9525"/>
                  <wp:docPr id="56"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071559" name="图片 69"/>
                          <pic:cNvPicPr>
                            <a:picLocks noChangeAspect="1"/>
                          </pic:cNvPicPr>
                        </pic:nvPicPr>
                        <pic:blipFill>
                          <a:blip r:embed="rId69"/>
                          <a:stretch>
                            <a:fillRect/>
                          </a:stretch>
                        </pic:blipFill>
                        <pic:spPr>
                          <a:xfrm>
                            <a:off x="0" y="0"/>
                            <a:ext cx="1524000" cy="1171575"/>
                          </a:xfrm>
                          <a:prstGeom prst="rect">
                            <a:avLst/>
                          </a:prstGeom>
                          <a:noFill/>
                          <a:ln>
                            <a:noFill/>
                          </a:ln>
                        </pic:spPr>
                      </pic:pic>
                    </a:graphicData>
                  </a:graphic>
                </wp:inline>
              </w:drawing>
            </w:r>
            <w:r>
              <w:rPr>
                <w:rFonts w:ascii="宋体" w:hAnsi="宋体"/>
                <w:noProof/>
                <w:kern w:val="0"/>
                <w:szCs w:val="21"/>
              </w:rPr>
              <w:drawing>
                <wp:inline distT="0" distB="0" distL="114300" distR="114300" wp14:anchorId="60B1285A" wp14:editId="0765F0F8">
                  <wp:extent cx="1466850" cy="1047750"/>
                  <wp:effectExtent l="0" t="0" r="0" b="0"/>
                  <wp:docPr id="62"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848439" name="图片 70"/>
                          <pic:cNvPicPr>
                            <a:picLocks noChangeAspect="1"/>
                          </pic:cNvPicPr>
                        </pic:nvPicPr>
                        <pic:blipFill>
                          <a:blip r:embed="rId70"/>
                          <a:stretch>
                            <a:fillRect/>
                          </a:stretch>
                        </pic:blipFill>
                        <pic:spPr>
                          <a:xfrm>
                            <a:off x="0" y="0"/>
                            <a:ext cx="1466850" cy="1047750"/>
                          </a:xfrm>
                          <a:prstGeom prst="rect">
                            <a:avLst/>
                          </a:prstGeom>
                          <a:noFill/>
                          <a:ln>
                            <a:noFill/>
                          </a:ln>
                        </pic:spPr>
                      </pic:pic>
                    </a:graphicData>
                  </a:graphic>
                </wp:inline>
              </w:drawing>
            </w:r>
            <w:r>
              <w:rPr>
                <w:rFonts w:ascii="宋体" w:hAnsi="宋体"/>
                <w:noProof/>
                <w:kern w:val="0"/>
                <w:szCs w:val="21"/>
              </w:rPr>
              <w:drawing>
                <wp:inline distT="0" distB="0" distL="114300" distR="114300" wp14:anchorId="6CDA1FA0" wp14:editId="06FC2C8C">
                  <wp:extent cx="1333500" cy="1390650"/>
                  <wp:effectExtent l="0" t="0" r="0" b="0"/>
                  <wp:docPr id="63"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0624015" name="图片 71"/>
                          <pic:cNvPicPr>
                            <a:picLocks noChangeAspect="1"/>
                          </pic:cNvPicPr>
                        </pic:nvPicPr>
                        <pic:blipFill>
                          <a:blip r:embed="rId71"/>
                          <a:stretch>
                            <a:fillRect/>
                          </a:stretch>
                        </pic:blipFill>
                        <pic:spPr>
                          <a:xfrm>
                            <a:off x="0" y="0"/>
                            <a:ext cx="1333500" cy="1390650"/>
                          </a:xfrm>
                          <a:prstGeom prst="rect">
                            <a:avLst/>
                          </a:prstGeom>
                          <a:noFill/>
                          <a:ln>
                            <a:noFill/>
                          </a:ln>
                        </pic:spPr>
                      </pic:pic>
                    </a:graphicData>
                  </a:graphic>
                </wp:inline>
              </w:drawing>
            </w:r>
          </w:p>
          <w:p w:rsidR="00BC1DDE" w:rsidRDefault="008417FA">
            <w:pPr>
              <w:pStyle w:val="pb10"/>
              <w:spacing w:before="0" w:beforeAutospacing="0" w:after="0" w:afterAutospacing="0" w:line="360" w:lineRule="auto"/>
              <w:rPr>
                <w:rFonts w:cs="Times New Roman"/>
                <w:sz w:val="21"/>
                <w:szCs w:val="21"/>
              </w:rPr>
            </w:pPr>
            <w:r>
              <w:rPr>
                <w:rFonts w:hint="eastAsia"/>
                <w:color w:val="000000"/>
                <w:sz w:val="21"/>
                <w:szCs w:val="21"/>
              </w:rPr>
              <w:t>9.</w:t>
            </w:r>
            <w:r>
              <w:rPr>
                <w:rFonts w:cs="Times New Roman"/>
                <w:sz w:val="21"/>
                <w:szCs w:val="21"/>
              </w:rPr>
              <w:t>如图所示滑动变阻器的最大阻值为</w:t>
            </w:r>
            <w:r>
              <w:rPr>
                <w:rFonts w:cs="Times New Roman"/>
                <w:sz w:val="21"/>
                <w:szCs w:val="21"/>
              </w:rPr>
              <w:t>200Ω</w:t>
            </w:r>
            <w:r>
              <w:rPr>
                <w:rFonts w:cs="Times New Roman"/>
                <w:sz w:val="21"/>
                <w:szCs w:val="21"/>
              </w:rPr>
              <w:t>，电阻</w:t>
            </w:r>
            <w:r>
              <w:rPr>
                <w:rFonts w:cs="Times New Roman"/>
                <w:sz w:val="21"/>
                <w:szCs w:val="21"/>
              </w:rPr>
              <w:t>R</w:t>
            </w:r>
            <w:r>
              <w:rPr>
                <w:rFonts w:cs="Times New Roman"/>
                <w:sz w:val="21"/>
                <w:szCs w:val="21"/>
                <w:vertAlign w:val="subscript"/>
              </w:rPr>
              <w:t>2</w:t>
            </w:r>
            <w:r>
              <w:rPr>
                <w:rFonts w:cs="Times New Roman"/>
                <w:sz w:val="21"/>
                <w:szCs w:val="21"/>
              </w:rPr>
              <w:t>为</w:t>
            </w:r>
            <w:r>
              <w:rPr>
                <w:rFonts w:cs="Times New Roman"/>
                <w:sz w:val="21"/>
                <w:szCs w:val="21"/>
              </w:rPr>
              <w:t>300Ω</w:t>
            </w:r>
            <w:r>
              <w:rPr>
                <w:rFonts w:cs="Times New Roman"/>
                <w:sz w:val="21"/>
                <w:szCs w:val="21"/>
              </w:rPr>
              <w:t>，电源电压是</w:t>
            </w:r>
            <w:r>
              <w:rPr>
                <w:rFonts w:cs="Times New Roman"/>
                <w:sz w:val="21"/>
                <w:szCs w:val="21"/>
              </w:rPr>
              <w:t>6V</w:t>
            </w:r>
            <w:r>
              <w:rPr>
                <w:rFonts w:cs="Times New Roman"/>
                <w:sz w:val="21"/>
                <w:szCs w:val="21"/>
              </w:rPr>
              <w:t>且保持不变，当滑动变阻器的滑片由</w:t>
            </w:r>
            <w:r>
              <w:rPr>
                <w:rFonts w:cs="Times New Roman"/>
                <w:sz w:val="21"/>
                <w:szCs w:val="21"/>
              </w:rPr>
              <w:t>a</w:t>
            </w:r>
            <w:r>
              <w:rPr>
                <w:rFonts w:cs="Times New Roman"/>
                <w:sz w:val="21"/>
                <w:szCs w:val="21"/>
              </w:rPr>
              <w:t>端到</w:t>
            </w:r>
            <w:r>
              <w:rPr>
                <w:rFonts w:cs="Times New Roman"/>
                <w:sz w:val="21"/>
                <w:szCs w:val="21"/>
              </w:rPr>
              <w:t>b</w:t>
            </w:r>
            <w:r>
              <w:rPr>
                <w:rFonts w:cs="Times New Roman"/>
                <w:sz w:val="21"/>
                <w:szCs w:val="21"/>
              </w:rPr>
              <w:t>端，电压表示数的变化是（　　）</w:t>
            </w:r>
            <w:r>
              <w:rPr>
                <w:rFonts w:cs="Times New Roman"/>
                <w:sz w:val="21"/>
                <w:szCs w:val="21"/>
              </w:rPr>
              <w:t xml:space="preserve"> </w:t>
            </w:r>
          </w:p>
          <w:p w:rsidR="00BC1DDE" w:rsidRDefault="008417FA">
            <w:pPr>
              <w:pStyle w:val="a7"/>
              <w:spacing w:before="0" w:beforeAutospacing="0" w:after="0" w:afterAutospacing="0" w:line="360" w:lineRule="auto"/>
              <w:rPr>
                <w:szCs w:val="21"/>
              </w:rPr>
            </w:pPr>
            <w:r>
              <w:rPr>
                <w:rFonts w:cs="Times New Roman"/>
                <w:sz w:val="21"/>
                <w:szCs w:val="21"/>
              </w:rPr>
              <w:t>A. 6V</w:t>
            </w:r>
            <w:r>
              <w:rPr>
                <w:rFonts w:cs="Times New Roman"/>
                <w:sz w:val="21"/>
                <w:szCs w:val="21"/>
              </w:rPr>
              <w:t>～</w:t>
            </w:r>
            <w:r>
              <w:rPr>
                <w:rFonts w:cs="Times New Roman"/>
                <w:sz w:val="21"/>
                <w:szCs w:val="21"/>
              </w:rPr>
              <w:t>0V</w:t>
            </w:r>
            <w:r>
              <w:rPr>
                <w:rFonts w:cs="Times New Roman" w:hint="eastAsia"/>
                <w:sz w:val="21"/>
                <w:szCs w:val="21"/>
              </w:rPr>
              <w:t xml:space="preserve">               </w:t>
            </w:r>
            <w:r>
              <w:rPr>
                <w:rFonts w:cs="Times New Roman"/>
                <w:sz w:val="21"/>
                <w:szCs w:val="21"/>
              </w:rPr>
              <w:t>B.3.6V</w:t>
            </w:r>
            <w:r>
              <w:rPr>
                <w:rFonts w:cs="Times New Roman"/>
                <w:sz w:val="21"/>
                <w:szCs w:val="21"/>
              </w:rPr>
              <w:t>～</w:t>
            </w:r>
            <w:r>
              <w:rPr>
                <w:rFonts w:cs="Times New Roman"/>
                <w:sz w:val="21"/>
                <w:szCs w:val="21"/>
              </w:rPr>
              <w:t>6V</w:t>
            </w:r>
            <w:r>
              <w:rPr>
                <w:rFonts w:cs="Times New Roman" w:hint="eastAsia"/>
                <w:sz w:val="21"/>
                <w:szCs w:val="21"/>
              </w:rPr>
              <w:t xml:space="preserve">                 </w:t>
            </w:r>
            <w:r>
              <w:rPr>
                <w:rFonts w:cs="Times New Roman"/>
                <w:sz w:val="21"/>
                <w:szCs w:val="21"/>
              </w:rPr>
              <w:t>C.6V</w:t>
            </w:r>
            <w:r>
              <w:rPr>
                <w:rFonts w:cs="Times New Roman"/>
                <w:sz w:val="21"/>
                <w:szCs w:val="21"/>
              </w:rPr>
              <w:t>～</w:t>
            </w:r>
            <w:r>
              <w:rPr>
                <w:rFonts w:cs="Times New Roman"/>
                <w:sz w:val="21"/>
                <w:szCs w:val="21"/>
              </w:rPr>
              <w:t>3.6V</w:t>
            </w:r>
            <w:r>
              <w:rPr>
                <w:rFonts w:cs="Times New Roman"/>
                <w:sz w:val="21"/>
                <w:szCs w:val="21"/>
              </w:rPr>
              <w:t xml:space="preserve">　</w:t>
            </w:r>
            <w:r>
              <w:rPr>
                <w:rFonts w:cs="Times New Roman" w:hint="eastAsia"/>
                <w:sz w:val="21"/>
                <w:szCs w:val="21"/>
              </w:rPr>
              <w:t xml:space="preserve">            </w:t>
            </w:r>
            <w:r>
              <w:rPr>
                <w:rFonts w:cs="Times New Roman"/>
                <w:sz w:val="21"/>
                <w:szCs w:val="21"/>
              </w:rPr>
              <w:t>D. 6V</w:t>
            </w:r>
            <w:r>
              <w:rPr>
                <w:rFonts w:cs="Times New Roman"/>
                <w:sz w:val="21"/>
                <w:szCs w:val="21"/>
              </w:rPr>
              <w:t>～</w:t>
            </w:r>
            <w:r>
              <w:rPr>
                <w:rFonts w:cs="Times New Roman"/>
                <w:sz w:val="21"/>
                <w:szCs w:val="21"/>
              </w:rPr>
              <w:t>2.4V</w:t>
            </w:r>
          </w:p>
          <w:p w:rsidR="00BC1DDE" w:rsidRDefault="008417FA">
            <w:pPr>
              <w:widowControl/>
              <w:spacing w:line="360" w:lineRule="auto"/>
              <w:jc w:val="left"/>
              <w:rPr>
                <w:rFonts w:ascii="宋体" w:hAnsi="宋体"/>
                <w:kern w:val="0"/>
                <w:szCs w:val="21"/>
              </w:rPr>
            </w:pPr>
            <w:r>
              <w:rPr>
                <w:rFonts w:ascii="宋体" w:hAnsi="宋体" w:hint="eastAsia"/>
                <w:kern w:val="0"/>
                <w:szCs w:val="21"/>
              </w:rPr>
              <w:t>10</w:t>
            </w:r>
            <w:r>
              <w:rPr>
                <w:rFonts w:ascii="宋体" w:hAnsi="宋体"/>
                <w:kern w:val="0"/>
                <w:szCs w:val="21"/>
              </w:rPr>
              <w:t>．如图所示的电路中</w:t>
            </w:r>
            <w:r>
              <w:rPr>
                <w:rFonts w:ascii="宋体" w:hAnsi="宋体"/>
                <w:kern w:val="0"/>
                <w:szCs w:val="21"/>
              </w:rPr>
              <w:t>R</w:t>
            </w:r>
            <w:r>
              <w:rPr>
                <w:rFonts w:ascii="宋体" w:hAnsi="宋体"/>
                <w:kern w:val="0"/>
                <w:szCs w:val="21"/>
                <w:vertAlign w:val="subscript"/>
              </w:rPr>
              <w:t>1</w:t>
            </w:r>
            <w:r>
              <w:rPr>
                <w:rFonts w:ascii="宋体" w:hAnsi="宋体"/>
                <w:kern w:val="0"/>
                <w:szCs w:val="21"/>
              </w:rPr>
              <w:t>＝</w:t>
            </w:r>
            <w:r>
              <w:rPr>
                <w:rFonts w:ascii="宋体" w:hAnsi="宋体"/>
                <w:kern w:val="0"/>
                <w:szCs w:val="21"/>
              </w:rPr>
              <w:t>2Ω</w:t>
            </w:r>
            <w:r>
              <w:rPr>
                <w:rFonts w:ascii="宋体" w:hAnsi="宋体"/>
                <w:kern w:val="0"/>
                <w:szCs w:val="21"/>
              </w:rPr>
              <w:t>现将</w:t>
            </w:r>
            <w:r>
              <w:rPr>
                <w:rFonts w:ascii="宋体" w:hAnsi="宋体"/>
                <w:kern w:val="0"/>
                <w:szCs w:val="21"/>
              </w:rPr>
              <w:t>R</w:t>
            </w:r>
            <w:r>
              <w:rPr>
                <w:rFonts w:ascii="宋体" w:hAnsi="宋体"/>
                <w:kern w:val="0"/>
                <w:szCs w:val="21"/>
                <w:vertAlign w:val="subscript"/>
              </w:rPr>
              <w:t>1</w:t>
            </w:r>
            <w:r>
              <w:rPr>
                <w:rFonts w:ascii="宋体" w:hAnsi="宋体"/>
                <w:kern w:val="0"/>
                <w:szCs w:val="21"/>
              </w:rPr>
              <w:t>换成</w:t>
            </w:r>
            <w:r>
              <w:rPr>
                <w:rFonts w:ascii="宋体" w:hAnsi="宋体"/>
                <w:kern w:val="0"/>
                <w:szCs w:val="21"/>
              </w:rPr>
              <w:t>4Ω</w:t>
            </w:r>
            <w:r>
              <w:rPr>
                <w:rFonts w:ascii="宋体" w:hAnsi="宋体"/>
                <w:kern w:val="0"/>
                <w:szCs w:val="21"/>
              </w:rPr>
              <w:t>的电阻</w:t>
            </w:r>
            <w:r>
              <w:rPr>
                <w:rFonts w:ascii="宋体" w:hAnsi="宋体"/>
                <w:kern w:val="0"/>
                <w:szCs w:val="21"/>
              </w:rPr>
              <w:t>R</w:t>
            </w:r>
            <w:r>
              <w:rPr>
                <w:rFonts w:ascii="宋体" w:hAnsi="宋体"/>
                <w:kern w:val="0"/>
                <w:szCs w:val="21"/>
                <w:vertAlign w:val="subscript"/>
              </w:rPr>
              <w:t>2</w:t>
            </w:r>
            <w:r>
              <w:rPr>
                <w:rFonts w:ascii="宋体" w:hAnsi="宋体"/>
                <w:kern w:val="0"/>
                <w:szCs w:val="21"/>
              </w:rPr>
              <w:t>为保持电压的示数不变滑动变阻器的滑片</w:t>
            </w:r>
            <w:r>
              <w:rPr>
                <w:rFonts w:ascii="宋体" w:hAnsi="宋体"/>
                <w:kern w:val="0"/>
                <w:szCs w:val="21"/>
              </w:rPr>
              <w:t>P</w:t>
            </w:r>
            <w:r>
              <w:rPr>
                <w:rFonts w:ascii="宋体" w:hAnsi="宋体"/>
                <w:kern w:val="0"/>
                <w:szCs w:val="21"/>
              </w:rPr>
              <w:t>应该（　　）</w:t>
            </w:r>
          </w:p>
          <w:p w:rsidR="00BC1DDE" w:rsidRDefault="008417FA">
            <w:pPr>
              <w:widowControl/>
              <w:spacing w:line="360" w:lineRule="auto"/>
              <w:jc w:val="left"/>
              <w:rPr>
                <w:rFonts w:ascii="宋体" w:hAnsi="宋体"/>
                <w:kern w:val="0"/>
                <w:szCs w:val="21"/>
              </w:rPr>
            </w:pPr>
            <w:r>
              <w:rPr>
                <w:rFonts w:ascii="宋体" w:hAnsi="宋体"/>
                <w:kern w:val="0"/>
                <w:szCs w:val="21"/>
              </w:rPr>
              <w:lastRenderedPageBreak/>
              <w:t>A</w:t>
            </w:r>
            <w:r>
              <w:rPr>
                <w:rFonts w:ascii="宋体" w:hAnsi="宋体"/>
                <w:kern w:val="0"/>
                <w:szCs w:val="21"/>
              </w:rPr>
              <w:t>．向</w:t>
            </w:r>
            <w:r>
              <w:rPr>
                <w:rFonts w:ascii="宋体" w:hAnsi="宋体"/>
                <w:kern w:val="0"/>
                <w:szCs w:val="21"/>
              </w:rPr>
              <w:t>a</w:t>
            </w:r>
            <w:r>
              <w:rPr>
                <w:rFonts w:ascii="宋体" w:hAnsi="宋体"/>
                <w:kern w:val="0"/>
                <w:szCs w:val="21"/>
              </w:rPr>
              <w:t>端滑动</w:t>
            </w:r>
            <w:r>
              <w:rPr>
                <w:rFonts w:ascii="宋体" w:hAnsi="宋体"/>
                <w:kern w:val="0"/>
                <w:szCs w:val="21"/>
              </w:rPr>
              <w:t>      B</w:t>
            </w:r>
            <w:r>
              <w:rPr>
                <w:rFonts w:ascii="宋体" w:hAnsi="宋体"/>
                <w:kern w:val="0"/>
                <w:szCs w:val="21"/>
              </w:rPr>
              <w:t>．向</w:t>
            </w:r>
            <w:r>
              <w:rPr>
                <w:rFonts w:ascii="宋体" w:hAnsi="宋体"/>
                <w:kern w:val="0"/>
                <w:szCs w:val="21"/>
              </w:rPr>
              <w:t>b</w:t>
            </w:r>
            <w:r>
              <w:rPr>
                <w:rFonts w:ascii="宋体" w:hAnsi="宋体"/>
                <w:kern w:val="0"/>
                <w:szCs w:val="21"/>
              </w:rPr>
              <w:t>端滑动</w:t>
            </w:r>
            <w:r>
              <w:rPr>
                <w:rFonts w:ascii="宋体" w:hAnsi="宋体"/>
                <w:kern w:val="0"/>
                <w:szCs w:val="21"/>
              </w:rPr>
              <w:t xml:space="preserve"> </w:t>
            </w:r>
            <w:r>
              <w:rPr>
                <w:rFonts w:ascii="宋体" w:hAnsi="宋体" w:hint="eastAsia"/>
                <w:kern w:val="0"/>
                <w:szCs w:val="21"/>
              </w:rPr>
              <w:t xml:space="preserve">       </w:t>
            </w:r>
            <w:r>
              <w:rPr>
                <w:rFonts w:ascii="宋体" w:hAnsi="宋体"/>
                <w:kern w:val="0"/>
                <w:szCs w:val="21"/>
              </w:rPr>
              <w:t>C</w:t>
            </w:r>
            <w:r>
              <w:rPr>
                <w:rFonts w:ascii="宋体" w:hAnsi="宋体"/>
                <w:kern w:val="0"/>
                <w:szCs w:val="21"/>
              </w:rPr>
              <w:t>．保持原位不动</w:t>
            </w:r>
            <w:r>
              <w:rPr>
                <w:rFonts w:ascii="宋体" w:hAnsi="宋体"/>
                <w:kern w:val="0"/>
                <w:szCs w:val="21"/>
              </w:rPr>
              <w:t xml:space="preserve">   </w:t>
            </w:r>
            <w:r>
              <w:rPr>
                <w:rFonts w:ascii="宋体" w:hAnsi="宋体" w:hint="eastAsia"/>
                <w:kern w:val="0"/>
                <w:szCs w:val="21"/>
              </w:rPr>
              <w:t xml:space="preserve">     </w:t>
            </w:r>
            <w:r>
              <w:rPr>
                <w:rFonts w:ascii="宋体" w:hAnsi="宋体"/>
                <w:kern w:val="0"/>
                <w:szCs w:val="21"/>
              </w:rPr>
              <w:t>D</w:t>
            </w:r>
            <w:r>
              <w:rPr>
                <w:rFonts w:ascii="宋体" w:hAnsi="宋体"/>
                <w:kern w:val="0"/>
                <w:szCs w:val="21"/>
              </w:rPr>
              <w:t>．不可能使电压表示数不变</w:t>
            </w:r>
          </w:p>
          <w:p w:rsidR="00BC1DDE" w:rsidRDefault="008417FA">
            <w:pPr>
              <w:widowControl/>
              <w:spacing w:line="360" w:lineRule="auto"/>
              <w:jc w:val="left"/>
              <w:rPr>
                <w:rFonts w:ascii="宋体" w:hAnsi="宋体"/>
                <w:kern w:val="0"/>
                <w:szCs w:val="21"/>
              </w:rPr>
            </w:pPr>
            <w:r>
              <w:rPr>
                <w:rFonts w:ascii="宋体" w:hAnsi="宋体" w:hint="eastAsia"/>
                <w:kern w:val="0"/>
                <w:szCs w:val="21"/>
              </w:rPr>
              <w:t>11</w:t>
            </w:r>
            <w:r>
              <w:rPr>
                <w:rFonts w:ascii="宋体" w:hAnsi="宋体"/>
                <w:kern w:val="0"/>
                <w:szCs w:val="21"/>
              </w:rPr>
              <w:t>．如图所示电源电压保持不变电阻</w:t>
            </w:r>
            <w:r>
              <w:rPr>
                <w:rFonts w:ascii="宋体" w:hAnsi="宋体"/>
                <w:kern w:val="0"/>
                <w:szCs w:val="21"/>
              </w:rPr>
              <w:t>R</w:t>
            </w:r>
            <w:r>
              <w:rPr>
                <w:rFonts w:ascii="宋体" w:hAnsi="宋体"/>
                <w:kern w:val="0"/>
                <w:szCs w:val="21"/>
                <w:vertAlign w:val="subscript"/>
              </w:rPr>
              <w:t>1</w:t>
            </w:r>
            <w:r>
              <w:rPr>
                <w:rFonts w:ascii="宋体" w:hAnsi="宋体"/>
                <w:kern w:val="0"/>
                <w:szCs w:val="21"/>
              </w:rPr>
              <w:t>＞</w:t>
            </w:r>
            <w:r>
              <w:rPr>
                <w:rFonts w:ascii="宋体" w:hAnsi="宋体"/>
                <w:kern w:val="0"/>
                <w:szCs w:val="21"/>
              </w:rPr>
              <w:t>R</w:t>
            </w:r>
            <w:r>
              <w:rPr>
                <w:rFonts w:ascii="宋体" w:hAnsi="宋体"/>
                <w:kern w:val="0"/>
                <w:szCs w:val="21"/>
                <w:vertAlign w:val="subscript"/>
              </w:rPr>
              <w:t>2</w:t>
            </w:r>
            <w:r>
              <w:rPr>
                <w:rFonts w:ascii="宋体" w:hAnsi="宋体"/>
                <w:kern w:val="0"/>
                <w:szCs w:val="21"/>
              </w:rPr>
              <w:t>电压表示数分别</w:t>
            </w:r>
            <w:r>
              <w:rPr>
                <w:rFonts w:ascii="宋体" w:hAnsi="宋体"/>
                <w:kern w:val="0"/>
                <w:szCs w:val="21"/>
              </w:rPr>
              <w:t>U</w:t>
            </w:r>
            <w:r>
              <w:rPr>
                <w:rFonts w:ascii="宋体" w:hAnsi="宋体"/>
                <w:kern w:val="0"/>
                <w:szCs w:val="21"/>
                <w:vertAlign w:val="subscript"/>
              </w:rPr>
              <w:t>1</w:t>
            </w:r>
            <w:r>
              <w:rPr>
                <w:rFonts w:ascii="宋体" w:hAnsi="宋体"/>
                <w:kern w:val="0"/>
                <w:szCs w:val="21"/>
              </w:rPr>
              <w:t>、</w:t>
            </w:r>
            <w:r>
              <w:rPr>
                <w:rFonts w:ascii="宋体" w:hAnsi="宋体"/>
                <w:kern w:val="0"/>
                <w:szCs w:val="21"/>
              </w:rPr>
              <w:t>U</w:t>
            </w:r>
            <w:r>
              <w:rPr>
                <w:rFonts w:ascii="宋体" w:hAnsi="宋体"/>
                <w:kern w:val="0"/>
                <w:szCs w:val="21"/>
                <w:vertAlign w:val="subscript"/>
              </w:rPr>
              <w:t>2</w:t>
            </w:r>
            <w:r>
              <w:rPr>
                <w:rFonts w:ascii="宋体" w:hAnsi="宋体"/>
                <w:kern w:val="0"/>
                <w:szCs w:val="21"/>
              </w:rPr>
              <w:t>电流表</w:t>
            </w:r>
            <w:r>
              <w:rPr>
                <w:rFonts w:ascii="宋体" w:hAnsi="宋体"/>
                <w:kern w:val="0"/>
                <w:szCs w:val="21"/>
              </w:rPr>
              <w:t>A</w:t>
            </w:r>
            <w:r>
              <w:rPr>
                <w:rFonts w:ascii="宋体" w:hAnsi="宋体"/>
                <w:kern w:val="0"/>
                <w:szCs w:val="21"/>
                <w:vertAlign w:val="subscript"/>
              </w:rPr>
              <w:t>1</w:t>
            </w:r>
            <w:r>
              <w:rPr>
                <w:rFonts w:ascii="宋体" w:hAnsi="宋体"/>
                <w:kern w:val="0"/>
                <w:szCs w:val="21"/>
              </w:rPr>
              <w:t>、</w:t>
            </w:r>
            <w:r>
              <w:rPr>
                <w:rFonts w:ascii="宋体" w:hAnsi="宋体"/>
                <w:kern w:val="0"/>
                <w:szCs w:val="21"/>
              </w:rPr>
              <w:t>A</w:t>
            </w:r>
            <w:r>
              <w:rPr>
                <w:rFonts w:ascii="宋体" w:hAnsi="宋体"/>
                <w:kern w:val="0"/>
                <w:szCs w:val="21"/>
                <w:vertAlign w:val="subscript"/>
              </w:rPr>
              <w:t>2</w:t>
            </w:r>
            <w:r>
              <w:rPr>
                <w:rFonts w:ascii="宋体" w:hAnsi="宋体"/>
                <w:kern w:val="0"/>
                <w:szCs w:val="21"/>
              </w:rPr>
              <w:t>的示数分别为</w:t>
            </w:r>
            <w:r>
              <w:rPr>
                <w:rFonts w:ascii="宋体" w:hAnsi="宋体"/>
                <w:kern w:val="0"/>
                <w:szCs w:val="21"/>
              </w:rPr>
              <w:t>I</w:t>
            </w:r>
            <w:r>
              <w:rPr>
                <w:rFonts w:ascii="宋体" w:hAnsi="宋体"/>
                <w:kern w:val="0"/>
                <w:szCs w:val="21"/>
                <w:vertAlign w:val="subscript"/>
              </w:rPr>
              <w:t>1</w:t>
            </w:r>
            <w:r>
              <w:rPr>
                <w:rFonts w:ascii="宋体" w:hAnsi="宋体"/>
                <w:kern w:val="0"/>
                <w:szCs w:val="21"/>
              </w:rPr>
              <w:t>、</w:t>
            </w:r>
            <w:r>
              <w:rPr>
                <w:rFonts w:ascii="宋体" w:hAnsi="宋体"/>
                <w:kern w:val="0"/>
                <w:szCs w:val="21"/>
              </w:rPr>
              <w:t>I</w:t>
            </w:r>
            <w:r>
              <w:rPr>
                <w:rFonts w:ascii="宋体" w:hAnsi="宋体"/>
                <w:kern w:val="0"/>
                <w:szCs w:val="21"/>
                <w:vertAlign w:val="subscript"/>
              </w:rPr>
              <w:t>2</w:t>
            </w:r>
            <w:r>
              <w:rPr>
                <w:rFonts w:ascii="宋体" w:hAnsi="宋体"/>
                <w:kern w:val="0"/>
                <w:szCs w:val="21"/>
              </w:rPr>
              <w:t>则下列关系中正确的是（　　）</w:t>
            </w:r>
          </w:p>
          <w:p w:rsidR="00BC1DDE" w:rsidRDefault="008417FA">
            <w:pPr>
              <w:widowControl/>
              <w:spacing w:line="360" w:lineRule="auto"/>
              <w:jc w:val="left"/>
              <w:rPr>
                <w:rFonts w:ascii="宋体" w:hAnsi="宋体"/>
                <w:color w:val="000000"/>
                <w:szCs w:val="21"/>
              </w:rPr>
            </w:pPr>
            <w:r>
              <w:rPr>
                <w:rFonts w:ascii="宋体" w:hAnsi="宋体"/>
                <w:kern w:val="0"/>
                <w:szCs w:val="21"/>
              </w:rPr>
              <w:t>A</w:t>
            </w:r>
            <w:r>
              <w:rPr>
                <w:rFonts w:ascii="宋体" w:hAnsi="宋体"/>
                <w:kern w:val="0"/>
                <w:szCs w:val="21"/>
              </w:rPr>
              <w:t>．</w:t>
            </w:r>
            <w:r>
              <w:rPr>
                <w:rFonts w:ascii="宋体" w:hAnsi="宋体"/>
                <w:kern w:val="0"/>
                <w:szCs w:val="21"/>
              </w:rPr>
              <w:t>U</w:t>
            </w:r>
            <w:r>
              <w:rPr>
                <w:rFonts w:ascii="宋体" w:hAnsi="宋体"/>
                <w:kern w:val="0"/>
                <w:szCs w:val="21"/>
                <w:vertAlign w:val="subscript"/>
              </w:rPr>
              <w:t>1</w:t>
            </w:r>
            <w:r>
              <w:rPr>
                <w:rFonts w:ascii="宋体" w:hAnsi="宋体"/>
                <w:kern w:val="0"/>
                <w:szCs w:val="21"/>
              </w:rPr>
              <w:t>＝</w:t>
            </w:r>
            <w:r>
              <w:rPr>
                <w:rFonts w:ascii="宋体" w:hAnsi="宋体"/>
                <w:kern w:val="0"/>
                <w:szCs w:val="21"/>
              </w:rPr>
              <w:t>U</w:t>
            </w:r>
            <w:r>
              <w:rPr>
                <w:rFonts w:ascii="宋体" w:hAnsi="宋体"/>
                <w:kern w:val="0"/>
                <w:szCs w:val="21"/>
                <w:vertAlign w:val="subscript"/>
              </w:rPr>
              <w:t>2</w:t>
            </w:r>
            <w:r>
              <w:rPr>
                <w:rFonts w:ascii="宋体" w:hAnsi="宋体"/>
                <w:kern w:val="0"/>
                <w:szCs w:val="21"/>
              </w:rPr>
              <w:t>，</w:t>
            </w:r>
            <w:r>
              <w:rPr>
                <w:rFonts w:ascii="宋体" w:hAnsi="宋体"/>
                <w:kern w:val="0"/>
                <w:szCs w:val="21"/>
              </w:rPr>
              <w:t>I</w:t>
            </w:r>
            <w:r>
              <w:rPr>
                <w:rFonts w:ascii="宋体" w:hAnsi="宋体"/>
                <w:kern w:val="0"/>
                <w:szCs w:val="21"/>
                <w:vertAlign w:val="subscript"/>
              </w:rPr>
              <w:t>1</w:t>
            </w:r>
            <w:r>
              <w:rPr>
                <w:rFonts w:ascii="宋体" w:hAnsi="宋体"/>
                <w:kern w:val="0"/>
                <w:szCs w:val="21"/>
              </w:rPr>
              <w:t>＞</w:t>
            </w:r>
            <w:r>
              <w:rPr>
                <w:rFonts w:ascii="宋体" w:hAnsi="宋体"/>
                <w:kern w:val="0"/>
                <w:szCs w:val="21"/>
              </w:rPr>
              <w:t>I</w:t>
            </w:r>
            <w:r>
              <w:rPr>
                <w:rFonts w:ascii="宋体" w:hAnsi="宋体"/>
                <w:kern w:val="0"/>
                <w:szCs w:val="21"/>
                <w:vertAlign w:val="subscript"/>
              </w:rPr>
              <w:t>2</w:t>
            </w:r>
            <w:r>
              <w:rPr>
                <w:rFonts w:ascii="宋体" w:hAnsi="宋体"/>
                <w:kern w:val="0"/>
                <w:szCs w:val="21"/>
              </w:rPr>
              <w:t xml:space="preserve">　　　</w:t>
            </w:r>
            <w:r>
              <w:rPr>
                <w:rFonts w:ascii="宋体" w:hAnsi="宋体" w:hint="eastAsia"/>
                <w:kern w:val="0"/>
                <w:szCs w:val="21"/>
              </w:rPr>
              <w:t xml:space="preserve"> </w:t>
            </w:r>
            <w:r>
              <w:rPr>
                <w:rFonts w:ascii="宋体" w:hAnsi="宋体"/>
                <w:kern w:val="0"/>
                <w:szCs w:val="21"/>
              </w:rPr>
              <w:t xml:space="preserve">　</w:t>
            </w:r>
            <w:r>
              <w:rPr>
                <w:rFonts w:ascii="宋体" w:hAnsi="宋体"/>
                <w:kern w:val="0"/>
                <w:szCs w:val="21"/>
              </w:rPr>
              <w:t>B</w:t>
            </w:r>
            <w:r>
              <w:rPr>
                <w:rFonts w:ascii="宋体" w:hAnsi="宋体"/>
                <w:kern w:val="0"/>
                <w:szCs w:val="21"/>
              </w:rPr>
              <w:t>．</w:t>
            </w:r>
            <w:r>
              <w:rPr>
                <w:rFonts w:ascii="宋体" w:hAnsi="宋体"/>
                <w:kern w:val="0"/>
                <w:szCs w:val="21"/>
              </w:rPr>
              <w:t>U</w:t>
            </w:r>
            <w:r>
              <w:rPr>
                <w:rFonts w:ascii="宋体" w:hAnsi="宋体"/>
                <w:kern w:val="0"/>
                <w:szCs w:val="21"/>
                <w:vertAlign w:val="subscript"/>
              </w:rPr>
              <w:t>1</w:t>
            </w:r>
            <w:r>
              <w:rPr>
                <w:rFonts w:ascii="宋体" w:hAnsi="宋体"/>
                <w:kern w:val="0"/>
                <w:szCs w:val="21"/>
              </w:rPr>
              <w:t>＝</w:t>
            </w:r>
            <w:r>
              <w:rPr>
                <w:rFonts w:ascii="宋体" w:hAnsi="宋体"/>
                <w:kern w:val="0"/>
                <w:szCs w:val="21"/>
              </w:rPr>
              <w:t>U</w:t>
            </w:r>
            <w:r>
              <w:rPr>
                <w:rFonts w:ascii="宋体" w:hAnsi="宋体"/>
                <w:kern w:val="0"/>
                <w:szCs w:val="21"/>
                <w:vertAlign w:val="subscript"/>
              </w:rPr>
              <w:t>2</w:t>
            </w:r>
            <w:r>
              <w:rPr>
                <w:rFonts w:ascii="宋体" w:hAnsi="宋体"/>
                <w:kern w:val="0"/>
                <w:szCs w:val="21"/>
              </w:rPr>
              <w:t>，</w:t>
            </w:r>
            <w:r>
              <w:rPr>
                <w:rFonts w:ascii="宋体" w:hAnsi="宋体"/>
                <w:kern w:val="0"/>
                <w:szCs w:val="21"/>
              </w:rPr>
              <w:t>I</w:t>
            </w:r>
            <w:r>
              <w:rPr>
                <w:rFonts w:ascii="宋体" w:hAnsi="宋体"/>
                <w:kern w:val="0"/>
                <w:szCs w:val="21"/>
                <w:vertAlign w:val="subscript"/>
              </w:rPr>
              <w:t>1</w:t>
            </w:r>
            <w:r>
              <w:rPr>
                <w:rFonts w:ascii="宋体" w:hAnsi="宋体"/>
                <w:kern w:val="0"/>
                <w:szCs w:val="21"/>
              </w:rPr>
              <w:t>＜</w:t>
            </w:r>
            <w:r>
              <w:rPr>
                <w:rFonts w:ascii="宋体" w:hAnsi="宋体"/>
                <w:kern w:val="0"/>
                <w:szCs w:val="21"/>
              </w:rPr>
              <w:t>I</w:t>
            </w:r>
            <w:r>
              <w:rPr>
                <w:rFonts w:ascii="宋体" w:hAnsi="宋体"/>
                <w:kern w:val="0"/>
                <w:szCs w:val="21"/>
                <w:vertAlign w:val="subscript"/>
              </w:rPr>
              <w:t>2</w:t>
            </w:r>
            <w:r>
              <w:rPr>
                <w:rFonts w:ascii="宋体" w:hAnsi="宋体" w:hint="eastAsia"/>
                <w:kern w:val="0"/>
                <w:szCs w:val="21"/>
              </w:rPr>
              <w:t xml:space="preserve">         </w:t>
            </w:r>
            <w:r>
              <w:rPr>
                <w:rFonts w:ascii="宋体" w:hAnsi="宋体"/>
                <w:kern w:val="0"/>
                <w:szCs w:val="21"/>
              </w:rPr>
              <w:t>C</w:t>
            </w:r>
            <w:r>
              <w:rPr>
                <w:rFonts w:ascii="宋体" w:hAnsi="宋体"/>
                <w:kern w:val="0"/>
                <w:szCs w:val="21"/>
              </w:rPr>
              <w:t>．</w:t>
            </w:r>
            <w:r>
              <w:rPr>
                <w:rFonts w:ascii="宋体" w:hAnsi="宋体"/>
                <w:kern w:val="0"/>
                <w:szCs w:val="21"/>
              </w:rPr>
              <w:t>U</w:t>
            </w:r>
            <w:r>
              <w:rPr>
                <w:rFonts w:ascii="宋体" w:hAnsi="宋体"/>
                <w:kern w:val="0"/>
                <w:szCs w:val="21"/>
                <w:vertAlign w:val="subscript"/>
              </w:rPr>
              <w:t>1</w:t>
            </w:r>
            <w:r>
              <w:rPr>
                <w:rFonts w:ascii="宋体" w:hAnsi="宋体"/>
                <w:kern w:val="0"/>
                <w:szCs w:val="21"/>
              </w:rPr>
              <w:t>=U</w:t>
            </w:r>
            <w:r>
              <w:rPr>
                <w:rFonts w:ascii="宋体" w:hAnsi="宋体"/>
                <w:kern w:val="0"/>
                <w:szCs w:val="21"/>
                <w:vertAlign w:val="subscript"/>
              </w:rPr>
              <w:t>2</w:t>
            </w:r>
            <w:r>
              <w:rPr>
                <w:rFonts w:ascii="宋体" w:hAnsi="宋体"/>
                <w:kern w:val="0"/>
                <w:szCs w:val="21"/>
              </w:rPr>
              <w:t>，</w:t>
            </w:r>
            <w:r>
              <w:rPr>
                <w:rFonts w:ascii="宋体" w:hAnsi="宋体"/>
                <w:kern w:val="0"/>
                <w:szCs w:val="21"/>
              </w:rPr>
              <w:t>I</w:t>
            </w:r>
            <w:r>
              <w:rPr>
                <w:rFonts w:ascii="宋体" w:hAnsi="宋体"/>
                <w:kern w:val="0"/>
                <w:szCs w:val="21"/>
                <w:vertAlign w:val="subscript"/>
              </w:rPr>
              <w:t>1</w:t>
            </w:r>
            <w:r>
              <w:rPr>
                <w:rFonts w:ascii="宋体" w:hAnsi="宋体"/>
                <w:kern w:val="0"/>
                <w:szCs w:val="21"/>
              </w:rPr>
              <w:t>＝</w:t>
            </w:r>
            <w:r>
              <w:rPr>
                <w:rFonts w:ascii="宋体" w:hAnsi="宋体"/>
                <w:kern w:val="0"/>
                <w:szCs w:val="21"/>
              </w:rPr>
              <w:t>I</w:t>
            </w:r>
            <w:r>
              <w:rPr>
                <w:rFonts w:ascii="宋体" w:hAnsi="宋体"/>
                <w:kern w:val="0"/>
                <w:szCs w:val="21"/>
                <w:vertAlign w:val="subscript"/>
              </w:rPr>
              <w:t>2</w:t>
            </w:r>
            <w:r>
              <w:rPr>
                <w:rFonts w:ascii="宋体" w:hAnsi="宋体"/>
                <w:kern w:val="0"/>
                <w:szCs w:val="21"/>
                <w:vertAlign w:val="subscript"/>
              </w:rPr>
              <w:t xml:space="preserve">　</w:t>
            </w:r>
            <w:r>
              <w:rPr>
                <w:rFonts w:ascii="宋体" w:hAnsi="宋体"/>
                <w:kern w:val="0"/>
                <w:szCs w:val="21"/>
              </w:rPr>
              <w:t xml:space="preserve">　　　</w:t>
            </w:r>
            <w:r>
              <w:rPr>
                <w:rFonts w:ascii="宋体" w:hAnsi="宋体" w:hint="eastAsia"/>
                <w:kern w:val="0"/>
                <w:szCs w:val="21"/>
              </w:rPr>
              <w:t xml:space="preserve"> </w:t>
            </w:r>
            <w:r>
              <w:rPr>
                <w:rFonts w:ascii="宋体" w:hAnsi="宋体"/>
                <w:kern w:val="0"/>
                <w:szCs w:val="21"/>
              </w:rPr>
              <w:t xml:space="preserve">　</w:t>
            </w:r>
            <w:r>
              <w:rPr>
                <w:rFonts w:ascii="宋体" w:hAnsi="宋体"/>
                <w:kern w:val="0"/>
                <w:szCs w:val="21"/>
              </w:rPr>
              <w:t>D</w:t>
            </w:r>
            <w:r>
              <w:rPr>
                <w:rFonts w:ascii="宋体" w:hAnsi="宋体"/>
                <w:kern w:val="0"/>
                <w:szCs w:val="21"/>
              </w:rPr>
              <w:t>．</w:t>
            </w:r>
            <w:r>
              <w:rPr>
                <w:rFonts w:ascii="宋体" w:hAnsi="宋体"/>
                <w:kern w:val="0"/>
                <w:szCs w:val="21"/>
              </w:rPr>
              <w:t>U</w:t>
            </w:r>
            <w:r>
              <w:rPr>
                <w:rFonts w:ascii="宋体" w:hAnsi="宋体"/>
                <w:kern w:val="0"/>
                <w:szCs w:val="21"/>
                <w:vertAlign w:val="subscript"/>
              </w:rPr>
              <w:t>1</w:t>
            </w:r>
            <w:r>
              <w:rPr>
                <w:rFonts w:ascii="宋体" w:hAnsi="宋体"/>
                <w:kern w:val="0"/>
                <w:szCs w:val="21"/>
              </w:rPr>
              <w:t>&lt;U</w:t>
            </w:r>
            <w:r>
              <w:rPr>
                <w:rFonts w:ascii="宋体" w:hAnsi="宋体"/>
                <w:kern w:val="0"/>
                <w:szCs w:val="21"/>
                <w:vertAlign w:val="subscript"/>
              </w:rPr>
              <w:t>2</w:t>
            </w:r>
            <w:r>
              <w:rPr>
                <w:rFonts w:ascii="宋体" w:hAnsi="宋体"/>
                <w:kern w:val="0"/>
                <w:szCs w:val="21"/>
              </w:rPr>
              <w:t>，</w:t>
            </w:r>
            <w:r>
              <w:rPr>
                <w:rFonts w:ascii="宋体" w:hAnsi="宋体"/>
                <w:kern w:val="0"/>
                <w:szCs w:val="21"/>
              </w:rPr>
              <w:t>I</w:t>
            </w:r>
            <w:r>
              <w:rPr>
                <w:rFonts w:ascii="宋体" w:hAnsi="宋体"/>
                <w:kern w:val="0"/>
                <w:szCs w:val="21"/>
                <w:vertAlign w:val="subscript"/>
              </w:rPr>
              <w:t>1</w:t>
            </w:r>
            <w:r>
              <w:rPr>
                <w:rFonts w:ascii="宋体" w:hAnsi="宋体"/>
                <w:kern w:val="0"/>
                <w:szCs w:val="21"/>
              </w:rPr>
              <w:t>＝</w:t>
            </w:r>
            <w:r>
              <w:rPr>
                <w:rFonts w:ascii="宋体" w:hAnsi="宋体"/>
                <w:kern w:val="0"/>
                <w:szCs w:val="21"/>
              </w:rPr>
              <w:t>I</w:t>
            </w:r>
            <w:r>
              <w:rPr>
                <w:rFonts w:ascii="宋体" w:hAnsi="宋体"/>
                <w:kern w:val="0"/>
                <w:szCs w:val="21"/>
                <w:vertAlign w:val="subscript"/>
              </w:rPr>
              <w:t>2</w:t>
            </w:r>
          </w:p>
          <w:p w:rsidR="00BC1DDE" w:rsidRDefault="008417FA">
            <w:pPr>
              <w:shd w:val="clear" w:color="auto" w:fill="FFFFFF"/>
              <w:spacing w:line="360" w:lineRule="auto"/>
              <w:rPr>
                <w:rFonts w:ascii="宋体" w:hAnsi="宋体"/>
                <w:b/>
                <w:color w:val="FF9900"/>
                <w:szCs w:val="21"/>
              </w:rPr>
            </w:pPr>
            <w:r>
              <w:rPr>
                <w:rFonts w:ascii="宋体" w:hAnsi="宋体" w:hint="eastAsia"/>
                <w:b/>
                <w:color w:val="FF9900"/>
                <w:szCs w:val="21"/>
              </w:rPr>
              <w:t>二、填空题</w:t>
            </w:r>
          </w:p>
          <w:p w:rsidR="00BC1DDE" w:rsidRDefault="008417FA">
            <w:pPr>
              <w:shd w:val="clear" w:color="auto" w:fill="FFFFFF"/>
              <w:spacing w:line="360" w:lineRule="auto"/>
              <w:rPr>
                <w:rFonts w:cs="Times New Roman"/>
                <w:szCs w:val="21"/>
              </w:rPr>
            </w:pPr>
            <w:r>
              <w:rPr>
                <w:rFonts w:ascii="宋体" w:hAnsi="宋体"/>
                <w:color w:val="000000"/>
                <w:szCs w:val="21"/>
              </w:rPr>
              <w:t>1</w:t>
            </w:r>
            <w:r>
              <w:rPr>
                <w:rFonts w:ascii="宋体" w:hAnsi="宋体" w:hint="eastAsia"/>
                <w:color w:val="000000"/>
                <w:szCs w:val="21"/>
              </w:rPr>
              <w:t>2</w:t>
            </w:r>
            <w:r>
              <w:rPr>
                <w:rFonts w:ascii="宋体" w:hAnsi="宋体"/>
                <w:color w:val="000000"/>
                <w:szCs w:val="21"/>
              </w:rPr>
              <w:t>.</w:t>
            </w:r>
            <w:r>
              <w:rPr>
                <w:rFonts w:ascii="宋体" w:hAnsi="宋体"/>
                <w:color w:val="000000"/>
                <w:szCs w:val="21"/>
              </w:rPr>
              <w:t>滑动变阻器的原理是通过改变连入电路中的</w:t>
            </w:r>
            <w:r>
              <w:rPr>
                <w:rFonts w:ascii="宋体" w:hAnsi="宋体"/>
                <w:color w:val="000000"/>
                <w:szCs w:val="21"/>
                <w:u w:val="single"/>
              </w:rPr>
              <w:t xml:space="preserve">               </w:t>
            </w:r>
            <w:r>
              <w:rPr>
                <w:rFonts w:ascii="宋体" w:hAnsi="宋体"/>
                <w:color w:val="000000"/>
                <w:szCs w:val="21"/>
              </w:rPr>
              <w:t>来改变电阻的。为了使滑动变阻器对电路起到保护作用，一般将它</w:t>
            </w:r>
            <w:r>
              <w:rPr>
                <w:rFonts w:ascii="宋体" w:hAnsi="宋体"/>
                <w:color w:val="000000"/>
                <w:szCs w:val="21"/>
              </w:rPr>
              <w:t xml:space="preserve"> </w:t>
            </w:r>
            <w:r>
              <w:rPr>
                <w:rFonts w:ascii="宋体" w:hAnsi="宋体"/>
                <w:color w:val="000000"/>
                <w:szCs w:val="21"/>
                <w:u w:val="single"/>
              </w:rPr>
              <w:t xml:space="preserve">      </w:t>
            </w:r>
            <w:r>
              <w:rPr>
                <w:rFonts w:ascii="宋体" w:hAnsi="宋体"/>
                <w:color w:val="000000"/>
                <w:szCs w:val="21"/>
              </w:rPr>
              <w:t>联在电路中，并且通常在使用前将滑片调到</w:t>
            </w:r>
            <w:r>
              <w:rPr>
                <w:rFonts w:ascii="宋体" w:hAnsi="宋体"/>
                <w:color w:val="000000"/>
                <w:szCs w:val="21"/>
                <w:u w:val="single"/>
              </w:rPr>
              <w:t xml:space="preserve">               </w:t>
            </w:r>
            <w:r>
              <w:rPr>
                <w:rFonts w:ascii="宋体" w:hAnsi="宋体"/>
                <w:color w:val="000000"/>
                <w:szCs w:val="21"/>
              </w:rPr>
              <w:t>的位置上。某滑动变阻器的铭牌上标有</w:t>
            </w:r>
            <w:r>
              <w:rPr>
                <w:rFonts w:ascii="宋体" w:hAnsi="宋体"/>
                <w:color w:val="000000"/>
                <w:szCs w:val="21"/>
              </w:rPr>
              <w:t>“1A   50Ω”</w:t>
            </w:r>
            <w:r>
              <w:rPr>
                <w:rFonts w:ascii="宋体" w:hAnsi="宋体"/>
                <w:color w:val="000000"/>
                <w:szCs w:val="21"/>
              </w:rPr>
              <w:t>字样，它表示的物理意义是</w:t>
            </w:r>
            <w:r>
              <w:rPr>
                <w:rFonts w:ascii="宋体" w:hAnsi="宋体"/>
                <w:color w:val="000000"/>
                <w:szCs w:val="21"/>
              </w:rPr>
              <w:t xml:space="preserve"> </w:t>
            </w:r>
            <w:r>
              <w:rPr>
                <w:rFonts w:ascii="宋体" w:hAnsi="宋体"/>
                <w:color w:val="000000"/>
                <w:szCs w:val="21"/>
                <w:u w:val="single"/>
              </w:rPr>
              <w:t xml:space="preserve">                  </w:t>
            </w:r>
            <w:r>
              <w:rPr>
                <w:rFonts w:ascii="宋体" w:hAnsi="宋体" w:hint="eastAsia"/>
                <w:color w:val="000000"/>
                <w:szCs w:val="21"/>
                <w:u w:val="single"/>
              </w:rPr>
              <w:t xml:space="preserve">    </w:t>
            </w:r>
            <w:r>
              <w:rPr>
                <w:rFonts w:ascii="宋体" w:hAnsi="宋体"/>
                <w:color w:val="000000"/>
                <w:szCs w:val="21"/>
              </w:rPr>
              <w:t>。</w:t>
            </w:r>
          </w:p>
          <w:p w:rsidR="00BC1DDE" w:rsidRDefault="008417FA">
            <w:pPr>
              <w:pStyle w:val="a7"/>
              <w:spacing w:before="0" w:beforeAutospacing="0" w:after="0" w:afterAutospacing="0" w:line="360" w:lineRule="auto"/>
              <w:rPr>
                <w:rFonts w:cs="Times New Roman"/>
                <w:sz w:val="21"/>
                <w:szCs w:val="21"/>
              </w:rPr>
            </w:pPr>
            <w:r>
              <w:rPr>
                <w:rFonts w:cs="Times New Roman" w:hint="eastAsia"/>
                <w:sz w:val="21"/>
                <w:szCs w:val="21"/>
              </w:rPr>
              <w:t>13</w:t>
            </w:r>
            <w:r>
              <w:rPr>
                <w:rFonts w:cs="Times New Roman"/>
                <w:sz w:val="21"/>
                <w:szCs w:val="21"/>
              </w:rPr>
              <w:t>．使用电压表时，如果被测电压超过了电压表的最大测量值，不仅测不出电压值，甚至会</w:t>
            </w:r>
            <w:r>
              <w:rPr>
                <w:rFonts w:cs="Times New Roman"/>
                <w:sz w:val="21"/>
                <w:szCs w:val="21"/>
                <w:u w:val="single"/>
              </w:rPr>
              <w:t>     </w:t>
            </w:r>
            <w:r>
              <w:rPr>
                <w:rFonts w:cs="Times New Roman"/>
                <w:sz w:val="21"/>
                <w:szCs w:val="21"/>
              </w:rPr>
              <w:t>电压表。在不能预先估计被测电压的情况下，可以用</w:t>
            </w:r>
            <w:r>
              <w:rPr>
                <w:rFonts w:cs="Times New Roman"/>
                <w:sz w:val="21"/>
                <w:szCs w:val="21"/>
                <w:u w:val="single"/>
              </w:rPr>
              <w:t xml:space="preserve">           </w:t>
            </w:r>
            <w:r>
              <w:rPr>
                <w:rFonts w:cs="Times New Roman"/>
                <w:sz w:val="21"/>
                <w:szCs w:val="21"/>
              </w:rPr>
              <w:t>法来判断被测电压是否超过量程。</w:t>
            </w:r>
          </w:p>
          <w:p w:rsidR="00BC1DDE" w:rsidRDefault="008417FA">
            <w:pPr>
              <w:pStyle w:val="a7"/>
              <w:spacing w:before="0" w:beforeAutospacing="0" w:after="0" w:afterAutospacing="0" w:line="360" w:lineRule="auto"/>
              <w:rPr>
                <w:rFonts w:cs="Times New Roman"/>
                <w:sz w:val="21"/>
                <w:szCs w:val="21"/>
              </w:rPr>
            </w:pPr>
            <w:r>
              <w:rPr>
                <w:rFonts w:cs="Times New Roman" w:hint="eastAsia"/>
                <w:sz w:val="21"/>
                <w:szCs w:val="21"/>
              </w:rPr>
              <w:t>14</w:t>
            </w:r>
            <w:r>
              <w:rPr>
                <w:rFonts w:cs="Times New Roman"/>
                <w:sz w:val="21"/>
                <w:szCs w:val="21"/>
              </w:rPr>
              <w:t>．触电时有电流通过人体，通过人体电流的大小取决于</w:t>
            </w:r>
            <w:r>
              <w:rPr>
                <w:rFonts w:cs="Times New Roman"/>
                <w:sz w:val="21"/>
                <w:szCs w:val="21"/>
                <w:u w:val="single"/>
              </w:rPr>
              <w:t xml:space="preserve">            </w:t>
            </w:r>
            <w:r>
              <w:rPr>
                <w:rFonts w:cs="Times New Roman"/>
                <w:sz w:val="21"/>
                <w:szCs w:val="21"/>
              </w:rPr>
              <w:t>和</w:t>
            </w:r>
            <w:r>
              <w:rPr>
                <w:rFonts w:cs="Times New Roman"/>
                <w:sz w:val="21"/>
                <w:szCs w:val="21"/>
                <w:u w:val="single"/>
              </w:rPr>
              <w:t xml:space="preserve">         </w:t>
            </w:r>
            <w:r>
              <w:rPr>
                <w:rFonts w:cs="Times New Roman"/>
                <w:sz w:val="21"/>
                <w:szCs w:val="21"/>
              </w:rPr>
              <w:t>，经验证明：只有</w:t>
            </w:r>
            <w:r>
              <w:rPr>
                <w:rFonts w:cs="Times New Roman"/>
                <w:sz w:val="21"/>
                <w:szCs w:val="21"/>
                <w:u w:val="single"/>
              </w:rPr>
              <w:t xml:space="preserve">            </w:t>
            </w:r>
            <w:r>
              <w:rPr>
                <w:rFonts w:cs="Times New Roman"/>
                <w:sz w:val="21"/>
                <w:szCs w:val="21"/>
              </w:rPr>
              <w:t>的电压才是安全的。</w:t>
            </w:r>
          </w:p>
          <w:p w:rsidR="00BC1DDE" w:rsidRDefault="008417FA">
            <w:pPr>
              <w:pStyle w:val="a7"/>
              <w:spacing w:before="0" w:beforeAutospacing="0" w:after="0" w:afterAutospacing="0" w:line="360" w:lineRule="auto"/>
              <w:rPr>
                <w:rFonts w:cs="Times New Roman"/>
                <w:sz w:val="21"/>
                <w:szCs w:val="21"/>
              </w:rPr>
            </w:pPr>
            <w:r>
              <w:rPr>
                <w:rFonts w:cs="Times New Roman" w:hint="eastAsia"/>
                <w:sz w:val="21"/>
                <w:szCs w:val="21"/>
              </w:rPr>
              <w:t>15</w:t>
            </w:r>
            <w:r>
              <w:rPr>
                <w:rFonts w:cs="Times New Roman"/>
                <w:sz w:val="21"/>
                <w:szCs w:val="21"/>
              </w:rPr>
              <w:t>．</w:t>
            </w:r>
            <w:r>
              <w:rPr>
                <w:rFonts w:cs="Times New Roman" w:hint="eastAsia"/>
                <w:sz w:val="21"/>
                <w:szCs w:val="21"/>
              </w:rPr>
              <w:t>两只定值电阻，甲标有“</w:t>
            </w:r>
            <w:r>
              <w:rPr>
                <w:rFonts w:cs="Times New Roman" w:hint="eastAsia"/>
                <w:sz w:val="21"/>
                <w:szCs w:val="21"/>
              </w:rPr>
              <w:t>10</w:t>
            </w:r>
            <w:r>
              <w:rPr>
                <w:rFonts w:cs="Times New Roman" w:hint="eastAsia"/>
                <w:sz w:val="21"/>
                <w:szCs w:val="21"/>
              </w:rPr>
              <w:t>Ω</w:t>
            </w:r>
            <w:r>
              <w:rPr>
                <w:rFonts w:cs="Times New Roman" w:hint="eastAsia"/>
                <w:sz w:val="21"/>
                <w:szCs w:val="21"/>
              </w:rPr>
              <w:t xml:space="preserve">  1A</w:t>
            </w:r>
            <w:r>
              <w:rPr>
                <w:rFonts w:cs="Times New Roman" w:hint="eastAsia"/>
                <w:sz w:val="21"/>
                <w:szCs w:val="21"/>
              </w:rPr>
              <w:t>”字样，乙标有“</w:t>
            </w:r>
            <w:r>
              <w:rPr>
                <w:rFonts w:cs="Times New Roman" w:hint="eastAsia"/>
                <w:sz w:val="21"/>
                <w:szCs w:val="21"/>
              </w:rPr>
              <w:t>15</w:t>
            </w:r>
            <w:r>
              <w:rPr>
                <w:rFonts w:cs="Times New Roman" w:hint="eastAsia"/>
                <w:sz w:val="21"/>
                <w:szCs w:val="21"/>
              </w:rPr>
              <w:t>Ω</w:t>
            </w:r>
            <w:r>
              <w:rPr>
                <w:rFonts w:cs="Times New Roman" w:hint="eastAsia"/>
                <w:sz w:val="21"/>
                <w:szCs w:val="21"/>
              </w:rPr>
              <w:t xml:space="preserve">  0.6A</w:t>
            </w:r>
            <w:r>
              <w:rPr>
                <w:rFonts w:cs="Times New Roman" w:hint="eastAsia"/>
                <w:sz w:val="21"/>
                <w:szCs w:val="21"/>
              </w:rPr>
              <w:t>”字样，把它们串联在同一电路中，总电阻是</w:t>
            </w:r>
            <w:r>
              <w:rPr>
                <w:rFonts w:cs="Times New Roman" w:hint="eastAsia"/>
                <w:sz w:val="21"/>
                <w:szCs w:val="21"/>
                <w:u w:val="single"/>
              </w:rPr>
              <w:t xml:space="preserve">           </w:t>
            </w:r>
            <w:r>
              <w:rPr>
                <w:rFonts w:cs="Times New Roman" w:hint="eastAsia"/>
                <w:sz w:val="21"/>
                <w:szCs w:val="21"/>
              </w:rPr>
              <w:t>Ω；电路两端允许加的最大电压为</w:t>
            </w:r>
            <w:r>
              <w:rPr>
                <w:rFonts w:cs="Times New Roman" w:hint="eastAsia"/>
                <w:sz w:val="21"/>
                <w:szCs w:val="21"/>
                <w:u w:val="single"/>
              </w:rPr>
              <w:t xml:space="preserve">            </w:t>
            </w:r>
            <w:r>
              <w:rPr>
                <w:rFonts w:cs="Times New Roman" w:hint="eastAsia"/>
                <w:sz w:val="21"/>
                <w:szCs w:val="21"/>
              </w:rPr>
              <w:t>V</w:t>
            </w:r>
            <w:r>
              <w:rPr>
                <w:rFonts w:cs="Times New Roman" w:hint="eastAsia"/>
                <w:sz w:val="21"/>
                <w:szCs w:val="21"/>
              </w:rPr>
              <w:t>。</w:t>
            </w:r>
          </w:p>
          <w:p w:rsidR="00BC1DDE" w:rsidRDefault="008417FA">
            <w:pPr>
              <w:pStyle w:val="a7"/>
              <w:spacing w:before="0" w:beforeAutospacing="0" w:after="0" w:afterAutospacing="0" w:line="360" w:lineRule="auto"/>
              <w:rPr>
                <w:color w:val="000000"/>
                <w:szCs w:val="21"/>
              </w:rPr>
            </w:pPr>
            <w:r>
              <w:rPr>
                <w:rFonts w:cs="Times New Roman" w:hint="eastAsia"/>
                <w:sz w:val="21"/>
                <w:szCs w:val="21"/>
              </w:rPr>
              <w:t>16</w:t>
            </w:r>
            <w:r>
              <w:rPr>
                <w:rFonts w:cs="Times New Roman"/>
                <w:sz w:val="21"/>
                <w:szCs w:val="21"/>
              </w:rPr>
              <w:t>．有两个电阻之比</w:t>
            </w:r>
            <w:r>
              <w:rPr>
                <w:rFonts w:cs="Times New Roman"/>
                <w:i/>
                <w:iCs/>
                <w:sz w:val="21"/>
                <w:szCs w:val="21"/>
              </w:rPr>
              <w:t>R</w:t>
            </w:r>
            <w:r>
              <w:rPr>
                <w:rFonts w:cs="Times New Roman"/>
                <w:sz w:val="21"/>
                <w:szCs w:val="21"/>
                <w:vertAlign w:val="subscript"/>
              </w:rPr>
              <w:t>1</w:t>
            </w:r>
            <w:r>
              <w:rPr>
                <w:rFonts w:cs="Times New Roman"/>
                <w:sz w:val="21"/>
                <w:szCs w:val="21"/>
              </w:rPr>
              <w:t>：</w:t>
            </w:r>
            <w:r>
              <w:rPr>
                <w:rFonts w:cs="Times New Roman"/>
                <w:i/>
                <w:iCs/>
                <w:sz w:val="21"/>
                <w:szCs w:val="21"/>
              </w:rPr>
              <w:t>R</w:t>
            </w:r>
            <w:r>
              <w:rPr>
                <w:rFonts w:cs="Times New Roman"/>
                <w:sz w:val="21"/>
                <w:szCs w:val="21"/>
                <w:vertAlign w:val="subscript"/>
              </w:rPr>
              <w:t>2</w:t>
            </w:r>
            <w:r>
              <w:rPr>
                <w:rFonts w:cs="Times New Roman"/>
                <w:sz w:val="21"/>
                <w:szCs w:val="21"/>
              </w:rPr>
              <w:t>=2</w:t>
            </w:r>
            <w:r>
              <w:rPr>
                <w:rFonts w:cs="Times New Roman"/>
                <w:sz w:val="21"/>
                <w:szCs w:val="21"/>
              </w:rPr>
              <w:t>：</w:t>
            </w:r>
            <w:r>
              <w:rPr>
                <w:rFonts w:cs="Times New Roman"/>
                <w:sz w:val="21"/>
                <w:szCs w:val="21"/>
              </w:rPr>
              <w:t>5</w:t>
            </w:r>
            <w:r>
              <w:rPr>
                <w:rFonts w:cs="Times New Roman"/>
                <w:sz w:val="21"/>
                <w:szCs w:val="21"/>
              </w:rPr>
              <w:t>，把它们串联在电路中，通过它们的电流强度之比</w:t>
            </w:r>
            <w:r>
              <w:rPr>
                <w:rFonts w:cs="Times New Roman"/>
                <w:i/>
                <w:iCs/>
                <w:sz w:val="21"/>
                <w:szCs w:val="21"/>
              </w:rPr>
              <w:t>I</w:t>
            </w:r>
            <w:r>
              <w:rPr>
                <w:rFonts w:cs="Times New Roman"/>
                <w:sz w:val="21"/>
                <w:szCs w:val="21"/>
                <w:vertAlign w:val="subscript"/>
              </w:rPr>
              <w:t>1</w:t>
            </w:r>
            <w:r>
              <w:rPr>
                <w:rFonts w:cs="Times New Roman"/>
                <w:sz w:val="21"/>
                <w:szCs w:val="21"/>
              </w:rPr>
              <w:t>：</w:t>
            </w:r>
            <w:r>
              <w:rPr>
                <w:rFonts w:cs="Times New Roman"/>
                <w:i/>
                <w:iCs/>
                <w:sz w:val="21"/>
                <w:szCs w:val="21"/>
              </w:rPr>
              <w:t>I</w:t>
            </w:r>
            <w:r>
              <w:rPr>
                <w:rFonts w:cs="Times New Roman"/>
                <w:sz w:val="21"/>
                <w:szCs w:val="21"/>
                <w:vertAlign w:val="subscript"/>
              </w:rPr>
              <w:t>2</w:t>
            </w:r>
            <w:r>
              <w:rPr>
                <w:rFonts w:cs="Times New Roman"/>
                <w:sz w:val="21"/>
                <w:szCs w:val="21"/>
              </w:rPr>
              <w:t>=</w:t>
            </w:r>
            <w:r>
              <w:rPr>
                <w:rFonts w:cs="Times New Roman"/>
                <w:sz w:val="21"/>
                <w:szCs w:val="21"/>
                <w:u w:val="single"/>
              </w:rPr>
              <w:t xml:space="preserve">       </w:t>
            </w:r>
            <w:r>
              <w:rPr>
                <w:rFonts w:cs="Times New Roman"/>
                <w:sz w:val="21"/>
                <w:szCs w:val="21"/>
              </w:rPr>
              <w:t>，加在它们的两端电压之比</w:t>
            </w:r>
            <w:r>
              <w:rPr>
                <w:rFonts w:cs="Times New Roman"/>
                <w:i/>
                <w:iCs/>
                <w:sz w:val="21"/>
                <w:szCs w:val="21"/>
              </w:rPr>
              <w:t>U</w:t>
            </w:r>
            <w:r>
              <w:rPr>
                <w:rFonts w:cs="Times New Roman"/>
                <w:sz w:val="21"/>
                <w:szCs w:val="21"/>
                <w:vertAlign w:val="subscript"/>
              </w:rPr>
              <w:t>1</w:t>
            </w:r>
            <w:r>
              <w:rPr>
                <w:rFonts w:cs="Times New Roman"/>
                <w:sz w:val="21"/>
                <w:szCs w:val="21"/>
              </w:rPr>
              <w:t>：</w:t>
            </w:r>
            <w:r>
              <w:rPr>
                <w:rFonts w:cs="Times New Roman"/>
                <w:i/>
                <w:iCs/>
                <w:sz w:val="21"/>
                <w:szCs w:val="21"/>
              </w:rPr>
              <w:t>U</w:t>
            </w:r>
            <w:r>
              <w:rPr>
                <w:rFonts w:cs="Times New Roman"/>
                <w:sz w:val="21"/>
                <w:szCs w:val="21"/>
                <w:vertAlign w:val="subscript"/>
              </w:rPr>
              <w:t>2</w:t>
            </w:r>
            <w:r>
              <w:rPr>
                <w:rFonts w:cs="Times New Roman"/>
                <w:sz w:val="21"/>
                <w:szCs w:val="21"/>
              </w:rPr>
              <w:t>=</w:t>
            </w:r>
            <w:r>
              <w:rPr>
                <w:rFonts w:cs="Times New Roman"/>
                <w:sz w:val="21"/>
                <w:szCs w:val="21"/>
                <w:u w:val="single"/>
              </w:rPr>
              <w:t xml:space="preserve">       </w:t>
            </w:r>
            <w:r>
              <w:rPr>
                <w:rFonts w:cs="Times New Roman"/>
                <w:sz w:val="21"/>
                <w:szCs w:val="21"/>
              </w:rPr>
              <w:t>；如果把它们并联在电路中，通过它们的电流之比</w:t>
            </w:r>
            <w:r>
              <w:rPr>
                <w:rFonts w:cs="Times New Roman"/>
                <w:i/>
                <w:iCs/>
                <w:sz w:val="21"/>
                <w:szCs w:val="21"/>
              </w:rPr>
              <w:t>I</w:t>
            </w:r>
            <w:r>
              <w:rPr>
                <w:rFonts w:cs="Times New Roman"/>
                <w:sz w:val="21"/>
                <w:szCs w:val="21"/>
                <w:vertAlign w:val="subscript"/>
              </w:rPr>
              <w:t>1</w:t>
            </w:r>
            <w:r>
              <w:rPr>
                <w:rFonts w:cs="Times New Roman"/>
                <w:sz w:val="21"/>
                <w:szCs w:val="21"/>
              </w:rPr>
              <w:t>：</w:t>
            </w:r>
            <w:r>
              <w:rPr>
                <w:rFonts w:cs="Times New Roman"/>
                <w:i/>
                <w:iCs/>
                <w:sz w:val="21"/>
                <w:szCs w:val="21"/>
              </w:rPr>
              <w:t>I</w:t>
            </w:r>
            <w:r>
              <w:rPr>
                <w:rFonts w:cs="Times New Roman"/>
                <w:sz w:val="21"/>
                <w:szCs w:val="21"/>
                <w:vertAlign w:val="subscript"/>
              </w:rPr>
              <w:t>2</w:t>
            </w:r>
            <w:r>
              <w:rPr>
                <w:rFonts w:cs="Times New Roman"/>
                <w:sz w:val="21"/>
                <w:szCs w:val="21"/>
              </w:rPr>
              <w:t>=</w:t>
            </w:r>
            <w:r>
              <w:rPr>
                <w:rFonts w:cs="Times New Roman"/>
                <w:sz w:val="21"/>
                <w:szCs w:val="21"/>
                <w:u w:val="single"/>
              </w:rPr>
              <w:t xml:space="preserve">       </w:t>
            </w:r>
            <w:r>
              <w:rPr>
                <w:rFonts w:cs="Times New Roman"/>
                <w:sz w:val="21"/>
                <w:szCs w:val="21"/>
              </w:rPr>
              <w:t>，加在它们两端的电压之比是</w:t>
            </w:r>
            <w:r>
              <w:rPr>
                <w:rFonts w:cs="Times New Roman"/>
                <w:i/>
                <w:iCs/>
                <w:sz w:val="21"/>
                <w:szCs w:val="21"/>
              </w:rPr>
              <w:t>U</w:t>
            </w:r>
            <w:r>
              <w:rPr>
                <w:rFonts w:cs="Times New Roman"/>
                <w:sz w:val="21"/>
                <w:szCs w:val="21"/>
                <w:vertAlign w:val="subscript"/>
              </w:rPr>
              <w:t>1</w:t>
            </w:r>
            <w:r>
              <w:rPr>
                <w:rFonts w:cs="Times New Roman"/>
                <w:sz w:val="21"/>
                <w:szCs w:val="21"/>
              </w:rPr>
              <w:t>：</w:t>
            </w:r>
            <w:r>
              <w:rPr>
                <w:rFonts w:cs="Times New Roman"/>
                <w:i/>
                <w:iCs/>
                <w:sz w:val="21"/>
                <w:szCs w:val="21"/>
              </w:rPr>
              <w:t>U</w:t>
            </w:r>
            <w:r>
              <w:rPr>
                <w:rFonts w:cs="Times New Roman"/>
                <w:sz w:val="21"/>
                <w:szCs w:val="21"/>
                <w:vertAlign w:val="subscript"/>
              </w:rPr>
              <w:t>2</w:t>
            </w:r>
            <w:r>
              <w:rPr>
                <w:rFonts w:cs="Times New Roman"/>
                <w:sz w:val="21"/>
                <w:szCs w:val="21"/>
              </w:rPr>
              <w:t>=</w:t>
            </w:r>
            <w:r>
              <w:rPr>
                <w:rFonts w:cs="Times New Roman"/>
                <w:sz w:val="21"/>
                <w:szCs w:val="21"/>
                <w:u w:val="single"/>
              </w:rPr>
              <w:t xml:space="preserve">       </w:t>
            </w:r>
            <w:r>
              <w:rPr>
                <w:rFonts w:cs="Times New Roman"/>
                <w:sz w:val="21"/>
                <w:szCs w:val="21"/>
              </w:rPr>
              <w:t>。</w:t>
            </w:r>
          </w:p>
          <w:p w:rsidR="00BC1DDE" w:rsidRDefault="008417FA">
            <w:pPr>
              <w:shd w:val="clear" w:color="auto" w:fill="FFFFFF"/>
              <w:spacing w:line="360" w:lineRule="auto"/>
              <w:rPr>
                <w:rFonts w:ascii="宋体" w:hAnsi="宋体"/>
                <w:b/>
                <w:color w:val="FF9900"/>
                <w:szCs w:val="21"/>
              </w:rPr>
            </w:pPr>
            <w:r>
              <w:rPr>
                <w:rFonts w:ascii="宋体" w:hAnsi="宋体" w:hint="eastAsia"/>
                <w:b/>
                <w:color w:val="FF9900"/>
                <w:szCs w:val="21"/>
              </w:rPr>
              <w:t>三、实验探究题</w:t>
            </w:r>
          </w:p>
          <w:p w:rsidR="00BC1DDE" w:rsidRDefault="008417FA">
            <w:pPr>
              <w:adjustRightInd w:val="0"/>
              <w:snapToGrid w:val="0"/>
              <w:spacing w:line="360" w:lineRule="auto"/>
              <w:jc w:val="left"/>
              <w:rPr>
                <w:rFonts w:ascii="宋体" w:hAnsi="宋体"/>
                <w:szCs w:val="21"/>
              </w:rPr>
            </w:pPr>
            <w:r>
              <w:rPr>
                <w:rFonts w:ascii="宋体" w:hAnsi="宋体" w:hint="eastAsia"/>
                <w:color w:val="000000"/>
                <w:szCs w:val="21"/>
              </w:rPr>
              <w:t>17</w:t>
            </w:r>
            <w:r>
              <w:rPr>
                <w:rFonts w:ascii="宋体" w:hAnsi="宋体"/>
                <w:color w:val="000000"/>
                <w:szCs w:val="21"/>
              </w:rPr>
              <w:t>.</w:t>
            </w:r>
            <w:r>
              <w:rPr>
                <w:rFonts w:ascii="宋体" w:hAnsi="宋体"/>
                <w:spacing w:val="6"/>
                <w:szCs w:val="21"/>
              </w:rPr>
              <w:t>如图所示是研究导体的电阻跟哪些因素有关的实验装置。木板上有两条长度与横截面积均相等的金属丝。</w:t>
            </w:r>
            <w:r>
              <w:rPr>
                <w:rFonts w:ascii="宋体" w:hAnsi="宋体"/>
                <w:spacing w:val="6"/>
                <w:szCs w:val="21"/>
              </w:rPr>
              <w:t>AB</w:t>
            </w:r>
            <w:r>
              <w:rPr>
                <w:rFonts w:ascii="宋体" w:hAnsi="宋体"/>
                <w:spacing w:val="6"/>
                <w:szCs w:val="21"/>
              </w:rPr>
              <w:t>是镍铬合金丝，</w:t>
            </w:r>
            <w:r>
              <w:rPr>
                <w:rFonts w:ascii="宋体" w:hAnsi="宋体"/>
                <w:spacing w:val="6"/>
                <w:szCs w:val="21"/>
              </w:rPr>
              <w:t>CD</w:t>
            </w:r>
            <w:r>
              <w:rPr>
                <w:rFonts w:ascii="宋体" w:hAnsi="宋体"/>
                <w:spacing w:val="6"/>
                <w:szCs w:val="21"/>
              </w:rPr>
              <w:t>是锰铜丝。这个实验装置可以探究导体的电阻与导体的</w:t>
            </w:r>
            <w:r>
              <w:rPr>
                <w:rFonts w:ascii="宋体" w:hAnsi="宋体"/>
                <w:spacing w:val="6"/>
                <w:szCs w:val="21"/>
                <w:u w:val="single"/>
              </w:rPr>
              <w:t xml:space="preserve">        </w:t>
            </w:r>
            <w:r>
              <w:rPr>
                <w:rFonts w:ascii="宋体" w:hAnsi="宋体"/>
                <w:spacing w:val="6"/>
                <w:szCs w:val="21"/>
              </w:rPr>
              <w:t>是否有关。如果将金属丝</w:t>
            </w:r>
            <w:r>
              <w:rPr>
                <w:rFonts w:ascii="宋体" w:hAnsi="宋体"/>
                <w:spacing w:val="6"/>
                <w:szCs w:val="21"/>
              </w:rPr>
              <w:t>CD</w:t>
            </w:r>
            <w:r>
              <w:rPr>
                <w:rFonts w:ascii="宋体" w:hAnsi="宋体"/>
                <w:spacing w:val="6"/>
                <w:szCs w:val="21"/>
              </w:rPr>
              <w:t>换为镍铬合金丝，其长度等于金属丝</w:t>
            </w:r>
            <w:r>
              <w:rPr>
                <w:rFonts w:ascii="宋体" w:hAnsi="宋体"/>
                <w:spacing w:val="6"/>
                <w:szCs w:val="21"/>
              </w:rPr>
              <w:t>AB</w:t>
            </w:r>
            <w:r>
              <w:rPr>
                <w:rFonts w:ascii="宋体" w:hAnsi="宋体"/>
                <w:spacing w:val="6"/>
                <w:szCs w:val="21"/>
              </w:rPr>
              <w:t>的二分之一，横截面积与金属丝</w:t>
            </w:r>
            <w:r>
              <w:rPr>
                <w:rFonts w:ascii="宋体" w:hAnsi="宋体"/>
                <w:spacing w:val="6"/>
                <w:szCs w:val="21"/>
              </w:rPr>
              <w:t>AB</w:t>
            </w:r>
            <w:r>
              <w:rPr>
                <w:rFonts w:ascii="宋体" w:hAnsi="宋体"/>
                <w:spacing w:val="6"/>
                <w:szCs w:val="21"/>
              </w:rPr>
              <w:t>相等，那么这个实验装置可探究导体电阻与导体的</w:t>
            </w:r>
            <w:r>
              <w:rPr>
                <w:rFonts w:ascii="宋体" w:hAnsi="宋体"/>
                <w:spacing w:val="6"/>
                <w:szCs w:val="21"/>
                <w:u w:val="single"/>
              </w:rPr>
              <w:t xml:space="preserve">         </w:t>
            </w:r>
            <w:r>
              <w:rPr>
                <w:rFonts w:ascii="宋体" w:hAnsi="宋体"/>
                <w:spacing w:val="6"/>
                <w:szCs w:val="21"/>
              </w:rPr>
              <w:t>是否有关。</w:t>
            </w:r>
          </w:p>
          <w:p w:rsidR="00BC1DDE" w:rsidRDefault="00BC1DDE">
            <w:pPr>
              <w:spacing w:line="360" w:lineRule="auto"/>
              <w:jc w:val="left"/>
              <w:rPr>
                <w:rFonts w:ascii="宋体" w:hAnsi="宋体"/>
                <w:szCs w:val="21"/>
              </w:rPr>
            </w:pPr>
          </w:p>
          <w:p w:rsidR="00BC1DDE" w:rsidRDefault="008417FA">
            <w:pPr>
              <w:spacing w:line="360" w:lineRule="auto"/>
              <w:jc w:val="left"/>
              <w:rPr>
                <w:rFonts w:ascii="宋体" w:hAnsi="宋体"/>
                <w:szCs w:val="21"/>
              </w:rPr>
            </w:pPr>
            <w:r>
              <w:rPr>
                <w:rFonts w:ascii="宋体" w:hAnsi="宋体"/>
                <w:noProof/>
                <w:szCs w:val="21"/>
              </w:rPr>
              <w:drawing>
                <wp:inline distT="0" distB="0" distL="114300" distR="114300" wp14:anchorId="1345AE3C" wp14:editId="7339F030">
                  <wp:extent cx="2705100" cy="1495425"/>
                  <wp:effectExtent l="0" t="0" r="0" b="9525"/>
                  <wp:docPr id="64"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495340" name="图片 72"/>
                          <pic:cNvPicPr>
                            <a:picLocks noChangeAspect="1"/>
                          </pic:cNvPicPr>
                        </pic:nvPicPr>
                        <pic:blipFill>
                          <a:blip r:embed="rId72"/>
                          <a:stretch>
                            <a:fillRect/>
                          </a:stretch>
                        </pic:blipFill>
                        <pic:spPr>
                          <a:xfrm>
                            <a:off x="0" y="0"/>
                            <a:ext cx="2705100" cy="1495425"/>
                          </a:xfrm>
                          <a:prstGeom prst="rect">
                            <a:avLst/>
                          </a:prstGeom>
                          <a:noFill/>
                          <a:ln>
                            <a:noFill/>
                          </a:ln>
                        </pic:spPr>
                      </pic:pic>
                    </a:graphicData>
                  </a:graphic>
                </wp:inline>
              </w:drawing>
            </w:r>
          </w:p>
          <w:p w:rsidR="00BC1DDE" w:rsidRDefault="008417FA">
            <w:pPr>
              <w:spacing w:line="360" w:lineRule="auto"/>
              <w:rPr>
                <w:rFonts w:ascii="宋体" w:hAnsi="宋体"/>
                <w:szCs w:val="21"/>
              </w:rPr>
            </w:pPr>
            <w:r>
              <w:rPr>
                <w:rFonts w:ascii="宋体" w:hAnsi="宋体" w:hint="eastAsia"/>
                <w:color w:val="000000"/>
                <w:szCs w:val="21"/>
              </w:rPr>
              <w:t>18.</w:t>
            </w:r>
            <w:r>
              <w:rPr>
                <w:rFonts w:ascii="宋体" w:hAnsi="宋体" w:hint="eastAsia"/>
                <w:szCs w:val="21"/>
              </w:rPr>
              <w:t>根据图（</w:t>
            </w:r>
            <w:r>
              <w:rPr>
                <w:rFonts w:ascii="宋体" w:hAnsi="宋体" w:hint="eastAsia"/>
                <w:szCs w:val="21"/>
              </w:rPr>
              <w:t>a</w:t>
            </w:r>
            <w:r>
              <w:rPr>
                <w:rFonts w:ascii="宋体" w:hAnsi="宋体" w:hint="eastAsia"/>
                <w:szCs w:val="21"/>
              </w:rPr>
              <w:t>）所示的电路图，用笔画线作导线，把图（</w:t>
            </w:r>
            <w:r>
              <w:rPr>
                <w:rFonts w:ascii="宋体" w:hAnsi="宋体" w:hint="eastAsia"/>
                <w:szCs w:val="21"/>
              </w:rPr>
              <w:t>b</w:t>
            </w:r>
            <w:r>
              <w:rPr>
                <w:rFonts w:ascii="宋体" w:hAnsi="宋体" w:hint="eastAsia"/>
                <w:szCs w:val="21"/>
              </w:rPr>
              <w:t>）连成实物图。</w:t>
            </w:r>
          </w:p>
          <w:p w:rsidR="00BC1DDE" w:rsidRDefault="008417FA">
            <w:pPr>
              <w:spacing w:line="360" w:lineRule="auto"/>
              <w:jc w:val="center"/>
              <w:rPr>
                <w:rFonts w:ascii="宋体" w:hAnsi="宋体"/>
                <w:szCs w:val="21"/>
              </w:rPr>
            </w:pPr>
            <w:r>
              <w:rPr>
                <w:noProof/>
              </w:rPr>
              <w:lastRenderedPageBreak/>
              <w:drawing>
                <wp:inline distT="0" distB="0" distL="114300" distR="114300" wp14:anchorId="10C04AB7" wp14:editId="3BFF09E6">
                  <wp:extent cx="2979420" cy="1805940"/>
                  <wp:effectExtent l="0" t="0" r="11430" b="3810"/>
                  <wp:docPr id="65"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104587" name="图片 73"/>
                          <pic:cNvPicPr>
                            <a:picLocks noChangeAspect="1"/>
                          </pic:cNvPicPr>
                        </pic:nvPicPr>
                        <pic:blipFill>
                          <a:blip r:embed="rId73"/>
                          <a:stretch>
                            <a:fillRect/>
                          </a:stretch>
                        </pic:blipFill>
                        <pic:spPr>
                          <a:xfrm>
                            <a:off x="0" y="0"/>
                            <a:ext cx="2979420" cy="1805940"/>
                          </a:xfrm>
                          <a:prstGeom prst="rect">
                            <a:avLst/>
                          </a:prstGeom>
                          <a:noFill/>
                          <a:ln>
                            <a:noFill/>
                          </a:ln>
                        </pic:spPr>
                      </pic:pic>
                    </a:graphicData>
                  </a:graphic>
                </wp:inline>
              </w:drawing>
            </w:r>
          </w:p>
          <w:p w:rsidR="00BC1DDE" w:rsidRDefault="008417FA">
            <w:pPr>
              <w:widowControl/>
              <w:shd w:val="clear" w:color="auto" w:fill="FFFFFF"/>
              <w:spacing w:line="360" w:lineRule="auto"/>
              <w:jc w:val="left"/>
              <w:rPr>
                <w:rFonts w:ascii="宋体" w:hAnsi="宋体"/>
                <w:color w:val="000000"/>
                <w:kern w:val="0"/>
                <w:szCs w:val="21"/>
                <w:u w:val="single"/>
              </w:rPr>
            </w:pPr>
            <w:r>
              <w:rPr>
                <w:rFonts w:ascii="宋体" w:hAnsi="宋体" w:hint="eastAsia"/>
                <w:color w:val="000000"/>
                <w:kern w:val="0"/>
                <w:szCs w:val="21"/>
              </w:rPr>
              <w:t>19</w:t>
            </w:r>
            <w:r>
              <w:rPr>
                <w:rFonts w:ascii="宋体" w:hAnsi="宋体"/>
                <w:color w:val="000000"/>
                <w:kern w:val="0"/>
                <w:szCs w:val="21"/>
              </w:rPr>
              <w:t>.</w:t>
            </w:r>
            <w:r>
              <w:rPr>
                <w:rFonts w:ascii="宋体" w:hAnsi="宋体"/>
                <w:color w:val="000000"/>
                <w:kern w:val="0"/>
                <w:szCs w:val="21"/>
              </w:rPr>
              <w:t>某实验小组的同学在探究欧姆定律时，采用了如图所示的电路图．实验中他们选用的定值电阻分别是</w:t>
            </w:r>
            <w:r>
              <w:rPr>
                <w:rFonts w:ascii="宋体" w:hAnsi="宋体"/>
                <w:color w:val="000000"/>
                <w:kern w:val="0"/>
                <w:szCs w:val="21"/>
              </w:rPr>
              <w:t>5Ω</w:t>
            </w:r>
            <w:r>
              <w:rPr>
                <w:rFonts w:ascii="宋体" w:hAnsi="宋体"/>
                <w:color w:val="000000"/>
                <w:kern w:val="0"/>
                <w:szCs w:val="21"/>
              </w:rPr>
              <w:t>、</w:t>
            </w:r>
            <w:r>
              <w:rPr>
                <w:rFonts w:ascii="宋体" w:hAnsi="宋体"/>
                <w:color w:val="000000"/>
                <w:kern w:val="0"/>
                <w:szCs w:val="21"/>
              </w:rPr>
              <w:t>8Ω</w:t>
            </w:r>
            <w:r>
              <w:rPr>
                <w:rFonts w:ascii="宋体" w:hAnsi="宋体"/>
                <w:color w:val="000000"/>
                <w:kern w:val="0"/>
                <w:szCs w:val="21"/>
              </w:rPr>
              <w:t>、</w:t>
            </w:r>
            <w:r>
              <w:rPr>
                <w:rFonts w:ascii="宋体" w:hAnsi="宋体"/>
                <w:color w:val="000000"/>
                <w:kern w:val="0"/>
                <w:szCs w:val="21"/>
              </w:rPr>
              <w:t>10Ω</w:t>
            </w:r>
            <w:r>
              <w:rPr>
                <w:rFonts w:ascii="宋体" w:hAnsi="宋体"/>
                <w:color w:val="000000"/>
                <w:kern w:val="0"/>
                <w:szCs w:val="21"/>
              </w:rPr>
              <w:t>，电源电压是</w:t>
            </w:r>
            <w:r>
              <w:rPr>
                <w:rFonts w:ascii="宋体" w:hAnsi="宋体"/>
                <w:color w:val="000000"/>
                <w:kern w:val="0"/>
                <w:szCs w:val="21"/>
              </w:rPr>
              <w:t>3V</w:t>
            </w:r>
            <w:r>
              <w:rPr>
                <w:rFonts w:ascii="宋体" w:hAnsi="宋体"/>
                <w:color w:val="000000"/>
                <w:kern w:val="0"/>
                <w:szCs w:val="21"/>
              </w:rPr>
              <w:t>，滑动变阻器的阻值范围是</w:t>
            </w:r>
            <w:r>
              <w:rPr>
                <w:rFonts w:ascii="宋体" w:hAnsi="宋体"/>
                <w:color w:val="000000"/>
                <w:kern w:val="0"/>
                <w:szCs w:val="21"/>
              </w:rPr>
              <w:t>0</w:t>
            </w:r>
            <w:r>
              <w:rPr>
                <w:rFonts w:ascii="宋体" w:hAnsi="宋体"/>
                <w:color w:val="000000"/>
                <w:kern w:val="0"/>
                <w:szCs w:val="21"/>
              </w:rPr>
              <w:t>～</w:t>
            </w:r>
            <w:r>
              <w:rPr>
                <w:rFonts w:ascii="宋体" w:hAnsi="宋体"/>
                <w:color w:val="000000"/>
                <w:kern w:val="0"/>
                <w:szCs w:val="21"/>
              </w:rPr>
              <w:t>15Ω</w:t>
            </w:r>
            <w:r>
              <w:rPr>
                <w:rFonts w:ascii="宋体" w:hAnsi="宋体"/>
                <w:color w:val="000000"/>
                <w:kern w:val="0"/>
                <w:szCs w:val="21"/>
              </w:rPr>
              <w:t>。</w:t>
            </w:r>
            <w:r>
              <w:rPr>
                <w:rFonts w:ascii="宋体" w:hAnsi="宋体"/>
                <w:color w:val="000000"/>
                <w:kern w:val="0"/>
                <w:szCs w:val="21"/>
              </w:rPr>
              <w:br/>
            </w:r>
            <w:r>
              <w:rPr>
                <w:rFonts w:ascii="宋体" w:hAnsi="宋体"/>
                <w:color w:val="000000"/>
                <w:kern w:val="0"/>
                <w:szCs w:val="21"/>
              </w:rPr>
              <w:t>（</w:t>
            </w:r>
            <w:r>
              <w:rPr>
                <w:rFonts w:ascii="宋体" w:hAnsi="宋体"/>
                <w:color w:val="000000"/>
                <w:kern w:val="0"/>
                <w:szCs w:val="21"/>
              </w:rPr>
              <w:t>1</w:t>
            </w:r>
            <w:r>
              <w:rPr>
                <w:rFonts w:ascii="宋体" w:hAnsi="宋体"/>
                <w:color w:val="000000"/>
                <w:kern w:val="0"/>
                <w:szCs w:val="21"/>
              </w:rPr>
              <w:t>）他们在探究某一因素变化对电流的影响时，采用控制变量法实验分两步进行：</w:t>
            </w:r>
            <w:r>
              <w:rPr>
                <w:rFonts w:ascii="宋体" w:hAnsi="宋体"/>
                <w:color w:val="000000"/>
                <w:kern w:val="0"/>
                <w:szCs w:val="21"/>
              </w:rPr>
              <w:br/>
            </w:r>
            <w:r>
              <w:rPr>
                <w:rFonts w:ascii="宋体" w:hAnsi="宋体"/>
                <w:color w:val="000000"/>
                <w:kern w:val="0"/>
                <w:szCs w:val="21"/>
              </w:rPr>
              <w:t>①</w:t>
            </w:r>
            <w:r>
              <w:rPr>
                <w:rFonts w:ascii="宋体" w:hAnsi="宋体"/>
                <w:color w:val="000000"/>
                <w:kern w:val="0"/>
                <w:szCs w:val="21"/>
              </w:rPr>
              <w:t>保持电阻不变，探究电流与</w:t>
            </w:r>
            <w:r>
              <w:rPr>
                <w:rFonts w:ascii="宋体" w:hAnsi="宋体"/>
                <w:color w:val="000000"/>
                <w:kern w:val="0"/>
                <w:szCs w:val="21"/>
                <w:u w:val="single"/>
              </w:rPr>
              <w:t xml:space="preserve">           </w:t>
            </w:r>
            <w:r>
              <w:rPr>
                <w:rFonts w:ascii="宋体" w:hAnsi="宋体"/>
                <w:color w:val="000000"/>
                <w:kern w:val="0"/>
                <w:szCs w:val="21"/>
              </w:rPr>
              <w:t>的关系；</w:t>
            </w:r>
            <w:r>
              <w:rPr>
                <w:rFonts w:ascii="宋体" w:hAnsi="宋体"/>
                <w:color w:val="000000"/>
                <w:kern w:val="0"/>
                <w:szCs w:val="21"/>
              </w:rPr>
              <w:br/>
              <w:t>②</w:t>
            </w:r>
            <w:r>
              <w:rPr>
                <w:rFonts w:ascii="宋体" w:hAnsi="宋体"/>
                <w:color w:val="000000"/>
                <w:kern w:val="0"/>
                <w:szCs w:val="21"/>
              </w:rPr>
              <w:t>保持电压不变，探究电流与</w:t>
            </w:r>
            <w:r>
              <w:rPr>
                <w:rFonts w:ascii="宋体" w:hAnsi="宋体"/>
                <w:color w:val="000000"/>
                <w:kern w:val="0"/>
                <w:szCs w:val="21"/>
                <w:u w:val="single"/>
              </w:rPr>
              <w:t xml:space="preserve">           </w:t>
            </w:r>
            <w:r>
              <w:rPr>
                <w:rFonts w:ascii="宋体" w:hAnsi="宋体"/>
                <w:color w:val="000000"/>
                <w:kern w:val="0"/>
                <w:szCs w:val="21"/>
              </w:rPr>
              <w:t>的关系；</w:t>
            </w:r>
            <w:r>
              <w:rPr>
                <w:rFonts w:ascii="宋体" w:hAnsi="宋体"/>
                <w:color w:val="000000"/>
                <w:kern w:val="0"/>
                <w:szCs w:val="21"/>
              </w:rPr>
              <w:br/>
            </w:r>
            <w:r>
              <w:rPr>
                <w:rFonts w:ascii="宋体" w:hAnsi="宋体"/>
                <w:color w:val="000000"/>
                <w:kern w:val="0"/>
                <w:szCs w:val="21"/>
              </w:rPr>
              <w:t>（</w:t>
            </w:r>
            <w:r>
              <w:rPr>
                <w:rFonts w:ascii="宋体" w:hAnsi="宋体"/>
                <w:color w:val="000000"/>
                <w:kern w:val="0"/>
                <w:szCs w:val="21"/>
              </w:rPr>
              <w:t>2</w:t>
            </w:r>
            <w:r>
              <w:rPr>
                <w:rFonts w:ascii="宋体" w:hAnsi="宋体"/>
                <w:color w:val="000000"/>
                <w:kern w:val="0"/>
                <w:szCs w:val="21"/>
              </w:rPr>
              <w:t>）实验中，电流表的量程应选</w:t>
            </w:r>
            <w:r>
              <w:rPr>
                <w:rFonts w:ascii="宋体" w:hAnsi="宋体"/>
                <w:color w:val="000000"/>
                <w:kern w:val="0"/>
                <w:szCs w:val="21"/>
                <w:u w:val="single"/>
              </w:rPr>
              <w:t xml:space="preserve">         </w:t>
            </w:r>
            <w:r>
              <w:rPr>
                <w:rFonts w:ascii="宋体" w:hAnsi="宋体"/>
                <w:color w:val="000000"/>
                <w:kern w:val="0"/>
                <w:szCs w:val="21"/>
              </w:rPr>
              <w:t>A</w:t>
            </w:r>
            <w:r>
              <w:rPr>
                <w:rFonts w:ascii="宋体" w:hAnsi="宋体"/>
                <w:color w:val="000000"/>
                <w:kern w:val="0"/>
                <w:szCs w:val="21"/>
              </w:rPr>
              <w:t>，电压表的量程应选</w:t>
            </w:r>
            <w:r>
              <w:rPr>
                <w:rFonts w:ascii="宋体" w:hAnsi="宋体"/>
                <w:color w:val="000000"/>
                <w:kern w:val="0"/>
                <w:szCs w:val="21"/>
              </w:rPr>
              <w:t xml:space="preserve"> </w:t>
            </w:r>
            <w:r>
              <w:rPr>
                <w:rFonts w:ascii="宋体" w:hAnsi="宋体"/>
                <w:color w:val="000000"/>
                <w:kern w:val="0"/>
                <w:szCs w:val="21"/>
                <w:u w:val="single"/>
              </w:rPr>
              <w:t xml:space="preserve">           </w:t>
            </w:r>
            <w:r>
              <w:rPr>
                <w:rFonts w:ascii="宋体" w:hAnsi="宋体"/>
                <w:color w:val="000000"/>
                <w:kern w:val="0"/>
                <w:szCs w:val="21"/>
              </w:rPr>
              <w:t>V</w:t>
            </w:r>
            <w:r>
              <w:rPr>
                <w:rFonts w:ascii="宋体" w:hAnsi="宋体"/>
                <w:color w:val="000000"/>
                <w:kern w:val="0"/>
                <w:szCs w:val="21"/>
              </w:rPr>
              <w:t>；</w:t>
            </w:r>
            <w:r>
              <w:rPr>
                <w:rFonts w:ascii="宋体" w:hAnsi="宋体"/>
                <w:color w:val="000000"/>
                <w:kern w:val="0"/>
                <w:szCs w:val="21"/>
              </w:rPr>
              <w:br/>
            </w:r>
            <w:r>
              <w:rPr>
                <w:rFonts w:ascii="宋体" w:hAnsi="宋体"/>
                <w:color w:val="000000"/>
                <w:kern w:val="0"/>
                <w:szCs w:val="21"/>
              </w:rPr>
              <w:t>（</w:t>
            </w:r>
            <w:r>
              <w:rPr>
                <w:rFonts w:ascii="宋体" w:hAnsi="宋体"/>
                <w:color w:val="000000"/>
                <w:kern w:val="0"/>
                <w:szCs w:val="21"/>
              </w:rPr>
              <w:t>3</w:t>
            </w:r>
            <w:r>
              <w:rPr>
                <w:rFonts w:ascii="宋体" w:hAnsi="宋体"/>
                <w:color w:val="000000"/>
                <w:kern w:val="0"/>
                <w:szCs w:val="21"/>
              </w:rPr>
              <w:t>）在研究电阻对电流的影响时，把定值电阻由</w:t>
            </w:r>
            <w:r>
              <w:rPr>
                <w:rFonts w:ascii="宋体" w:hAnsi="宋体"/>
                <w:color w:val="000000"/>
                <w:kern w:val="0"/>
                <w:szCs w:val="21"/>
              </w:rPr>
              <w:t>5Ω</w:t>
            </w:r>
            <w:r>
              <w:rPr>
                <w:rFonts w:ascii="宋体" w:hAnsi="宋体"/>
                <w:color w:val="000000"/>
                <w:kern w:val="0"/>
                <w:szCs w:val="21"/>
              </w:rPr>
              <w:t>换成</w:t>
            </w:r>
            <w:r>
              <w:rPr>
                <w:rFonts w:ascii="宋体" w:hAnsi="宋体"/>
                <w:color w:val="000000"/>
                <w:kern w:val="0"/>
                <w:szCs w:val="21"/>
              </w:rPr>
              <w:t>10Ω</w:t>
            </w:r>
            <w:r>
              <w:rPr>
                <w:rFonts w:ascii="宋体" w:hAnsi="宋体"/>
                <w:color w:val="000000"/>
                <w:kern w:val="0"/>
                <w:szCs w:val="21"/>
              </w:rPr>
              <w:t>，闭合开关后，下一步的操作是：调节滑动变阻器的滑片，保持</w:t>
            </w:r>
            <w:r>
              <w:rPr>
                <w:rFonts w:ascii="宋体" w:hAnsi="宋体"/>
                <w:color w:val="000000"/>
                <w:kern w:val="0"/>
                <w:szCs w:val="21"/>
              </w:rPr>
              <w:t xml:space="preserve"> </w:t>
            </w:r>
            <w:r>
              <w:rPr>
                <w:rFonts w:ascii="宋体" w:hAnsi="宋体"/>
                <w:color w:val="000000"/>
                <w:kern w:val="0"/>
                <w:szCs w:val="21"/>
                <w:u w:val="single"/>
              </w:rPr>
              <w:t xml:space="preserve">                       </w:t>
            </w:r>
            <w:r>
              <w:rPr>
                <w:rFonts w:ascii="宋体" w:hAnsi="宋体"/>
                <w:color w:val="000000"/>
                <w:kern w:val="0"/>
                <w:szCs w:val="21"/>
              </w:rPr>
              <w:t>不变．</w:t>
            </w:r>
          </w:p>
          <w:p w:rsidR="00BC1DDE" w:rsidRDefault="008417FA">
            <w:pPr>
              <w:widowControl/>
              <w:shd w:val="clear" w:color="auto" w:fill="FFFFFF"/>
              <w:spacing w:line="360" w:lineRule="auto"/>
              <w:jc w:val="left"/>
              <w:rPr>
                <w:rFonts w:ascii="宋体" w:hAnsi="宋体"/>
                <w:color w:val="000000"/>
                <w:kern w:val="0"/>
                <w:szCs w:val="21"/>
              </w:rPr>
            </w:pPr>
            <w:r>
              <w:rPr>
                <w:rFonts w:ascii="宋体" w:hAnsi="宋体"/>
                <w:color w:val="000000"/>
                <w:kern w:val="0"/>
                <w:szCs w:val="21"/>
              </w:rPr>
              <w:t>（</w:t>
            </w:r>
            <w:r>
              <w:rPr>
                <w:rFonts w:ascii="宋体" w:hAnsi="宋体"/>
                <w:color w:val="000000"/>
                <w:kern w:val="0"/>
                <w:szCs w:val="21"/>
              </w:rPr>
              <w:t>4</w:t>
            </w:r>
            <w:r>
              <w:rPr>
                <w:rFonts w:ascii="宋体" w:hAnsi="宋体"/>
                <w:color w:val="000000"/>
                <w:kern w:val="0"/>
                <w:szCs w:val="21"/>
              </w:rPr>
              <w:t>）该小组的同学在完成上述实验后，把定值电阻改成小灯泡，然后测量小灯泡的电阻，得到的三组数据如下表所示，请你将表中的空白格补上</w:t>
            </w:r>
            <w:r>
              <w:rPr>
                <w:rFonts w:ascii="宋体" w:hAnsi="宋体"/>
                <w:color w:val="000000"/>
                <w:kern w:val="0"/>
                <w:szCs w:val="21"/>
              </w:rPr>
              <w:t>。</w:t>
            </w:r>
            <w:r>
              <w:rPr>
                <w:rFonts w:ascii="宋体" w:hAnsi="宋体"/>
                <w:color w:val="000000"/>
                <w:kern w:val="0"/>
                <w:szCs w:val="21"/>
              </w:rPr>
              <w:br/>
            </w:r>
            <w:r>
              <w:rPr>
                <w:rFonts w:ascii="宋体" w:hAnsi="宋体"/>
                <w:noProof/>
                <w:color w:val="000000"/>
                <w:kern w:val="0"/>
                <w:szCs w:val="21"/>
              </w:rPr>
              <w:drawing>
                <wp:inline distT="0" distB="0" distL="114300" distR="114300" wp14:anchorId="422B97F8" wp14:editId="1D71CFA6">
                  <wp:extent cx="2723515" cy="1647825"/>
                  <wp:effectExtent l="0" t="0" r="635" b="9525"/>
                  <wp:docPr id="66"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110193" name="图片 74"/>
                          <pic:cNvPicPr>
                            <a:picLocks noChangeAspect="1"/>
                          </pic:cNvPicPr>
                        </pic:nvPicPr>
                        <pic:blipFill>
                          <a:blip r:embed="rId74"/>
                          <a:stretch>
                            <a:fillRect/>
                          </a:stretch>
                        </pic:blipFill>
                        <pic:spPr>
                          <a:xfrm>
                            <a:off x="0" y="0"/>
                            <a:ext cx="2723515" cy="1647825"/>
                          </a:xfrm>
                          <a:prstGeom prst="rect">
                            <a:avLst/>
                          </a:prstGeom>
                          <a:noFill/>
                          <a:ln>
                            <a:noFill/>
                          </a:ln>
                        </pic:spPr>
                      </pic:pic>
                    </a:graphicData>
                  </a:graphic>
                </wp:inline>
              </w:drawing>
            </w:r>
          </w:p>
          <w:p w:rsidR="00BC1DDE" w:rsidRDefault="00BC1DDE">
            <w:pPr>
              <w:widowControl/>
              <w:shd w:val="clear" w:color="auto" w:fill="FFFFFF"/>
              <w:spacing w:line="360" w:lineRule="auto"/>
              <w:jc w:val="left"/>
              <w:rPr>
                <w:rFonts w:ascii="宋体" w:hAnsi="宋体"/>
                <w:color w:val="000000"/>
                <w:kern w:val="0"/>
                <w:szCs w:val="21"/>
              </w:rPr>
            </w:pPr>
          </w:p>
          <w:p w:rsidR="00BC1DDE" w:rsidRDefault="008417FA">
            <w:pPr>
              <w:widowControl/>
              <w:shd w:val="clear" w:color="auto" w:fill="FFFFFF"/>
              <w:spacing w:line="360" w:lineRule="auto"/>
              <w:jc w:val="left"/>
              <w:rPr>
                <w:rFonts w:ascii="宋体" w:hAnsi="宋体"/>
                <w:color w:val="000000"/>
                <w:kern w:val="0"/>
                <w:szCs w:val="21"/>
              </w:rPr>
            </w:pPr>
            <w:r>
              <w:rPr>
                <w:rFonts w:ascii="宋体" w:hAnsi="宋体"/>
                <w:color w:val="000000"/>
                <w:kern w:val="0"/>
                <w:szCs w:val="21"/>
              </w:rPr>
              <w:t>（</w:t>
            </w:r>
            <w:r>
              <w:rPr>
                <w:rFonts w:ascii="宋体" w:hAnsi="宋体"/>
                <w:color w:val="000000"/>
                <w:kern w:val="0"/>
                <w:szCs w:val="21"/>
              </w:rPr>
              <w:t>5</w:t>
            </w:r>
            <w:r>
              <w:rPr>
                <w:rFonts w:ascii="宋体" w:hAnsi="宋体"/>
                <w:color w:val="000000"/>
                <w:kern w:val="0"/>
                <w:szCs w:val="21"/>
              </w:rPr>
              <w:t>）小明处理完数据后发现，三次测得的灯丝电阻相差较大，与其他同学交流也是同样的情况，你认为出现这种结果的原因是</w:t>
            </w:r>
            <w:r>
              <w:rPr>
                <w:rFonts w:ascii="宋体" w:hAnsi="宋体"/>
                <w:color w:val="000000"/>
                <w:kern w:val="0"/>
                <w:szCs w:val="21"/>
              </w:rPr>
              <w:t xml:space="preserve"> </w:t>
            </w:r>
            <w:r>
              <w:rPr>
                <w:rFonts w:ascii="宋体" w:hAnsi="宋体"/>
                <w:color w:val="000000"/>
                <w:kern w:val="0"/>
                <w:szCs w:val="21"/>
                <w:u w:val="single"/>
              </w:rPr>
              <w:t xml:space="preserve">                                      </w:t>
            </w:r>
            <w:r>
              <w:rPr>
                <w:rFonts w:ascii="宋体" w:hAnsi="宋体"/>
                <w:color w:val="000000"/>
                <w:kern w:val="0"/>
                <w:szCs w:val="21"/>
              </w:rPr>
              <w:t>。</w:t>
            </w:r>
          </w:p>
          <w:p w:rsidR="00BC1DDE" w:rsidRDefault="00BC1DDE">
            <w:pPr>
              <w:adjustRightInd w:val="0"/>
              <w:snapToGrid w:val="0"/>
              <w:spacing w:line="360" w:lineRule="auto"/>
              <w:ind w:rightChars="50" w:right="105" w:firstLineChars="200" w:firstLine="420"/>
              <w:rPr>
                <w:rFonts w:ascii="宋体" w:hAnsi="宋体"/>
                <w:vanish/>
                <w:color w:val="000000"/>
                <w:szCs w:val="21"/>
              </w:rPr>
            </w:pPr>
          </w:p>
          <w:p w:rsidR="00BC1DDE" w:rsidRDefault="00BC1DDE">
            <w:pPr>
              <w:adjustRightInd w:val="0"/>
              <w:snapToGrid w:val="0"/>
              <w:spacing w:line="360" w:lineRule="auto"/>
              <w:ind w:rightChars="50" w:right="105" w:firstLineChars="200" w:firstLine="420"/>
              <w:rPr>
                <w:rFonts w:ascii="宋体" w:hAnsi="宋体"/>
                <w:vanish/>
                <w:color w:val="000000"/>
                <w:szCs w:val="21"/>
              </w:rPr>
            </w:pPr>
          </w:p>
          <w:p w:rsidR="00BC1DDE" w:rsidRDefault="008417FA">
            <w:pPr>
              <w:widowControl/>
              <w:spacing w:line="360" w:lineRule="auto"/>
              <w:jc w:val="left"/>
              <w:rPr>
                <w:rFonts w:ascii="宋体" w:hAnsi="宋体"/>
                <w:szCs w:val="21"/>
              </w:rPr>
            </w:pPr>
            <w:r>
              <w:rPr>
                <w:rFonts w:ascii="宋体" w:hAnsi="宋体" w:hint="eastAsia"/>
                <w:szCs w:val="21"/>
              </w:rPr>
              <w:t>20</w:t>
            </w:r>
            <w:r>
              <w:rPr>
                <w:rFonts w:ascii="宋体" w:hAnsi="宋体"/>
                <w:szCs w:val="21"/>
              </w:rPr>
              <w:t xml:space="preserve">. </w:t>
            </w:r>
            <w:r>
              <w:rPr>
                <w:rFonts w:ascii="宋体" w:hAnsi="宋体"/>
                <w:szCs w:val="21"/>
              </w:rPr>
              <w:t>小刚同学用电流表和电压表测定电阻</w:t>
            </w:r>
            <w:r>
              <w:rPr>
                <w:rFonts w:ascii="宋体" w:hAnsi="宋体"/>
                <w:i/>
                <w:iCs/>
                <w:szCs w:val="21"/>
              </w:rPr>
              <w:t>R</w:t>
            </w:r>
            <w:r>
              <w:rPr>
                <w:rFonts w:ascii="宋体" w:hAnsi="宋体"/>
                <w:i/>
                <w:iCs/>
                <w:szCs w:val="21"/>
                <w:vertAlign w:val="subscript"/>
              </w:rPr>
              <w:t>x</w:t>
            </w:r>
            <w:r>
              <w:rPr>
                <w:rFonts w:ascii="宋体" w:hAnsi="宋体"/>
                <w:iCs/>
                <w:szCs w:val="21"/>
              </w:rPr>
              <w:t>的阻值，</w:t>
            </w:r>
            <w:r>
              <w:rPr>
                <w:rFonts w:ascii="宋体" w:hAnsi="宋体"/>
                <w:szCs w:val="21"/>
              </w:rPr>
              <w:t>（电源电压不变，不考虑温度对电阻的影响），图中连接电压表的导线未画出。实验时，闭合开关，移动滑动变阻器的滑片，得到电流表和电压表的示数如表所示。经检查与核对，他的实验操作与数据记录都准确无误。根据表中数据解答下列问题：</w:t>
            </w:r>
          </w:p>
          <w:p w:rsidR="00BC1DDE" w:rsidRDefault="008417FA">
            <w:pPr>
              <w:spacing w:line="360" w:lineRule="auto"/>
              <w:rPr>
                <w:rFonts w:ascii="宋体" w:hAnsi="宋体"/>
                <w:szCs w:val="21"/>
              </w:rPr>
            </w:pPr>
            <w:r>
              <w:rPr>
                <w:rFonts w:ascii="宋体" w:hAnsi="宋体"/>
                <w:noProof/>
                <w:szCs w:val="21"/>
              </w:rPr>
              <mc:AlternateContent>
                <mc:Choice Requires="wpg">
                  <w:drawing>
                    <wp:anchor distT="0" distB="0" distL="114300" distR="114300" simplePos="0" relativeHeight="251661312" behindDoc="0" locked="0" layoutInCell="1" allowOverlap="1" wp14:anchorId="3237E2E1" wp14:editId="2507A7D5">
                      <wp:simplePos x="0" y="0"/>
                      <wp:positionH relativeFrom="column">
                        <wp:posOffset>-1991360</wp:posOffset>
                      </wp:positionH>
                      <wp:positionV relativeFrom="paragraph">
                        <wp:posOffset>1956435</wp:posOffset>
                      </wp:positionV>
                      <wp:extent cx="518160" cy="518160"/>
                      <wp:effectExtent l="5080" t="4445" r="10160" b="10795"/>
                      <wp:wrapNone/>
                      <wp:docPr id="102" name="组合 102"/>
                      <wp:cNvGraphicFramePr/>
                      <a:graphic xmlns:a="http://schemas.openxmlformats.org/drawingml/2006/main">
                        <a:graphicData uri="http://schemas.microsoft.com/office/word/2010/wordprocessingGroup">
                          <wpg:wgp>
                            <wpg:cNvGrpSpPr/>
                            <wpg:grpSpPr>
                              <a:xfrm>
                                <a:off x="0" y="0"/>
                                <a:ext cx="518160" cy="518160"/>
                                <a:chOff x="3870" y="5778"/>
                                <a:chExt cx="816" cy="816"/>
                              </a:xfrm>
                            </wpg:grpSpPr>
                            <wpg:grpSp>
                              <wpg:cNvPr id="97" name="组合 97"/>
                              <wpg:cNvGrpSpPr/>
                              <wpg:grpSpPr>
                                <a:xfrm>
                                  <a:off x="3870" y="5778"/>
                                  <a:ext cx="816" cy="816"/>
                                  <a:chOff x="3870" y="5778"/>
                                  <a:chExt cx="816" cy="816"/>
                                </a:xfrm>
                              </wpg:grpSpPr>
                              <wps:wsp>
                                <wps:cNvPr id="67" name="立方体 67"/>
                                <wps:cNvSpPr/>
                                <wps:spPr>
                                  <a:xfrm>
                                    <a:off x="3870" y="5788"/>
                                    <a:ext cx="408" cy="806"/>
                                  </a:xfrm>
                                  <a:prstGeom prst="cube">
                                    <a:avLst>
                                      <a:gd name="adj" fmla="val 50000"/>
                                    </a:avLst>
                                  </a:prstGeom>
                                  <a:solidFill>
                                    <a:srgbClr val="FFFFFF"/>
                                  </a:solidFill>
                                  <a:ln w="9525">
                                    <a:solidFill>
                                      <a:srgbClr val="000000"/>
                                    </a:solidFill>
                                    <a:miter lim="0"/>
                                    <a:headEnd/>
                                    <a:tailEnd/>
                                  </a:ln>
                                </wps:spPr>
                                <wps:bodyPr upright="1"/>
                              </wps:wsp>
                              <wps:wsp>
                                <wps:cNvPr id="68" name="立方体 68"/>
                                <wps:cNvSpPr/>
                                <wps:spPr>
                                  <a:xfrm>
                                    <a:off x="4074" y="5788"/>
                                    <a:ext cx="408" cy="806"/>
                                  </a:xfrm>
                                  <a:prstGeom prst="cube">
                                    <a:avLst>
                                      <a:gd name="adj" fmla="val 50000"/>
                                    </a:avLst>
                                  </a:prstGeom>
                                  <a:solidFill>
                                    <a:srgbClr val="FFFFFF"/>
                                  </a:solidFill>
                                  <a:ln w="9525">
                                    <a:solidFill>
                                      <a:srgbClr val="000000"/>
                                    </a:solidFill>
                                    <a:miter lim="0"/>
                                    <a:headEnd/>
                                    <a:tailEnd/>
                                  </a:ln>
                                </wps:spPr>
                                <wps:bodyPr upright="1"/>
                              </wps:wsp>
                              <wps:wsp>
                                <wps:cNvPr id="69" name="立方体 69"/>
                                <wps:cNvSpPr/>
                                <wps:spPr>
                                  <a:xfrm>
                                    <a:off x="4278" y="5788"/>
                                    <a:ext cx="408" cy="806"/>
                                  </a:xfrm>
                                  <a:prstGeom prst="cube">
                                    <a:avLst>
                                      <a:gd name="adj" fmla="val 50000"/>
                                    </a:avLst>
                                  </a:prstGeom>
                                  <a:solidFill>
                                    <a:srgbClr val="FFFFFF"/>
                                  </a:solidFill>
                                  <a:ln w="9525">
                                    <a:solidFill>
                                      <a:srgbClr val="000000"/>
                                    </a:solidFill>
                                    <a:miter lim="0"/>
                                    <a:headEnd/>
                                    <a:tailEnd/>
                                  </a:ln>
                                </wps:spPr>
                                <wps:bodyPr upright="1"/>
                              </wps:wsp>
                              <wpg:grpSp>
                                <wpg:cNvPr id="73" name="组合 73"/>
                                <wpg:cNvGrpSpPr/>
                                <wpg:grpSpPr>
                                  <a:xfrm>
                                    <a:off x="4329" y="6057"/>
                                    <a:ext cx="121" cy="488"/>
                                    <a:chOff x="4329" y="6042"/>
                                    <a:chExt cx="121" cy="488"/>
                                  </a:xfrm>
                                </wpg:grpSpPr>
                                <wps:wsp>
                                  <wps:cNvPr id="70" name="矩形 70"/>
                                  <wps:cNvSpPr/>
                                  <wps:spPr>
                                    <a:xfrm>
                                      <a:off x="4329" y="6042"/>
                                      <a:ext cx="35" cy="488"/>
                                    </a:xfrm>
                                    <a:prstGeom prst="rect">
                                      <a:avLst/>
                                    </a:prstGeom>
                                    <a:solidFill>
                                      <a:srgbClr val="808080"/>
                                    </a:solidFill>
                                    <a:ln w="9525">
                                      <a:solidFill>
                                        <a:srgbClr val="333333"/>
                                      </a:solidFill>
                                      <a:miter lim="0"/>
                                      <a:headEnd/>
                                      <a:tailEnd/>
                                    </a:ln>
                                  </wps:spPr>
                                  <wps:bodyPr upright="1"/>
                                </wps:wsp>
                                <wps:wsp>
                                  <wps:cNvPr id="71" name="矩形 71"/>
                                  <wps:cNvSpPr/>
                                  <wps:spPr>
                                    <a:xfrm>
                                      <a:off x="4365" y="6042"/>
                                      <a:ext cx="34" cy="488"/>
                                    </a:xfrm>
                                    <a:prstGeom prst="rect">
                                      <a:avLst/>
                                    </a:prstGeom>
                                    <a:solidFill>
                                      <a:srgbClr val="808080"/>
                                    </a:solidFill>
                                    <a:ln w="9525">
                                      <a:solidFill>
                                        <a:srgbClr val="333333"/>
                                      </a:solidFill>
                                      <a:miter lim="0"/>
                                      <a:headEnd/>
                                      <a:tailEnd/>
                                    </a:ln>
                                  </wps:spPr>
                                  <wps:bodyPr upright="1"/>
                                </wps:wsp>
                                <wps:wsp>
                                  <wps:cNvPr id="72" name="矩形 72"/>
                                  <wps:cNvSpPr/>
                                  <wps:spPr>
                                    <a:xfrm>
                                      <a:off x="4415" y="6042"/>
                                      <a:ext cx="35" cy="488"/>
                                    </a:xfrm>
                                    <a:prstGeom prst="rect">
                                      <a:avLst/>
                                    </a:prstGeom>
                                    <a:solidFill>
                                      <a:srgbClr val="808080"/>
                                    </a:solidFill>
                                    <a:ln w="9525">
                                      <a:solidFill>
                                        <a:srgbClr val="333333"/>
                                      </a:solidFill>
                                      <a:miter lim="0"/>
                                      <a:headEnd/>
                                      <a:tailEnd/>
                                    </a:ln>
                                  </wps:spPr>
                                  <wps:bodyPr upright="1"/>
                                </wps:wsp>
                              </wpg:grpSp>
                              <wpg:grpSp>
                                <wpg:cNvPr id="77" name="组合 77"/>
                                <wpg:cNvGrpSpPr/>
                                <wpg:grpSpPr>
                                  <a:xfrm>
                                    <a:off x="4230" y="5926"/>
                                    <a:ext cx="204" cy="37"/>
                                    <a:chOff x="4782" y="6171"/>
                                    <a:chExt cx="731" cy="137"/>
                                  </a:xfrm>
                                </wpg:grpSpPr>
                                <wps:wsp>
                                  <wps:cNvPr id="74" name="平行四边形 74"/>
                                  <wps:cNvSpPr/>
                                  <wps:spPr>
                                    <a:xfrm>
                                      <a:off x="4782" y="6195"/>
                                      <a:ext cx="731" cy="113"/>
                                    </a:xfrm>
                                    <a:prstGeom prst="parallelogram">
                                      <a:avLst>
                                        <a:gd name="adj" fmla="val 107819"/>
                                      </a:avLst>
                                    </a:prstGeom>
                                    <a:solidFill>
                                      <a:srgbClr val="808080"/>
                                    </a:solidFill>
                                    <a:ln w="9525">
                                      <a:solidFill>
                                        <a:srgbClr val="000000"/>
                                      </a:solidFill>
                                      <a:miter lim="0"/>
                                      <a:headEnd/>
                                      <a:tailEnd/>
                                    </a:ln>
                                  </wps:spPr>
                                  <wps:bodyPr upright="1"/>
                                </wps:wsp>
                                <wps:wsp>
                                  <wps:cNvPr id="75" name="圆柱形 75"/>
                                  <wps:cNvSpPr/>
                                  <wps:spPr>
                                    <a:xfrm>
                                      <a:off x="5310" y="6171"/>
                                      <a:ext cx="170" cy="96"/>
                                    </a:xfrm>
                                    <a:prstGeom prst="can">
                                      <a:avLst>
                                        <a:gd name="adj" fmla="val 25000"/>
                                      </a:avLst>
                                    </a:prstGeom>
                                    <a:solidFill>
                                      <a:srgbClr val="000000"/>
                                    </a:solidFill>
                                    <a:ln w="9525">
                                      <a:solidFill>
                                        <a:srgbClr val="000000"/>
                                      </a:solidFill>
                                      <a:headEnd/>
                                      <a:tailEnd/>
                                    </a:ln>
                                  </wps:spPr>
                                  <wps:bodyPr upright="1"/>
                                </wps:wsp>
                                <wps:wsp>
                                  <wps:cNvPr id="76" name="圆柱形 76"/>
                                  <wps:cNvSpPr/>
                                  <wps:spPr>
                                    <a:xfrm>
                                      <a:off x="4800" y="6171"/>
                                      <a:ext cx="170" cy="96"/>
                                    </a:xfrm>
                                    <a:prstGeom prst="can">
                                      <a:avLst>
                                        <a:gd name="adj" fmla="val 25000"/>
                                      </a:avLst>
                                    </a:prstGeom>
                                    <a:solidFill>
                                      <a:srgbClr val="000000"/>
                                    </a:solidFill>
                                    <a:ln w="9525">
                                      <a:solidFill>
                                        <a:srgbClr val="000000"/>
                                      </a:solidFill>
                                      <a:headEnd/>
                                      <a:tailEnd/>
                                    </a:ln>
                                  </wps:spPr>
                                  <wps:bodyPr upright="1"/>
                                </wps:wsp>
                              </wpg:grpSp>
                              <wpg:grpSp>
                                <wpg:cNvPr id="81" name="组合 81"/>
                                <wpg:cNvGrpSpPr/>
                                <wpg:grpSpPr>
                                  <a:xfrm>
                                    <a:off x="4137" y="5806"/>
                                    <a:ext cx="203" cy="38"/>
                                    <a:chOff x="4782" y="6171"/>
                                    <a:chExt cx="731" cy="137"/>
                                  </a:xfrm>
                                </wpg:grpSpPr>
                                <wps:wsp>
                                  <wps:cNvPr id="78" name="平行四边形 78"/>
                                  <wps:cNvSpPr/>
                                  <wps:spPr>
                                    <a:xfrm>
                                      <a:off x="4782" y="6195"/>
                                      <a:ext cx="731" cy="113"/>
                                    </a:xfrm>
                                    <a:prstGeom prst="parallelogram">
                                      <a:avLst>
                                        <a:gd name="adj" fmla="val 107819"/>
                                      </a:avLst>
                                    </a:prstGeom>
                                    <a:solidFill>
                                      <a:srgbClr val="808080"/>
                                    </a:solidFill>
                                    <a:ln w="9525">
                                      <a:solidFill>
                                        <a:srgbClr val="000000"/>
                                      </a:solidFill>
                                      <a:miter lim="0"/>
                                      <a:headEnd/>
                                      <a:tailEnd/>
                                    </a:ln>
                                  </wps:spPr>
                                  <wps:bodyPr upright="1"/>
                                </wps:wsp>
                                <wps:wsp>
                                  <wps:cNvPr id="79" name="圆柱形 79"/>
                                  <wps:cNvSpPr/>
                                  <wps:spPr>
                                    <a:xfrm>
                                      <a:off x="5310" y="6171"/>
                                      <a:ext cx="170" cy="96"/>
                                    </a:xfrm>
                                    <a:prstGeom prst="can">
                                      <a:avLst>
                                        <a:gd name="adj" fmla="val 25000"/>
                                      </a:avLst>
                                    </a:prstGeom>
                                    <a:solidFill>
                                      <a:srgbClr val="000000"/>
                                    </a:solidFill>
                                    <a:ln w="9525">
                                      <a:solidFill>
                                        <a:srgbClr val="000000"/>
                                      </a:solidFill>
                                      <a:headEnd/>
                                      <a:tailEnd/>
                                    </a:ln>
                                  </wps:spPr>
                                  <wps:bodyPr upright="1"/>
                                </wps:wsp>
                                <wps:wsp>
                                  <wps:cNvPr id="80" name="圆柱形 80"/>
                                  <wps:cNvSpPr/>
                                  <wps:spPr>
                                    <a:xfrm>
                                      <a:off x="4800" y="6171"/>
                                      <a:ext cx="170" cy="96"/>
                                    </a:xfrm>
                                    <a:prstGeom prst="can">
                                      <a:avLst>
                                        <a:gd name="adj" fmla="val 25000"/>
                                      </a:avLst>
                                    </a:prstGeom>
                                    <a:solidFill>
                                      <a:srgbClr val="000000"/>
                                    </a:solidFill>
                                    <a:ln w="9525">
                                      <a:solidFill>
                                        <a:srgbClr val="000000"/>
                                      </a:solidFill>
                                      <a:headEnd/>
                                      <a:tailEnd/>
                                    </a:ln>
                                  </wps:spPr>
                                  <wps:bodyPr upright="1"/>
                                </wps:wsp>
                              </wpg:grpSp>
                              <wpg:grpSp>
                                <wpg:cNvPr id="84" name="组合 84"/>
                                <wpg:cNvGrpSpPr/>
                                <wpg:grpSpPr>
                                  <a:xfrm>
                                    <a:off x="4540" y="5778"/>
                                    <a:ext cx="67" cy="61"/>
                                    <a:chOff x="8280" y="5655"/>
                                    <a:chExt cx="240" cy="219"/>
                                  </a:xfrm>
                                </wpg:grpSpPr>
                                <wps:wsp>
                                  <wps:cNvPr id="82" name="圆柱形 82"/>
                                  <wps:cNvSpPr/>
                                  <wps:spPr>
                                    <a:xfrm>
                                      <a:off x="8280" y="5655"/>
                                      <a:ext cx="240" cy="198"/>
                                    </a:xfrm>
                                    <a:prstGeom prst="can">
                                      <a:avLst>
                                        <a:gd name="adj" fmla="val 25000"/>
                                      </a:avLst>
                                    </a:prstGeom>
                                    <a:solidFill>
                                      <a:srgbClr val="333333"/>
                                    </a:solidFill>
                                    <a:ln w="9525">
                                      <a:solidFill>
                                        <a:srgbClr val="000000"/>
                                      </a:solidFill>
                                      <a:headEnd/>
                                      <a:tailEnd/>
                                    </a:ln>
                                  </wps:spPr>
                                  <wps:bodyPr upright="1"/>
                                </wps:wsp>
                                <wps:wsp>
                                  <wps:cNvPr id="83" name="矩形 83"/>
                                  <wps:cNvSpPr/>
                                  <wps:spPr>
                                    <a:xfrm>
                                      <a:off x="8385" y="5718"/>
                                      <a:ext cx="68" cy="156"/>
                                    </a:xfrm>
                                    <a:prstGeom prst="rect">
                                      <a:avLst/>
                                    </a:prstGeom>
                                    <a:solidFill>
                                      <a:srgbClr val="FFFFFF"/>
                                    </a:solidFill>
                                    <a:ln w="9525">
                                      <a:solidFill>
                                        <a:srgbClr val="808080"/>
                                      </a:solidFill>
                                      <a:miter lim="0"/>
                                      <a:headEnd/>
                                      <a:tailEnd/>
                                    </a:ln>
                                  </wps:spPr>
                                  <wps:bodyPr upright="1"/>
                                </wps:wsp>
                              </wpg:grpSp>
                              <wpg:grpSp>
                                <wpg:cNvPr id="87" name="组合 87"/>
                                <wpg:cNvGrpSpPr/>
                                <wpg:grpSpPr>
                                  <a:xfrm>
                                    <a:off x="3943" y="5913"/>
                                    <a:ext cx="68" cy="62"/>
                                    <a:chOff x="8280" y="5655"/>
                                    <a:chExt cx="240" cy="219"/>
                                  </a:xfrm>
                                </wpg:grpSpPr>
                                <wps:wsp>
                                  <wps:cNvPr id="85" name="圆柱形 85"/>
                                  <wps:cNvSpPr/>
                                  <wps:spPr>
                                    <a:xfrm>
                                      <a:off x="8280" y="5655"/>
                                      <a:ext cx="240" cy="198"/>
                                    </a:xfrm>
                                    <a:prstGeom prst="can">
                                      <a:avLst>
                                        <a:gd name="adj" fmla="val 25000"/>
                                      </a:avLst>
                                    </a:prstGeom>
                                    <a:solidFill>
                                      <a:srgbClr val="333333"/>
                                    </a:solidFill>
                                    <a:ln w="9525">
                                      <a:solidFill>
                                        <a:srgbClr val="000000"/>
                                      </a:solidFill>
                                      <a:headEnd/>
                                      <a:tailEnd/>
                                    </a:ln>
                                  </wps:spPr>
                                  <wps:bodyPr upright="1"/>
                                </wps:wsp>
                                <wps:wsp>
                                  <wps:cNvPr id="86" name="矩形 86"/>
                                  <wps:cNvSpPr/>
                                  <wps:spPr>
                                    <a:xfrm>
                                      <a:off x="8385" y="5718"/>
                                      <a:ext cx="68" cy="156"/>
                                    </a:xfrm>
                                    <a:prstGeom prst="rect">
                                      <a:avLst/>
                                    </a:prstGeom>
                                    <a:solidFill>
                                      <a:srgbClr val="FFFFFF"/>
                                    </a:solidFill>
                                    <a:ln w="9525">
                                      <a:solidFill>
                                        <a:srgbClr val="808080"/>
                                      </a:solidFill>
                                      <a:miter lim="0"/>
                                      <a:headEnd/>
                                      <a:tailEnd/>
                                    </a:ln>
                                  </wps:spPr>
                                  <wps:bodyPr upright="1"/>
                                </wps:wsp>
                              </wpg:grpSp>
                              <wps:wsp>
                                <wps:cNvPr id="88" name="平行四边形 88"/>
                                <wps:cNvSpPr/>
                                <wps:spPr>
                                  <a:xfrm rot="16200000" flipV="1">
                                    <a:off x="4279" y="6112"/>
                                    <a:ext cx="607" cy="136"/>
                                  </a:xfrm>
                                  <a:prstGeom prst="parallelogram">
                                    <a:avLst>
                                      <a:gd name="adj" fmla="val 97718"/>
                                    </a:avLst>
                                  </a:prstGeom>
                                  <a:solidFill>
                                    <a:srgbClr val="FFFFFF"/>
                                  </a:solidFill>
                                  <a:ln w="9525">
                                    <a:solidFill>
                                      <a:srgbClr val="000000"/>
                                    </a:solidFill>
                                    <a:miter lim="0"/>
                                    <a:headEnd/>
                                    <a:tailEnd/>
                                  </a:ln>
                                </wps:spPr>
                                <wps:bodyPr upright="1"/>
                              </wps:wsp>
                              <wpg:grpSp>
                                <wpg:cNvPr id="92" name="组合 92"/>
                                <wpg:cNvGrpSpPr/>
                                <wpg:grpSpPr>
                                  <a:xfrm>
                                    <a:off x="4110" y="6045"/>
                                    <a:ext cx="121" cy="488"/>
                                    <a:chOff x="4329" y="6042"/>
                                    <a:chExt cx="121" cy="488"/>
                                  </a:xfrm>
                                </wpg:grpSpPr>
                                <wps:wsp>
                                  <wps:cNvPr id="89" name="矩形 89"/>
                                  <wps:cNvSpPr/>
                                  <wps:spPr>
                                    <a:xfrm>
                                      <a:off x="4329" y="6042"/>
                                      <a:ext cx="35" cy="488"/>
                                    </a:xfrm>
                                    <a:prstGeom prst="rect">
                                      <a:avLst/>
                                    </a:prstGeom>
                                    <a:solidFill>
                                      <a:srgbClr val="808080"/>
                                    </a:solidFill>
                                    <a:ln w="9525">
                                      <a:solidFill>
                                        <a:srgbClr val="333333"/>
                                      </a:solidFill>
                                      <a:miter lim="0"/>
                                      <a:headEnd/>
                                      <a:tailEnd/>
                                    </a:ln>
                                  </wps:spPr>
                                  <wps:bodyPr upright="1"/>
                                </wps:wsp>
                                <wps:wsp>
                                  <wps:cNvPr id="90" name="矩形 90"/>
                                  <wps:cNvSpPr/>
                                  <wps:spPr>
                                    <a:xfrm>
                                      <a:off x="4365" y="6042"/>
                                      <a:ext cx="34" cy="488"/>
                                    </a:xfrm>
                                    <a:prstGeom prst="rect">
                                      <a:avLst/>
                                    </a:prstGeom>
                                    <a:solidFill>
                                      <a:srgbClr val="808080"/>
                                    </a:solidFill>
                                    <a:ln w="9525">
                                      <a:solidFill>
                                        <a:srgbClr val="333333"/>
                                      </a:solidFill>
                                      <a:miter lim="0"/>
                                      <a:headEnd/>
                                      <a:tailEnd/>
                                    </a:ln>
                                  </wps:spPr>
                                  <wps:bodyPr upright="1"/>
                                </wps:wsp>
                                <wps:wsp>
                                  <wps:cNvPr id="91" name="矩形 91"/>
                                  <wps:cNvSpPr/>
                                  <wps:spPr>
                                    <a:xfrm>
                                      <a:off x="4415" y="6042"/>
                                      <a:ext cx="35" cy="488"/>
                                    </a:xfrm>
                                    <a:prstGeom prst="rect">
                                      <a:avLst/>
                                    </a:prstGeom>
                                    <a:solidFill>
                                      <a:srgbClr val="808080"/>
                                    </a:solidFill>
                                    <a:ln w="9525">
                                      <a:solidFill>
                                        <a:srgbClr val="333333"/>
                                      </a:solidFill>
                                      <a:miter lim="0"/>
                                      <a:headEnd/>
                                      <a:tailEnd/>
                                    </a:ln>
                                  </wps:spPr>
                                  <wps:bodyPr upright="1"/>
                                </wps:wsp>
                              </wpg:grpSp>
                              <wpg:grpSp>
                                <wpg:cNvPr id="96" name="组合 96"/>
                                <wpg:cNvGrpSpPr/>
                                <wpg:grpSpPr>
                                  <a:xfrm>
                                    <a:off x="3915" y="6045"/>
                                    <a:ext cx="121" cy="488"/>
                                    <a:chOff x="4329" y="6042"/>
                                    <a:chExt cx="121" cy="488"/>
                                  </a:xfrm>
                                </wpg:grpSpPr>
                                <wps:wsp>
                                  <wps:cNvPr id="93" name="矩形 93"/>
                                  <wps:cNvSpPr/>
                                  <wps:spPr>
                                    <a:xfrm>
                                      <a:off x="4329" y="6042"/>
                                      <a:ext cx="35" cy="488"/>
                                    </a:xfrm>
                                    <a:prstGeom prst="rect">
                                      <a:avLst/>
                                    </a:prstGeom>
                                    <a:solidFill>
                                      <a:srgbClr val="808080"/>
                                    </a:solidFill>
                                    <a:ln w="9525">
                                      <a:solidFill>
                                        <a:srgbClr val="333333"/>
                                      </a:solidFill>
                                      <a:miter lim="0"/>
                                      <a:headEnd/>
                                      <a:tailEnd/>
                                    </a:ln>
                                  </wps:spPr>
                                  <wps:bodyPr upright="1"/>
                                </wps:wsp>
                                <wps:wsp>
                                  <wps:cNvPr id="94" name="矩形 94"/>
                                  <wps:cNvSpPr/>
                                  <wps:spPr>
                                    <a:xfrm>
                                      <a:off x="4365" y="6042"/>
                                      <a:ext cx="34" cy="488"/>
                                    </a:xfrm>
                                    <a:prstGeom prst="rect">
                                      <a:avLst/>
                                    </a:prstGeom>
                                    <a:solidFill>
                                      <a:srgbClr val="808080"/>
                                    </a:solidFill>
                                    <a:ln w="9525">
                                      <a:solidFill>
                                        <a:srgbClr val="333333"/>
                                      </a:solidFill>
                                      <a:miter lim="0"/>
                                      <a:headEnd/>
                                      <a:tailEnd/>
                                    </a:ln>
                                  </wps:spPr>
                                  <wps:bodyPr upright="1"/>
                                </wps:wsp>
                                <wps:wsp>
                                  <wps:cNvPr id="95" name="矩形 95"/>
                                  <wps:cNvSpPr/>
                                  <wps:spPr>
                                    <a:xfrm>
                                      <a:off x="4415" y="6042"/>
                                      <a:ext cx="35" cy="488"/>
                                    </a:xfrm>
                                    <a:prstGeom prst="rect">
                                      <a:avLst/>
                                    </a:prstGeom>
                                    <a:solidFill>
                                      <a:srgbClr val="808080"/>
                                    </a:solidFill>
                                    <a:ln w="9525">
                                      <a:solidFill>
                                        <a:srgbClr val="333333"/>
                                      </a:solidFill>
                                      <a:miter lim="0"/>
                                      <a:headEnd/>
                                      <a:tailEnd/>
                                    </a:ln>
                                  </wps:spPr>
                                  <wps:bodyPr upright="1"/>
                                </wps:wsp>
                              </wpg:grpSp>
                            </wpg:grpSp>
                            <wpg:grpSp>
                              <wpg:cNvPr id="100" name="组合 100"/>
                              <wpg:cNvGrpSpPr/>
                              <wpg:grpSpPr>
                                <a:xfrm>
                                  <a:off x="4005" y="5844"/>
                                  <a:ext cx="102" cy="79"/>
                                  <a:chOff x="2700" y="6851"/>
                                  <a:chExt cx="125" cy="102"/>
                                </a:xfrm>
                              </wpg:grpSpPr>
                              <wps:wsp>
                                <wps:cNvPr id="98" name="矩形 98"/>
                                <wps:cNvSpPr/>
                                <wps:spPr>
                                  <a:xfrm>
                                    <a:off x="2700" y="6903"/>
                                    <a:ext cx="125" cy="1"/>
                                  </a:xfrm>
                                  <a:prstGeom prst="rect">
                                    <a:avLst/>
                                  </a:prstGeom>
                                  <a:solidFill>
                                    <a:srgbClr val="FFFFFF"/>
                                  </a:solidFill>
                                  <a:ln w="9525">
                                    <a:solidFill>
                                      <a:srgbClr val="000000"/>
                                    </a:solidFill>
                                    <a:miter lim="0"/>
                                    <a:headEnd/>
                                    <a:tailEnd/>
                                  </a:ln>
                                </wps:spPr>
                                <wps:bodyPr upright="1"/>
                              </wps:wsp>
                              <wps:wsp>
                                <wps:cNvPr id="99" name="矩形 99"/>
                                <wps:cNvSpPr/>
                                <wps:spPr>
                                  <a:xfrm rot="18477334">
                                    <a:off x="2715" y="6900"/>
                                    <a:ext cx="102" cy="1"/>
                                  </a:xfrm>
                                  <a:prstGeom prst="rect">
                                    <a:avLst/>
                                  </a:prstGeom>
                                  <a:solidFill>
                                    <a:srgbClr val="FFFFFF"/>
                                  </a:solidFill>
                                  <a:ln w="9525">
                                    <a:solidFill>
                                      <a:srgbClr val="000000"/>
                                    </a:solidFill>
                                    <a:miter lim="0"/>
                                    <a:headEnd/>
                                    <a:tailEnd/>
                                  </a:ln>
                                </wps:spPr>
                                <wps:bodyPr upright="1"/>
                              </wps:wsp>
                            </wpg:grpSp>
                            <wps:wsp>
                              <wps:cNvPr id="101" name="矩形 101"/>
                              <wps:cNvSpPr/>
                              <wps:spPr>
                                <a:xfrm>
                                  <a:off x="4440" y="5874"/>
                                  <a:ext cx="102" cy="1"/>
                                </a:xfrm>
                                <a:prstGeom prst="rect">
                                  <a:avLst/>
                                </a:prstGeom>
                                <a:solidFill>
                                  <a:srgbClr val="FFFFFF"/>
                                </a:solidFill>
                                <a:ln w="9525">
                                  <a:solidFill>
                                    <a:srgbClr val="000000"/>
                                  </a:solidFill>
                                  <a:miter lim="0"/>
                                  <a:headEnd/>
                                  <a:tailEnd/>
                                </a:ln>
                              </wps:spPr>
                              <wps:bodyPr upright="1"/>
                            </wps:wsp>
                          </wpg:wg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_x0000_s1026" o:spid="_x0000_s1036" style="width:40.8pt;height:40.8pt;margin-top:154.05pt;margin-left:-156.8pt;mso-height-relative:page;mso-width-relative:page;position:absolute;z-index:251662336" coordorigin="3870,5778" coordsize="816,816">
                      <o:lock v:ext="edit" aspectratio="f"/>
                      <v:group id="_x0000_s1026" o:spid="_x0000_s1037" style="width:816;height:816;left:3870;position:absolute;top:5778" coordorigin="3870,5778" coordsize="816,816">
                        <o:lock v:ext="edit" aspectratio="f"/>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026" o:spid="_x0000_s1038" type="#_x0000_t16" style="width:408;height:806;left:3870;position:absolute;top:5788" coordsize="21600,21600" adj="10800" filled="t" fillcolor="white" stroked="t" strokecolor="black">
                          <v:stroke joinstyle="miter"/>
                          <o:lock v:ext="edit" aspectratio="f"/>
                        </v:shape>
                        <v:shape id="_x0000_s1026" o:spid="_x0000_s1039" type="#_x0000_t16" style="width:408;height:806;left:4074;position:absolute;top:5788" coordsize="21600,21600" adj="10800" filled="t" fillcolor="white" stroked="t" strokecolor="black">
                          <v:stroke joinstyle="miter"/>
                          <o:lock v:ext="edit" aspectratio="f"/>
                        </v:shape>
                        <v:shape id="_x0000_s1026" o:spid="_x0000_s1040" type="#_x0000_t16" style="width:408;height:806;left:4278;position:absolute;top:5788" coordsize="21600,21600" adj="10800" filled="t" fillcolor="white" stroked="t" strokecolor="black">
                          <v:stroke joinstyle="miter"/>
                          <o:lock v:ext="edit" aspectratio="f"/>
                        </v:shape>
                        <v:group id="_x0000_s1026" o:spid="_x0000_s1041" style="width:121;height:488;left:4329;position:absolute;top:6057" coordorigin="4329,6042" coordsize="121,488">
                          <o:lock v:ext="edit" aspectratio="f"/>
                          <v:rect id="_x0000_s1026" o:spid="_x0000_s1042" style="width:35;height:488;left:4329;position:absolute;top:6042" coordsize="21600,21600" filled="t" fillcolor="gray" stroked="t" strokecolor="#333">
                            <v:stroke joinstyle="miter"/>
                            <o:lock v:ext="edit" aspectratio="f"/>
                          </v:rect>
                          <v:rect id="_x0000_s1026" o:spid="_x0000_s1043" style="width:34;height:488;left:4365;position:absolute;top:6042" coordsize="21600,21600" filled="t" fillcolor="gray" stroked="t" strokecolor="#333">
                            <v:stroke joinstyle="miter"/>
                            <o:lock v:ext="edit" aspectratio="f"/>
                          </v:rect>
                          <v:rect id="_x0000_s1026" o:spid="_x0000_s1044" style="width:35;height:488;left:4415;position:absolute;top:6042" coordsize="21600,21600" filled="t" fillcolor="gray" stroked="t" strokecolor="#333">
                            <v:stroke joinstyle="miter"/>
                            <o:lock v:ext="edit" aspectratio="f"/>
                          </v:rect>
                        </v:group>
                        <v:group id="_x0000_s1026" o:spid="_x0000_s1045" style="width:204;height:37;left:4230;position:absolute;top:5926" coordorigin="4782,6171" coordsize="731,137">
                          <o:lock v:ext="edit" aspectratio="f"/>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026" o:spid="_x0000_s1046" type="#_x0000_t7" style="width:731;height:113;left:4782;position:absolute;top:6195" coordsize="21600,21600" adj="3600" filled="t" fillcolor="gray" stroked="t" strokecolor="black">
                            <v:stroke joinstyle="miter"/>
                            <o:lock v:ext="edit" aspectratio="f"/>
                          </v:shape>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026" o:spid="_x0000_s1047" type="#_x0000_t22" style="width:170;height:96;left:5310;position:absolute;top:6171" coordsize="21600,21600" adj="5400" filled="t" fillcolor="black" stroked="t" strokecolor="black">
                            <v:stroke joinstyle="round"/>
                            <o:lock v:ext="edit" aspectratio="f"/>
                          </v:shape>
                          <v:shape id="_x0000_s1026" o:spid="_x0000_s1048" type="#_x0000_t22" style="width:170;height:96;left:4800;position:absolute;top:6171" coordsize="21600,21600" adj="5400" filled="t" fillcolor="black" stroked="t" strokecolor="black">
                            <v:stroke joinstyle="round"/>
                            <o:lock v:ext="edit" aspectratio="f"/>
                          </v:shape>
                        </v:group>
                        <v:group id="_x0000_s1026" o:spid="_x0000_s1049" style="width:203;height:38;left:4137;position:absolute;top:5806" coordorigin="4782,6171" coordsize="731,137">
                          <o:lock v:ext="edit" aspectratio="f"/>
                          <v:shape id="_x0000_s1026" o:spid="_x0000_s1050" type="#_x0000_t7" style="width:731;height:113;left:4782;position:absolute;top:6195" coordsize="21600,21600" adj="3600" filled="t" fillcolor="gray" stroked="t" strokecolor="black">
                            <v:stroke joinstyle="miter"/>
                            <o:lock v:ext="edit" aspectratio="f"/>
                          </v:shape>
                          <v:shape id="_x0000_s1026" o:spid="_x0000_s1051" type="#_x0000_t22" style="width:170;height:96;left:5310;position:absolute;top:6171" coordsize="21600,21600" adj="5400" filled="t" fillcolor="black" stroked="t" strokecolor="black">
                            <v:stroke joinstyle="round"/>
                            <o:lock v:ext="edit" aspectratio="f"/>
                          </v:shape>
                          <v:shape id="_x0000_s1026" o:spid="_x0000_s1052" type="#_x0000_t22" style="width:170;height:96;left:4800;position:absolute;top:6171" coordsize="21600,21600" adj="5400" filled="t" fillcolor="black" stroked="t" strokecolor="black">
                            <v:stroke joinstyle="round"/>
                            <o:lock v:ext="edit" aspectratio="f"/>
                          </v:shape>
                        </v:group>
                        <v:group id="_x0000_s1026" o:spid="_x0000_s1053" style="width:67;height:61;left:4540;position:absolute;top:5778" coordorigin="8280,5655" coordsize="240,219">
                          <o:lock v:ext="edit" aspectratio="f"/>
                          <v:shape id="_x0000_s1026" o:spid="_x0000_s1054" type="#_x0000_t22" style="width:240;height:198;left:8280;position:absolute;top:5655" coordsize="21600,21600" adj="5400" filled="t" fillcolor="#333" stroked="t" strokecolor="black">
                            <v:stroke joinstyle="round"/>
                            <o:lock v:ext="edit" aspectratio="f"/>
                          </v:shape>
                          <v:rect id="_x0000_s1026" o:spid="_x0000_s1055" style="width:68;height:156;left:8385;position:absolute;top:5718" coordsize="21600,21600" filled="t" fillcolor="white" stroked="t" strokecolor="gray">
                            <v:stroke joinstyle="miter"/>
                            <o:lock v:ext="edit" aspectratio="f"/>
                          </v:rect>
                        </v:group>
                        <v:group id="_x0000_s1026" o:spid="_x0000_s1056" style="width:68;height:62;left:3943;position:absolute;top:5913" coordorigin="8280,5655" coordsize="240,219">
                          <o:lock v:ext="edit" aspectratio="f"/>
                          <v:shape id="_x0000_s1026" o:spid="_x0000_s1057" type="#_x0000_t22" style="width:240;height:198;left:8280;position:absolute;top:5655" coordsize="21600,21600" adj="5400" filled="t" fillcolor="#333" stroked="t" strokecolor="black">
                            <v:stroke joinstyle="round"/>
                            <o:lock v:ext="edit" aspectratio="f"/>
                          </v:shape>
                          <v:rect id="_x0000_s1026" o:spid="_x0000_s1058" style="width:68;height:156;left:8385;position:absolute;top:5718" coordsize="21600,21600" filled="t" fillcolor="white" stroked="t" strokecolor="gray">
                            <v:stroke joinstyle="miter"/>
                            <o:lock v:ext="edit" aspectratio="f"/>
                          </v:rect>
                        </v:group>
                        <v:shape id="_x0000_s1026" o:spid="_x0000_s1059" type="#_x0000_t7" style="width:607;height:136;flip:y;left:4279;position:absolute;top:6112" coordsize="21600,21600" adj="4729" filled="t" fillcolor="white" stroked="t" strokecolor="black">
                          <v:stroke joinstyle="miter"/>
                          <o:lock v:ext="edit" aspectratio="f"/>
                        </v:shape>
                        <v:group id="_x0000_s1026" o:spid="_x0000_s1060" style="width:121;height:488;left:4110;position:absolute;top:6045" coordorigin="4329,6042" coordsize="121,488">
                          <o:lock v:ext="edit" aspectratio="f"/>
                          <v:rect id="_x0000_s1026" o:spid="_x0000_s1061" style="width:35;height:488;left:4329;position:absolute;top:6042" coordsize="21600,21600" filled="t" fillcolor="gray" stroked="t" strokecolor="#333">
                            <v:stroke joinstyle="miter"/>
                            <o:lock v:ext="edit" aspectratio="f"/>
                          </v:rect>
                          <v:rect id="_x0000_s1026" o:spid="_x0000_s1062" style="width:34;height:488;left:4365;position:absolute;top:6042" coordsize="21600,21600" filled="t" fillcolor="gray" stroked="t" strokecolor="#333">
                            <v:stroke joinstyle="miter"/>
                            <o:lock v:ext="edit" aspectratio="f"/>
                          </v:rect>
                          <v:rect id="_x0000_s1026" o:spid="_x0000_s1063" style="width:35;height:488;left:4415;position:absolute;top:6042" coordsize="21600,21600" filled="t" fillcolor="gray" stroked="t" strokecolor="#333">
                            <v:stroke joinstyle="miter"/>
                            <o:lock v:ext="edit" aspectratio="f"/>
                          </v:rect>
                        </v:group>
                        <v:group id="_x0000_s1026" o:spid="_x0000_s1064" style="width:121;height:488;left:3915;position:absolute;top:6045" coordorigin="4329,6042" coordsize="121,488">
                          <o:lock v:ext="edit" aspectratio="f"/>
                          <v:rect id="_x0000_s1026" o:spid="_x0000_s1065" style="width:35;height:488;left:4329;position:absolute;top:6042" coordsize="21600,21600" filled="t" fillcolor="gray" stroked="t" strokecolor="#333">
                            <v:stroke joinstyle="miter"/>
                            <o:lock v:ext="edit" aspectratio="f"/>
                          </v:rect>
                          <v:rect id="_x0000_s1026" o:spid="_x0000_s1066" style="width:34;height:488;left:4365;position:absolute;top:6042" coordsize="21600,21600" filled="t" fillcolor="gray" stroked="t" strokecolor="#333">
                            <v:stroke joinstyle="miter"/>
                            <o:lock v:ext="edit" aspectratio="f"/>
                          </v:rect>
                          <v:rect id="_x0000_s1026" o:spid="_x0000_s1067" style="width:35;height:488;left:4415;position:absolute;top:6042" coordsize="21600,21600" filled="t" fillcolor="gray" stroked="t" strokecolor="#333">
                            <v:stroke joinstyle="miter"/>
                            <o:lock v:ext="edit" aspectratio="f"/>
                          </v:rect>
                        </v:group>
                      </v:group>
                      <v:group id="_x0000_s1026" o:spid="_x0000_s1068" style="width:102;height:79;left:4005;position:absolute;top:5844" coordorigin="2700,6851" coordsize="125,102">
                        <o:lock v:ext="edit" aspectratio="f"/>
                        <v:rect id="_x0000_s1026" o:spid="_x0000_s1069" style="width:125;height:1;left:2700;position:absolute;top:6903" coordsize="21600,21600" filled="t" fillcolor="white" stroked="t" strokecolor="black">
                          <v:stroke joinstyle="miter"/>
                          <o:lock v:ext="edit" aspectratio="f"/>
                        </v:rect>
                        <v:rect id="_x0000_s1026" o:spid="_x0000_s1070" style="width:102;height:1;left:2715;position:absolute;top:6900" coordsize="21600,21600" filled="t" fillcolor="white" stroked="t" strokecolor="black">
                          <v:stroke joinstyle="miter"/>
                          <o:lock v:ext="edit" aspectratio="f"/>
                        </v:rect>
                      </v:group>
                      <v:rect id="_x0000_s1026" o:spid="_x0000_s1071" style="width:102;height:1;left:4440;position:absolute;top:5874" coordsize="21600,21600" filled="t" fillcolor="white" stroked="t" strokecolor="black">
                        <v:stroke joinstyle="miter"/>
                        <o:lock v:ext="edit" aspectratio="f"/>
                      </v:rect>
                    </v:group>
                  </w:pict>
                </mc:Fallback>
              </mc:AlternateContent>
            </w:r>
            <w:r>
              <w:rPr>
                <w:rFonts w:ascii="宋体" w:hAnsi="宋体"/>
                <w:szCs w:val="21"/>
              </w:rPr>
              <w:t>（</w:t>
            </w:r>
            <w:r>
              <w:rPr>
                <w:rFonts w:ascii="宋体" w:hAnsi="宋体"/>
                <w:szCs w:val="21"/>
              </w:rPr>
              <w:t>1</w:t>
            </w:r>
            <w:r>
              <w:rPr>
                <w:rFonts w:ascii="宋体" w:hAnsi="宋体"/>
                <w:szCs w:val="21"/>
              </w:rPr>
              <w:t>）先观察表中数据，然后画出小刚实验电路中电压表的接线。</w:t>
            </w:r>
          </w:p>
          <w:p w:rsidR="00BC1DDE" w:rsidRDefault="008417FA">
            <w:pPr>
              <w:spacing w:line="360" w:lineRule="auto"/>
              <w:rPr>
                <w:rFonts w:ascii="宋体" w:hAnsi="宋体"/>
                <w:szCs w:val="21"/>
              </w:rPr>
            </w:pPr>
            <w:r>
              <w:rPr>
                <w:rFonts w:ascii="宋体" w:hAnsi="宋体"/>
                <w:szCs w:val="21"/>
              </w:rPr>
              <w:lastRenderedPageBreak/>
              <w:t>（</w:t>
            </w:r>
            <w:r>
              <w:rPr>
                <w:rFonts w:ascii="宋体" w:hAnsi="宋体"/>
                <w:szCs w:val="21"/>
              </w:rPr>
              <w:t>2</w:t>
            </w:r>
            <w:r>
              <w:rPr>
                <w:rFonts w:ascii="宋体" w:hAnsi="宋体"/>
                <w:szCs w:val="21"/>
              </w:rPr>
              <w:t>）定值电阻</w:t>
            </w:r>
            <w:r>
              <w:rPr>
                <w:rFonts w:ascii="宋体" w:hAnsi="宋体"/>
                <w:i/>
                <w:iCs/>
                <w:szCs w:val="21"/>
              </w:rPr>
              <w:t>R</w:t>
            </w:r>
            <w:r>
              <w:rPr>
                <w:rFonts w:ascii="宋体" w:hAnsi="宋体"/>
                <w:i/>
                <w:iCs/>
                <w:szCs w:val="21"/>
                <w:vertAlign w:val="subscript"/>
              </w:rPr>
              <w:t>x</w:t>
            </w:r>
            <w:r>
              <w:rPr>
                <w:rFonts w:ascii="宋体" w:hAnsi="宋体"/>
                <w:szCs w:val="21"/>
              </w:rPr>
              <w:t>的阻值是</w:t>
            </w:r>
            <w:r>
              <w:rPr>
                <w:rFonts w:ascii="宋体" w:hAnsi="宋体"/>
                <w:szCs w:val="21"/>
                <w:u w:val="single"/>
              </w:rPr>
              <w:t xml:space="preserve">       </w:t>
            </w:r>
            <w:r>
              <w:rPr>
                <w:rFonts w:ascii="宋体" w:hAnsi="宋体"/>
                <w:szCs w:val="21"/>
              </w:rPr>
              <w:t>Ω</w:t>
            </w:r>
            <w:r>
              <w:rPr>
                <w:rFonts w:ascii="宋体" w:hAnsi="宋体"/>
                <w:szCs w:val="21"/>
              </w:rPr>
              <w:t>，电源电压是</w:t>
            </w:r>
            <w:r>
              <w:rPr>
                <w:rFonts w:ascii="宋体" w:hAnsi="宋体"/>
                <w:szCs w:val="21"/>
                <w:u w:val="single"/>
              </w:rPr>
              <w:t xml:space="preserve">          </w:t>
            </w:r>
            <w:r>
              <w:rPr>
                <w:rFonts w:ascii="宋体" w:hAnsi="宋体"/>
                <w:szCs w:val="21"/>
              </w:rPr>
              <w:t>V</w:t>
            </w:r>
            <w:r>
              <w:rPr>
                <w:rFonts w:ascii="宋体" w:hAnsi="宋体"/>
                <w:szCs w:val="21"/>
              </w:rPr>
              <w:t>。</w:t>
            </w:r>
          </w:p>
          <w:tbl>
            <w:tblPr>
              <w:tblpPr w:leftFromText="180" w:rightFromText="180" w:vertAnchor="text" w:horzAnchor="page" w:tblpX="5509" w:tblpY="4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1476"/>
              <w:gridCol w:w="1476"/>
            </w:tblGrid>
            <w:tr w:rsidR="00BC1DDE">
              <w:trPr>
                <w:trHeight w:hRule="exact" w:val="368"/>
              </w:trPr>
              <w:tc>
                <w:tcPr>
                  <w:tcW w:w="0" w:type="auto"/>
                </w:tcPr>
                <w:p w:rsidR="00BC1DDE" w:rsidRDefault="008417FA">
                  <w:pPr>
                    <w:spacing w:line="360" w:lineRule="auto"/>
                    <w:jc w:val="center"/>
                    <w:rPr>
                      <w:rFonts w:ascii="宋体" w:hAnsi="宋体"/>
                      <w:szCs w:val="21"/>
                    </w:rPr>
                  </w:pPr>
                  <w:r>
                    <w:rPr>
                      <w:rFonts w:ascii="宋体" w:hAnsi="宋体"/>
                      <w:szCs w:val="21"/>
                    </w:rPr>
                    <w:t>实验次数</w:t>
                  </w:r>
                </w:p>
              </w:tc>
              <w:tc>
                <w:tcPr>
                  <w:tcW w:w="0" w:type="auto"/>
                </w:tcPr>
                <w:p w:rsidR="00BC1DDE" w:rsidRDefault="008417FA">
                  <w:pPr>
                    <w:spacing w:line="360" w:lineRule="auto"/>
                    <w:jc w:val="center"/>
                    <w:rPr>
                      <w:rFonts w:ascii="宋体" w:hAnsi="宋体"/>
                      <w:szCs w:val="21"/>
                    </w:rPr>
                  </w:pPr>
                  <w:r>
                    <w:rPr>
                      <w:rFonts w:ascii="宋体" w:hAnsi="宋体"/>
                      <w:szCs w:val="21"/>
                    </w:rPr>
                    <w:t>电流表示数</w:t>
                  </w:r>
                  <w:r>
                    <w:rPr>
                      <w:rFonts w:ascii="宋体" w:hAnsi="宋体"/>
                      <w:szCs w:val="21"/>
                    </w:rPr>
                    <w:t>/A</w:t>
                  </w:r>
                  <w:r>
                    <w:rPr>
                      <w:rFonts w:ascii="宋体" w:hAnsi="宋体"/>
                      <w:i/>
                      <w:iCs/>
                      <w:szCs w:val="21"/>
                    </w:rPr>
                    <w:t xml:space="preserve"> </w:t>
                  </w:r>
                </w:p>
              </w:tc>
              <w:tc>
                <w:tcPr>
                  <w:tcW w:w="0" w:type="auto"/>
                </w:tcPr>
                <w:p w:rsidR="00BC1DDE" w:rsidRDefault="008417FA">
                  <w:pPr>
                    <w:spacing w:line="360" w:lineRule="auto"/>
                    <w:jc w:val="center"/>
                    <w:rPr>
                      <w:rFonts w:ascii="宋体" w:hAnsi="宋体"/>
                      <w:szCs w:val="21"/>
                    </w:rPr>
                  </w:pPr>
                  <w:r>
                    <w:rPr>
                      <w:rFonts w:ascii="宋体" w:hAnsi="宋体"/>
                      <w:szCs w:val="21"/>
                    </w:rPr>
                    <w:t>电压表示数</w:t>
                  </w:r>
                  <w:r>
                    <w:rPr>
                      <w:rFonts w:ascii="宋体" w:hAnsi="宋体"/>
                      <w:szCs w:val="21"/>
                    </w:rPr>
                    <w:t>/V</w:t>
                  </w:r>
                  <w:r>
                    <w:rPr>
                      <w:rFonts w:ascii="宋体" w:hAnsi="宋体"/>
                      <w:i/>
                      <w:iCs/>
                      <w:szCs w:val="21"/>
                    </w:rPr>
                    <w:t xml:space="preserve"> </w:t>
                  </w:r>
                </w:p>
              </w:tc>
            </w:tr>
            <w:tr w:rsidR="00BC1DDE">
              <w:trPr>
                <w:trHeight w:hRule="exact" w:val="406"/>
              </w:trPr>
              <w:tc>
                <w:tcPr>
                  <w:tcW w:w="0" w:type="auto"/>
                </w:tcPr>
                <w:p w:rsidR="00BC1DDE" w:rsidRDefault="008417FA">
                  <w:pPr>
                    <w:spacing w:line="360" w:lineRule="auto"/>
                    <w:jc w:val="center"/>
                    <w:rPr>
                      <w:rFonts w:ascii="宋体" w:hAnsi="宋体"/>
                      <w:szCs w:val="21"/>
                    </w:rPr>
                  </w:pPr>
                  <w:r>
                    <w:rPr>
                      <w:rFonts w:ascii="宋体" w:hAnsi="宋体"/>
                      <w:szCs w:val="21"/>
                    </w:rPr>
                    <w:t>1</w:t>
                  </w:r>
                </w:p>
              </w:tc>
              <w:tc>
                <w:tcPr>
                  <w:tcW w:w="0" w:type="auto"/>
                </w:tcPr>
                <w:p w:rsidR="00BC1DDE" w:rsidRDefault="008417FA">
                  <w:pPr>
                    <w:spacing w:line="360" w:lineRule="auto"/>
                    <w:jc w:val="center"/>
                    <w:rPr>
                      <w:rFonts w:ascii="宋体" w:hAnsi="宋体"/>
                      <w:szCs w:val="21"/>
                    </w:rPr>
                  </w:pPr>
                  <w:r>
                    <w:rPr>
                      <w:rFonts w:ascii="宋体" w:hAnsi="宋体"/>
                      <w:szCs w:val="21"/>
                    </w:rPr>
                    <w:t>0.30</w:t>
                  </w:r>
                </w:p>
              </w:tc>
              <w:tc>
                <w:tcPr>
                  <w:tcW w:w="0" w:type="auto"/>
                </w:tcPr>
                <w:p w:rsidR="00BC1DDE" w:rsidRDefault="008417FA">
                  <w:pPr>
                    <w:spacing w:line="360" w:lineRule="auto"/>
                    <w:jc w:val="center"/>
                    <w:rPr>
                      <w:rFonts w:ascii="宋体" w:hAnsi="宋体"/>
                      <w:szCs w:val="21"/>
                    </w:rPr>
                  </w:pPr>
                  <w:r>
                    <w:rPr>
                      <w:rFonts w:ascii="宋体" w:hAnsi="宋体"/>
                      <w:szCs w:val="21"/>
                    </w:rPr>
                    <w:t>3.0</w:t>
                  </w:r>
                </w:p>
              </w:tc>
            </w:tr>
            <w:tr w:rsidR="00BC1DDE">
              <w:trPr>
                <w:trHeight w:hRule="exact" w:val="431"/>
              </w:trPr>
              <w:tc>
                <w:tcPr>
                  <w:tcW w:w="0" w:type="auto"/>
                </w:tcPr>
                <w:p w:rsidR="00BC1DDE" w:rsidRDefault="008417FA">
                  <w:pPr>
                    <w:spacing w:line="360" w:lineRule="auto"/>
                    <w:jc w:val="center"/>
                    <w:rPr>
                      <w:rFonts w:ascii="宋体" w:hAnsi="宋体"/>
                      <w:szCs w:val="21"/>
                    </w:rPr>
                  </w:pPr>
                  <w:r>
                    <w:rPr>
                      <w:rFonts w:ascii="宋体" w:hAnsi="宋体"/>
                      <w:szCs w:val="21"/>
                    </w:rPr>
                    <w:t>2</w:t>
                  </w:r>
                </w:p>
              </w:tc>
              <w:tc>
                <w:tcPr>
                  <w:tcW w:w="0" w:type="auto"/>
                </w:tcPr>
                <w:p w:rsidR="00BC1DDE" w:rsidRDefault="008417FA">
                  <w:pPr>
                    <w:spacing w:line="360" w:lineRule="auto"/>
                    <w:jc w:val="center"/>
                    <w:rPr>
                      <w:rFonts w:ascii="宋体" w:hAnsi="宋体"/>
                      <w:szCs w:val="21"/>
                    </w:rPr>
                  </w:pPr>
                  <w:r>
                    <w:rPr>
                      <w:rFonts w:ascii="宋体" w:hAnsi="宋体"/>
                      <w:szCs w:val="21"/>
                    </w:rPr>
                    <w:t>0.40</w:t>
                  </w:r>
                </w:p>
              </w:tc>
              <w:tc>
                <w:tcPr>
                  <w:tcW w:w="0" w:type="auto"/>
                </w:tcPr>
                <w:p w:rsidR="00BC1DDE" w:rsidRDefault="008417FA">
                  <w:pPr>
                    <w:spacing w:line="360" w:lineRule="auto"/>
                    <w:jc w:val="center"/>
                    <w:rPr>
                      <w:rFonts w:ascii="宋体" w:hAnsi="宋体"/>
                      <w:szCs w:val="21"/>
                    </w:rPr>
                  </w:pPr>
                  <w:r>
                    <w:rPr>
                      <w:rFonts w:ascii="宋体" w:hAnsi="宋体"/>
                      <w:szCs w:val="21"/>
                    </w:rPr>
                    <w:t>2.0</w:t>
                  </w:r>
                </w:p>
              </w:tc>
            </w:tr>
            <w:tr w:rsidR="00BC1DDE">
              <w:trPr>
                <w:trHeight w:hRule="exact" w:val="411"/>
              </w:trPr>
              <w:tc>
                <w:tcPr>
                  <w:tcW w:w="0" w:type="auto"/>
                </w:tcPr>
                <w:p w:rsidR="00BC1DDE" w:rsidRDefault="008417FA">
                  <w:pPr>
                    <w:spacing w:line="360" w:lineRule="auto"/>
                    <w:jc w:val="center"/>
                    <w:rPr>
                      <w:rFonts w:ascii="宋体" w:hAnsi="宋体"/>
                      <w:szCs w:val="21"/>
                    </w:rPr>
                  </w:pPr>
                  <w:r>
                    <w:rPr>
                      <w:rFonts w:ascii="宋体" w:hAnsi="宋体"/>
                      <w:szCs w:val="21"/>
                    </w:rPr>
                    <w:t>3</w:t>
                  </w:r>
                </w:p>
              </w:tc>
              <w:tc>
                <w:tcPr>
                  <w:tcW w:w="0" w:type="auto"/>
                </w:tcPr>
                <w:p w:rsidR="00BC1DDE" w:rsidRDefault="008417FA">
                  <w:pPr>
                    <w:spacing w:line="360" w:lineRule="auto"/>
                    <w:jc w:val="center"/>
                    <w:rPr>
                      <w:rFonts w:ascii="宋体" w:hAnsi="宋体"/>
                      <w:szCs w:val="21"/>
                    </w:rPr>
                  </w:pPr>
                  <w:r>
                    <w:rPr>
                      <w:rFonts w:ascii="宋体" w:hAnsi="宋体"/>
                      <w:szCs w:val="21"/>
                    </w:rPr>
                    <w:t>0.50</w:t>
                  </w:r>
                </w:p>
              </w:tc>
              <w:tc>
                <w:tcPr>
                  <w:tcW w:w="0" w:type="auto"/>
                </w:tcPr>
                <w:p w:rsidR="00BC1DDE" w:rsidRDefault="008417FA">
                  <w:pPr>
                    <w:spacing w:line="360" w:lineRule="auto"/>
                    <w:jc w:val="center"/>
                    <w:rPr>
                      <w:rFonts w:ascii="宋体" w:hAnsi="宋体"/>
                      <w:szCs w:val="21"/>
                    </w:rPr>
                  </w:pPr>
                  <w:r>
                    <w:rPr>
                      <w:rFonts w:ascii="宋体" w:hAnsi="宋体"/>
                      <w:szCs w:val="21"/>
                    </w:rPr>
                    <w:t>1.0</w:t>
                  </w:r>
                </w:p>
              </w:tc>
            </w:tr>
          </w:tbl>
          <w:p w:rsidR="00BC1DDE" w:rsidRDefault="008417FA">
            <w:pPr>
              <w:spacing w:line="360" w:lineRule="auto"/>
              <w:rPr>
                <w:rFonts w:ascii="宋体" w:hAnsi="宋体"/>
                <w:szCs w:val="21"/>
              </w:rPr>
            </w:pPr>
            <w:r>
              <w:rPr>
                <w:rFonts w:ascii="宋体" w:hAnsi="宋体"/>
                <w:noProof/>
                <w:szCs w:val="21"/>
              </w:rPr>
              <w:drawing>
                <wp:inline distT="0" distB="0" distL="114300" distR="114300" wp14:anchorId="31BE64E8" wp14:editId="7031D98B">
                  <wp:extent cx="2383790" cy="1619250"/>
                  <wp:effectExtent l="0" t="0" r="16510" b="0"/>
                  <wp:docPr id="103"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317715" name="图片 75"/>
                          <pic:cNvPicPr>
                            <a:picLocks noChangeAspect="1"/>
                          </pic:cNvPicPr>
                        </pic:nvPicPr>
                        <pic:blipFill>
                          <a:blip r:embed="rId75"/>
                          <a:stretch>
                            <a:fillRect/>
                          </a:stretch>
                        </pic:blipFill>
                        <pic:spPr>
                          <a:xfrm>
                            <a:off x="0" y="0"/>
                            <a:ext cx="2383790" cy="1619250"/>
                          </a:xfrm>
                          <a:prstGeom prst="rect">
                            <a:avLst/>
                          </a:prstGeom>
                          <a:noFill/>
                          <a:ln>
                            <a:noFill/>
                          </a:ln>
                        </pic:spPr>
                      </pic:pic>
                    </a:graphicData>
                  </a:graphic>
                </wp:inline>
              </w:drawing>
            </w:r>
          </w:p>
          <w:p w:rsidR="00BC1DDE" w:rsidRDefault="008417FA">
            <w:pPr>
              <w:shd w:val="clear" w:color="auto" w:fill="FFFFFF"/>
              <w:spacing w:line="360" w:lineRule="auto"/>
              <w:rPr>
                <w:rFonts w:ascii="宋体" w:hAnsi="宋体"/>
                <w:b/>
                <w:color w:val="FF9900"/>
                <w:szCs w:val="21"/>
              </w:rPr>
            </w:pPr>
            <w:r>
              <w:rPr>
                <w:rFonts w:ascii="宋体" w:hAnsi="宋体" w:hint="eastAsia"/>
                <w:b/>
                <w:color w:val="FF9900"/>
                <w:szCs w:val="21"/>
              </w:rPr>
              <w:t>四、计算题</w:t>
            </w:r>
          </w:p>
          <w:p w:rsidR="00BC1DDE" w:rsidRDefault="008417FA">
            <w:pPr>
              <w:spacing w:line="360" w:lineRule="auto"/>
              <w:rPr>
                <w:rFonts w:ascii="宋体" w:hAnsi="宋体"/>
                <w:kern w:val="0"/>
                <w:szCs w:val="21"/>
              </w:rPr>
            </w:pPr>
            <w:r>
              <w:rPr>
                <w:rFonts w:ascii="宋体" w:hAnsi="宋体"/>
                <w:szCs w:val="21"/>
              </w:rPr>
              <w:t>2</w:t>
            </w:r>
            <w:r>
              <w:rPr>
                <w:rFonts w:ascii="宋体" w:hAnsi="宋体" w:hint="eastAsia"/>
                <w:szCs w:val="21"/>
              </w:rPr>
              <w:t>1</w:t>
            </w:r>
            <w:r>
              <w:rPr>
                <w:rFonts w:ascii="宋体" w:hAnsi="宋体"/>
                <w:szCs w:val="21"/>
              </w:rPr>
              <w:t xml:space="preserve">. </w:t>
            </w:r>
            <w:r>
              <w:rPr>
                <w:rFonts w:ascii="宋体" w:hAnsi="宋体"/>
                <w:kern w:val="0"/>
                <w:szCs w:val="21"/>
              </w:rPr>
              <w:t>如图所示定值电阻</w:t>
            </w:r>
            <w:r>
              <w:rPr>
                <w:rFonts w:ascii="宋体" w:hAnsi="宋体"/>
                <w:kern w:val="0"/>
                <w:szCs w:val="21"/>
              </w:rPr>
              <w:t>R</w:t>
            </w:r>
            <w:r>
              <w:rPr>
                <w:rFonts w:ascii="宋体" w:hAnsi="宋体"/>
                <w:kern w:val="0"/>
                <w:szCs w:val="21"/>
                <w:vertAlign w:val="subscript"/>
              </w:rPr>
              <w:t>1</w:t>
            </w:r>
            <w:r>
              <w:rPr>
                <w:rFonts w:ascii="宋体" w:hAnsi="宋体"/>
                <w:kern w:val="0"/>
                <w:szCs w:val="21"/>
              </w:rPr>
              <w:t>的阻值为</w:t>
            </w:r>
            <w:r>
              <w:rPr>
                <w:rFonts w:ascii="宋体" w:hAnsi="宋体"/>
                <w:kern w:val="0"/>
                <w:szCs w:val="21"/>
              </w:rPr>
              <w:t>10Ω</w:t>
            </w:r>
            <w:r>
              <w:rPr>
                <w:rFonts w:ascii="宋体" w:hAnsi="宋体"/>
                <w:kern w:val="0"/>
                <w:szCs w:val="21"/>
              </w:rPr>
              <w:t>，滑动变阻器</w:t>
            </w:r>
            <w:r>
              <w:rPr>
                <w:rFonts w:ascii="宋体" w:hAnsi="宋体"/>
                <w:kern w:val="0"/>
                <w:szCs w:val="21"/>
              </w:rPr>
              <w:t>R</w:t>
            </w:r>
            <w:r>
              <w:rPr>
                <w:rFonts w:ascii="宋体" w:hAnsi="宋体"/>
                <w:kern w:val="0"/>
                <w:szCs w:val="21"/>
              </w:rPr>
              <w:t>的阻值变化范围是</w:t>
            </w:r>
            <w:r>
              <w:rPr>
                <w:rFonts w:ascii="宋体" w:hAnsi="宋体"/>
                <w:kern w:val="0"/>
                <w:szCs w:val="21"/>
              </w:rPr>
              <w:t>0</w:t>
            </w:r>
            <w:r>
              <w:rPr>
                <w:rFonts w:ascii="宋体" w:hAnsi="宋体"/>
                <w:kern w:val="0"/>
                <w:szCs w:val="21"/>
              </w:rPr>
              <w:t>～</w:t>
            </w:r>
            <w:r>
              <w:rPr>
                <w:rFonts w:ascii="宋体" w:hAnsi="宋体"/>
                <w:kern w:val="0"/>
                <w:szCs w:val="21"/>
              </w:rPr>
              <w:t>20Ω</w:t>
            </w:r>
            <w:r>
              <w:rPr>
                <w:rFonts w:ascii="宋体" w:hAnsi="宋体"/>
                <w:kern w:val="0"/>
                <w:szCs w:val="21"/>
              </w:rPr>
              <w:t>，当滑片</w:t>
            </w:r>
            <w:r>
              <w:rPr>
                <w:rFonts w:ascii="宋体" w:hAnsi="宋体"/>
                <w:kern w:val="0"/>
                <w:szCs w:val="21"/>
              </w:rPr>
              <w:t>P</w:t>
            </w:r>
            <w:r>
              <w:rPr>
                <w:rFonts w:ascii="宋体" w:hAnsi="宋体"/>
                <w:kern w:val="0"/>
                <w:szCs w:val="21"/>
              </w:rPr>
              <w:t>移到</w:t>
            </w:r>
            <w:r>
              <w:rPr>
                <w:rFonts w:ascii="宋体" w:hAnsi="宋体"/>
                <w:kern w:val="0"/>
                <w:szCs w:val="21"/>
              </w:rPr>
              <w:t>R</w:t>
            </w:r>
            <w:r>
              <w:rPr>
                <w:rFonts w:ascii="宋体" w:hAnsi="宋体"/>
                <w:kern w:val="0"/>
                <w:szCs w:val="21"/>
              </w:rPr>
              <w:t>的最左端时电流表的示数为</w:t>
            </w:r>
            <w:r>
              <w:rPr>
                <w:rFonts w:ascii="宋体" w:hAnsi="宋体"/>
                <w:kern w:val="0"/>
                <w:szCs w:val="21"/>
              </w:rPr>
              <w:t>0</w:t>
            </w:r>
            <w:r>
              <w:rPr>
                <w:rFonts w:ascii="宋体" w:hAnsi="宋体"/>
                <w:kern w:val="0"/>
                <w:szCs w:val="21"/>
              </w:rPr>
              <w:t>．</w:t>
            </w:r>
            <w:r>
              <w:rPr>
                <w:rFonts w:ascii="宋体" w:hAnsi="宋体"/>
                <w:kern w:val="0"/>
                <w:szCs w:val="21"/>
              </w:rPr>
              <w:t>6A</w:t>
            </w:r>
            <w:r>
              <w:rPr>
                <w:rFonts w:ascii="宋体" w:hAnsi="宋体"/>
                <w:kern w:val="0"/>
                <w:szCs w:val="21"/>
              </w:rPr>
              <w:t>；当滑片</w:t>
            </w:r>
            <w:r>
              <w:rPr>
                <w:rFonts w:ascii="宋体" w:hAnsi="宋体"/>
                <w:kern w:val="0"/>
                <w:szCs w:val="21"/>
              </w:rPr>
              <w:t>P</w:t>
            </w:r>
            <w:r>
              <w:rPr>
                <w:rFonts w:ascii="宋体" w:hAnsi="宋体"/>
                <w:kern w:val="0"/>
                <w:szCs w:val="21"/>
              </w:rPr>
              <w:t>移到</w:t>
            </w:r>
            <w:r>
              <w:rPr>
                <w:rFonts w:ascii="宋体" w:hAnsi="宋体"/>
                <w:kern w:val="0"/>
                <w:szCs w:val="21"/>
              </w:rPr>
              <w:t>R</w:t>
            </w:r>
            <w:r>
              <w:rPr>
                <w:rFonts w:ascii="宋体" w:hAnsi="宋体"/>
                <w:kern w:val="0"/>
                <w:szCs w:val="21"/>
              </w:rPr>
              <w:t>的最右端电流表和电压表的示数各是多少？</w:t>
            </w:r>
          </w:p>
          <w:p w:rsidR="00BC1DDE" w:rsidRDefault="00BC1DDE">
            <w:pPr>
              <w:widowControl/>
              <w:spacing w:line="360" w:lineRule="auto"/>
              <w:jc w:val="center"/>
              <w:rPr>
                <w:rFonts w:ascii="宋体" w:hAnsi="宋体"/>
                <w:kern w:val="0"/>
                <w:szCs w:val="21"/>
              </w:rPr>
            </w:pPr>
          </w:p>
          <w:p w:rsidR="00BC1DDE" w:rsidRDefault="008417FA">
            <w:pPr>
              <w:widowControl/>
              <w:spacing w:line="360" w:lineRule="auto"/>
              <w:rPr>
                <w:rFonts w:ascii="宋体" w:hAnsi="宋体"/>
                <w:kern w:val="0"/>
                <w:szCs w:val="21"/>
              </w:rPr>
            </w:pPr>
            <w:r>
              <w:rPr>
                <w:rFonts w:ascii="宋体" w:hAnsi="宋体"/>
                <w:noProof/>
                <w:kern w:val="0"/>
                <w:szCs w:val="21"/>
              </w:rPr>
              <w:drawing>
                <wp:inline distT="0" distB="0" distL="114300" distR="114300" wp14:anchorId="43738B5A" wp14:editId="42B5DE14">
                  <wp:extent cx="1514475" cy="1400175"/>
                  <wp:effectExtent l="0" t="0" r="9525" b="9525"/>
                  <wp:docPr id="104"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22292" name="图片 76"/>
                          <pic:cNvPicPr>
                            <a:picLocks noChangeAspect="1"/>
                          </pic:cNvPicPr>
                        </pic:nvPicPr>
                        <pic:blipFill>
                          <a:blip r:embed="rId76"/>
                          <a:stretch>
                            <a:fillRect/>
                          </a:stretch>
                        </pic:blipFill>
                        <pic:spPr>
                          <a:xfrm>
                            <a:off x="0" y="0"/>
                            <a:ext cx="1514475" cy="1400175"/>
                          </a:xfrm>
                          <a:prstGeom prst="rect">
                            <a:avLst/>
                          </a:prstGeom>
                          <a:noFill/>
                          <a:ln>
                            <a:noFill/>
                          </a:ln>
                        </pic:spPr>
                      </pic:pic>
                    </a:graphicData>
                  </a:graphic>
                </wp:inline>
              </w:drawing>
            </w:r>
          </w:p>
          <w:p w:rsidR="00BC1DDE" w:rsidRDefault="00BC1DDE">
            <w:pPr>
              <w:widowControl/>
              <w:spacing w:line="360" w:lineRule="auto"/>
              <w:jc w:val="center"/>
              <w:rPr>
                <w:rFonts w:ascii="宋体" w:hAnsi="宋体"/>
                <w:kern w:val="0"/>
                <w:szCs w:val="21"/>
              </w:rPr>
            </w:pPr>
          </w:p>
          <w:p w:rsidR="00BC1DDE" w:rsidRDefault="008417FA">
            <w:pPr>
              <w:spacing w:line="360" w:lineRule="auto"/>
              <w:rPr>
                <w:rFonts w:ascii="宋体" w:hAnsi="宋体"/>
                <w:color w:val="000000"/>
                <w:szCs w:val="21"/>
              </w:rPr>
            </w:pPr>
            <w:r>
              <w:rPr>
                <w:rFonts w:ascii="宋体" w:hAnsi="宋体"/>
                <w:noProof/>
                <w:color w:val="000000"/>
                <w:szCs w:val="21"/>
              </w:rPr>
              <mc:AlternateContent>
                <mc:Choice Requires="wpg">
                  <w:drawing>
                    <wp:anchor distT="0" distB="0" distL="114300" distR="114300" simplePos="0" relativeHeight="251663360" behindDoc="0" locked="0" layoutInCell="1" allowOverlap="1" wp14:anchorId="56156BB2" wp14:editId="0ED181FB">
                      <wp:simplePos x="0" y="0"/>
                      <wp:positionH relativeFrom="column">
                        <wp:posOffset>4530725</wp:posOffset>
                      </wp:positionH>
                      <wp:positionV relativeFrom="paragraph">
                        <wp:posOffset>38100</wp:posOffset>
                      </wp:positionV>
                      <wp:extent cx="1492250" cy="1438275"/>
                      <wp:effectExtent l="9525" t="9525" r="22225" b="0"/>
                      <wp:wrapSquare wrapText="bothSides"/>
                      <wp:docPr id="135" name="组合 135"/>
                      <wp:cNvGraphicFramePr/>
                      <a:graphic xmlns:a="http://schemas.openxmlformats.org/drawingml/2006/main">
                        <a:graphicData uri="http://schemas.microsoft.com/office/word/2010/wordprocessingGroup">
                          <wpg:wgp>
                            <wpg:cNvGrpSpPr/>
                            <wpg:grpSpPr>
                              <a:xfrm>
                                <a:off x="0" y="0"/>
                                <a:ext cx="1492250" cy="1438275"/>
                                <a:chOff x="7974" y="12870"/>
                                <a:chExt cx="2350" cy="2265"/>
                              </a:xfrm>
                            </wpg:grpSpPr>
                            <wpg:grpSp>
                              <wpg:cNvPr id="109" name="组合 109"/>
                              <wpg:cNvGrpSpPr/>
                              <wpg:grpSpPr>
                                <a:xfrm>
                                  <a:off x="8029" y="13023"/>
                                  <a:ext cx="2295" cy="1455"/>
                                  <a:chOff x="4260" y="4575"/>
                                  <a:chExt cx="2295" cy="1455"/>
                                </a:xfrm>
                              </wpg:grpSpPr>
                              <wps:wsp>
                                <wps:cNvPr id="105" name="矩形 105"/>
                                <wps:cNvSpPr/>
                                <wps:spPr>
                                  <a:xfrm>
                                    <a:off x="4260" y="4995"/>
                                    <a:ext cx="765" cy="1035"/>
                                  </a:xfrm>
                                  <a:prstGeom prst="rect">
                                    <a:avLst/>
                                  </a:prstGeom>
                                  <a:solidFill>
                                    <a:srgbClr val="FFFFFF"/>
                                  </a:solidFill>
                                  <a:ln w="6350">
                                    <a:solidFill>
                                      <a:srgbClr val="000000"/>
                                    </a:solidFill>
                                    <a:miter lim="0"/>
                                    <a:headEnd/>
                                    <a:tailEnd/>
                                  </a:ln>
                                </wps:spPr>
                                <wps:bodyPr upright="1"/>
                              </wps:wsp>
                              <wps:wsp>
                                <wps:cNvPr id="106" name="矩形 106"/>
                                <wps:cNvSpPr/>
                                <wps:spPr>
                                  <a:xfrm>
                                    <a:off x="5025" y="4995"/>
                                    <a:ext cx="765" cy="1035"/>
                                  </a:xfrm>
                                  <a:prstGeom prst="rect">
                                    <a:avLst/>
                                  </a:prstGeom>
                                  <a:solidFill>
                                    <a:srgbClr val="FFFFFF"/>
                                  </a:solidFill>
                                  <a:ln w="6350">
                                    <a:solidFill>
                                      <a:srgbClr val="000000"/>
                                    </a:solidFill>
                                    <a:miter lim="0"/>
                                    <a:headEnd/>
                                    <a:tailEnd/>
                                  </a:ln>
                                </wps:spPr>
                                <wps:bodyPr upright="1"/>
                              </wps:wsp>
                              <wps:wsp>
                                <wps:cNvPr id="107" name="矩形 107"/>
                                <wps:cNvSpPr/>
                                <wps:spPr>
                                  <a:xfrm>
                                    <a:off x="5790" y="4995"/>
                                    <a:ext cx="765" cy="1035"/>
                                  </a:xfrm>
                                  <a:prstGeom prst="rect">
                                    <a:avLst/>
                                  </a:prstGeom>
                                  <a:solidFill>
                                    <a:srgbClr val="FFFFFF"/>
                                  </a:solidFill>
                                  <a:ln w="6350">
                                    <a:solidFill>
                                      <a:srgbClr val="000000"/>
                                    </a:solidFill>
                                    <a:miter lim="0"/>
                                    <a:headEnd/>
                                    <a:tailEnd/>
                                  </a:ln>
                                </wps:spPr>
                                <wps:bodyPr upright="1"/>
                              </wps:wsp>
                              <wps:wsp>
                                <wps:cNvPr id="108" name="矩形 108"/>
                                <wps:cNvSpPr/>
                                <wps:spPr>
                                  <a:xfrm>
                                    <a:off x="4260" y="4575"/>
                                    <a:ext cx="2295" cy="420"/>
                                  </a:xfrm>
                                  <a:prstGeom prst="rect">
                                    <a:avLst/>
                                  </a:prstGeom>
                                  <a:solidFill>
                                    <a:srgbClr val="FFFFFF"/>
                                  </a:solidFill>
                                  <a:ln w="6350">
                                    <a:solidFill>
                                      <a:srgbClr val="000000"/>
                                    </a:solidFill>
                                    <a:miter lim="0"/>
                                    <a:headEnd/>
                                    <a:tailEnd/>
                                  </a:ln>
                                </wps:spPr>
                                <wps:bodyPr upright="1"/>
                              </wps:wsp>
                            </wpg:grpSp>
                            <wps:wsp>
                              <wps:cNvPr id="110" name="矩形 110"/>
                              <wps:cNvSpPr/>
                              <wps:spPr>
                                <a:xfrm rot="5400000">
                                  <a:off x="7814" y="13853"/>
                                  <a:ext cx="440" cy="120"/>
                                </a:xfrm>
                                <a:prstGeom prst="rect">
                                  <a:avLst/>
                                </a:prstGeom>
                                <a:solidFill>
                                  <a:srgbClr val="FFFFFF"/>
                                </a:solidFill>
                                <a:ln w="19050">
                                  <a:solidFill>
                                    <a:srgbClr val="000000"/>
                                  </a:solidFill>
                                  <a:miter lim="0"/>
                                  <a:headEnd/>
                                  <a:tailEnd/>
                                </a:ln>
                              </wps:spPr>
                              <wps:bodyPr upright="1"/>
                            </wps:wsp>
                            <wps:wsp>
                              <wps:cNvPr id="111" name="矩形 111"/>
                              <wps:cNvSpPr/>
                              <wps:spPr>
                                <a:xfrm rot="5400000">
                                  <a:off x="8579" y="13853"/>
                                  <a:ext cx="440" cy="120"/>
                                </a:xfrm>
                                <a:prstGeom prst="rect">
                                  <a:avLst/>
                                </a:prstGeom>
                                <a:solidFill>
                                  <a:srgbClr val="FFFFFF"/>
                                </a:solidFill>
                                <a:ln w="19050">
                                  <a:solidFill>
                                    <a:srgbClr val="000000"/>
                                  </a:solidFill>
                                  <a:miter lim="0"/>
                                  <a:headEnd/>
                                  <a:tailEnd/>
                                </a:ln>
                              </wps:spPr>
                              <wps:bodyPr upright="1"/>
                            </wps:wsp>
                            <wps:wsp>
                              <wps:cNvPr id="112" name="矩形 112"/>
                              <wps:cNvSpPr/>
                              <wps:spPr>
                                <a:xfrm rot="5400000">
                                  <a:off x="9344" y="13853"/>
                                  <a:ext cx="440" cy="120"/>
                                </a:xfrm>
                                <a:prstGeom prst="rect">
                                  <a:avLst/>
                                </a:prstGeom>
                                <a:solidFill>
                                  <a:srgbClr val="FFFFFF"/>
                                </a:solidFill>
                                <a:ln w="19050">
                                  <a:solidFill>
                                    <a:srgbClr val="000000"/>
                                  </a:solidFill>
                                  <a:miter lim="0"/>
                                  <a:headEnd/>
                                  <a:tailEnd/>
                                </a:ln>
                              </wps:spPr>
                              <wps:bodyPr upright="1"/>
                            </wps:wsp>
                            <wpg:grpSp>
                              <wpg:cNvPr id="115" name="组合 115"/>
                              <wpg:cNvGrpSpPr/>
                              <wpg:grpSpPr>
                                <a:xfrm>
                                  <a:off x="8239" y="13278"/>
                                  <a:ext cx="380" cy="380"/>
                                  <a:chOff x="7965" y="6225"/>
                                  <a:chExt cx="380" cy="380"/>
                                </a:xfrm>
                              </wpg:grpSpPr>
                              <wps:wsp>
                                <wps:cNvPr id="113" name="椭圆 113"/>
                                <wps:cNvSpPr/>
                                <wps:spPr>
                                  <a:xfrm>
                                    <a:off x="7965" y="6225"/>
                                    <a:ext cx="380" cy="380"/>
                                  </a:xfrm>
                                  <a:prstGeom prst="ellipse">
                                    <a:avLst/>
                                  </a:prstGeom>
                                  <a:solidFill>
                                    <a:srgbClr val="FFFFFF"/>
                                  </a:solidFill>
                                  <a:ln w="19050">
                                    <a:solidFill>
                                      <a:srgbClr val="000000"/>
                                    </a:solidFill>
                                    <a:headEnd/>
                                    <a:tailEnd/>
                                  </a:ln>
                                </wps:spPr>
                                <wps:bodyPr upright="1"/>
                              </wps:wsp>
                              <wps:wsp>
                                <wps:cNvPr id="114" name="文本框 114"/>
                                <wps:cNvSpPr txBox="1"/>
                                <wps:spPr>
                                  <a:xfrm>
                                    <a:off x="8034" y="6239"/>
                                    <a:ext cx="300" cy="330"/>
                                  </a:xfrm>
                                  <a:prstGeom prst="rect">
                                    <a:avLst/>
                                  </a:prstGeom>
                                  <a:noFill/>
                                  <a:ln>
                                    <a:noFill/>
                                  </a:ln>
                                </wps:spPr>
                                <wps:txbx>
                                  <w:txbxContent>
                                    <w:p w:rsidR="00BC1DDE" w:rsidRDefault="008417FA">
                                      <w:r>
                                        <w:t>V</w:t>
                                      </w:r>
                                      <w:r>
                                        <w:rPr>
                                          <w:rFonts w:hint="eastAsia"/>
                                          <w:vertAlign w:val="subscript"/>
                                        </w:rPr>
                                        <w:t>1</w:t>
                                      </w:r>
                                    </w:p>
                                  </w:txbxContent>
                                </wps:txbx>
                                <wps:bodyPr lIns="18000" tIns="10800" rIns="0" bIns="10800" upright="1"/>
                              </wps:wsp>
                            </wpg:grpSp>
                            <wpg:grpSp>
                              <wpg:cNvPr id="118" name="组合 118"/>
                              <wpg:cNvGrpSpPr/>
                              <wpg:grpSpPr>
                                <a:xfrm>
                                  <a:off x="8994" y="14272"/>
                                  <a:ext cx="380" cy="380"/>
                                  <a:chOff x="7965" y="6225"/>
                                  <a:chExt cx="380" cy="380"/>
                                </a:xfrm>
                              </wpg:grpSpPr>
                              <wps:wsp>
                                <wps:cNvPr id="116" name="椭圆 116"/>
                                <wps:cNvSpPr/>
                                <wps:spPr>
                                  <a:xfrm>
                                    <a:off x="7965" y="6225"/>
                                    <a:ext cx="380" cy="380"/>
                                  </a:xfrm>
                                  <a:prstGeom prst="ellipse">
                                    <a:avLst/>
                                  </a:prstGeom>
                                  <a:solidFill>
                                    <a:srgbClr val="FFFFFF"/>
                                  </a:solidFill>
                                  <a:ln w="19050">
                                    <a:solidFill>
                                      <a:srgbClr val="000000"/>
                                    </a:solidFill>
                                    <a:headEnd/>
                                    <a:tailEnd/>
                                  </a:ln>
                                </wps:spPr>
                                <wps:bodyPr upright="1"/>
                              </wps:wsp>
                              <wps:wsp>
                                <wps:cNvPr id="117" name="文本框 117"/>
                                <wps:cNvSpPr txBox="1"/>
                                <wps:spPr>
                                  <a:xfrm>
                                    <a:off x="8034" y="6239"/>
                                    <a:ext cx="300" cy="330"/>
                                  </a:xfrm>
                                  <a:prstGeom prst="rect">
                                    <a:avLst/>
                                  </a:prstGeom>
                                  <a:noFill/>
                                  <a:ln>
                                    <a:noFill/>
                                  </a:ln>
                                </wps:spPr>
                                <wps:txbx>
                                  <w:txbxContent>
                                    <w:p w:rsidR="00BC1DDE" w:rsidRDefault="008417FA">
                                      <w:r>
                                        <w:t>V</w:t>
                                      </w:r>
                                      <w:r>
                                        <w:rPr>
                                          <w:rFonts w:hint="eastAsia"/>
                                          <w:vertAlign w:val="subscript"/>
                                        </w:rPr>
                                        <w:t>2</w:t>
                                      </w:r>
                                    </w:p>
                                  </w:txbxContent>
                                </wps:txbx>
                                <wps:bodyPr lIns="18000" tIns="10800" rIns="0" bIns="10800" upright="1"/>
                              </wps:wsp>
                            </wpg:grpSp>
                            <wpg:grpSp>
                              <wpg:cNvPr id="121" name="组合 121"/>
                              <wpg:cNvGrpSpPr/>
                              <wpg:grpSpPr>
                                <a:xfrm>
                                  <a:off x="9608" y="12870"/>
                                  <a:ext cx="406" cy="380"/>
                                  <a:chOff x="7425" y="6235"/>
                                  <a:chExt cx="406" cy="380"/>
                                </a:xfrm>
                              </wpg:grpSpPr>
                              <wps:wsp>
                                <wps:cNvPr id="119" name="椭圆 119"/>
                                <wps:cNvSpPr/>
                                <wps:spPr>
                                  <a:xfrm>
                                    <a:off x="7425" y="6235"/>
                                    <a:ext cx="380" cy="380"/>
                                  </a:xfrm>
                                  <a:prstGeom prst="ellipse">
                                    <a:avLst/>
                                  </a:prstGeom>
                                  <a:solidFill>
                                    <a:srgbClr val="FFFFFF"/>
                                  </a:solidFill>
                                  <a:ln w="19050">
                                    <a:solidFill>
                                      <a:srgbClr val="000000"/>
                                    </a:solidFill>
                                    <a:headEnd/>
                                    <a:tailEnd/>
                                  </a:ln>
                                </wps:spPr>
                                <wps:bodyPr upright="1"/>
                              </wps:wsp>
                              <wps:wsp>
                                <wps:cNvPr id="120" name="文本框 120"/>
                                <wps:cNvSpPr txBox="1"/>
                                <wps:spPr>
                                  <a:xfrm>
                                    <a:off x="7501" y="6239"/>
                                    <a:ext cx="330" cy="345"/>
                                  </a:xfrm>
                                  <a:prstGeom prst="rect">
                                    <a:avLst/>
                                  </a:prstGeom>
                                  <a:noFill/>
                                  <a:ln>
                                    <a:noFill/>
                                  </a:ln>
                                </wps:spPr>
                                <wps:txbx>
                                  <w:txbxContent>
                                    <w:p w:rsidR="00BC1DDE" w:rsidRDefault="008417FA">
                                      <w:r>
                                        <w:t>A</w:t>
                                      </w:r>
                                    </w:p>
                                  </w:txbxContent>
                                </wps:txbx>
                                <wps:bodyPr lIns="18000" tIns="10800" rIns="0" bIns="10800" upright="1"/>
                              </wps:wsp>
                            </wpg:grpSp>
                            <wps:wsp>
                              <wps:cNvPr id="122" name="文本框 122"/>
                              <wps:cNvSpPr txBox="1"/>
                              <wps:spPr>
                                <a:xfrm>
                                  <a:off x="9814" y="13428"/>
                                  <a:ext cx="320" cy="315"/>
                                </a:xfrm>
                                <a:prstGeom prst="rect">
                                  <a:avLst/>
                                </a:prstGeom>
                                <a:noFill/>
                                <a:ln w="19050">
                                  <a:noFill/>
                                </a:ln>
                              </wps:spPr>
                              <wps:txbx>
                                <w:txbxContent>
                                  <w:p w:rsidR="00BC1DDE" w:rsidRDefault="008417FA">
                                    <w:r>
                                      <w:rPr>
                                        <w:rFonts w:hint="eastAsia"/>
                                      </w:rPr>
                                      <w:t>S</w:t>
                                    </w:r>
                                  </w:p>
                                </w:txbxContent>
                              </wps:txbx>
                              <wps:bodyPr lIns="18000" tIns="0" rIns="0" bIns="0" upright="1"/>
                            </wps:wsp>
                            <wps:wsp>
                              <wps:cNvPr id="123" name="文本框 123"/>
                              <wps:cNvSpPr txBox="1"/>
                              <wps:spPr>
                                <a:xfrm>
                                  <a:off x="8854" y="14790"/>
                                  <a:ext cx="675" cy="345"/>
                                </a:xfrm>
                                <a:prstGeom prst="rect">
                                  <a:avLst/>
                                </a:prstGeom>
                                <a:noFill/>
                                <a:ln>
                                  <a:noFill/>
                                </a:ln>
                              </wps:spPr>
                              <wps:txbx>
                                <w:txbxContent>
                                  <w:p w:rsidR="00BC1DDE" w:rsidRDefault="008417FA">
                                    <w:r>
                                      <w:rPr>
                                        <w:rFonts w:hint="eastAsia"/>
                                      </w:rPr>
                                      <w:t>22</w:t>
                                    </w:r>
                                    <w:r>
                                      <w:rPr>
                                        <w:rFonts w:hint="eastAsia"/>
                                      </w:rPr>
                                      <w:t>题</w:t>
                                    </w:r>
                                  </w:p>
                                </w:txbxContent>
                              </wps:txbx>
                              <wps:bodyPr lIns="18000" tIns="0" rIns="0" bIns="0" upright="1"/>
                            </wps:wsp>
                            <wps:wsp>
                              <wps:cNvPr id="124" name="文本框 124"/>
                              <wps:cNvSpPr txBox="1"/>
                              <wps:spPr>
                                <a:xfrm>
                                  <a:off x="8109" y="13728"/>
                                  <a:ext cx="325" cy="345"/>
                                </a:xfrm>
                                <a:prstGeom prst="rect">
                                  <a:avLst/>
                                </a:prstGeom>
                                <a:noFill/>
                                <a:ln w="19050">
                                  <a:noFill/>
                                </a:ln>
                              </wps:spPr>
                              <wps:txbx>
                                <w:txbxContent>
                                  <w:p w:rsidR="00BC1DDE" w:rsidRDefault="008417FA">
                                    <w:pPr>
                                      <w:pStyle w:val="1"/>
                                      <w:rPr>
                                        <w:rFonts w:ascii="Times New Roman"/>
                                      </w:rPr>
                                    </w:pPr>
                                    <w:r>
                                      <w:rPr>
                                        <w:rFonts w:ascii="Times New Roman" w:hint="eastAsia"/>
                                      </w:rPr>
                                      <w:t>R</w:t>
                                    </w:r>
                                    <w:r>
                                      <w:rPr>
                                        <w:rFonts w:ascii="Times New Roman" w:hint="eastAsia"/>
                                        <w:i w:val="0"/>
                                        <w:vertAlign w:val="subscript"/>
                                      </w:rPr>
                                      <w:t>1</w:t>
                                    </w:r>
                                  </w:p>
                                </w:txbxContent>
                              </wps:txbx>
                              <wps:bodyPr lIns="18000" tIns="0" rIns="0" bIns="0" upright="1"/>
                            </wps:wsp>
                            <wps:wsp>
                              <wps:cNvPr id="125" name="文本框 125"/>
                              <wps:cNvSpPr txBox="1"/>
                              <wps:spPr>
                                <a:xfrm>
                                  <a:off x="8874" y="13743"/>
                                  <a:ext cx="325" cy="345"/>
                                </a:xfrm>
                                <a:prstGeom prst="rect">
                                  <a:avLst/>
                                </a:prstGeom>
                                <a:noFill/>
                                <a:ln w="19050">
                                  <a:noFill/>
                                </a:ln>
                              </wps:spPr>
                              <wps:txbx>
                                <w:txbxContent>
                                  <w:p w:rsidR="00BC1DDE" w:rsidRDefault="008417FA">
                                    <w:pPr>
                                      <w:pStyle w:val="1"/>
                                      <w:rPr>
                                        <w:rFonts w:ascii="Times New Roman"/>
                                      </w:rPr>
                                    </w:pPr>
                                    <w:r>
                                      <w:rPr>
                                        <w:rFonts w:ascii="Times New Roman" w:hint="eastAsia"/>
                                      </w:rPr>
                                      <w:t>R</w:t>
                                    </w:r>
                                    <w:r>
                                      <w:rPr>
                                        <w:rFonts w:ascii="Times New Roman" w:hint="eastAsia"/>
                                        <w:i w:val="0"/>
                                        <w:vertAlign w:val="subscript"/>
                                      </w:rPr>
                                      <w:t>2</w:t>
                                    </w:r>
                                  </w:p>
                                </w:txbxContent>
                              </wps:txbx>
                              <wps:bodyPr lIns="18000" tIns="0" rIns="0" bIns="0" upright="1"/>
                            </wps:wsp>
                            <wps:wsp>
                              <wps:cNvPr id="126" name="文本框 126"/>
                              <wps:cNvSpPr txBox="1"/>
                              <wps:spPr>
                                <a:xfrm>
                                  <a:off x="9639" y="13728"/>
                                  <a:ext cx="325" cy="345"/>
                                </a:xfrm>
                                <a:prstGeom prst="rect">
                                  <a:avLst/>
                                </a:prstGeom>
                                <a:noFill/>
                                <a:ln w="19050">
                                  <a:noFill/>
                                </a:ln>
                              </wps:spPr>
                              <wps:txbx>
                                <w:txbxContent>
                                  <w:p w:rsidR="00BC1DDE" w:rsidRDefault="008417FA">
                                    <w:pPr>
                                      <w:pStyle w:val="1"/>
                                      <w:rPr>
                                        <w:rFonts w:ascii="Times New Roman"/>
                                      </w:rPr>
                                    </w:pPr>
                                    <w:r>
                                      <w:rPr>
                                        <w:rFonts w:ascii="Times New Roman" w:hint="eastAsia"/>
                                      </w:rPr>
                                      <w:t>R</w:t>
                                    </w:r>
                                    <w:r>
                                      <w:rPr>
                                        <w:rFonts w:ascii="Times New Roman" w:hint="eastAsia"/>
                                        <w:i w:val="0"/>
                                        <w:vertAlign w:val="subscript"/>
                                      </w:rPr>
                                      <w:t>3</w:t>
                                    </w:r>
                                  </w:p>
                                </w:txbxContent>
                              </wps:txbx>
                              <wps:bodyPr lIns="18000" tIns="0" rIns="0" bIns="0" upright="1"/>
                            </wps:wsp>
                            <wpg:grpSp>
                              <wpg:cNvPr id="130" name="组合 130"/>
                              <wpg:cNvGrpSpPr/>
                              <wpg:grpSpPr>
                                <a:xfrm>
                                  <a:off x="9124" y="12870"/>
                                  <a:ext cx="60" cy="315"/>
                                  <a:chOff x="5640" y="2520"/>
                                  <a:chExt cx="60" cy="315"/>
                                </a:xfrm>
                              </wpg:grpSpPr>
                              <wps:wsp>
                                <wps:cNvPr id="127" name="直接连接符 127"/>
                                <wps:cNvCnPr/>
                                <wps:spPr>
                                  <a:xfrm>
                                    <a:off x="5670" y="2595"/>
                                    <a:ext cx="0" cy="165"/>
                                  </a:xfrm>
                                  <a:prstGeom prst="line">
                                    <a:avLst/>
                                  </a:prstGeom>
                                  <a:ln w="38100">
                                    <a:solidFill>
                                      <a:srgbClr val="FFFFFF"/>
                                    </a:solidFill>
                                    <a:headEnd/>
                                    <a:tailEnd/>
                                  </a:ln>
                                </wps:spPr>
                                <wps:bodyPr/>
                              </wps:wsp>
                              <wps:wsp>
                                <wps:cNvPr id="128" name="直接连接符 128"/>
                                <wps:cNvCnPr/>
                                <wps:spPr>
                                  <a:xfrm>
                                    <a:off x="5640" y="2520"/>
                                    <a:ext cx="0" cy="315"/>
                                  </a:xfrm>
                                  <a:prstGeom prst="line">
                                    <a:avLst/>
                                  </a:prstGeom>
                                  <a:ln w="9525">
                                    <a:solidFill>
                                      <a:srgbClr val="000000"/>
                                    </a:solidFill>
                                    <a:headEnd/>
                                    <a:tailEnd/>
                                  </a:ln>
                                </wps:spPr>
                                <wps:bodyPr/>
                              </wps:wsp>
                              <wps:wsp>
                                <wps:cNvPr id="129" name="直接连接符 129"/>
                                <wps:cNvCnPr/>
                                <wps:spPr>
                                  <a:xfrm>
                                    <a:off x="5700" y="2580"/>
                                    <a:ext cx="0" cy="195"/>
                                  </a:xfrm>
                                  <a:prstGeom prst="line">
                                    <a:avLst/>
                                  </a:prstGeom>
                                  <a:ln w="9525">
                                    <a:solidFill>
                                      <a:srgbClr val="000000"/>
                                    </a:solidFill>
                                    <a:headEnd/>
                                    <a:tailEnd/>
                                  </a:ln>
                                </wps:spPr>
                                <wps:bodyPr/>
                              </wps:wsp>
                            </wpg:grpSp>
                            <wpg:grpSp>
                              <wpg:cNvPr id="134" name="组合 134"/>
                              <wpg:cNvGrpSpPr/>
                              <wpg:grpSpPr>
                                <a:xfrm>
                                  <a:off x="9783" y="13344"/>
                                  <a:ext cx="300" cy="120"/>
                                  <a:chOff x="8134" y="3074"/>
                                  <a:chExt cx="300" cy="120"/>
                                </a:xfrm>
                              </wpg:grpSpPr>
                              <wps:wsp>
                                <wps:cNvPr id="131" name="矩形 131"/>
                                <wps:cNvSpPr/>
                                <wps:spPr>
                                  <a:xfrm>
                                    <a:off x="8154" y="3114"/>
                                    <a:ext cx="220" cy="80"/>
                                  </a:xfrm>
                                  <a:prstGeom prst="rect">
                                    <a:avLst/>
                                  </a:prstGeom>
                                  <a:solidFill>
                                    <a:srgbClr val="FFFFFF"/>
                                  </a:solidFill>
                                  <a:ln>
                                    <a:noFill/>
                                  </a:ln>
                                </wps:spPr>
                                <wps:bodyPr upright="1"/>
                              </wps:wsp>
                              <wps:wsp>
                                <wps:cNvPr id="132" name="椭圆 132"/>
                                <wps:cNvSpPr/>
                                <wps:spPr>
                                  <a:xfrm>
                                    <a:off x="8134" y="3134"/>
                                    <a:ext cx="60" cy="60"/>
                                  </a:xfrm>
                                  <a:prstGeom prst="ellipse">
                                    <a:avLst/>
                                  </a:prstGeom>
                                  <a:solidFill>
                                    <a:srgbClr val="FFFFFF"/>
                                  </a:solidFill>
                                  <a:ln w="9525">
                                    <a:solidFill>
                                      <a:srgbClr val="000000"/>
                                    </a:solidFill>
                                    <a:headEnd/>
                                    <a:tailEnd/>
                                  </a:ln>
                                </wps:spPr>
                                <wps:bodyPr upright="1"/>
                              </wps:wsp>
                              <wps:wsp>
                                <wps:cNvPr id="133" name="直接连接符 133"/>
                                <wps:cNvCnPr/>
                                <wps:spPr>
                                  <a:xfrm flipV="1">
                                    <a:off x="8194" y="3074"/>
                                    <a:ext cx="240" cy="60"/>
                                  </a:xfrm>
                                  <a:prstGeom prst="line">
                                    <a:avLst/>
                                  </a:prstGeom>
                                  <a:ln w="9525">
                                    <a:solidFill>
                                      <a:srgbClr val="000000"/>
                                    </a:solidFill>
                                    <a:headEnd/>
                                    <a:tailEnd/>
                                  </a:ln>
                                </wps:spPr>
                                <wps:bodyPr/>
                              </wps:wsp>
                            </wpg:grpSp>
                          </wpg:wg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_x0000_s1026" o:spid="_x0000_s1072" style="width:117.5pt;height:113.25pt;margin-top:3pt;margin-left:356.75pt;mso-height-relative:page;mso-width-relative:page;mso-wrap-distance-bottom:0;mso-wrap-distance-left:9pt;mso-wrap-distance-right:9pt;mso-wrap-distance-top:0;position:absolute;z-index:251664384" coordorigin="7974,12870" coordsize="2350,2265">
                      <o:lock v:ext="edit" aspectratio="f"/>
                      <v:group id="_x0000_s1026" o:spid="_x0000_s1073" style="width:2295;height:1455;left:8029;position:absolute;top:13023" coordorigin="4260,4575" coordsize="2295,1455">
                        <o:lock v:ext="edit" aspectratio="f"/>
                        <v:rect id="_x0000_s1026" o:spid="_x0000_s1074" style="width:765;height:1035;left:4260;position:absolute;top:4995" coordsize="21600,21600" filled="t" fillcolor="white" stroked="t" strokecolor="black">
                          <v:stroke joinstyle="miter"/>
                          <o:lock v:ext="edit" aspectratio="f"/>
                        </v:rect>
                        <v:rect id="_x0000_s1026" o:spid="_x0000_s1075" style="width:765;height:1035;left:5025;position:absolute;top:4995" coordsize="21600,21600" filled="t" fillcolor="white" stroked="t" strokecolor="black">
                          <v:stroke joinstyle="miter"/>
                          <o:lock v:ext="edit" aspectratio="f"/>
                        </v:rect>
                        <v:rect id="_x0000_s1026" o:spid="_x0000_s1076" style="width:765;height:1035;left:5790;position:absolute;top:4995" coordsize="21600,21600" filled="t" fillcolor="white" stroked="t" strokecolor="black">
                          <v:stroke joinstyle="miter"/>
                          <o:lock v:ext="edit" aspectratio="f"/>
                        </v:rect>
                        <v:rect id="_x0000_s1026" o:spid="_x0000_s1077" style="width:2295;height:420;left:4260;position:absolute;top:4575" coordsize="21600,21600" filled="t" fillcolor="white" stroked="t" strokecolor="black">
                          <v:stroke joinstyle="miter"/>
                          <o:lock v:ext="edit" aspectratio="f"/>
                        </v:rect>
                      </v:group>
                      <v:rect id="_x0000_s1026" o:spid="_x0000_s1078" style="width:440;height:120;left:7814;position:absolute;top:13853" coordsize="21600,21600" filled="t" fillcolor="white" stroked="t" strokecolor="black">
                        <v:stroke joinstyle="miter"/>
                        <o:lock v:ext="edit" aspectratio="f"/>
                      </v:rect>
                      <v:rect id="_x0000_s1026" o:spid="_x0000_s1079" style="width:440;height:120;left:8579;position:absolute;top:13853" coordsize="21600,21600" filled="t" fillcolor="white" stroked="t" strokecolor="black">
                        <v:stroke joinstyle="miter"/>
                        <o:lock v:ext="edit" aspectratio="f"/>
                      </v:rect>
                      <v:rect id="_x0000_s1026" o:spid="_x0000_s1080" style="width:440;height:120;left:9344;position:absolute;top:13853" coordsize="21600,21600" filled="t" fillcolor="white" stroked="t" strokecolor="black">
                        <v:stroke joinstyle="miter"/>
                        <o:lock v:ext="edit" aspectratio="f"/>
                      </v:rect>
                      <v:group id="_x0000_s1026" o:spid="_x0000_s1081" style="width:380;height:380;left:8239;position:absolute;top:13278" coordorigin="7965,6225" coordsize="380,380">
                        <o:lock v:ext="edit" aspectratio="f"/>
                        <v:oval id="_x0000_s1026" o:spid="_x0000_s1082" style="width:380;height:380;left:7965;position:absolute;top:6225" coordsize="21600,21600" filled="t" fillcolor="white" stroked="t" strokecolor="black">
                          <v:stroke joinstyle="round"/>
                          <o:lock v:ext="edit" aspectratio="f"/>
                        </v:oval>
                        <v:shapetype id="_x0000_t202" coordsize="21600,21600" o:spt="202" path="m,l,21600r21600,l21600,xe">
                          <v:stroke joinstyle="miter"/>
                          <v:path gradientshapeok="t" o:connecttype="rect"/>
                        </v:shapetype>
                        <v:shape id="_x0000_s1026" o:spid="_x0000_s1083" type="#_x0000_t202" style="width:300;height:330;left:8034;position:absolute;top:6239" coordsize="21600,21600" filled="f" stroked="f">
                          <o:lock v:ext="edit" aspectratio="f"/>
                          <v:textbox inset="1.42pt,0.85pt,0,0.85pt">
                            <w:txbxContent>
                              <w:p>
                                <w:pPr>
                                  <w:rPr>
                                    <w:rFonts w:hint="eastAsia"/>
                                  </w:rPr>
                                </w:pPr>
                                <w:r>
                                  <w:t>V</w:t>
                                </w:r>
                                <w:r>
                                  <w:rPr>
                                    <w:rFonts w:hint="eastAsia"/>
                                    <w:vertAlign w:val="subscript"/>
                                  </w:rPr>
                                  <w:t>1</w:t>
                                </w:r>
                              </w:p>
                            </w:txbxContent>
                          </v:textbox>
                        </v:shape>
                      </v:group>
                      <v:group id="_x0000_s1026" o:spid="_x0000_s1084" style="width:380;height:380;left:8994;position:absolute;top:14272" coordorigin="7965,6225" coordsize="380,380">
                        <o:lock v:ext="edit" aspectratio="f"/>
                        <v:oval id="_x0000_s1026" o:spid="_x0000_s1085" style="width:380;height:380;left:7965;position:absolute;top:6225" coordsize="21600,21600" filled="t" fillcolor="white" stroked="t" strokecolor="black">
                          <v:stroke joinstyle="round"/>
                          <o:lock v:ext="edit" aspectratio="f"/>
                        </v:oval>
                        <v:shape id="_x0000_s1026" o:spid="_x0000_s1086" type="#_x0000_t202" style="width:300;height:330;left:8034;position:absolute;top:6239" coordsize="21600,21600" filled="f" stroked="f">
                          <o:lock v:ext="edit" aspectratio="f"/>
                          <v:textbox inset="1.42pt,0.85pt,0,0.85pt">
                            <w:txbxContent>
                              <w:p>
                                <w:pPr>
                                  <w:rPr>
                                    <w:rFonts w:hint="eastAsia"/>
                                  </w:rPr>
                                </w:pPr>
                                <w:r>
                                  <w:t>V</w:t>
                                </w:r>
                                <w:r>
                                  <w:rPr>
                                    <w:rFonts w:hint="eastAsia"/>
                                    <w:vertAlign w:val="subscript"/>
                                  </w:rPr>
                                  <w:t>2</w:t>
                                </w:r>
                              </w:p>
                            </w:txbxContent>
                          </v:textbox>
                        </v:shape>
                      </v:group>
                      <v:group id="_x0000_s1026" o:spid="_x0000_s1087" style="width:406;height:380;left:9608;position:absolute;top:12870" coordorigin="7425,6235" coordsize="406,380">
                        <o:lock v:ext="edit" aspectratio="f"/>
                        <v:oval id="_x0000_s1026" o:spid="_x0000_s1088" style="width:380;height:380;left:7425;position:absolute;top:6235" coordsize="21600,21600" filled="t" fillcolor="white" stroked="t" strokecolor="black">
                          <v:stroke joinstyle="round"/>
                          <o:lock v:ext="edit" aspectratio="f"/>
                        </v:oval>
                        <v:shape id="_x0000_s1026" o:spid="_x0000_s1089" type="#_x0000_t202" style="width:330;height:345;left:7501;position:absolute;top:6239" coordsize="21600,21600" filled="f" stroked="f">
                          <o:lock v:ext="edit" aspectratio="f"/>
                          <v:textbox inset="1.42pt,0.85pt,0,0.85pt">
                            <w:txbxContent>
                              <w:p>
                                <w:r>
                                  <w:t>A</w:t>
                                </w:r>
                              </w:p>
                            </w:txbxContent>
                          </v:textbox>
                        </v:shape>
                      </v:group>
                      <v:shape id="_x0000_s1026" o:spid="_x0000_s1090" type="#_x0000_t202" style="width:320;height:315;left:9814;position:absolute;top:13428" coordsize="21600,21600" filled="f" stroked="f">
                        <o:lock v:ext="edit" aspectratio="f"/>
                        <v:textbox inset="1.42pt,0,0,0">
                          <w:txbxContent>
                            <w:p>
                              <w:pPr>
                                <w:rPr>
                                  <w:rFonts w:hint="eastAsia"/>
                                </w:rPr>
                              </w:pPr>
                              <w:r>
                                <w:rPr>
                                  <w:rFonts w:hint="eastAsia"/>
                                </w:rPr>
                                <w:t>S</w:t>
                              </w:r>
                            </w:p>
                          </w:txbxContent>
                        </v:textbox>
                      </v:shape>
                      <v:shape id="_x0000_s1026" o:spid="_x0000_s1091" type="#_x0000_t202" style="width:675;height:345;left:8854;position:absolute;top:14790" coordsize="21600,21600" filled="f" stroked="f">
                        <o:lock v:ext="edit" aspectratio="f"/>
                        <v:textbox inset="1.42pt,0,0,0">
                          <w:txbxContent>
                            <w:p>
                              <w:pPr>
                                <w:rPr>
                                  <w:rFonts w:hint="eastAsia"/>
                                </w:rPr>
                              </w:pPr>
                              <w:r>
                                <w:rPr>
                                  <w:rFonts w:hint="eastAsia"/>
                                </w:rPr>
                                <w:t>22题</w:t>
                              </w:r>
                            </w:p>
                          </w:txbxContent>
                        </v:textbox>
                      </v:shape>
                      <v:shape id="_x0000_s1026" o:spid="_x0000_s1092" type="#_x0000_t202" style="width:325;height:345;left:8109;position:absolute;top:13728" coordsize="21600,21600" filled="f" stroked="f">
                        <o:lock v:ext="edit" aspectratio="f"/>
                        <v:textbox inset="1.42pt,0,0,0">
                          <w:txbxContent>
                            <w:p>
                              <w:pPr>
                                <w:pStyle w:val="Heading1"/>
                                <w:rPr>
                                  <w:rFonts w:ascii="Times New Roman" w:hint="eastAsia"/>
                                </w:rPr>
                              </w:pPr>
                              <w:r>
                                <w:rPr>
                                  <w:rFonts w:ascii="Times New Roman" w:hint="eastAsia"/>
                                </w:rPr>
                                <w:t>R</w:t>
                              </w:r>
                              <w:r>
                                <w:rPr>
                                  <w:rFonts w:ascii="Times New Roman" w:hint="eastAsia"/>
                                  <w:i w:val="0"/>
                                  <w:vertAlign w:val="subscript"/>
                                </w:rPr>
                                <w:t>1</w:t>
                              </w:r>
                            </w:p>
                          </w:txbxContent>
                        </v:textbox>
                      </v:shape>
                      <v:shape id="_x0000_s1026" o:spid="_x0000_s1093" type="#_x0000_t202" style="width:325;height:345;left:8874;position:absolute;top:13743" coordsize="21600,21600" filled="f" stroked="f">
                        <o:lock v:ext="edit" aspectratio="f"/>
                        <v:textbox inset="1.42pt,0,0,0">
                          <w:txbxContent>
                            <w:p>
                              <w:pPr>
                                <w:pStyle w:val="Heading1"/>
                                <w:rPr>
                                  <w:rFonts w:ascii="Times New Roman" w:hint="eastAsia"/>
                                </w:rPr>
                              </w:pPr>
                              <w:r>
                                <w:rPr>
                                  <w:rFonts w:ascii="Times New Roman" w:hint="eastAsia"/>
                                </w:rPr>
                                <w:t>R</w:t>
                              </w:r>
                              <w:r>
                                <w:rPr>
                                  <w:rFonts w:ascii="Times New Roman" w:hint="eastAsia"/>
                                  <w:i w:val="0"/>
                                  <w:vertAlign w:val="subscript"/>
                                </w:rPr>
                                <w:t>2</w:t>
                              </w:r>
                            </w:p>
                          </w:txbxContent>
                        </v:textbox>
                      </v:shape>
                      <v:shape id="_x0000_s1026" o:spid="_x0000_s1094" type="#_x0000_t202" style="width:325;height:345;left:9639;position:absolute;top:13728" coordsize="21600,21600" filled="f" stroked="f">
                        <o:lock v:ext="edit" aspectratio="f"/>
                        <v:textbox inset="1.42pt,0,0,0">
                          <w:txbxContent>
                            <w:p>
                              <w:pPr>
                                <w:pStyle w:val="Heading1"/>
                                <w:rPr>
                                  <w:rFonts w:ascii="Times New Roman" w:hint="eastAsia"/>
                                </w:rPr>
                              </w:pPr>
                              <w:r>
                                <w:rPr>
                                  <w:rFonts w:ascii="Times New Roman" w:hint="eastAsia"/>
                                </w:rPr>
                                <w:t>R</w:t>
                              </w:r>
                              <w:r>
                                <w:rPr>
                                  <w:rFonts w:ascii="Times New Roman" w:hint="eastAsia"/>
                                  <w:i w:val="0"/>
                                  <w:vertAlign w:val="subscript"/>
                                </w:rPr>
                                <w:t>3</w:t>
                              </w:r>
                            </w:p>
                          </w:txbxContent>
                        </v:textbox>
                      </v:shape>
                      <v:group id="_x0000_s1026" o:spid="_x0000_s1095" style="width:60;height:315;left:9124;position:absolute;top:12870" coordorigin="5640,2520" coordsize="60,315">
                        <o:lock v:ext="edit" aspectratio="f"/>
                        <v:line id="_x0000_s1026" o:spid="_x0000_s1096" style="position:absolute" from="113400,51900" to="113400,55200" coordsize="21600,21600" stroked="t" strokecolor="white">
                          <v:stroke joinstyle="round"/>
                          <o:lock v:ext="edit" aspectratio="f"/>
                        </v:line>
                        <v:line id="_x0000_s1026" o:spid="_x0000_s1097" style="position:absolute" from="112800,50400" to="112800,56700" coordsize="21600,21600" stroked="t" strokecolor="black">
                          <v:stroke joinstyle="round"/>
                          <o:lock v:ext="edit" aspectratio="f"/>
                        </v:line>
                        <v:line id="_x0000_s1026" o:spid="_x0000_s1098" style="position:absolute" from="114000,51600" to="114000,55500" coordsize="21600,21600" stroked="t" strokecolor="black">
                          <v:stroke joinstyle="round"/>
                          <o:lock v:ext="edit" aspectratio="f"/>
                        </v:line>
                      </v:group>
                      <v:group id="_x0000_s1026" o:spid="_x0000_s1099" style="width:300;height:120;left:9783;position:absolute;top:13344" coordorigin="8134,3074" coordsize="300,120">
                        <o:lock v:ext="edit" aspectratio="f"/>
                        <v:rect id="_x0000_s1026" o:spid="_x0000_s1100" style="width:220;height:80;left:8154;position:absolute;top:3114" coordsize="21600,21600" filled="t" fillcolor="white" stroked="f">
                          <o:lock v:ext="edit" aspectratio="f"/>
                        </v:rect>
                        <v:oval id="_x0000_s1026" o:spid="_x0000_s1101" style="width:60;height:60;left:8134;position:absolute;top:3134" coordsize="21600,21600" filled="t" fillcolor="white" stroked="t" strokecolor="black">
                          <v:stroke joinstyle="round"/>
                          <o:lock v:ext="edit" aspectratio="f"/>
                        </v:oval>
                        <v:line id="_x0000_s1026" o:spid="_x0000_s1102" style="flip:y;position:absolute" from="163880,61480" to="168680,62680" coordsize="21600,21600" stroked="t" strokecolor="black">
                          <v:stroke joinstyle="round"/>
                          <o:lock v:ext="edit" aspectratio="f"/>
                        </v:line>
                      </v:group>
                      <w10:wrap type="square"/>
                    </v:group>
                  </w:pict>
                </mc:Fallback>
              </mc:AlternateContent>
            </w:r>
            <w:r>
              <w:rPr>
                <w:rFonts w:ascii="宋体" w:hAnsi="宋体" w:hint="eastAsia"/>
                <w:color w:val="000000"/>
                <w:szCs w:val="21"/>
              </w:rPr>
              <w:t>22.</w:t>
            </w:r>
            <w:r>
              <w:rPr>
                <w:rFonts w:ascii="宋体" w:hAnsi="宋体"/>
                <w:color w:val="000000"/>
                <w:szCs w:val="21"/>
              </w:rPr>
              <w:t>如图</w:t>
            </w:r>
            <w:r>
              <w:rPr>
                <w:rFonts w:ascii="宋体" w:hAnsi="宋体"/>
                <w:color w:val="000000"/>
                <w:szCs w:val="21"/>
              </w:rPr>
              <w:t>25</w:t>
            </w:r>
            <w:r>
              <w:rPr>
                <w:rFonts w:ascii="宋体" w:hAnsi="宋体"/>
                <w:color w:val="000000"/>
                <w:szCs w:val="21"/>
              </w:rPr>
              <w:t>所示电路中，电源电压保持不变。当开关</w:t>
            </w:r>
            <w:r>
              <w:rPr>
                <w:rFonts w:ascii="宋体" w:hAnsi="宋体"/>
                <w:color w:val="000000"/>
                <w:szCs w:val="21"/>
              </w:rPr>
              <w:t>S</w:t>
            </w:r>
            <w:r>
              <w:rPr>
                <w:rFonts w:ascii="宋体" w:hAnsi="宋体"/>
                <w:color w:val="000000"/>
                <w:szCs w:val="21"/>
              </w:rPr>
              <w:t>断开时，电压表</w:t>
            </w:r>
            <w:r>
              <w:rPr>
                <w:rFonts w:ascii="宋体" w:hAnsi="宋体"/>
                <w:color w:val="000000"/>
                <w:szCs w:val="21"/>
              </w:rPr>
              <w:t>V</w:t>
            </w:r>
            <w:r>
              <w:rPr>
                <w:rFonts w:ascii="宋体" w:hAnsi="宋体"/>
                <w:color w:val="000000"/>
                <w:szCs w:val="21"/>
                <w:vertAlign w:val="subscript"/>
              </w:rPr>
              <w:t>1</w:t>
            </w:r>
            <w:r>
              <w:rPr>
                <w:rFonts w:ascii="宋体" w:hAnsi="宋体"/>
                <w:color w:val="000000"/>
                <w:szCs w:val="21"/>
              </w:rPr>
              <w:t>、</w:t>
            </w:r>
            <w:r>
              <w:rPr>
                <w:rFonts w:ascii="宋体" w:hAnsi="宋体"/>
                <w:color w:val="000000"/>
                <w:szCs w:val="21"/>
              </w:rPr>
              <w:t>V</w:t>
            </w:r>
            <w:r>
              <w:rPr>
                <w:rFonts w:ascii="宋体" w:hAnsi="宋体"/>
                <w:color w:val="000000"/>
                <w:szCs w:val="21"/>
                <w:vertAlign w:val="subscript"/>
              </w:rPr>
              <w:t>2</w:t>
            </w:r>
            <w:r>
              <w:rPr>
                <w:rFonts w:ascii="宋体" w:hAnsi="宋体"/>
                <w:color w:val="000000"/>
                <w:szCs w:val="21"/>
              </w:rPr>
              <w:t>示数分别</w:t>
            </w:r>
            <w:r>
              <w:rPr>
                <w:rFonts w:ascii="宋体" w:hAnsi="宋体"/>
                <w:i/>
                <w:color w:val="000000"/>
                <w:szCs w:val="21"/>
              </w:rPr>
              <w:t>U</w:t>
            </w:r>
            <w:r>
              <w:rPr>
                <w:rFonts w:ascii="宋体" w:hAnsi="宋体"/>
                <w:color w:val="000000"/>
                <w:szCs w:val="21"/>
                <w:vertAlign w:val="subscript"/>
              </w:rPr>
              <w:t>1</w:t>
            </w:r>
            <w:r>
              <w:rPr>
                <w:rFonts w:ascii="宋体" w:hAnsi="宋体"/>
                <w:szCs w:val="21"/>
              </w:rPr>
              <w:t>、</w:t>
            </w:r>
            <w:r>
              <w:rPr>
                <w:rFonts w:ascii="宋体" w:hAnsi="宋体"/>
                <w:i/>
                <w:color w:val="000000"/>
                <w:szCs w:val="21"/>
              </w:rPr>
              <w:t>U</w:t>
            </w:r>
            <w:r>
              <w:rPr>
                <w:rFonts w:ascii="宋体" w:hAnsi="宋体"/>
                <w:color w:val="000000"/>
                <w:szCs w:val="21"/>
                <w:vertAlign w:val="subscript"/>
              </w:rPr>
              <w:t>2</w:t>
            </w:r>
            <w:r>
              <w:rPr>
                <w:rFonts w:ascii="宋体" w:hAnsi="宋体"/>
                <w:color w:val="000000"/>
                <w:szCs w:val="21"/>
              </w:rPr>
              <w:t>，电流表</w:t>
            </w:r>
            <w:r>
              <w:rPr>
                <w:rFonts w:ascii="宋体" w:hAnsi="宋体"/>
                <w:color w:val="000000"/>
                <w:szCs w:val="21"/>
              </w:rPr>
              <w:t>A</w:t>
            </w:r>
            <w:r>
              <w:rPr>
                <w:rFonts w:ascii="宋体" w:hAnsi="宋体"/>
                <w:color w:val="000000"/>
                <w:szCs w:val="21"/>
              </w:rPr>
              <w:t>的示数为</w:t>
            </w:r>
            <w:r>
              <w:rPr>
                <w:rFonts w:ascii="宋体" w:hAnsi="宋体"/>
                <w:i/>
                <w:color w:val="000000"/>
                <w:szCs w:val="21"/>
              </w:rPr>
              <w:t>I</w:t>
            </w:r>
            <w:r>
              <w:rPr>
                <w:rFonts w:ascii="宋体" w:hAnsi="宋体"/>
                <w:color w:val="000000"/>
                <w:szCs w:val="21"/>
              </w:rPr>
              <w:t>；当开关</w:t>
            </w:r>
            <w:r>
              <w:rPr>
                <w:rFonts w:ascii="宋体" w:hAnsi="宋体"/>
                <w:color w:val="000000"/>
                <w:szCs w:val="21"/>
              </w:rPr>
              <w:t>S</w:t>
            </w:r>
            <w:r>
              <w:rPr>
                <w:rFonts w:ascii="宋体" w:hAnsi="宋体"/>
                <w:color w:val="000000"/>
                <w:szCs w:val="21"/>
              </w:rPr>
              <w:t>闭合时，电压表</w:t>
            </w:r>
            <w:r>
              <w:rPr>
                <w:rFonts w:ascii="宋体" w:hAnsi="宋体"/>
                <w:color w:val="000000"/>
                <w:szCs w:val="21"/>
              </w:rPr>
              <w:t>V</w:t>
            </w:r>
            <w:r>
              <w:rPr>
                <w:rFonts w:ascii="宋体" w:hAnsi="宋体"/>
                <w:color w:val="000000"/>
                <w:szCs w:val="21"/>
                <w:vertAlign w:val="subscript"/>
              </w:rPr>
              <w:t>1</w:t>
            </w:r>
            <w:r>
              <w:rPr>
                <w:rFonts w:ascii="宋体" w:hAnsi="宋体"/>
                <w:color w:val="000000"/>
                <w:szCs w:val="21"/>
              </w:rPr>
              <w:t>、</w:t>
            </w:r>
            <w:r>
              <w:rPr>
                <w:rFonts w:ascii="宋体" w:hAnsi="宋体"/>
                <w:color w:val="000000"/>
                <w:szCs w:val="21"/>
              </w:rPr>
              <w:t>V</w:t>
            </w:r>
            <w:r>
              <w:rPr>
                <w:rFonts w:ascii="宋体" w:hAnsi="宋体"/>
                <w:color w:val="000000"/>
                <w:szCs w:val="21"/>
                <w:vertAlign w:val="subscript"/>
              </w:rPr>
              <w:t>2</w:t>
            </w:r>
            <w:r>
              <w:rPr>
                <w:rFonts w:ascii="宋体" w:hAnsi="宋体"/>
                <w:color w:val="000000"/>
                <w:szCs w:val="21"/>
              </w:rPr>
              <w:t>示数分别为</w:t>
            </w:r>
            <w:r>
              <w:rPr>
                <w:rFonts w:ascii="宋体" w:hAnsi="宋体"/>
                <w:i/>
                <w:color w:val="000000"/>
                <w:szCs w:val="21"/>
              </w:rPr>
              <w:t>U</w:t>
            </w:r>
            <w:r>
              <w:rPr>
                <w:rFonts w:ascii="宋体" w:hAnsi="宋体"/>
                <w:color w:val="000000"/>
                <w:szCs w:val="21"/>
                <w:vertAlign w:val="subscript"/>
              </w:rPr>
              <w:t>1</w:t>
            </w:r>
            <w:r>
              <w:rPr>
                <w:rFonts w:ascii="Symbol" w:hAnsi="Symbol"/>
                <w:color w:val="000000"/>
                <w:szCs w:val="21"/>
              </w:rPr>
              <w:sym w:font="Symbol" w:char="F0A2"/>
            </w:r>
            <w:r>
              <w:rPr>
                <w:rFonts w:ascii="宋体" w:hAnsi="宋体"/>
                <w:szCs w:val="21"/>
              </w:rPr>
              <w:t>、</w:t>
            </w:r>
            <w:r>
              <w:rPr>
                <w:rFonts w:ascii="宋体" w:hAnsi="宋体"/>
                <w:i/>
                <w:color w:val="000000"/>
                <w:szCs w:val="21"/>
              </w:rPr>
              <w:t>U</w:t>
            </w:r>
            <w:r>
              <w:rPr>
                <w:rFonts w:ascii="宋体" w:hAnsi="宋体"/>
                <w:color w:val="000000"/>
                <w:szCs w:val="21"/>
                <w:vertAlign w:val="subscript"/>
              </w:rPr>
              <w:t>2</w:t>
            </w:r>
            <w:r>
              <w:rPr>
                <w:rFonts w:ascii="Symbol" w:hAnsi="Symbol"/>
                <w:color w:val="000000"/>
                <w:szCs w:val="21"/>
              </w:rPr>
              <w:sym w:font="Symbol" w:char="F0A2"/>
            </w:r>
            <w:r>
              <w:rPr>
                <w:rFonts w:ascii="宋体" w:hAnsi="宋体"/>
                <w:color w:val="000000"/>
                <w:szCs w:val="21"/>
              </w:rPr>
              <w:t>，电流表</w:t>
            </w:r>
            <w:r>
              <w:rPr>
                <w:rFonts w:ascii="宋体" w:hAnsi="宋体"/>
                <w:color w:val="000000"/>
                <w:szCs w:val="21"/>
              </w:rPr>
              <w:t>A</w:t>
            </w:r>
            <w:r>
              <w:rPr>
                <w:rFonts w:ascii="宋体" w:hAnsi="宋体"/>
                <w:color w:val="000000"/>
                <w:szCs w:val="21"/>
              </w:rPr>
              <w:t>的示数为</w:t>
            </w:r>
            <w:r>
              <w:rPr>
                <w:rFonts w:ascii="宋体" w:hAnsi="宋体"/>
                <w:i/>
                <w:color w:val="000000"/>
                <w:szCs w:val="21"/>
              </w:rPr>
              <w:t>I</w:t>
            </w:r>
            <w:r>
              <w:rPr>
                <w:rFonts w:ascii="Symbol" w:hAnsi="Symbol"/>
                <w:color w:val="000000"/>
                <w:szCs w:val="21"/>
              </w:rPr>
              <w:sym w:font="Symbol" w:char="F0A2"/>
            </w:r>
            <w:r>
              <w:rPr>
                <w:rFonts w:ascii="宋体" w:hAnsi="宋体"/>
                <w:color w:val="000000"/>
                <w:szCs w:val="21"/>
              </w:rPr>
              <w:t>。已知电阻</w:t>
            </w:r>
            <w:r>
              <w:rPr>
                <w:rFonts w:ascii="宋体" w:hAnsi="宋体"/>
                <w:i/>
                <w:color w:val="000000"/>
                <w:szCs w:val="21"/>
              </w:rPr>
              <w:t>R</w:t>
            </w:r>
            <w:r>
              <w:rPr>
                <w:rFonts w:ascii="宋体" w:hAnsi="宋体"/>
                <w:color w:val="000000"/>
                <w:szCs w:val="21"/>
                <w:vertAlign w:val="subscript"/>
              </w:rPr>
              <w:t>1</w:t>
            </w:r>
            <w:r>
              <w:rPr>
                <w:rFonts w:ascii="宋体" w:hAnsi="宋体"/>
                <w:color w:val="000000"/>
                <w:szCs w:val="21"/>
              </w:rPr>
              <w:t>=30</w:t>
            </w:r>
            <w:r>
              <w:rPr>
                <w:rFonts w:ascii="Symbol" w:hAnsi="Symbol"/>
                <w:szCs w:val="21"/>
              </w:rPr>
              <w:sym w:font="Symbol" w:char="F057"/>
            </w:r>
            <w:r>
              <w:rPr>
                <w:rFonts w:ascii="宋体" w:hAnsi="宋体"/>
                <w:szCs w:val="21"/>
              </w:rPr>
              <w:t>，</w:t>
            </w:r>
            <w:r>
              <w:rPr>
                <w:rFonts w:ascii="宋体" w:hAnsi="宋体"/>
                <w:i/>
                <w:color w:val="000000"/>
                <w:szCs w:val="21"/>
              </w:rPr>
              <w:t>U</w:t>
            </w:r>
            <w:r>
              <w:rPr>
                <w:rFonts w:ascii="宋体" w:hAnsi="宋体"/>
                <w:color w:val="000000"/>
                <w:szCs w:val="21"/>
                <w:vertAlign w:val="subscript"/>
              </w:rPr>
              <w:t>1</w:t>
            </w:r>
            <w:r>
              <w:rPr>
                <w:rFonts w:ascii="宋体" w:hAnsi="宋体"/>
                <w:szCs w:val="21"/>
              </w:rPr>
              <w:t>:</w:t>
            </w:r>
            <w:r>
              <w:rPr>
                <w:rFonts w:ascii="宋体" w:hAnsi="宋体"/>
                <w:i/>
                <w:color w:val="000000"/>
                <w:szCs w:val="21"/>
              </w:rPr>
              <w:t>U</w:t>
            </w:r>
            <w:r>
              <w:rPr>
                <w:rFonts w:ascii="宋体" w:hAnsi="宋体"/>
                <w:color w:val="000000"/>
                <w:szCs w:val="21"/>
                <w:vertAlign w:val="subscript"/>
              </w:rPr>
              <w:t xml:space="preserve">2 </w:t>
            </w:r>
            <w:r>
              <w:rPr>
                <w:rFonts w:ascii="宋体" w:hAnsi="宋体"/>
                <w:color w:val="000000"/>
                <w:szCs w:val="21"/>
              </w:rPr>
              <w:t>= 4</w:t>
            </w:r>
            <w:r>
              <w:rPr>
                <w:rFonts w:ascii="宋体" w:hAnsi="宋体"/>
                <w:szCs w:val="21"/>
              </w:rPr>
              <w:t>:</w:t>
            </w:r>
            <w:r>
              <w:rPr>
                <w:rFonts w:ascii="宋体" w:hAnsi="宋体"/>
                <w:color w:val="000000"/>
                <w:szCs w:val="21"/>
              </w:rPr>
              <w:t>3</w:t>
            </w:r>
            <w:r>
              <w:rPr>
                <w:rFonts w:ascii="宋体" w:hAnsi="宋体"/>
                <w:color w:val="000000"/>
                <w:szCs w:val="21"/>
              </w:rPr>
              <w:t>，</w:t>
            </w:r>
            <w:r>
              <w:rPr>
                <w:rFonts w:ascii="宋体" w:hAnsi="宋体"/>
                <w:i/>
                <w:color w:val="000000"/>
                <w:szCs w:val="21"/>
              </w:rPr>
              <w:t>I=</w:t>
            </w:r>
            <w:r>
              <w:rPr>
                <w:rFonts w:ascii="宋体" w:hAnsi="宋体"/>
                <w:color w:val="000000"/>
                <w:szCs w:val="21"/>
              </w:rPr>
              <w:t>0.3 A</w:t>
            </w:r>
            <w:r>
              <w:rPr>
                <w:rFonts w:ascii="宋体" w:hAnsi="宋体"/>
                <w:color w:val="000000"/>
                <w:szCs w:val="21"/>
              </w:rPr>
              <w:t>，</w:t>
            </w:r>
            <w:r>
              <w:rPr>
                <w:rFonts w:ascii="宋体" w:hAnsi="宋体"/>
                <w:i/>
                <w:color w:val="000000"/>
                <w:szCs w:val="21"/>
              </w:rPr>
              <w:t>U</w:t>
            </w:r>
            <w:r>
              <w:rPr>
                <w:rFonts w:ascii="宋体" w:hAnsi="宋体"/>
                <w:color w:val="000000"/>
                <w:szCs w:val="21"/>
                <w:vertAlign w:val="subscript"/>
              </w:rPr>
              <w:t>1</w:t>
            </w:r>
            <w:r>
              <w:rPr>
                <w:rFonts w:ascii="Symbol" w:hAnsi="Symbol"/>
                <w:color w:val="000000"/>
                <w:szCs w:val="21"/>
              </w:rPr>
              <w:sym w:font="Symbol" w:char="F0A2"/>
            </w:r>
            <w:r>
              <w:rPr>
                <w:rFonts w:ascii="宋体" w:hAnsi="宋体"/>
                <w:szCs w:val="21"/>
              </w:rPr>
              <w:t>:</w:t>
            </w:r>
            <w:r>
              <w:rPr>
                <w:rFonts w:ascii="宋体" w:hAnsi="宋体"/>
                <w:i/>
                <w:color w:val="000000"/>
                <w:szCs w:val="21"/>
              </w:rPr>
              <w:t>U</w:t>
            </w:r>
            <w:r>
              <w:rPr>
                <w:rFonts w:ascii="宋体" w:hAnsi="宋体"/>
                <w:color w:val="000000"/>
                <w:szCs w:val="21"/>
                <w:vertAlign w:val="subscript"/>
              </w:rPr>
              <w:t>2</w:t>
            </w:r>
            <w:r>
              <w:rPr>
                <w:rFonts w:ascii="Symbol" w:hAnsi="Symbol"/>
                <w:color w:val="000000"/>
                <w:szCs w:val="21"/>
              </w:rPr>
              <w:sym w:font="Symbol" w:char="F0A2"/>
            </w:r>
            <w:r>
              <w:rPr>
                <w:rFonts w:ascii="宋体" w:hAnsi="宋体"/>
                <w:color w:val="000000"/>
                <w:szCs w:val="21"/>
              </w:rPr>
              <w:t xml:space="preserve"> = 4</w:t>
            </w:r>
            <w:r>
              <w:rPr>
                <w:rFonts w:ascii="宋体" w:hAnsi="宋体"/>
                <w:szCs w:val="21"/>
              </w:rPr>
              <w:t>:</w:t>
            </w:r>
            <w:r>
              <w:rPr>
                <w:rFonts w:ascii="宋体" w:hAnsi="宋体"/>
                <w:color w:val="000000"/>
                <w:szCs w:val="21"/>
              </w:rPr>
              <w:t>1</w:t>
            </w:r>
            <w:r>
              <w:rPr>
                <w:rFonts w:ascii="宋体" w:hAnsi="宋体"/>
                <w:color w:val="000000"/>
                <w:szCs w:val="21"/>
              </w:rPr>
              <w:t>。求：</w:t>
            </w:r>
          </w:p>
          <w:p w:rsidR="00BC1DDE" w:rsidRDefault="008417FA">
            <w:pPr>
              <w:spacing w:line="360" w:lineRule="auto"/>
              <w:rPr>
                <w:rFonts w:ascii="宋体" w:hAnsi="宋体"/>
                <w:color w:val="000000"/>
                <w:szCs w:val="21"/>
              </w:rPr>
            </w:pPr>
            <w:r>
              <w:rPr>
                <w:rFonts w:ascii="宋体" w:hAnsi="宋体"/>
                <w:color w:val="000000"/>
                <w:szCs w:val="21"/>
              </w:rPr>
              <w:t>（</w:t>
            </w:r>
            <w:r>
              <w:rPr>
                <w:rFonts w:ascii="宋体" w:hAnsi="宋体"/>
                <w:color w:val="000000"/>
                <w:szCs w:val="21"/>
              </w:rPr>
              <w:t>1</w:t>
            </w:r>
            <w:r>
              <w:rPr>
                <w:rFonts w:ascii="宋体" w:hAnsi="宋体"/>
                <w:color w:val="000000"/>
                <w:szCs w:val="21"/>
              </w:rPr>
              <w:t>）</w:t>
            </w:r>
            <w:r>
              <w:rPr>
                <w:rFonts w:ascii="宋体" w:hAnsi="宋体"/>
                <w:color w:val="000000"/>
                <w:szCs w:val="21"/>
              </w:rPr>
              <w:t>R</w:t>
            </w:r>
            <w:r>
              <w:rPr>
                <w:rFonts w:ascii="宋体" w:hAnsi="宋体"/>
                <w:color w:val="000000"/>
                <w:szCs w:val="21"/>
                <w:vertAlign w:val="subscript"/>
              </w:rPr>
              <w:t>2</w:t>
            </w:r>
            <w:r>
              <w:rPr>
                <w:rFonts w:ascii="宋体" w:hAnsi="宋体"/>
                <w:color w:val="000000"/>
                <w:szCs w:val="21"/>
              </w:rPr>
              <w:t>的阻值；</w:t>
            </w:r>
          </w:p>
          <w:p w:rsidR="00BC1DDE" w:rsidRDefault="008417FA">
            <w:pPr>
              <w:spacing w:line="360" w:lineRule="auto"/>
              <w:rPr>
                <w:rFonts w:ascii="宋体" w:hAnsi="宋体"/>
                <w:color w:val="000000"/>
                <w:szCs w:val="21"/>
              </w:rPr>
            </w:pPr>
            <w:r>
              <w:rPr>
                <w:rFonts w:ascii="宋体" w:hAnsi="宋体"/>
                <w:color w:val="000000"/>
                <w:szCs w:val="21"/>
              </w:rPr>
              <w:t>（</w:t>
            </w:r>
            <w:r>
              <w:rPr>
                <w:rFonts w:ascii="宋体" w:hAnsi="宋体"/>
                <w:color w:val="000000"/>
                <w:szCs w:val="21"/>
              </w:rPr>
              <w:t>2</w:t>
            </w:r>
            <w:r>
              <w:rPr>
                <w:rFonts w:ascii="宋体" w:hAnsi="宋体"/>
                <w:color w:val="000000"/>
                <w:szCs w:val="21"/>
              </w:rPr>
              <w:t>）电流表</w:t>
            </w:r>
            <w:r>
              <w:rPr>
                <w:rFonts w:ascii="宋体" w:hAnsi="宋体"/>
                <w:color w:val="000000"/>
                <w:szCs w:val="21"/>
              </w:rPr>
              <w:t>A</w:t>
            </w:r>
            <w:r>
              <w:rPr>
                <w:rFonts w:ascii="宋体" w:hAnsi="宋体"/>
                <w:color w:val="000000"/>
                <w:szCs w:val="21"/>
              </w:rPr>
              <w:t>的示数</w:t>
            </w:r>
            <w:r>
              <w:rPr>
                <w:rFonts w:ascii="宋体" w:hAnsi="宋体"/>
                <w:i/>
                <w:color w:val="000000"/>
                <w:szCs w:val="21"/>
              </w:rPr>
              <w:t>I</w:t>
            </w:r>
            <w:r>
              <w:rPr>
                <w:rFonts w:ascii="Symbol" w:hAnsi="Symbol"/>
                <w:color w:val="000000"/>
                <w:szCs w:val="21"/>
              </w:rPr>
              <w:sym w:font="Symbol" w:char="F0A2"/>
            </w:r>
            <w:r>
              <w:rPr>
                <w:rFonts w:ascii="宋体" w:hAnsi="宋体"/>
                <w:color w:val="000000"/>
                <w:szCs w:val="21"/>
              </w:rPr>
              <w:t>；</w:t>
            </w:r>
          </w:p>
          <w:p w:rsidR="00BC1DDE" w:rsidRDefault="008417FA">
            <w:pPr>
              <w:spacing w:line="360" w:lineRule="auto"/>
              <w:rPr>
                <w:rFonts w:ascii="宋体" w:hAnsi="宋体"/>
                <w:szCs w:val="21"/>
              </w:rPr>
            </w:pPr>
            <w:r>
              <w:rPr>
                <w:rFonts w:ascii="宋体" w:hAnsi="宋体"/>
                <w:color w:val="000000"/>
                <w:szCs w:val="21"/>
              </w:rPr>
              <w:t>（</w:t>
            </w:r>
            <w:r>
              <w:rPr>
                <w:rFonts w:ascii="宋体" w:hAnsi="宋体"/>
                <w:color w:val="000000"/>
                <w:szCs w:val="21"/>
              </w:rPr>
              <w:t>3</w:t>
            </w:r>
            <w:r>
              <w:rPr>
                <w:rFonts w:ascii="宋体" w:hAnsi="宋体"/>
                <w:color w:val="000000"/>
                <w:szCs w:val="21"/>
              </w:rPr>
              <w:t>）当开关</w:t>
            </w:r>
            <w:r>
              <w:rPr>
                <w:rFonts w:ascii="宋体" w:hAnsi="宋体"/>
                <w:color w:val="000000"/>
                <w:szCs w:val="21"/>
              </w:rPr>
              <w:t>S</w:t>
            </w:r>
            <w:r>
              <w:rPr>
                <w:rFonts w:ascii="宋体" w:hAnsi="宋体"/>
                <w:color w:val="000000"/>
                <w:szCs w:val="21"/>
              </w:rPr>
              <w:t>断开时，将电压表</w:t>
            </w:r>
            <w:r>
              <w:rPr>
                <w:rFonts w:ascii="宋体" w:hAnsi="宋体"/>
                <w:color w:val="000000"/>
                <w:szCs w:val="21"/>
              </w:rPr>
              <w:t>V</w:t>
            </w:r>
            <w:r>
              <w:rPr>
                <w:rFonts w:ascii="宋体" w:hAnsi="宋体"/>
                <w:color w:val="000000"/>
                <w:szCs w:val="21"/>
                <w:vertAlign w:val="subscript"/>
              </w:rPr>
              <w:t>1</w:t>
            </w:r>
            <w:r>
              <w:rPr>
                <w:rFonts w:ascii="宋体" w:hAnsi="宋体"/>
                <w:color w:val="000000"/>
                <w:szCs w:val="21"/>
              </w:rPr>
              <w:t>、</w:t>
            </w:r>
            <w:r>
              <w:rPr>
                <w:rFonts w:ascii="宋体" w:hAnsi="宋体"/>
                <w:color w:val="000000"/>
                <w:szCs w:val="21"/>
              </w:rPr>
              <w:t>V</w:t>
            </w:r>
            <w:r>
              <w:rPr>
                <w:rFonts w:ascii="宋体" w:hAnsi="宋体"/>
                <w:color w:val="000000"/>
                <w:szCs w:val="21"/>
                <w:vertAlign w:val="subscript"/>
              </w:rPr>
              <w:t>2</w:t>
            </w:r>
            <w:r>
              <w:rPr>
                <w:rFonts w:ascii="宋体" w:hAnsi="宋体"/>
                <w:color w:val="000000"/>
                <w:szCs w:val="21"/>
              </w:rPr>
              <w:t>换成电流表</w:t>
            </w:r>
            <w:r>
              <w:rPr>
                <w:rFonts w:ascii="宋体" w:hAnsi="宋体"/>
                <w:color w:val="000000"/>
                <w:szCs w:val="21"/>
              </w:rPr>
              <w:t>A</w:t>
            </w:r>
            <w:r>
              <w:rPr>
                <w:rFonts w:ascii="宋体" w:hAnsi="宋体"/>
                <w:color w:val="000000"/>
                <w:szCs w:val="21"/>
                <w:vertAlign w:val="subscript"/>
              </w:rPr>
              <w:t>1</w:t>
            </w:r>
            <w:r>
              <w:rPr>
                <w:rFonts w:ascii="宋体" w:hAnsi="宋体"/>
                <w:color w:val="000000"/>
                <w:szCs w:val="21"/>
              </w:rPr>
              <w:t>、</w:t>
            </w:r>
            <w:r>
              <w:rPr>
                <w:rFonts w:ascii="宋体" w:hAnsi="宋体"/>
                <w:color w:val="000000"/>
                <w:szCs w:val="21"/>
              </w:rPr>
              <w:t>A</w:t>
            </w:r>
            <w:r>
              <w:rPr>
                <w:rFonts w:ascii="宋体" w:hAnsi="宋体"/>
                <w:color w:val="000000"/>
                <w:szCs w:val="21"/>
                <w:vertAlign w:val="subscript"/>
              </w:rPr>
              <w:t>2</w:t>
            </w:r>
            <w:r>
              <w:rPr>
                <w:rFonts w:ascii="宋体" w:hAnsi="宋体"/>
                <w:color w:val="000000"/>
                <w:szCs w:val="21"/>
              </w:rPr>
              <w:t>，此时电流表</w:t>
            </w:r>
            <w:r>
              <w:rPr>
                <w:rFonts w:ascii="宋体" w:hAnsi="宋体"/>
                <w:color w:val="000000"/>
                <w:szCs w:val="21"/>
              </w:rPr>
              <w:t>A</w:t>
            </w:r>
            <w:r>
              <w:rPr>
                <w:rFonts w:ascii="宋体" w:hAnsi="宋体"/>
                <w:color w:val="000000"/>
                <w:szCs w:val="21"/>
              </w:rPr>
              <w:t>的量程是</w:t>
            </w:r>
            <w:r>
              <w:rPr>
                <w:rFonts w:ascii="宋体" w:hAnsi="宋体"/>
                <w:color w:val="000000"/>
                <w:szCs w:val="21"/>
              </w:rPr>
              <w:t>0~3A</w:t>
            </w:r>
            <w:r>
              <w:rPr>
                <w:rFonts w:ascii="宋体" w:hAnsi="宋体"/>
                <w:color w:val="000000"/>
                <w:szCs w:val="21"/>
              </w:rPr>
              <w:t>，请通过计算判断电流表</w:t>
            </w:r>
            <w:r>
              <w:rPr>
                <w:rFonts w:ascii="宋体" w:hAnsi="宋体"/>
                <w:color w:val="000000"/>
                <w:szCs w:val="21"/>
              </w:rPr>
              <w:t>A</w:t>
            </w:r>
            <w:r>
              <w:rPr>
                <w:rFonts w:ascii="宋体" w:hAnsi="宋体"/>
                <w:color w:val="000000"/>
                <w:szCs w:val="21"/>
              </w:rPr>
              <w:t>是否会损坏。</w:t>
            </w:r>
          </w:p>
          <w:p w:rsidR="00BC1DDE" w:rsidRDefault="00BC1DDE">
            <w:pPr>
              <w:spacing w:line="360" w:lineRule="auto"/>
              <w:rPr>
                <w:rFonts w:ascii="宋体" w:hAnsi="宋体"/>
                <w:szCs w:val="21"/>
              </w:rPr>
            </w:pPr>
          </w:p>
          <w:p w:rsidR="00BC1DDE" w:rsidRDefault="00BC1DDE">
            <w:pPr>
              <w:spacing w:line="360" w:lineRule="auto"/>
              <w:rPr>
                <w:rFonts w:ascii="宋体" w:hAnsi="宋体"/>
                <w:szCs w:val="21"/>
              </w:rPr>
            </w:pPr>
          </w:p>
          <w:p w:rsidR="00BC1DDE" w:rsidRDefault="00BC1DDE">
            <w:pPr>
              <w:widowControl/>
              <w:spacing w:line="360" w:lineRule="auto"/>
              <w:rPr>
                <w:rFonts w:ascii="宋体" w:hAnsi="宋体"/>
                <w:kern w:val="0"/>
                <w:szCs w:val="21"/>
              </w:rPr>
            </w:pPr>
          </w:p>
          <w:p w:rsidR="00BC1DDE" w:rsidRDefault="00BC1DDE">
            <w:pPr>
              <w:widowControl/>
              <w:spacing w:line="360" w:lineRule="auto"/>
              <w:rPr>
                <w:rFonts w:ascii="宋体" w:hAnsi="宋体"/>
                <w:kern w:val="0"/>
                <w:szCs w:val="21"/>
              </w:rPr>
            </w:pPr>
          </w:p>
          <w:p w:rsidR="00BC1DDE" w:rsidRDefault="00BC1DDE">
            <w:pPr>
              <w:widowControl/>
              <w:spacing w:line="360" w:lineRule="auto"/>
              <w:rPr>
                <w:rFonts w:ascii="宋体" w:hAnsi="宋体"/>
                <w:kern w:val="0"/>
                <w:szCs w:val="21"/>
              </w:rPr>
            </w:pPr>
          </w:p>
          <w:p w:rsidR="00BC1DDE" w:rsidRDefault="00BC1DDE">
            <w:pPr>
              <w:widowControl/>
              <w:spacing w:line="360" w:lineRule="auto"/>
              <w:rPr>
                <w:rFonts w:ascii="宋体" w:hAnsi="宋体"/>
                <w:kern w:val="0"/>
                <w:szCs w:val="21"/>
              </w:rPr>
            </w:pPr>
          </w:p>
          <w:p w:rsidR="00BC1DDE" w:rsidRDefault="00BC1DDE">
            <w:pPr>
              <w:widowControl/>
              <w:spacing w:line="360" w:lineRule="auto"/>
              <w:rPr>
                <w:rFonts w:ascii="宋体" w:hAnsi="宋体"/>
                <w:kern w:val="0"/>
                <w:szCs w:val="21"/>
              </w:rPr>
            </w:pPr>
          </w:p>
          <w:p w:rsidR="00BC1DDE" w:rsidRDefault="00BC1DDE">
            <w:pPr>
              <w:spacing w:line="360" w:lineRule="auto"/>
              <w:rPr>
                <w:sz w:val="24"/>
                <w:szCs w:val="24"/>
              </w:rPr>
            </w:pPr>
          </w:p>
        </w:tc>
      </w:tr>
    </w:tbl>
    <w:p w:rsidR="00BC1DDE" w:rsidRDefault="00BC1DDE"/>
    <w:p w:rsidR="00BC1DDE" w:rsidRDefault="00BC1DDE"/>
    <w:sectPr w:rsidR="00BC1DDE">
      <w:headerReference w:type="default" r:id="rId77"/>
      <w:footerReference w:type="default" r:id="rId78"/>
      <w:headerReference w:type="first" r:id="rId79"/>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17FA" w:rsidRDefault="008417FA">
      <w:r>
        <w:separator/>
      </w:r>
    </w:p>
  </w:endnote>
  <w:endnote w:type="continuationSeparator" w:id="0">
    <w:p w:rsidR="008417FA" w:rsidRDefault="00841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DDE" w:rsidRDefault="00BC1DDE">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17FA" w:rsidRDefault="008417FA">
      <w:r>
        <w:separator/>
      </w:r>
    </w:p>
  </w:footnote>
  <w:footnote w:type="continuationSeparator" w:id="0">
    <w:p w:rsidR="008417FA" w:rsidRDefault="008417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DDE" w:rsidRDefault="0078434D">
    <w:pPr>
      <w:pStyle w:val="a6"/>
    </w:pPr>
    <w:r w:rsidRPr="0078434D">
      <w:rPr>
        <w:rFonts w:hint="eastAsia"/>
      </w:rPr>
      <w:t>2021-2022</w:t>
    </w:r>
    <w:r w:rsidRPr="0078434D">
      <w:rPr>
        <w:rFonts w:hint="eastAsia"/>
      </w:rPr>
      <w:t>学年人教版九年级物理教学案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DDE" w:rsidRDefault="008417FA">
    <w:r>
      <w:rPr>
        <w:noProof/>
      </w:rP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04800" cy="215900"/>
          <wp:effectExtent l="0" t="0" r="0" b="0"/>
          <wp:wrapNone/>
          <wp:docPr id="100191" name="图片 100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997522" name=""/>
                  <pic:cNvPicPr>
                    <a:picLocks noChangeAspect="1"/>
                  </pic:cNvPicPr>
                </pic:nvPicPr>
                <pic:blipFill>
                  <a:blip r:embed="rId1"/>
                  <a:stretch>
                    <a:fillRect/>
                  </a:stretch>
                </pic:blipFill>
                <pic:spPr>
                  <a:xfrm>
                    <a:off x="0" y="0"/>
                    <a:ext cx="304800" cy="2159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117187"/>
    <w:multiLevelType w:val="multilevel"/>
    <w:tmpl w:val="41117187"/>
    <w:lvl w:ilvl="0">
      <w:start w:val="2"/>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6"/>
  <w:drawingGridVerticalSpacing w:val="159"/>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227"/>
    <w:rsid w:val="0001360E"/>
    <w:rsid w:val="00041561"/>
    <w:rsid w:val="00051F46"/>
    <w:rsid w:val="000D38AA"/>
    <w:rsid w:val="000D7007"/>
    <w:rsid w:val="000E4A0D"/>
    <w:rsid w:val="00146953"/>
    <w:rsid w:val="0027067E"/>
    <w:rsid w:val="002771D2"/>
    <w:rsid w:val="002E56FE"/>
    <w:rsid w:val="00363227"/>
    <w:rsid w:val="0040402F"/>
    <w:rsid w:val="0047331D"/>
    <w:rsid w:val="00486104"/>
    <w:rsid w:val="0056487D"/>
    <w:rsid w:val="006E406D"/>
    <w:rsid w:val="0078434D"/>
    <w:rsid w:val="008417FA"/>
    <w:rsid w:val="0085328A"/>
    <w:rsid w:val="009035F2"/>
    <w:rsid w:val="00913910"/>
    <w:rsid w:val="00B205AE"/>
    <w:rsid w:val="00BC1DDE"/>
    <w:rsid w:val="00BF2518"/>
    <w:rsid w:val="00BF4AD7"/>
    <w:rsid w:val="00C2613D"/>
    <w:rsid w:val="00DD0D58"/>
    <w:rsid w:val="06396831"/>
    <w:rsid w:val="15C555F1"/>
    <w:rsid w:val="391842BF"/>
    <w:rsid w:val="56132B4B"/>
    <w:rsid w:val="689A60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qFormat/>
    <w:pPr>
      <w:keepNext/>
      <w:outlineLvl w:val="0"/>
    </w:pPr>
    <w:rPr>
      <w:rFonts w:ascii="宋体"/>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Strong"/>
    <w:uiPriority w:val="22"/>
    <w:qFormat/>
    <w:rPr>
      <w:b/>
      <w:bCs/>
    </w:rPr>
  </w:style>
  <w:style w:type="character" w:styleId="a9">
    <w:name w:val="page number"/>
    <w:basedOn w:val="a0"/>
  </w:style>
  <w:style w:type="character" w:styleId="aa">
    <w:name w:val="Emphasis"/>
    <w:uiPriority w:val="20"/>
    <w:qFormat/>
    <w:rPr>
      <w:i/>
      <w:iCs/>
    </w:rPr>
  </w:style>
  <w:style w:type="character" w:styleId="ab">
    <w:name w:val="Hyperlink"/>
    <w:basedOn w:val="a0"/>
    <w:uiPriority w:val="99"/>
    <w:semiHidden/>
    <w:unhideWhenUsed/>
    <w:qFormat/>
    <w:rPr>
      <w:color w:val="0000FF"/>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 w:type="character" w:customStyle="1" w:styleId="biaoti03">
    <w:name w:val="biaoti03"/>
    <w:basedOn w:val="a0"/>
    <w:qFormat/>
  </w:style>
  <w:style w:type="paragraph" w:customStyle="1" w:styleId="pb10">
    <w:name w:val="p_b_10"/>
    <w:basedOn w:val="a"/>
    <w:qFormat/>
    <w:pPr>
      <w:widowControl/>
      <w:spacing w:before="100" w:beforeAutospacing="1" w:after="100" w:afterAutospacing="1"/>
      <w:jc w:val="left"/>
    </w:pPr>
    <w:rPr>
      <w:rFonts w:ascii="宋体" w:hAnsi="宋体" w:cs="宋体"/>
      <w:kern w:val="0"/>
      <w:sz w:val="24"/>
    </w:rPr>
  </w:style>
  <w:style w:type="paragraph" w:customStyle="1" w:styleId="ptb10">
    <w:name w:val="p_tb_10"/>
    <w:basedOn w:val="a"/>
    <w:qFormat/>
    <w:pPr>
      <w:widowControl/>
      <w:spacing w:before="100" w:beforeAutospacing="1" w:after="100" w:afterAutospacing="1"/>
      <w:jc w:val="left"/>
    </w:pPr>
    <w:rPr>
      <w:rFonts w:ascii="宋体" w:hAnsi="宋体" w:cs="宋体"/>
      <w:kern w:val="0"/>
      <w:sz w:val="24"/>
    </w:rPr>
  </w:style>
  <w:style w:type="character" w:customStyle="1" w:styleId="jyemathselector">
    <w:name w:val="jye_math_selector"/>
    <w:basedOn w:val="a0"/>
    <w:qFormat/>
  </w:style>
  <w:style w:type="character" w:customStyle="1" w:styleId="apple-converted-space">
    <w:name w:val="apple-converted-space"/>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qFormat/>
    <w:pPr>
      <w:keepNext/>
      <w:outlineLvl w:val="0"/>
    </w:pPr>
    <w:rPr>
      <w:rFonts w:ascii="宋体"/>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Strong"/>
    <w:uiPriority w:val="22"/>
    <w:qFormat/>
    <w:rPr>
      <w:b/>
      <w:bCs/>
    </w:rPr>
  </w:style>
  <w:style w:type="character" w:styleId="a9">
    <w:name w:val="page number"/>
    <w:basedOn w:val="a0"/>
  </w:style>
  <w:style w:type="character" w:styleId="aa">
    <w:name w:val="Emphasis"/>
    <w:uiPriority w:val="20"/>
    <w:qFormat/>
    <w:rPr>
      <w:i/>
      <w:iCs/>
    </w:rPr>
  </w:style>
  <w:style w:type="character" w:styleId="ab">
    <w:name w:val="Hyperlink"/>
    <w:basedOn w:val="a0"/>
    <w:uiPriority w:val="99"/>
    <w:semiHidden/>
    <w:unhideWhenUsed/>
    <w:qFormat/>
    <w:rPr>
      <w:color w:val="0000FF"/>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 w:type="character" w:customStyle="1" w:styleId="biaoti03">
    <w:name w:val="biaoti03"/>
    <w:basedOn w:val="a0"/>
    <w:qFormat/>
  </w:style>
  <w:style w:type="paragraph" w:customStyle="1" w:styleId="pb10">
    <w:name w:val="p_b_10"/>
    <w:basedOn w:val="a"/>
    <w:qFormat/>
    <w:pPr>
      <w:widowControl/>
      <w:spacing w:before="100" w:beforeAutospacing="1" w:after="100" w:afterAutospacing="1"/>
      <w:jc w:val="left"/>
    </w:pPr>
    <w:rPr>
      <w:rFonts w:ascii="宋体" w:hAnsi="宋体" w:cs="宋体"/>
      <w:kern w:val="0"/>
      <w:sz w:val="24"/>
    </w:rPr>
  </w:style>
  <w:style w:type="paragraph" w:customStyle="1" w:styleId="ptb10">
    <w:name w:val="p_tb_10"/>
    <w:basedOn w:val="a"/>
    <w:qFormat/>
    <w:pPr>
      <w:widowControl/>
      <w:spacing w:before="100" w:beforeAutospacing="1" w:after="100" w:afterAutospacing="1"/>
      <w:jc w:val="left"/>
    </w:pPr>
    <w:rPr>
      <w:rFonts w:ascii="宋体" w:hAnsi="宋体" w:cs="宋体"/>
      <w:kern w:val="0"/>
      <w:sz w:val="24"/>
    </w:rPr>
  </w:style>
  <w:style w:type="character" w:customStyle="1" w:styleId="jyemathselector">
    <w:name w:val="jye_math_selector"/>
    <w:basedOn w:val="a0"/>
    <w:qFormat/>
  </w:style>
  <w:style w:type="character" w:customStyle="1" w:styleId="apple-converted-space">
    <w:name w:val="apple-converted-space"/>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jpeg"/><Relationship Id="rId26" Type="http://schemas.openxmlformats.org/officeDocument/2006/relationships/image" Target="media/image10.wmf"/><Relationship Id="rId39" Type="http://schemas.openxmlformats.org/officeDocument/2006/relationships/image" Target="media/image17.wmf"/><Relationship Id="rId21" Type="http://schemas.openxmlformats.org/officeDocument/2006/relationships/image" Target="https://resource.etiantian.com/ett20/resource/b36b9d6858db4ae308ee46b6566b3a69/tbjx.files/image003.gif" TargetMode="External"/><Relationship Id="rId34" Type="http://schemas.openxmlformats.org/officeDocument/2006/relationships/image" Target="media/image14.png"/><Relationship Id="rId42" Type="http://schemas.openxmlformats.org/officeDocument/2006/relationships/image" Target="media/image19.wmf"/><Relationship Id="rId47" Type="http://schemas.openxmlformats.org/officeDocument/2006/relationships/image" Target="media/image22.png"/><Relationship Id="rId50" Type="http://schemas.openxmlformats.org/officeDocument/2006/relationships/image" Target="media/image24.png"/><Relationship Id="rId55" Type="http://schemas.openxmlformats.org/officeDocument/2006/relationships/image" Target="https://resource.etiantian.com/ett20/resource/c0624ba92de4a1bfb22a9709c704db93/tbjx.files/image006.jpg" TargetMode="External"/><Relationship Id="rId63" Type="http://schemas.openxmlformats.org/officeDocument/2006/relationships/image" Target="media/image32.png"/><Relationship Id="rId68" Type="http://schemas.openxmlformats.org/officeDocument/2006/relationships/image" Target="media/image37.png"/><Relationship Id="rId76" Type="http://schemas.openxmlformats.org/officeDocument/2006/relationships/image" Target="media/image45.png"/><Relationship Id="rId7" Type="http://schemas.openxmlformats.org/officeDocument/2006/relationships/footnotes" Target="footnotes.xml"/><Relationship Id="rId71" Type="http://schemas.openxmlformats.org/officeDocument/2006/relationships/image" Target="media/image40.png"/><Relationship Id="rId2" Type="http://schemas.openxmlformats.org/officeDocument/2006/relationships/numbering" Target="numbering.xml"/><Relationship Id="rId16" Type="http://schemas.openxmlformats.org/officeDocument/2006/relationships/image" Target="media/image5.jpeg"/><Relationship Id="rId29" Type="http://schemas.openxmlformats.org/officeDocument/2006/relationships/oleObject" Target="embeddings/oleObject5.bin"/><Relationship Id="rId11" Type="http://schemas.openxmlformats.org/officeDocument/2006/relationships/oleObject" Target="embeddings/oleObject1.bin"/><Relationship Id="rId24" Type="http://schemas.openxmlformats.org/officeDocument/2006/relationships/image" Target="media/image9.gif"/><Relationship Id="rId32" Type="http://schemas.openxmlformats.org/officeDocument/2006/relationships/image" Target="media/image13.wmf"/><Relationship Id="rId37" Type="http://schemas.openxmlformats.org/officeDocument/2006/relationships/oleObject" Target="embeddings/oleObject9.bin"/><Relationship Id="rId40" Type="http://schemas.openxmlformats.org/officeDocument/2006/relationships/oleObject" Target="embeddings/oleObject10.bin"/><Relationship Id="rId45" Type="http://schemas.openxmlformats.org/officeDocument/2006/relationships/image" Target="media/image21.png"/><Relationship Id="rId53" Type="http://schemas.openxmlformats.org/officeDocument/2006/relationships/image" Target="media/image26.png"/><Relationship Id="rId58" Type="http://schemas.openxmlformats.org/officeDocument/2006/relationships/image" Target="https://resource.etiantian.com/ett20/resource/f46c9bbea0f1e061fbdebd32b3510539/tbjx.files/image004.gif" TargetMode="External"/><Relationship Id="rId66" Type="http://schemas.openxmlformats.org/officeDocument/2006/relationships/image" Target="media/image35.png"/><Relationship Id="rId74" Type="http://schemas.openxmlformats.org/officeDocument/2006/relationships/image" Target="media/image43.png"/><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image" Target="media/image30.png"/><Relationship Id="rId10" Type="http://schemas.openxmlformats.org/officeDocument/2006/relationships/image" Target="media/image2.wmf"/><Relationship Id="rId19" Type="http://schemas.openxmlformats.org/officeDocument/2006/relationships/image" Target="https://resource.etiantian.com/ett20/resource/b36b9d6858db4ae308ee46b6566b3a69/tbjx.files/image002.jpg" TargetMode="External"/><Relationship Id="rId31" Type="http://schemas.openxmlformats.org/officeDocument/2006/relationships/oleObject" Target="embeddings/oleObject6.bin"/><Relationship Id="rId44" Type="http://schemas.openxmlformats.org/officeDocument/2006/relationships/image" Target="media/image20.png"/><Relationship Id="rId52" Type="http://schemas.openxmlformats.org/officeDocument/2006/relationships/image" Target="http://img.jyeoo.net/quiz/images/201101/8/7700a642.png" TargetMode="External"/><Relationship Id="rId60" Type="http://schemas.openxmlformats.org/officeDocument/2006/relationships/image" Target="file:///C:\Documents%20and%20Settings\luowenli\Application%20Data\Tencent\Users\59990305\QQ\WinTemp\RichOle\B0TTO7W88)G(U0LKJTA2%25FY.jpg" TargetMode="External"/><Relationship Id="rId65" Type="http://schemas.openxmlformats.org/officeDocument/2006/relationships/image" Target="media/image34.png"/><Relationship Id="rId73" Type="http://schemas.openxmlformats.org/officeDocument/2006/relationships/image" Target="media/image42.png"/><Relationship Id="rId78" Type="http://schemas.openxmlformats.org/officeDocument/2006/relationships/footer" Target="footer1.xml"/><Relationship Id="rId8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3.bin"/><Relationship Id="rId22" Type="http://schemas.openxmlformats.org/officeDocument/2006/relationships/image" Target="media/image8.gif"/><Relationship Id="rId27" Type="http://schemas.openxmlformats.org/officeDocument/2006/relationships/oleObject" Target="embeddings/oleObject4.bin"/><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oleObject" Target="embeddings/oleObject11.bin"/><Relationship Id="rId48" Type="http://schemas.openxmlformats.org/officeDocument/2006/relationships/image" Target="media/image23.gif"/><Relationship Id="rId56" Type="http://schemas.openxmlformats.org/officeDocument/2006/relationships/image" Target="../../../../&#26087;&#29256;&#19981;&#26174;&#31034;&#30340;&#30693;&#35782;&#23548;&#23398;/&#27431;&#22982;&#23450;&#24459;&#24352;&#40664;&#24635;&#32467;&#19982;&#27979;&#35797;/images/mb04_080317.gif" TargetMode="External"/><Relationship Id="rId64" Type="http://schemas.openxmlformats.org/officeDocument/2006/relationships/image" Target="media/image33.png"/><Relationship Id="rId69" Type="http://schemas.openxmlformats.org/officeDocument/2006/relationships/image" Target="media/image38.png"/><Relationship Id="rId77"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25.jpeg"/><Relationship Id="rId72" Type="http://schemas.openxmlformats.org/officeDocument/2006/relationships/image" Target="media/image41.png"/><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https://resource.etiantian.com/ett20/resource/b36b9d6858db4ae308ee46b6566b3a69/tbjx.files/image001.jpg" TargetMode="External"/><Relationship Id="rId25" Type="http://schemas.openxmlformats.org/officeDocument/2006/relationships/image" Target="https://resource.etiantian.com/ett20/resource/b36b9d6858db4ae308ee46b6566b3a69/tbjx.files/image005.gif" TargetMode="External"/><Relationship Id="rId33" Type="http://schemas.openxmlformats.org/officeDocument/2006/relationships/oleObject" Target="embeddings/oleObject7.bin"/><Relationship Id="rId38" Type="http://schemas.openxmlformats.org/officeDocument/2006/relationships/image" Target="media/image16.png"/><Relationship Id="rId46" Type="http://schemas.openxmlformats.org/officeDocument/2006/relationships/image" Target="http://video.etiantian.com/security/82a94ffbfe97dce8b8e330929d6505ee/4c746ce0/ett20/resource/c97aa5ff8d5bc331c6502e939369177a/images/mb04_080317.gif" TargetMode="External"/><Relationship Id="rId59" Type="http://schemas.openxmlformats.org/officeDocument/2006/relationships/image" Target="media/image29.jpeg"/><Relationship Id="rId67" Type="http://schemas.openxmlformats.org/officeDocument/2006/relationships/image" Target="media/image36.png"/><Relationship Id="rId20" Type="http://schemas.openxmlformats.org/officeDocument/2006/relationships/image" Target="media/image7.gif"/><Relationship Id="rId41" Type="http://schemas.openxmlformats.org/officeDocument/2006/relationships/image" Target="media/image18.png"/><Relationship Id="rId54" Type="http://schemas.openxmlformats.org/officeDocument/2006/relationships/image" Target="media/image27.jpeg"/><Relationship Id="rId62" Type="http://schemas.openxmlformats.org/officeDocument/2006/relationships/image" Target="media/image31.png"/><Relationship Id="rId70" Type="http://schemas.openxmlformats.org/officeDocument/2006/relationships/image" Target="media/image39.png"/><Relationship Id="rId75" Type="http://schemas.openxmlformats.org/officeDocument/2006/relationships/image" Target="media/image44.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https://resource.etiantian.com/ett20/resource/b36b9d6858db4ae308ee46b6566b3a69/tbjx.files/image004.gif" TargetMode="External"/><Relationship Id="rId28" Type="http://schemas.openxmlformats.org/officeDocument/2006/relationships/image" Target="media/image11.wmf"/><Relationship Id="rId36" Type="http://schemas.openxmlformats.org/officeDocument/2006/relationships/oleObject" Target="embeddings/oleObject8.bin"/><Relationship Id="rId49" Type="http://schemas.openxmlformats.org/officeDocument/2006/relationships/image" Target="https://resource.etiantian.com/ett20/resource/3247a598d8e299212238e6e3095cc0ae/tbjx.files/image004.gif" TargetMode="External"/><Relationship Id="rId57" Type="http://schemas.openxmlformats.org/officeDocument/2006/relationships/image" Target="media/image28.gif"/></Relationships>
</file>

<file path=word/_rels/header2.xml.rels><?xml version="1.0" encoding="UTF-8" standalone="yes"?>
<Relationships xmlns="http://schemas.openxmlformats.org/package/2006/relationships"><Relationship Id="rId1" Type="http://schemas.openxmlformats.org/officeDocument/2006/relationships/image" Target="media/image4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1126</Words>
  <Characters>6419</Characters>
  <Application>Microsoft Office Word</Application>
  <DocSecurity>0</DocSecurity>
  <Lines>53</Lines>
  <Paragraphs>15</Paragraphs>
  <ScaleCrop>false</ScaleCrop>
  <Company>China</Company>
  <LinksUpToDate>false</LinksUpToDate>
  <CharactersWithSpaces>7530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User</cp:lastModifiedBy>
  <cp:revision>2</cp:revision>
  <dcterms:created xsi:type="dcterms:W3CDTF">2021-08-15T00:19:00Z</dcterms:created>
  <dcterms:modified xsi:type="dcterms:W3CDTF">2021-08-15T00:19:00Z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