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0D3C5A">
        <w:trPr>
          <w:trHeight w:val="1359"/>
          <w:jc w:val="center"/>
        </w:trPr>
        <w:tc>
          <w:tcPr>
            <w:tcW w:w="10060" w:type="dxa"/>
            <w:gridSpan w:val="4"/>
            <w:vAlign w:val="center"/>
          </w:tcPr>
          <w:p w:rsidR="000D3C5A" w:rsidRDefault="00176969" w:rsidP="006A266E">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0D3C5A" w:rsidRDefault="00176969" w:rsidP="006A266E">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0D3C5A">
        <w:trPr>
          <w:trHeight w:val="507"/>
          <w:jc w:val="center"/>
        </w:trPr>
        <w:tc>
          <w:tcPr>
            <w:tcW w:w="2036" w:type="dxa"/>
            <w:vAlign w:val="center"/>
          </w:tcPr>
          <w:p w:rsidR="000D3C5A" w:rsidRDefault="00176969">
            <w:pPr>
              <w:jc w:val="center"/>
              <w:rPr>
                <w:b/>
                <w:szCs w:val="21"/>
              </w:rPr>
            </w:pPr>
            <w:r>
              <w:rPr>
                <w:b/>
                <w:szCs w:val="21"/>
              </w:rPr>
              <w:t>授课类型</w:t>
            </w:r>
          </w:p>
        </w:tc>
        <w:tc>
          <w:tcPr>
            <w:tcW w:w="2855" w:type="dxa"/>
            <w:vAlign w:val="center"/>
          </w:tcPr>
          <w:p w:rsidR="000D3C5A" w:rsidRDefault="00176969">
            <w:pPr>
              <w:rPr>
                <w:rFonts w:eastAsia="黑体"/>
                <w:sz w:val="24"/>
              </w:rPr>
            </w:pPr>
            <w:r>
              <w:rPr>
                <w:rFonts w:eastAsia="黑体" w:hint="eastAsia"/>
                <w:sz w:val="24"/>
              </w:rPr>
              <w:t>T</w:t>
            </w:r>
          </w:p>
        </w:tc>
        <w:tc>
          <w:tcPr>
            <w:tcW w:w="2855" w:type="dxa"/>
            <w:vAlign w:val="center"/>
          </w:tcPr>
          <w:p w:rsidR="000D3C5A" w:rsidRDefault="00176969">
            <w:pPr>
              <w:rPr>
                <w:rFonts w:eastAsia="黑体"/>
                <w:sz w:val="24"/>
              </w:rPr>
            </w:pPr>
            <w:r>
              <w:rPr>
                <w:rFonts w:eastAsia="黑体" w:hint="eastAsia"/>
                <w:sz w:val="24"/>
              </w:rPr>
              <w:t xml:space="preserve">C </w:t>
            </w:r>
          </w:p>
        </w:tc>
        <w:tc>
          <w:tcPr>
            <w:tcW w:w="2314" w:type="dxa"/>
            <w:vAlign w:val="center"/>
          </w:tcPr>
          <w:p w:rsidR="000D3C5A" w:rsidRDefault="00176969">
            <w:pPr>
              <w:rPr>
                <w:rFonts w:eastAsia="黑体"/>
                <w:sz w:val="24"/>
              </w:rPr>
            </w:pPr>
            <w:r>
              <w:rPr>
                <w:rFonts w:eastAsia="黑体" w:hint="eastAsia"/>
                <w:sz w:val="24"/>
              </w:rPr>
              <w:t>T</w:t>
            </w:r>
          </w:p>
        </w:tc>
      </w:tr>
      <w:tr w:rsidR="000D3C5A">
        <w:trPr>
          <w:trHeight w:val="666"/>
          <w:jc w:val="center"/>
        </w:trPr>
        <w:tc>
          <w:tcPr>
            <w:tcW w:w="2036" w:type="dxa"/>
            <w:vAlign w:val="center"/>
          </w:tcPr>
          <w:p w:rsidR="000D3C5A" w:rsidRDefault="00176969" w:rsidP="006A266E">
            <w:pPr>
              <w:ind w:firstLineChars="132" w:firstLine="278"/>
              <w:rPr>
                <w:b/>
                <w:szCs w:val="21"/>
              </w:rPr>
            </w:pPr>
            <w:r>
              <w:rPr>
                <w:b/>
                <w:szCs w:val="21"/>
              </w:rPr>
              <w:t>授课日期及时段</w:t>
            </w:r>
          </w:p>
        </w:tc>
        <w:tc>
          <w:tcPr>
            <w:tcW w:w="8024" w:type="dxa"/>
            <w:gridSpan w:val="3"/>
            <w:vAlign w:val="center"/>
          </w:tcPr>
          <w:p w:rsidR="000D3C5A" w:rsidRDefault="000D3C5A">
            <w:pPr>
              <w:rPr>
                <w:rFonts w:eastAsia="宋体"/>
                <w:b/>
                <w:szCs w:val="21"/>
              </w:rPr>
            </w:pPr>
          </w:p>
        </w:tc>
      </w:tr>
      <w:tr w:rsidR="000D3C5A">
        <w:trPr>
          <w:trHeight w:val="570"/>
          <w:jc w:val="center"/>
        </w:trPr>
        <w:tc>
          <w:tcPr>
            <w:tcW w:w="10060" w:type="dxa"/>
            <w:gridSpan w:val="4"/>
            <w:vAlign w:val="center"/>
          </w:tcPr>
          <w:p w:rsidR="000D3C5A" w:rsidRDefault="00176969">
            <w:pPr>
              <w:spacing w:line="360" w:lineRule="auto"/>
              <w:jc w:val="center"/>
              <w:rPr>
                <w:b/>
                <w:sz w:val="24"/>
                <w:szCs w:val="24"/>
              </w:rPr>
            </w:pPr>
            <w:r>
              <w:rPr>
                <w:b/>
                <w:sz w:val="24"/>
                <w:szCs w:val="24"/>
              </w:rPr>
              <w:t>教学内容</w:t>
            </w:r>
          </w:p>
        </w:tc>
      </w:tr>
      <w:tr w:rsidR="000D3C5A">
        <w:trPr>
          <w:trHeight w:val="570"/>
          <w:jc w:val="center"/>
        </w:trPr>
        <w:tc>
          <w:tcPr>
            <w:tcW w:w="10060" w:type="dxa"/>
            <w:gridSpan w:val="4"/>
            <w:vAlign w:val="center"/>
          </w:tcPr>
          <w:p w:rsidR="000D3C5A" w:rsidRDefault="006A266E">
            <w:pPr>
              <w:spacing w:line="360" w:lineRule="auto"/>
              <w:jc w:val="center"/>
              <w:rPr>
                <w:rFonts w:ascii="宋体" w:hAnsi="宋体"/>
                <w:b/>
                <w:sz w:val="30"/>
                <w:szCs w:val="30"/>
              </w:rPr>
            </w:pPr>
            <w:bookmarkStart w:id="0" w:name="_GoBack"/>
            <w:r w:rsidRPr="006A266E">
              <w:rPr>
                <w:rFonts w:ascii="宋体" w:hAnsi="宋体" w:hint="eastAsia"/>
                <w:b/>
                <w:color w:val="FF0000"/>
                <w:sz w:val="30"/>
                <w:szCs w:val="30"/>
              </w:rPr>
              <w:t>第17章</w:t>
            </w:r>
            <w:r w:rsidR="00176969" w:rsidRPr="006A266E">
              <w:rPr>
                <w:rFonts w:ascii="宋体" w:hAnsi="宋体" w:hint="eastAsia"/>
                <w:b/>
                <w:color w:val="FF0000"/>
                <w:sz w:val="30"/>
                <w:szCs w:val="30"/>
              </w:rPr>
              <w:t>《欧姆定律》全章复习与巩固（</w:t>
            </w:r>
            <w:r w:rsidR="00176969" w:rsidRPr="006A266E">
              <w:rPr>
                <w:rFonts w:ascii="宋体" w:hAnsi="宋体" w:hint="eastAsia"/>
                <w:b/>
                <w:color w:val="FF0000"/>
                <w:sz w:val="30"/>
                <w:szCs w:val="30"/>
              </w:rPr>
              <w:t>二</w:t>
            </w:r>
            <w:r w:rsidR="00176969" w:rsidRPr="006A266E">
              <w:rPr>
                <w:rFonts w:ascii="宋体" w:hAnsi="宋体" w:hint="eastAsia"/>
                <w:b/>
                <w:color w:val="FF0000"/>
                <w:sz w:val="30"/>
                <w:szCs w:val="30"/>
              </w:rPr>
              <w:t>）</w:t>
            </w:r>
            <w:bookmarkEnd w:id="0"/>
          </w:p>
          <w:p w:rsidR="000D3C5A" w:rsidRDefault="00176969">
            <w:pPr>
              <w:snapToGrid w:val="0"/>
              <w:spacing w:line="360" w:lineRule="auto"/>
              <w:rPr>
                <w:b/>
                <w:color w:val="008000"/>
                <w:szCs w:val="21"/>
              </w:rPr>
            </w:pPr>
            <w:r>
              <w:rPr>
                <w:rFonts w:hAnsi="宋体"/>
                <w:b/>
                <w:color w:val="008000"/>
                <w:szCs w:val="21"/>
              </w:rPr>
              <w:t>【知识网络】</w:t>
            </w:r>
          </w:p>
          <w:p w:rsidR="000D3C5A" w:rsidRDefault="00176969">
            <w:pPr>
              <w:snapToGrid w:val="0"/>
              <w:spacing w:line="360" w:lineRule="auto"/>
              <w:rPr>
                <w:b/>
                <w:color w:val="008000"/>
                <w:szCs w:val="21"/>
              </w:rPr>
            </w:pPr>
            <w:r>
              <w:rPr>
                <w:b/>
                <w:noProof/>
                <w:color w:val="008000"/>
                <w:szCs w:val="21"/>
              </w:rPr>
              <w:drawing>
                <wp:inline distT="0" distB="0" distL="114300" distR="114300" wp14:anchorId="1C813E61" wp14:editId="2542D958">
                  <wp:extent cx="5761355" cy="5648960"/>
                  <wp:effectExtent l="0" t="0" r="10795" b="889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09876" name="图片 1"/>
                          <pic:cNvPicPr>
                            <a:picLocks noChangeAspect="1"/>
                          </pic:cNvPicPr>
                        </pic:nvPicPr>
                        <pic:blipFill>
                          <a:blip r:embed="rId9"/>
                          <a:stretch>
                            <a:fillRect/>
                          </a:stretch>
                        </pic:blipFill>
                        <pic:spPr>
                          <a:xfrm>
                            <a:off x="0" y="0"/>
                            <a:ext cx="5761355" cy="5648960"/>
                          </a:xfrm>
                          <a:prstGeom prst="rect">
                            <a:avLst/>
                          </a:prstGeom>
                          <a:noFill/>
                          <a:ln>
                            <a:noFill/>
                          </a:ln>
                        </pic:spPr>
                      </pic:pic>
                    </a:graphicData>
                  </a:graphic>
                </wp:inline>
              </w:drawing>
            </w:r>
          </w:p>
          <w:p w:rsidR="000D3C5A" w:rsidRDefault="00176969">
            <w:pPr>
              <w:snapToGrid w:val="0"/>
              <w:spacing w:line="360" w:lineRule="auto"/>
              <w:rPr>
                <w:b/>
                <w:color w:val="008000"/>
                <w:szCs w:val="21"/>
              </w:rPr>
            </w:pPr>
            <w:r>
              <w:rPr>
                <w:rFonts w:hAnsi="宋体"/>
                <w:b/>
                <w:color w:val="008000"/>
                <w:szCs w:val="21"/>
              </w:rPr>
              <w:t>【要点梳理】</w:t>
            </w:r>
          </w:p>
          <w:p w:rsidR="000D3C5A" w:rsidRDefault="00176969">
            <w:pPr>
              <w:spacing w:line="360" w:lineRule="auto"/>
              <w:rPr>
                <w:b/>
                <w:bCs/>
                <w:color w:val="FF9900"/>
              </w:rPr>
            </w:pPr>
            <w:r>
              <w:rPr>
                <w:rStyle w:val="biaoti031"/>
                <w:rFonts w:ascii="Times New Roman" w:eastAsia="宋体" w:hAnsi="宋体" w:hint="default"/>
                <w:color w:val="FF9900"/>
                <w:sz w:val="21"/>
                <w:szCs w:val="21"/>
              </w:rPr>
              <w:lastRenderedPageBreak/>
              <w:t>要点一、</w:t>
            </w:r>
            <w:r>
              <w:rPr>
                <w:rFonts w:hint="eastAsia"/>
                <w:b/>
                <w:bCs/>
                <w:color w:val="FF9900"/>
              </w:rPr>
              <w:t>电流跟电压、电阻的关系</w:t>
            </w:r>
          </w:p>
          <w:p w:rsidR="000D3C5A" w:rsidRDefault="00176969">
            <w:pPr>
              <w:spacing w:line="360" w:lineRule="auto"/>
              <w:rPr>
                <w:color w:val="000000"/>
              </w:rPr>
            </w:pPr>
            <w:r>
              <w:rPr>
                <w:rFonts w:ascii="宋体" w:hAnsi="宋体" w:hint="eastAsia"/>
                <w:color w:val="0033CC"/>
              </w:rPr>
              <w:t>1.</w:t>
            </w:r>
            <w:r>
              <w:rPr>
                <w:rFonts w:ascii="宋体" w:hAnsi="宋体" w:hint="eastAsia"/>
                <w:color w:val="0033CC"/>
              </w:rPr>
              <w:t>电流</w:t>
            </w:r>
            <w:r>
              <w:rPr>
                <w:rFonts w:hint="eastAsia"/>
                <w:color w:val="0033CC"/>
              </w:rPr>
              <w:t>跟电压的关系：</w:t>
            </w:r>
            <w:r>
              <w:rPr>
                <w:rFonts w:hint="eastAsia"/>
                <w:color w:val="000000"/>
              </w:rPr>
              <w:t>在电阻一定的情况下，导体中的电流跟这段导体两端的电压成正比。</w:t>
            </w:r>
          </w:p>
          <w:p w:rsidR="000D3C5A" w:rsidRDefault="00176969">
            <w:pPr>
              <w:spacing w:line="360" w:lineRule="auto"/>
              <w:rPr>
                <w:rStyle w:val="biaoti031"/>
                <w:rFonts w:ascii="Times New Roman" w:eastAsia="宋体" w:hAnsi="宋体" w:hint="default"/>
                <w:color w:val="FF9900"/>
                <w:sz w:val="21"/>
                <w:szCs w:val="21"/>
              </w:rPr>
            </w:pPr>
            <w:r>
              <w:rPr>
                <w:rFonts w:ascii="宋体" w:hAnsi="宋体" w:hint="eastAsia"/>
                <w:color w:val="0033CC"/>
              </w:rPr>
              <w:t>2.</w:t>
            </w:r>
            <w:r>
              <w:rPr>
                <w:rFonts w:ascii="宋体" w:hAnsi="宋体" w:hint="eastAsia"/>
                <w:color w:val="0033CC"/>
              </w:rPr>
              <w:t>电流跟电阻的关系：</w:t>
            </w:r>
            <w:r>
              <w:rPr>
                <w:rFonts w:ascii="宋体" w:hAnsi="宋体" w:hint="eastAsia"/>
                <w:color w:val="000000"/>
              </w:rPr>
              <w:t>在电压一定的情况下，导体中的电流跟这段导体的电阻成反比。</w:t>
            </w:r>
          </w:p>
          <w:p w:rsidR="000D3C5A" w:rsidRDefault="00176969">
            <w:pPr>
              <w:spacing w:line="360" w:lineRule="auto"/>
              <w:rPr>
                <w:rStyle w:val="biaoti031"/>
                <w:rFonts w:ascii="Times New Roman" w:eastAsia="宋体" w:hAnsi="宋体" w:hint="default"/>
                <w:color w:val="FF9900"/>
                <w:sz w:val="21"/>
                <w:szCs w:val="21"/>
              </w:rPr>
            </w:pPr>
            <w:r>
              <w:rPr>
                <w:rStyle w:val="biaoti031"/>
                <w:rFonts w:ascii="Times New Roman" w:eastAsia="宋体" w:hAnsi="宋体" w:hint="default"/>
                <w:color w:val="FF9900"/>
                <w:sz w:val="21"/>
                <w:szCs w:val="21"/>
              </w:rPr>
              <w:t>要点二、欧姆定律</w:t>
            </w:r>
          </w:p>
          <w:p w:rsidR="000D3C5A" w:rsidRDefault="00176969">
            <w:pPr>
              <w:spacing w:line="360" w:lineRule="auto"/>
              <w:rPr>
                <w:rFonts w:ascii="宋体" w:hAnsi="宋体"/>
                <w:color w:val="0000FF"/>
              </w:rPr>
            </w:pPr>
            <w:r>
              <w:rPr>
                <w:rFonts w:ascii="宋体" w:hAnsi="宋体" w:hint="eastAsia"/>
                <w:color w:val="0000FF"/>
              </w:rPr>
              <w:t>1.</w:t>
            </w:r>
            <w:r>
              <w:rPr>
                <w:rFonts w:ascii="宋体" w:hAnsi="宋体" w:hint="eastAsia"/>
                <w:color w:val="0000FF"/>
              </w:rPr>
              <w:t>内容：</w:t>
            </w:r>
            <w:r>
              <w:rPr>
                <w:rFonts w:ascii="宋体" w:hAnsi="宋体" w:hint="eastAsia"/>
              </w:rPr>
              <w:t>导体中的电流跟导体两端的电压成正比，跟导体的电阻成反比。</w:t>
            </w:r>
          </w:p>
          <w:p w:rsidR="000D3C5A" w:rsidRDefault="00176969">
            <w:pPr>
              <w:spacing w:line="360" w:lineRule="auto"/>
            </w:pPr>
            <w:r>
              <w:rPr>
                <w:rFonts w:ascii="宋体" w:hAnsi="宋体" w:hint="eastAsia"/>
                <w:color w:val="0000FF"/>
              </w:rPr>
              <w:t>2.</w:t>
            </w:r>
            <w:r>
              <w:rPr>
                <w:rFonts w:ascii="宋体" w:hAnsi="宋体" w:hint="eastAsia"/>
                <w:color w:val="0000FF"/>
              </w:rPr>
              <w:t>公式表达：</w:t>
            </w:r>
            <w:r>
              <w:rPr>
                <w:position w:val="-24"/>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10" o:title=""/>
                </v:shape>
                <o:OLEObject Type="Embed" ProgID="Equation.3" ShapeID="_x0000_i1025" DrawAspect="Content" ObjectID="_1690520790" r:id="rId11"/>
              </w:object>
            </w:r>
          </w:p>
          <w:p w:rsidR="000D3C5A" w:rsidRDefault="00176969">
            <w:pPr>
              <w:snapToGrid w:val="0"/>
              <w:spacing w:line="360" w:lineRule="auto"/>
              <w:textAlignment w:val="center"/>
              <w:rPr>
                <w:b/>
                <w:color w:val="FF00FF"/>
                <w:szCs w:val="21"/>
              </w:rPr>
            </w:pPr>
            <w:r>
              <w:rPr>
                <w:rFonts w:hAnsi="宋体"/>
                <w:b/>
                <w:color w:val="FF00FF"/>
                <w:szCs w:val="21"/>
              </w:rPr>
              <w:t>要点诠释：</w:t>
            </w:r>
          </w:p>
          <w:p w:rsidR="000D3C5A" w:rsidRDefault="00176969">
            <w:pPr>
              <w:spacing w:line="360" w:lineRule="auto"/>
            </w:pPr>
            <w:r>
              <w:rPr>
                <w:rFonts w:hint="eastAsia"/>
              </w:rPr>
              <w:t>（</w:t>
            </w:r>
            <w:r>
              <w:rPr>
                <w:rFonts w:hint="eastAsia"/>
              </w:rPr>
              <w:t>1</w:t>
            </w:r>
            <w:r>
              <w:rPr>
                <w:rFonts w:hint="eastAsia"/>
              </w:rPr>
              <w:t>）三个物理量之间关系：①电流</w:t>
            </w:r>
            <w:r>
              <w:rPr>
                <w:rFonts w:hint="eastAsia"/>
              </w:rPr>
              <w:t>I</w:t>
            </w:r>
            <w:r>
              <w:rPr>
                <w:rFonts w:hint="eastAsia"/>
              </w:rPr>
              <w:t>、电压</w:t>
            </w:r>
            <w:r>
              <w:rPr>
                <w:rFonts w:hint="eastAsia"/>
              </w:rPr>
              <w:t>U</w:t>
            </w:r>
            <w:r>
              <w:rPr>
                <w:rFonts w:hint="eastAsia"/>
              </w:rPr>
              <w:t>、电阻</w:t>
            </w:r>
            <w:r>
              <w:rPr>
                <w:rFonts w:hint="eastAsia"/>
              </w:rPr>
              <w:t>R</w:t>
            </w:r>
            <w:r>
              <w:rPr>
                <w:rFonts w:hint="eastAsia"/>
              </w:rPr>
              <w:t>是对同一段电路或同一电阻而言。</w:t>
            </w:r>
          </w:p>
          <w:p w:rsidR="000D3C5A" w:rsidRDefault="00176969">
            <w:pPr>
              <w:spacing w:line="360" w:lineRule="auto"/>
              <w:ind w:firstLineChars="1250" w:firstLine="2625"/>
            </w:pPr>
            <w:r>
              <w:rPr>
                <w:rFonts w:hint="eastAsia"/>
              </w:rPr>
              <w:t>②</w:t>
            </w:r>
            <w:r>
              <w:rPr>
                <w:rFonts w:hint="eastAsia"/>
              </w:rPr>
              <w:t>I</w:t>
            </w:r>
            <w:r>
              <w:rPr>
                <w:rFonts w:hint="eastAsia"/>
              </w:rPr>
              <w:t>、</w:t>
            </w:r>
            <w:r>
              <w:rPr>
                <w:rFonts w:hint="eastAsia"/>
              </w:rPr>
              <w:t>U</w:t>
            </w:r>
            <w:r>
              <w:rPr>
                <w:rFonts w:hint="eastAsia"/>
              </w:rPr>
              <w:t>、</w:t>
            </w:r>
            <w:r>
              <w:rPr>
                <w:rFonts w:hint="eastAsia"/>
              </w:rPr>
              <w:t>R</w:t>
            </w:r>
            <w:r>
              <w:rPr>
                <w:rFonts w:hint="eastAsia"/>
              </w:rPr>
              <w:t>必须对应同一时刻。</w:t>
            </w:r>
          </w:p>
          <w:p w:rsidR="000D3C5A" w:rsidRDefault="00176969">
            <w:pPr>
              <w:spacing w:line="360" w:lineRule="auto"/>
            </w:pPr>
            <w:r>
              <w:rPr>
                <w:rFonts w:hint="eastAsia"/>
              </w:rPr>
              <w:t>（</w:t>
            </w:r>
            <w:r>
              <w:rPr>
                <w:rFonts w:hint="eastAsia"/>
              </w:rPr>
              <w:t>2</w:t>
            </w:r>
            <w:r>
              <w:rPr>
                <w:rFonts w:hint="eastAsia"/>
              </w:rPr>
              <w:t>）适用范围：①电路中不含电源那段。</w:t>
            </w:r>
          </w:p>
          <w:p w:rsidR="000D3C5A" w:rsidRDefault="00176969">
            <w:pPr>
              <w:spacing w:line="360" w:lineRule="auto"/>
              <w:ind w:firstLineChars="750" w:firstLine="1575"/>
            </w:pPr>
            <w:r>
              <w:rPr>
                <w:rFonts w:hint="eastAsia"/>
              </w:rPr>
              <w:t>②适用于电能全部转化为内能的用电器。例如：电灯、电炉等，不适用于电动机。</w:t>
            </w:r>
          </w:p>
          <w:p w:rsidR="000D3C5A" w:rsidRDefault="00176969">
            <w:pPr>
              <w:spacing w:line="360" w:lineRule="auto"/>
            </w:pPr>
            <w:r>
              <w:rPr>
                <w:rFonts w:hint="eastAsia"/>
              </w:rPr>
              <w:t>（</w:t>
            </w:r>
            <w:r>
              <w:rPr>
                <w:rFonts w:hint="eastAsia"/>
              </w:rPr>
              <w:t>3</w:t>
            </w:r>
            <w:r>
              <w:rPr>
                <w:rFonts w:hint="eastAsia"/>
              </w:rPr>
              <w:t>）公式变形为</w:t>
            </w:r>
            <w:r>
              <w:rPr>
                <w:position w:val="-24"/>
              </w:rPr>
              <w:object w:dxaOrig="720" w:dyaOrig="620">
                <v:shape id="_x0000_i1026" type="#_x0000_t75" style="width:36pt;height:30.75pt" o:ole="">
                  <v:imagedata r:id="rId12" o:title=""/>
                </v:shape>
                <o:OLEObject Type="Embed" ProgID="Equation.3" ShapeID="_x0000_i1026" DrawAspect="Content" ObjectID="_1690520791" r:id="rId13"/>
              </w:object>
            </w:r>
            <w:r>
              <w:rPr>
                <w:rFonts w:hint="eastAsia"/>
              </w:rPr>
              <w:t>的意义：</w:t>
            </w:r>
          </w:p>
          <w:p w:rsidR="000D3C5A" w:rsidRDefault="00176969">
            <w:pPr>
              <w:spacing w:line="360" w:lineRule="auto"/>
              <w:ind w:leftChars="100" w:left="420" w:hangingChars="100" w:hanging="210"/>
            </w:pPr>
            <w:r>
              <w:rPr>
                <w:rFonts w:hint="eastAsia"/>
              </w:rPr>
              <w:t>①导体的电阻大小可以用导体两端的电压跟通过导体中的电流的比值来表示，这是测电阻的一种方法。对于同一段导体，</w:t>
            </w:r>
            <w:r>
              <w:rPr>
                <w:rFonts w:hint="eastAsia"/>
              </w:rPr>
              <w:t>U</w:t>
            </w:r>
            <w:r>
              <w:rPr>
                <w:rFonts w:hint="eastAsia"/>
              </w:rPr>
              <w:t>、</w:t>
            </w:r>
            <w:r>
              <w:rPr>
                <w:rFonts w:hint="eastAsia"/>
              </w:rPr>
              <w:t>I</w:t>
            </w:r>
            <w:r>
              <w:rPr>
                <w:rFonts w:hint="eastAsia"/>
              </w:rPr>
              <w:t>的比值是一定的；对于不同的导体，</w:t>
            </w:r>
            <w:r>
              <w:rPr>
                <w:rFonts w:hint="eastAsia"/>
              </w:rPr>
              <w:t>U</w:t>
            </w:r>
            <w:r>
              <w:rPr>
                <w:rFonts w:hint="eastAsia"/>
              </w:rPr>
              <w:t>、</w:t>
            </w:r>
            <w:r>
              <w:rPr>
                <w:rFonts w:hint="eastAsia"/>
              </w:rPr>
              <w:t>I</w:t>
            </w:r>
            <w:r>
              <w:rPr>
                <w:rFonts w:hint="eastAsia"/>
              </w:rPr>
              <w:t>的比值一般不同。</w:t>
            </w:r>
            <w:r>
              <w:rPr>
                <w:rFonts w:hint="eastAsia"/>
              </w:rPr>
              <w:t>U</w:t>
            </w:r>
            <w:r>
              <w:rPr>
                <w:rFonts w:hint="eastAsia"/>
              </w:rPr>
              <w:t>、</w:t>
            </w:r>
            <w:r>
              <w:rPr>
                <w:rFonts w:hint="eastAsia"/>
              </w:rPr>
              <w:t>I</w:t>
            </w:r>
            <w:r>
              <w:rPr>
                <w:rFonts w:hint="eastAsia"/>
              </w:rPr>
              <w:t>的比值只说明了电阻的大小。</w:t>
            </w:r>
          </w:p>
          <w:p w:rsidR="000D3C5A" w:rsidRDefault="00176969">
            <w:pPr>
              <w:spacing w:line="360" w:lineRule="auto"/>
              <w:ind w:leftChars="100" w:left="420" w:hangingChars="100" w:hanging="210"/>
            </w:pPr>
            <w:r>
              <w:rPr>
                <w:rFonts w:hint="eastAsia"/>
              </w:rPr>
              <w:t>②导体的电阻不由电压电流决定，它由导体本身的材料、长度、横截面积和温度决定。所以无论电压、电流怎样变化，甚至变为零，导体电阻依然为原来大小，故不能由“</w:t>
            </w:r>
            <w:r>
              <w:rPr>
                <w:position w:val="-24"/>
              </w:rPr>
              <w:object w:dxaOrig="720" w:dyaOrig="620">
                <v:shape id="_x0000_i1027" type="#_x0000_t75" style="width:36pt;height:30.75pt" o:ole="">
                  <v:imagedata r:id="rId12" o:title=""/>
                </v:shape>
                <o:OLEObject Type="Embed" ProgID="Equation.3" ShapeID="_x0000_i1027" DrawAspect="Content" ObjectID="_1690520792" r:id="rId14"/>
              </w:object>
            </w:r>
            <w:r>
              <w:rPr>
                <w:rFonts w:hint="eastAsia"/>
              </w:rPr>
              <w:t>”得出“导体的电阻跟导体两端电压成正比，跟通过的电流成反比”结论。</w:t>
            </w:r>
          </w:p>
          <w:p w:rsidR="000D3C5A" w:rsidRDefault="00176969">
            <w:pPr>
              <w:snapToGrid w:val="0"/>
              <w:spacing w:line="360" w:lineRule="auto"/>
              <w:ind w:firstLineChars="150" w:firstLine="315"/>
            </w:pPr>
            <w:r>
              <w:rPr>
                <w:rFonts w:hint="eastAsia"/>
                <w:color w:val="000000"/>
                <w:szCs w:val="21"/>
                <w:shd w:val="clear" w:color="auto" w:fill="FFFFFF"/>
              </w:rPr>
              <w:t>③如图是两电阻的伏安曲线，则</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&gt;R</w:t>
            </w:r>
            <w:r>
              <w:rPr>
                <w:rFonts w:hint="eastAsia"/>
                <w:color w:val="000000"/>
                <w:shd w:val="clear" w:color="auto" w:fill="FFFFFF"/>
                <w:vertAlign w:val="subscript"/>
              </w:rPr>
              <w:t>2</w:t>
            </w:r>
          </w:p>
          <w:p w:rsidR="000D3C5A" w:rsidRDefault="00176969">
            <w:pPr>
              <w:snapToGrid w:val="0"/>
              <w:spacing w:line="360" w:lineRule="auto"/>
              <w:ind w:firstLineChars="1600" w:firstLine="3360"/>
              <w:rPr>
                <w:rStyle w:val="biaoti031"/>
                <w:rFonts w:ascii="Times New Roman" w:eastAsia="宋体" w:hAnsi="宋体" w:hint="default"/>
                <w:color w:val="FF9900"/>
                <w:sz w:val="21"/>
                <w:szCs w:val="21"/>
              </w:rPr>
            </w:pPr>
            <w:r>
              <w:rPr>
                <w:rFonts w:hint="eastAsia"/>
                <w:noProof/>
              </w:rPr>
              <w:drawing>
                <wp:inline distT="0" distB="0" distL="114300" distR="114300" wp14:anchorId="1098D119" wp14:editId="519A7489">
                  <wp:extent cx="1143000" cy="1076325"/>
                  <wp:effectExtent l="0" t="0" r="0" b="952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452364" name="图片 5"/>
                          <pic:cNvPicPr>
                            <a:picLocks noChangeAspect="1"/>
                          </pic:cNvPicPr>
                        </pic:nvPicPr>
                        <pic:blipFill>
                          <a:blip r:embed="rId15"/>
                          <a:stretch>
                            <a:fillRect/>
                          </a:stretch>
                        </pic:blipFill>
                        <pic:spPr>
                          <a:xfrm>
                            <a:off x="0" y="0"/>
                            <a:ext cx="1143000" cy="1076325"/>
                          </a:xfrm>
                          <a:prstGeom prst="rect">
                            <a:avLst/>
                          </a:prstGeom>
                          <a:noFill/>
                          <a:ln>
                            <a:noFill/>
                          </a:ln>
                        </pic:spPr>
                      </pic:pic>
                    </a:graphicData>
                  </a:graphic>
                </wp:inline>
              </w:drawing>
            </w:r>
          </w:p>
          <w:p w:rsidR="000D3C5A" w:rsidRDefault="00176969">
            <w:pPr>
              <w:spacing w:line="360" w:lineRule="auto"/>
              <w:rPr>
                <w:rFonts w:ascii="宋体" w:hAnsi="宋体" w:cs="宋体"/>
                <w:kern w:val="0"/>
                <w:sz w:val="24"/>
              </w:rPr>
            </w:pPr>
            <w:r>
              <w:rPr>
                <w:rStyle w:val="biaoti031"/>
                <w:rFonts w:ascii="Times New Roman" w:eastAsia="宋体" w:hAnsi="宋体" w:hint="default"/>
                <w:color w:val="FF9900"/>
                <w:sz w:val="21"/>
                <w:szCs w:val="21"/>
              </w:rPr>
              <w:t>要</w:t>
            </w:r>
            <w:r>
              <w:rPr>
                <w:rStyle w:val="biaoti031"/>
                <w:rFonts w:ascii="Times New Roman" w:eastAsia="宋体" w:hAnsi="宋体" w:hint="default"/>
                <w:color w:val="FF9900"/>
                <w:sz w:val="21"/>
                <w:szCs w:val="21"/>
              </w:rPr>
              <w:t>点三、串、并联电路中电阻的特点</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659"/>
              <w:gridCol w:w="3182"/>
              <w:gridCol w:w="4159"/>
            </w:tblGrid>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连接方式</w:t>
                  </w:r>
                </w:p>
              </w:tc>
              <w:tc>
                <w:tcPr>
                  <w:tcW w:w="3182"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串联</w:t>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并联</w:t>
                  </w:r>
                </w:p>
              </w:tc>
            </w:tr>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电路图</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2D759E69" wp14:editId="144AF88A">
                        <wp:extent cx="1036955" cy="532130"/>
                        <wp:effectExtent l="0" t="0" r="10795" b="1270"/>
                        <wp:docPr id="10"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069169" name="图片 6" descr="image001"/>
                                <pic:cNvPicPr>
                                  <a:picLocks noChangeAspect="1"/>
                                </pic:cNvPicPr>
                              </pic:nvPicPr>
                              <pic:blipFill>
                                <a:blip r:embed="rId16" r:link="rId17"/>
                                <a:stretch>
                                  <a:fillRect/>
                                </a:stretch>
                              </pic:blipFill>
                              <pic:spPr>
                                <a:xfrm>
                                  <a:off x="0" y="0"/>
                                  <a:ext cx="1036955" cy="532130"/>
                                </a:xfrm>
                                <a:prstGeom prst="rect">
                                  <a:avLst/>
                                </a:prstGeom>
                                <a:noFill/>
                                <a:ln>
                                  <a:noFill/>
                                </a:ln>
                              </pic:spPr>
                            </pic:pic>
                          </a:graphicData>
                        </a:graphic>
                      </wp:inline>
                    </w:drawing>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1B2D8A2C" wp14:editId="3D1A6AC3">
                        <wp:extent cx="913765" cy="658495"/>
                        <wp:effectExtent l="0" t="0" r="635" b="8255"/>
                        <wp:docPr id="9" name="图片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96397" name="图片 7" descr="image002"/>
                                <pic:cNvPicPr>
                                  <a:picLocks noChangeAspect="1"/>
                                </pic:cNvPicPr>
                              </pic:nvPicPr>
                              <pic:blipFill>
                                <a:blip r:embed="rId18" r:link="rId19"/>
                                <a:stretch>
                                  <a:fillRect/>
                                </a:stretch>
                              </pic:blipFill>
                              <pic:spPr>
                                <a:xfrm>
                                  <a:off x="0" y="0"/>
                                  <a:ext cx="913765" cy="658495"/>
                                </a:xfrm>
                                <a:prstGeom prst="rect">
                                  <a:avLst/>
                                </a:prstGeom>
                                <a:noFill/>
                                <a:ln>
                                  <a:noFill/>
                                </a:ln>
                              </pic:spPr>
                            </pic:pic>
                          </a:graphicData>
                        </a:graphic>
                      </wp:inline>
                    </w:drawing>
                  </w:r>
                </w:p>
              </w:tc>
            </w:tr>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lastRenderedPageBreak/>
                    <w:t>电流特点</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I=I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I</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p>
              </w:tc>
            </w:tr>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电压特点</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U</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U</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p>
              </w:tc>
            </w:tr>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总电阻</w:t>
                  </w:r>
                </w:p>
              </w:tc>
              <w:tc>
                <w:tcPr>
                  <w:tcW w:w="3182"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R</w:t>
                  </w:r>
                  <w:r>
                    <w:rPr>
                      <w:rFonts w:ascii="宋体" w:hAnsi="宋体" w:cs="宋体" w:hint="eastAsia"/>
                      <w:color w:val="000000"/>
                      <w:kern w:val="0"/>
                      <w:szCs w:val="21"/>
                      <w:vertAlign w:val="subscript"/>
                    </w:rPr>
                    <w:t>总</w:t>
                  </w:r>
                  <w:r>
                    <w:rPr>
                      <w:rFonts w:ascii="宋体" w:hAnsi="宋体" w:cs="宋体" w:hint="eastAsia"/>
                      <w:color w:val="000000"/>
                      <w:kern w:val="0"/>
                      <w:szCs w:val="21"/>
                    </w:rPr>
                    <w:t>＝</w:t>
                  </w:r>
                  <w:r>
                    <w:rPr>
                      <w:rFonts w:ascii="宋体" w:hAnsi="宋体" w:cs="宋体" w:hint="eastAsia"/>
                      <w:color w:val="000000"/>
                      <w:kern w:val="0"/>
                      <w:szCs w:val="21"/>
                    </w:rPr>
                    <w:t>R</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R</w:t>
                  </w:r>
                  <w:r>
                    <w:rPr>
                      <w:rFonts w:ascii="宋体" w:hAnsi="宋体" w:cs="宋体" w:hint="eastAsia"/>
                      <w:color w:val="000000"/>
                      <w:kern w:val="0"/>
                      <w:szCs w:val="21"/>
                      <w:vertAlign w:val="subscript"/>
                    </w:rPr>
                    <w:t>2</w:t>
                  </w:r>
                </w:p>
              </w:tc>
              <w:tc>
                <w:tcPr>
                  <w:tcW w:w="41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397E9E32" wp14:editId="4987B875">
                        <wp:extent cx="1020445" cy="447040"/>
                        <wp:effectExtent l="0" t="0" r="8255" b="10795"/>
                        <wp:docPr id="8" name="图片 8"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31296" name="图片 8" descr="image003"/>
                                <pic:cNvPicPr>
                                  <a:picLocks noChangeAspect="1"/>
                                </pic:cNvPicPr>
                              </pic:nvPicPr>
                              <pic:blipFill>
                                <a:blip r:embed="rId20" r:link="rId21"/>
                                <a:stretch>
                                  <a:fillRect/>
                                </a:stretch>
                              </pic:blipFill>
                              <pic:spPr>
                                <a:xfrm>
                                  <a:off x="0" y="0"/>
                                  <a:ext cx="1020445" cy="447040"/>
                                </a:xfrm>
                                <a:prstGeom prst="rect">
                                  <a:avLst/>
                                </a:prstGeom>
                                <a:noFill/>
                                <a:ln>
                                  <a:noFill/>
                                </a:ln>
                              </pic:spPr>
                            </pic:pic>
                          </a:graphicData>
                        </a:graphic>
                      </wp:inline>
                    </w:drawing>
                  </w:r>
                </w:p>
              </w:tc>
            </w:tr>
            <w:tr w:rsidR="000D3C5A">
              <w:trPr>
                <w:tblCellSpacing w:w="0" w:type="dxa"/>
                <w:jc w:val="center"/>
              </w:trPr>
              <w:tc>
                <w:tcPr>
                  <w:tcW w:w="1659" w:type="dxa"/>
                  <w:tcBorders>
                    <w:top w:val="outset" w:sz="6" w:space="0" w:color="auto"/>
                    <w:left w:val="outset" w:sz="6" w:space="0" w:color="auto"/>
                    <w:bottom w:val="outset" w:sz="6" w:space="0" w:color="auto"/>
                    <w:right w:val="outset" w:sz="6" w:space="0" w:color="auto"/>
                  </w:tcBorders>
                  <w:shd w:val="clear" w:color="auto" w:fill="FFFFFF"/>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分流分压</w:t>
                  </w:r>
                </w:p>
              </w:tc>
              <w:tc>
                <w:tcPr>
                  <w:tcW w:w="3182"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76BC479A" wp14:editId="3013DCC0">
                        <wp:extent cx="608965" cy="447040"/>
                        <wp:effectExtent l="0" t="0" r="635" b="10795"/>
                        <wp:docPr id="7" name="图片 9"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814659" name="图片 9" descr="image004"/>
                                <pic:cNvPicPr>
                                  <a:picLocks noChangeAspect="1"/>
                                </pic:cNvPicPr>
                              </pic:nvPicPr>
                              <pic:blipFill>
                                <a:blip r:embed="rId22" r:link="rId23"/>
                                <a:stretch>
                                  <a:fillRect/>
                                </a:stretch>
                              </pic:blipFill>
                              <pic:spPr>
                                <a:xfrm>
                                  <a:off x="0" y="0"/>
                                  <a:ext cx="608965" cy="447040"/>
                                </a:xfrm>
                                <a:prstGeom prst="rect">
                                  <a:avLst/>
                                </a:prstGeom>
                                <a:noFill/>
                                <a:ln>
                                  <a:noFill/>
                                </a:ln>
                              </pic:spPr>
                            </pic:pic>
                          </a:graphicData>
                        </a:graphic>
                      </wp:inline>
                    </w:drawing>
                  </w:r>
                  <w:r>
                    <w:rPr>
                      <w:rFonts w:ascii="宋体" w:hAnsi="宋体" w:cs="宋体" w:hint="eastAsia"/>
                      <w:color w:val="000000"/>
                      <w:kern w:val="0"/>
                      <w:szCs w:val="21"/>
                    </w:rPr>
                    <w:t>（分压）</w:t>
                  </w:r>
                </w:p>
              </w:tc>
              <w:tc>
                <w:tcPr>
                  <w:tcW w:w="4159" w:type="dxa"/>
                  <w:tcBorders>
                    <w:top w:val="outset" w:sz="6" w:space="0" w:color="auto"/>
                    <w:left w:val="outset" w:sz="6" w:space="0" w:color="auto"/>
                    <w:bottom w:val="outset" w:sz="6" w:space="0" w:color="auto"/>
                    <w:right w:val="outset" w:sz="6" w:space="0" w:color="auto"/>
                  </w:tcBorders>
                  <w:shd w:val="clear" w:color="auto" w:fill="FFFFFF"/>
                </w:tcPr>
                <w:p w:rsidR="000D3C5A" w:rsidRDefault="00176969">
                  <w:pPr>
                    <w:widowControl/>
                    <w:spacing w:line="360" w:lineRule="auto"/>
                    <w:jc w:val="center"/>
                    <w:rPr>
                      <w:rFonts w:ascii="宋体" w:hAnsi="宋体" w:cs="宋体"/>
                      <w:color w:val="000000"/>
                      <w:kern w:val="0"/>
                      <w:szCs w:val="21"/>
                    </w:rPr>
                  </w:pPr>
                  <w:r>
                    <w:rPr>
                      <w:rFonts w:ascii="宋体" w:hAnsi="宋体" w:cs="宋体"/>
                      <w:noProof/>
                      <w:color w:val="000000"/>
                      <w:kern w:val="0"/>
                      <w:szCs w:val="21"/>
                    </w:rPr>
                    <w:drawing>
                      <wp:inline distT="0" distB="0" distL="114300" distR="114300" wp14:anchorId="05088AB2" wp14:editId="33BD7315">
                        <wp:extent cx="562610" cy="447040"/>
                        <wp:effectExtent l="0" t="0" r="8890" b="10795"/>
                        <wp:docPr id="6" name="图片 10"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98258" name="图片 10" descr="image005"/>
                                <pic:cNvPicPr>
                                  <a:picLocks noChangeAspect="1"/>
                                </pic:cNvPicPr>
                              </pic:nvPicPr>
                              <pic:blipFill>
                                <a:blip r:embed="rId24" r:link="rId25"/>
                                <a:stretch>
                                  <a:fillRect/>
                                </a:stretch>
                              </pic:blipFill>
                              <pic:spPr>
                                <a:xfrm>
                                  <a:off x="0" y="0"/>
                                  <a:ext cx="562610" cy="447040"/>
                                </a:xfrm>
                                <a:prstGeom prst="rect">
                                  <a:avLst/>
                                </a:prstGeom>
                                <a:noFill/>
                                <a:ln>
                                  <a:noFill/>
                                </a:ln>
                              </pic:spPr>
                            </pic:pic>
                          </a:graphicData>
                        </a:graphic>
                      </wp:inline>
                    </w:drawing>
                  </w:r>
                  <w:r>
                    <w:rPr>
                      <w:rFonts w:ascii="宋体" w:hAnsi="宋体" w:cs="宋体" w:hint="eastAsia"/>
                      <w:color w:val="000000"/>
                      <w:kern w:val="0"/>
                      <w:szCs w:val="21"/>
                    </w:rPr>
                    <w:t xml:space="preserve">　（分流）</w:t>
                  </w:r>
                </w:p>
              </w:tc>
            </w:tr>
          </w:tbl>
          <w:p w:rsidR="000D3C5A" w:rsidRDefault="000D3C5A">
            <w:pPr>
              <w:widowControl/>
              <w:spacing w:line="360" w:lineRule="auto"/>
              <w:jc w:val="left"/>
              <w:rPr>
                <w:rStyle w:val="biaoti03"/>
                <w:rFonts w:ascii="宋体" w:hAnsi="宋体" w:cs="宋体"/>
                <w:kern w:val="0"/>
                <w:sz w:val="24"/>
              </w:rPr>
            </w:pPr>
          </w:p>
          <w:p w:rsidR="000D3C5A" w:rsidRDefault="00176969">
            <w:pPr>
              <w:spacing w:line="360" w:lineRule="auto"/>
              <w:rPr>
                <w:rFonts w:ascii="宋体" w:hAnsi="宋体" w:cs="宋体"/>
                <w:color w:val="000000"/>
                <w:kern w:val="0"/>
                <w:szCs w:val="21"/>
              </w:rPr>
            </w:pPr>
            <w:r>
              <w:rPr>
                <w:rFonts w:hint="eastAsia"/>
                <w:b/>
                <w:color w:val="FF00FF"/>
                <w:szCs w:val="21"/>
              </w:rPr>
              <w:t>要点诠释：</w:t>
            </w:r>
            <w:r>
              <w:rPr>
                <w:rFonts w:hint="eastAsia"/>
                <w:color w:val="000000"/>
                <w:szCs w:val="21"/>
              </w:rPr>
              <w:br/>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w:t>
            </w:r>
            <w:r>
              <w:rPr>
                <w:rFonts w:ascii="宋体" w:hAnsi="宋体" w:cs="宋体" w:hint="eastAsia"/>
                <w:color w:val="000000"/>
                <w:kern w:val="0"/>
                <w:szCs w:val="21"/>
              </w:rPr>
              <w:t>导体串联，相当于增加了导体的长度，因此，串联导体的总电阻大于任何一个串联导体的电阻，总电阻等于各串联导体电阻之和，即</w:t>
            </w:r>
            <w:r>
              <w:rPr>
                <w:rFonts w:ascii="宋体" w:hAnsi="宋体" w:cs="宋体"/>
                <w:color w:val="000000"/>
                <w:kern w:val="0"/>
                <w:position w:val="-12"/>
                <w:szCs w:val="21"/>
              </w:rPr>
              <w:object w:dxaOrig="2140" w:dyaOrig="360">
                <v:shape id="_x0000_i1028" type="#_x0000_t75" style="width:107.25pt;height:18pt" o:ole="">
                  <v:imagedata r:id="rId26" o:title=""/>
                </v:shape>
                <o:OLEObject Type="Embed" ProgID="Equation.DSMT4" ShapeID="_x0000_i1028" DrawAspect="Content" ObjectID="_1690520793" r:id="rId27"/>
              </w:object>
            </w:r>
            <w:r>
              <w:rPr>
                <w:rFonts w:ascii="宋体" w:hAnsi="宋体" w:cs="宋体" w:hint="eastAsia"/>
                <w:color w:val="000000"/>
                <w:kern w:val="0"/>
                <w:szCs w:val="21"/>
              </w:rPr>
              <w:t>。</w:t>
            </w:r>
          </w:p>
          <w:p w:rsidR="000D3C5A" w:rsidRDefault="00176969">
            <w:pPr>
              <w:spacing w:line="360" w:lineRule="auto"/>
              <w:rPr>
                <w:color w:val="000000"/>
                <w:szCs w:val="21"/>
                <w:shd w:val="clear" w:color="auto" w:fill="FFFFFF"/>
              </w:rPr>
            </w:pPr>
            <w:r>
              <w:rPr>
                <w:rFonts w:ascii="宋体" w:hAnsi="宋体" w:cs="宋体" w:hint="eastAsia"/>
                <w:color w:val="000000"/>
                <w:kern w:val="0"/>
                <w:szCs w:val="21"/>
              </w:rPr>
              <w:t>（</w:t>
            </w:r>
            <w:r>
              <w:rPr>
                <w:rFonts w:ascii="宋体" w:hAnsi="宋体" w:cs="宋体" w:hint="eastAsia"/>
                <w:color w:val="000000"/>
                <w:kern w:val="0"/>
                <w:szCs w:val="21"/>
              </w:rPr>
              <w:t>2</w:t>
            </w:r>
            <w:r>
              <w:rPr>
                <w:rFonts w:ascii="宋体" w:hAnsi="宋体" w:cs="宋体" w:hint="eastAsia"/>
                <w:color w:val="000000"/>
                <w:kern w:val="0"/>
                <w:szCs w:val="21"/>
              </w:rPr>
              <w:t>）如果用</w:t>
            </w:r>
            <w:r>
              <w:rPr>
                <w:rFonts w:ascii="宋体" w:hAnsi="宋体" w:cs="宋体" w:hint="eastAsia"/>
                <w:color w:val="000000"/>
                <w:kern w:val="0"/>
                <w:szCs w:val="21"/>
              </w:rPr>
              <w:t>n</w:t>
            </w:r>
            <w:r>
              <w:rPr>
                <w:rFonts w:ascii="宋体" w:hAnsi="宋体" w:cs="宋体" w:hint="eastAsia"/>
                <w:color w:val="000000"/>
                <w:kern w:val="0"/>
                <w:szCs w:val="21"/>
              </w:rPr>
              <w:t>个阻值均为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color w:val="000000"/>
                <w:kern w:val="0"/>
                <w:szCs w:val="21"/>
              </w:rPr>
              <w:t>的导体串联，则总电阻为</w:t>
            </w:r>
            <w:r>
              <w:rPr>
                <w:rFonts w:ascii="宋体" w:hAnsi="宋体" w:cs="宋体"/>
                <w:color w:val="000000"/>
                <w:kern w:val="0"/>
                <w:position w:val="-12"/>
                <w:szCs w:val="21"/>
              </w:rPr>
              <w:object w:dxaOrig="800" w:dyaOrig="360">
                <v:shape id="_x0000_i1029" type="#_x0000_t75" style="width:39.75pt;height:18pt" o:ole="">
                  <v:imagedata r:id="rId28" o:title=""/>
                </v:shape>
                <o:OLEObject Type="Embed" ProgID="Equation.DSMT4" ShapeID="_x0000_i1029" DrawAspect="Content" ObjectID="_1690520794" r:id="rId29"/>
              </w:object>
            </w:r>
            <w:r>
              <w:rPr>
                <w:rFonts w:ascii="宋体" w:hAnsi="宋体" w:cs="宋体" w:hint="eastAsia"/>
                <w:color w:val="000000"/>
                <w:kern w:val="0"/>
                <w:szCs w:val="21"/>
              </w:rPr>
              <w:t>。</w:t>
            </w:r>
          </w:p>
          <w:p w:rsidR="000D3C5A" w:rsidRDefault="00176969">
            <w:pPr>
              <w:spacing w:line="360" w:lineRule="auto"/>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ascii="宋体" w:hAnsi="宋体" w:cs="宋体" w:hint="eastAsia"/>
                <w:color w:val="000000"/>
                <w:kern w:val="0"/>
                <w:szCs w:val="21"/>
              </w:rPr>
              <w:t>导体并联，相当于增大了导体的横截面积，因此，并联导体的总电阻小于任何一个并联导体的电阻，总电阻的倒数等于各并联导体电阻的倒数之和，即</w:t>
            </w:r>
            <w:r>
              <w:rPr>
                <w:rFonts w:ascii="宋体" w:hAnsi="宋体" w:cs="宋体"/>
                <w:color w:val="000000"/>
                <w:kern w:val="0"/>
                <w:position w:val="-30"/>
                <w:szCs w:val="21"/>
              </w:rPr>
              <w:object w:dxaOrig="2240" w:dyaOrig="680">
                <v:shape id="_x0000_i1030" type="#_x0000_t75" style="width:111.75pt;height:33.75pt" o:ole="">
                  <v:imagedata r:id="rId30" o:title=""/>
                </v:shape>
                <o:OLEObject Type="Embed" ProgID="Equation.DSMT4" ShapeID="_x0000_i1030" DrawAspect="Content" ObjectID="_1690520795" r:id="rId31"/>
              </w:object>
            </w:r>
            <w:r>
              <w:rPr>
                <w:rFonts w:ascii="宋体" w:hAnsi="宋体" w:cs="宋体" w:hint="eastAsia"/>
                <w:color w:val="000000"/>
                <w:kern w:val="0"/>
                <w:szCs w:val="21"/>
              </w:rPr>
              <w:t>。</w:t>
            </w:r>
          </w:p>
          <w:p w:rsidR="000D3C5A" w:rsidRDefault="00176969">
            <w:pPr>
              <w:spacing w:line="360" w:lineRule="auto"/>
              <w:rPr>
                <w:rFonts w:ascii="宋体" w:hAnsi="宋体" w:cs="宋体"/>
                <w:bCs/>
                <w:kern w:val="0"/>
                <w:szCs w:val="21"/>
              </w:rPr>
            </w:pPr>
            <w:r>
              <w:rPr>
                <w:rFonts w:ascii="宋体" w:hAnsi="宋体" w:cs="宋体" w:hint="eastAsia"/>
                <w:bCs/>
                <w:kern w:val="0"/>
                <w:szCs w:val="21"/>
              </w:rPr>
              <w:t>（</w:t>
            </w:r>
            <w:r>
              <w:rPr>
                <w:rFonts w:ascii="宋体" w:hAnsi="宋体" w:cs="宋体" w:hint="eastAsia"/>
                <w:bCs/>
                <w:kern w:val="0"/>
                <w:szCs w:val="21"/>
              </w:rPr>
              <w:t>4</w:t>
            </w:r>
            <w:r>
              <w:rPr>
                <w:rFonts w:ascii="宋体" w:hAnsi="宋体" w:cs="宋体" w:hint="eastAsia"/>
                <w:bCs/>
                <w:kern w:val="0"/>
                <w:szCs w:val="21"/>
              </w:rPr>
              <w:t>）</w:t>
            </w:r>
            <w:r>
              <w:rPr>
                <w:rFonts w:ascii="宋体" w:hAnsi="宋体" w:cs="宋体"/>
                <w:bCs/>
                <w:kern w:val="0"/>
                <w:szCs w:val="21"/>
              </w:rPr>
              <w:t>n</w:t>
            </w:r>
            <w:r>
              <w:rPr>
                <w:rFonts w:ascii="宋体" w:hAnsi="宋体" w:cs="宋体" w:hint="eastAsia"/>
                <w:bCs/>
                <w:kern w:val="0"/>
                <w:szCs w:val="21"/>
              </w:rPr>
              <w:t>个阻值为</w:t>
            </w:r>
            <w:r>
              <w:rPr>
                <w:rFonts w:ascii="宋体" w:hAnsi="宋体" w:cs="宋体"/>
                <w:bCs/>
                <w:kern w:val="0"/>
                <w:szCs w:val="21"/>
              </w:rPr>
              <w:t>R</w:t>
            </w:r>
            <w:r>
              <w:rPr>
                <w:rFonts w:ascii="宋体" w:hAnsi="宋体" w:cs="宋体"/>
                <w:bCs/>
                <w:kern w:val="0"/>
                <w:szCs w:val="21"/>
                <w:vertAlign w:val="subscript"/>
              </w:rPr>
              <w:t>0</w:t>
            </w:r>
            <w:r>
              <w:rPr>
                <w:rFonts w:ascii="宋体" w:hAnsi="宋体" w:cs="宋体" w:hint="eastAsia"/>
                <w:bCs/>
                <w:kern w:val="0"/>
                <w:szCs w:val="21"/>
              </w:rPr>
              <w:t>的相等电阻并联</w:t>
            </w:r>
            <w:r>
              <w:rPr>
                <w:rFonts w:ascii="宋体" w:hAnsi="宋体" w:cs="宋体" w:hint="eastAsia"/>
                <w:bCs/>
                <w:kern w:val="0"/>
                <w:szCs w:val="21"/>
              </w:rPr>
              <w:t>,</w:t>
            </w:r>
            <w:r>
              <w:rPr>
                <w:rFonts w:ascii="宋体" w:hAnsi="宋体" w:cs="宋体" w:hint="eastAsia"/>
                <w:bCs/>
                <w:kern w:val="0"/>
                <w:szCs w:val="21"/>
              </w:rPr>
              <w:t>则总电阻为：</w:t>
            </w:r>
            <w:r>
              <w:rPr>
                <w:rFonts w:ascii="宋体" w:hAnsi="宋体" w:cs="宋体"/>
                <w:bCs/>
                <w:kern w:val="0"/>
                <w:position w:val="-24"/>
                <w:szCs w:val="21"/>
              </w:rPr>
              <w:object w:dxaOrig="760" w:dyaOrig="620">
                <v:shape id="_x0000_i1031" type="#_x0000_t75" style="width:38.25pt;height:30.75pt" o:ole="">
                  <v:imagedata r:id="rId32" o:title=""/>
                </v:shape>
                <o:OLEObject Type="Embed" ProgID="Equation.DSMT4" ShapeID="_x0000_i1031" DrawAspect="Content" ObjectID="_1690520796" r:id="rId33"/>
              </w:object>
            </w:r>
            <w:r>
              <w:rPr>
                <w:rFonts w:ascii="宋体" w:hAnsi="宋体" w:cs="宋体" w:hint="eastAsia"/>
                <w:bCs/>
                <w:kern w:val="0"/>
                <w:szCs w:val="21"/>
              </w:rPr>
              <w:t>。</w:t>
            </w:r>
          </w:p>
          <w:p w:rsidR="000D3C5A" w:rsidRDefault="00176969">
            <w:pPr>
              <w:spacing w:line="360" w:lineRule="auto"/>
              <w:rPr>
                <w:rStyle w:val="biaoti031"/>
                <w:rFonts w:ascii="宋体" w:eastAsia="宋体" w:hAnsi="宋体" w:cs="宋体" w:hint="default"/>
                <w:b w:val="0"/>
                <w:bCs w:val="0"/>
                <w:color w:val="auto"/>
                <w:kern w:val="0"/>
                <w:sz w:val="24"/>
                <w:szCs w:val="24"/>
              </w:rPr>
            </w:pPr>
            <w:r>
              <w:rPr>
                <w:rFonts w:ascii="宋体" w:hAnsi="宋体" w:cs="宋体" w:hint="eastAsia"/>
                <w:bCs/>
                <w:kern w:val="0"/>
                <w:szCs w:val="21"/>
              </w:rPr>
              <w:t>（</w:t>
            </w:r>
            <w:r>
              <w:rPr>
                <w:rFonts w:ascii="宋体" w:hAnsi="宋体" w:cs="宋体" w:hint="eastAsia"/>
                <w:bCs/>
                <w:kern w:val="0"/>
                <w:szCs w:val="21"/>
              </w:rPr>
              <w:t>5</w:t>
            </w:r>
            <w:r>
              <w:rPr>
                <w:rFonts w:ascii="宋体" w:hAnsi="宋体" w:cs="宋体" w:hint="eastAsia"/>
                <w:bCs/>
                <w:kern w:val="0"/>
                <w:szCs w:val="21"/>
              </w:rPr>
              <w:t>）</w:t>
            </w:r>
            <w:r>
              <w:rPr>
                <w:rFonts w:hint="eastAsia"/>
                <w:color w:val="000000"/>
                <w:szCs w:val="21"/>
                <w:shd w:val="clear" w:color="auto" w:fill="FFFFFF"/>
              </w:rPr>
              <w:t>不管是串联还是并联电路中，某个电阻的阻值增大，电路的总电阻都是增大；如果电路中电阻的个数增多，则串联电路的总电阻增大，而并联电路的总电阻减小。</w:t>
            </w:r>
          </w:p>
          <w:p w:rsidR="000D3C5A" w:rsidRDefault="00176969">
            <w:pPr>
              <w:snapToGrid w:val="0"/>
              <w:spacing w:line="360" w:lineRule="auto"/>
              <w:rPr>
                <w:rStyle w:val="biaoti031"/>
                <w:rFonts w:ascii="Times New Roman" w:eastAsia="宋体" w:hint="default"/>
                <w:color w:val="FF9900"/>
                <w:sz w:val="21"/>
                <w:szCs w:val="21"/>
              </w:rPr>
            </w:pPr>
            <w:r>
              <w:rPr>
                <w:rStyle w:val="biaoti031"/>
                <w:rFonts w:ascii="Times New Roman" w:eastAsia="宋体" w:hAnsi="宋体" w:hint="default"/>
                <w:color w:val="FF9900"/>
                <w:sz w:val="21"/>
                <w:szCs w:val="21"/>
              </w:rPr>
              <w:t>要点四、测电阻</w:t>
            </w:r>
          </w:p>
          <w:p w:rsidR="000D3C5A" w:rsidRDefault="00176969">
            <w:pPr>
              <w:snapToGrid w:val="0"/>
              <w:spacing w:line="360" w:lineRule="auto"/>
              <w:ind w:leftChars="50" w:left="105"/>
              <w:rPr>
                <w:rFonts w:ascii="宋体" w:hAnsi="宋体" w:cs="宋体"/>
                <w:color w:val="0000FF"/>
                <w:kern w:val="0"/>
                <w:szCs w:val="21"/>
              </w:rPr>
            </w:pPr>
            <w:r>
              <w:rPr>
                <w:rFonts w:ascii="宋体" w:hAnsi="宋体" w:cs="宋体" w:hint="eastAsia"/>
                <w:color w:val="0000FF"/>
                <w:kern w:val="0"/>
                <w:szCs w:val="21"/>
              </w:rPr>
              <w:t>1.</w:t>
            </w:r>
            <w:r>
              <w:rPr>
                <w:rFonts w:ascii="宋体" w:hAnsi="宋体" w:cs="宋体" w:hint="eastAsia"/>
                <w:color w:val="0000FF"/>
                <w:kern w:val="0"/>
                <w:szCs w:val="21"/>
              </w:rPr>
              <w:t>伏安法：</w:t>
            </w:r>
          </w:p>
          <w:p w:rsidR="000D3C5A" w:rsidRDefault="00176969">
            <w:pPr>
              <w:snapToGrid w:val="0"/>
              <w:spacing w:line="360" w:lineRule="auto"/>
              <w:ind w:leftChars="50" w:left="105"/>
              <w:rPr>
                <w:rFonts w:ascii="宋体" w:hAnsi="宋体"/>
                <w:szCs w:val="21"/>
              </w:rPr>
            </w:pPr>
            <w:r>
              <w:rPr>
                <w:rFonts w:ascii="宋体" w:hAnsi="宋体" w:cs="宋体" w:hint="eastAsia"/>
                <w:kern w:val="0"/>
                <w:szCs w:val="21"/>
              </w:rPr>
              <w:t>①实验原理：</w:t>
            </w:r>
            <w:r>
              <w:rPr>
                <w:rFonts w:ascii="宋体" w:hAnsi="宋体" w:cs="宋体" w:hint="eastAsia"/>
                <w:kern w:val="0"/>
                <w:szCs w:val="21"/>
              </w:rPr>
              <w:t xml:space="preserve"> R=U/I</w:t>
            </w:r>
            <w:r>
              <w:rPr>
                <w:rFonts w:ascii="宋体" w:hAnsi="宋体" w:cs="宋体" w:hint="eastAsia"/>
                <w:kern w:val="0"/>
                <w:szCs w:val="21"/>
              </w:rPr>
              <w:br/>
            </w:r>
            <w:r>
              <w:rPr>
                <w:rFonts w:ascii="宋体" w:hAnsi="宋体" w:cs="宋体" w:hint="eastAsia"/>
                <w:kern w:val="0"/>
                <w:szCs w:val="21"/>
              </w:rPr>
              <w:t>②实验器材：电源、开关、电流表、电压表、滑动变阻器、待测定电阻和导线若干。</w:t>
            </w:r>
            <w:r>
              <w:rPr>
                <w:rFonts w:ascii="宋体" w:hAnsi="宋体" w:cs="宋体" w:hint="eastAsia"/>
                <w:kern w:val="0"/>
                <w:szCs w:val="21"/>
              </w:rPr>
              <w:br/>
            </w:r>
            <w:r>
              <w:rPr>
                <w:rFonts w:ascii="宋体" w:hAnsi="宋体" w:cs="宋体" w:hint="eastAsia"/>
                <w:kern w:val="0"/>
                <w:szCs w:val="21"/>
              </w:rPr>
              <w:t>③实验电路图：</w:t>
            </w:r>
          </w:p>
          <w:p w:rsidR="000D3C5A" w:rsidRDefault="00176969">
            <w:pPr>
              <w:snapToGrid w:val="0"/>
              <w:spacing w:line="360" w:lineRule="auto"/>
              <w:rPr>
                <w:rFonts w:ascii="宋体" w:hAnsi="宋体" w:cs="宋体"/>
                <w:kern w:val="0"/>
                <w:szCs w:val="21"/>
              </w:rPr>
            </w:pPr>
            <w:r>
              <w:rPr>
                <w:rFonts w:ascii="宋体" w:hAnsi="宋体"/>
                <w:noProof/>
                <w:szCs w:val="21"/>
              </w:rPr>
              <w:drawing>
                <wp:anchor distT="0" distB="0" distL="114300" distR="114300" simplePos="0" relativeHeight="251660288" behindDoc="0" locked="0" layoutInCell="1" allowOverlap="1" wp14:anchorId="05F4AAC0" wp14:editId="16472B1E">
                  <wp:simplePos x="0" y="0"/>
                  <wp:positionH relativeFrom="column">
                    <wp:posOffset>1200150</wp:posOffset>
                  </wp:positionH>
                  <wp:positionV relativeFrom="paragraph">
                    <wp:posOffset>19050</wp:posOffset>
                  </wp:positionV>
                  <wp:extent cx="1143000" cy="975995"/>
                  <wp:effectExtent l="0" t="0" r="0" b="1460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853393" name="图片 2"/>
                          <pic:cNvPicPr>
                            <a:picLocks noChangeAspect="1"/>
                          </pic:cNvPicPr>
                        </pic:nvPicPr>
                        <pic:blipFill>
                          <a:blip r:embed="rId34"/>
                          <a:stretch>
                            <a:fillRect/>
                          </a:stretch>
                        </pic:blipFill>
                        <pic:spPr>
                          <a:xfrm>
                            <a:off x="0" y="0"/>
                            <a:ext cx="1143000" cy="975995"/>
                          </a:xfrm>
                          <a:prstGeom prst="rect">
                            <a:avLst/>
                          </a:prstGeom>
                          <a:noFill/>
                          <a:ln>
                            <a:noFill/>
                          </a:ln>
                        </pic:spPr>
                      </pic:pic>
                    </a:graphicData>
                  </a:graphic>
                </wp:anchor>
              </w:drawing>
            </w:r>
          </w:p>
          <w:p w:rsidR="000D3C5A" w:rsidRDefault="000D3C5A">
            <w:pPr>
              <w:snapToGrid w:val="0"/>
              <w:spacing w:line="360" w:lineRule="auto"/>
              <w:rPr>
                <w:rFonts w:ascii="宋体" w:hAnsi="宋体" w:cs="宋体"/>
                <w:kern w:val="0"/>
                <w:szCs w:val="21"/>
              </w:rPr>
            </w:pPr>
          </w:p>
          <w:p w:rsidR="000D3C5A" w:rsidRDefault="000D3C5A">
            <w:pPr>
              <w:snapToGrid w:val="0"/>
              <w:spacing w:line="360" w:lineRule="auto"/>
              <w:rPr>
                <w:rFonts w:ascii="宋体" w:hAnsi="宋体" w:cs="宋体"/>
                <w:kern w:val="0"/>
                <w:szCs w:val="21"/>
              </w:rPr>
            </w:pPr>
          </w:p>
          <w:p w:rsidR="000D3C5A" w:rsidRDefault="000D3C5A">
            <w:pPr>
              <w:snapToGrid w:val="0"/>
              <w:spacing w:line="360" w:lineRule="auto"/>
              <w:rPr>
                <w:rFonts w:ascii="宋体" w:hAnsi="宋体" w:cs="宋体"/>
                <w:kern w:val="0"/>
                <w:szCs w:val="21"/>
              </w:rPr>
            </w:pPr>
          </w:p>
          <w:p w:rsidR="000D3C5A" w:rsidRDefault="00176969">
            <w:pPr>
              <w:snapToGrid w:val="0"/>
              <w:spacing w:line="360" w:lineRule="auto"/>
              <w:rPr>
                <w:rFonts w:ascii="宋体" w:hAnsi="宋体" w:cs="宋体"/>
                <w:kern w:val="0"/>
                <w:szCs w:val="21"/>
              </w:rPr>
            </w:pPr>
            <w:r>
              <w:rPr>
                <w:rFonts w:ascii="宋体" w:hAnsi="宋体" w:cs="宋体" w:hint="eastAsia"/>
                <w:kern w:val="0"/>
                <w:szCs w:val="21"/>
              </w:rPr>
              <w:t xml:space="preserve">　　　　</w:t>
            </w:r>
          </w:p>
          <w:p w:rsidR="000D3C5A" w:rsidRDefault="00176969">
            <w:pPr>
              <w:snapToGrid w:val="0"/>
              <w:spacing w:line="360" w:lineRule="auto"/>
              <w:ind w:leftChars="50" w:left="210" w:hangingChars="50" w:hanging="105"/>
              <w:rPr>
                <w:rFonts w:ascii="宋体" w:hAnsi="宋体" w:cs="宋体"/>
                <w:color w:val="000000"/>
                <w:kern w:val="0"/>
                <w:szCs w:val="21"/>
              </w:rPr>
            </w:pPr>
            <w:r>
              <w:rPr>
                <w:rFonts w:ascii="宋体" w:hAnsi="宋体" w:cs="宋体" w:hint="eastAsia"/>
                <w:kern w:val="0"/>
                <w:szCs w:val="21"/>
              </w:rPr>
              <w:t>④实验步骤：</w:t>
            </w:r>
            <w:r>
              <w:rPr>
                <w:rFonts w:ascii="宋体" w:hAnsi="宋体" w:cs="宋体" w:hint="eastAsia"/>
                <w:kern w:val="0"/>
                <w:szCs w:val="21"/>
              </w:rPr>
              <w:br/>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 xml:space="preserve">）按图连好电路，注意连接时开关要断开，开关闭合之前要把滑动变阻器调到阻值最大处；　　</w:t>
            </w:r>
          </w:p>
          <w:p w:rsidR="000D3C5A" w:rsidRDefault="00176969">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lastRenderedPageBreak/>
              <w:t>（</w:t>
            </w:r>
            <w:r>
              <w:rPr>
                <w:rFonts w:ascii="宋体" w:hAnsi="宋体" w:cs="宋体" w:hint="eastAsia"/>
                <w:color w:val="000000"/>
                <w:kern w:val="0"/>
                <w:szCs w:val="21"/>
              </w:rPr>
              <w:t>2</w:t>
            </w:r>
            <w:r>
              <w:rPr>
                <w:rFonts w:ascii="宋体" w:hAnsi="宋体" w:cs="宋体" w:hint="eastAsia"/>
                <w:color w:val="000000"/>
                <w:kern w:val="0"/>
                <w:szCs w:val="21"/>
              </w:rPr>
              <w:t>）检查无误后，闭合开关，调节滑动变阻器滑片</w:t>
            </w:r>
            <w:r>
              <w:rPr>
                <w:rFonts w:ascii="宋体" w:hAnsi="宋体" w:cs="宋体" w:hint="eastAsia"/>
                <w:color w:val="000000"/>
                <w:kern w:val="0"/>
                <w:szCs w:val="21"/>
              </w:rPr>
              <w:t xml:space="preserve"> P</w:t>
            </w:r>
            <w:r>
              <w:rPr>
                <w:rFonts w:ascii="宋体" w:hAnsi="宋体" w:cs="宋体" w:hint="eastAsia"/>
                <w:color w:val="000000"/>
                <w:kern w:val="0"/>
                <w:szCs w:val="21"/>
              </w:rPr>
              <w:t>的位置，改变电阻两端电压分别为</w:t>
            </w:r>
            <w:r>
              <w:rPr>
                <w:rFonts w:ascii="宋体" w:hAnsi="宋体" w:cs="宋体" w:hint="eastAsia"/>
                <w:color w:val="000000"/>
                <w:kern w:val="0"/>
                <w:szCs w:val="21"/>
              </w:rPr>
              <w:t>U</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U</w:t>
            </w:r>
            <w:r>
              <w:rPr>
                <w:rFonts w:ascii="宋体" w:hAnsi="宋体" w:cs="宋体" w:hint="eastAsia"/>
                <w:color w:val="000000"/>
                <w:kern w:val="0"/>
                <w:szCs w:val="21"/>
                <w:vertAlign w:val="subscript"/>
              </w:rPr>
              <w:t>3</w:t>
            </w:r>
            <w:r>
              <w:rPr>
                <w:rFonts w:ascii="宋体" w:hAnsi="宋体" w:cs="宋体" w:hint="eastAsia"/>
                <w:color w:val="000000"/>
                <w:kern w:val="0"/>
                <w:szCs w:val="21"/>
              </w:rPr>
              <w:t>观察电流表每次对应的数值，</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2</w:t>
            </w:r>
            <w:r>
              <w:rPr>
                <w:rFonts w:ascii="宋体" w:hAnsi="宋体" w:cs="宋体" w:hint="eastAsia"/>
                <w:color w:val="000000"/>
                <w:kern w:val="0"/>
                <w:szCs w:val="21"/>
              </w:rPr>
              <w:t>、</w:t>
            </w:r>
            <w:r>
              <w:rPr>
                <w:rFonts w:ascii="宋体" w:hAnsi="宋体" w:cs="宋体" w:hint="eastAsia"/>
                <w:color w:val="000000"/>
                <w:kern w:val="0"/>
                <w:szCs w:val="21"/>
              </w:rPr>
              <w:t>I</w:t>
            </w:r>
            <w:r>
              <w:rPr>
                <w:rFonts w:ascii="宋体" w:hAnsi="宋体" w:cs="宋体" w:hint="eastAsia"/>
                <w:color w:val="000000"/>
                <w:kern w:val="0"/>
                <w:szCs w:val="21"/>
                <w:vertAlign w:val="subscript"/>
              </w:rPr>
              <w:t xml:space="preserve">3 </w:t>
            </w:r>
            <w:r>
              <w:rPr>
                <w:rFonts w:ascii="宋体" w:hAnsi="宋体" w:cs="宋体" w:hint="eastAsia"/>
                <w:color w:val="000000"/>
                <w:kern w:val="0"/>
                <w:szCs w:val="21"/>
              </w:rPr>
              <w:t>分别填入设计的记录表格：</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922"/>
              <w:gridCol w:w="1587"/>
              <w:gridCol w:w="1587"/>
              <w:gridCol w:w="1777"/>
              <w:gridCol w:w="3127"/>
            </w:tblGrid>
            <w:tr w:rsidR="000D3C5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电压</w:t>
                  </w:r>
                  <w:r>
                    <w:rPr>
                      <w:rFonts w:ascii="宋体" w:hAnsi="宋体" w:cs="宋体" w:hint="eastAsia"/>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电流</w:t>
                  </w:r>
                  <w:r>
                    <w:rPr>
                      <w:rFonts w:ascii="宋体" w:hAnsi="宋体" w:cs="宋体" w:hint="eastAsia"/>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电阻</w:t>
                  </w:r>
                  <w:r>
                    <w:rPr>
                      <w:rFonts w:ascii="宋体" w:hAnsi="宋体" w:cs="宋体" w:hint="eastAsia"/>
                      <w:color w:val="000000"/>
                      <w:kern w:val="0"/>
                      <w:szCs w:val="21"/>
                    </w:rPr>
                    <w:t>R/</w:t>
                  </w:r>
                  <w:r>
                    <w:rPr>
                      <w:rFonts w:ascii="宋体" w:hAnsi="宋体" w:cs="宋体" w:hint="eastAsia"/>
                      <w:color w:val="000000"/>
                      <w:kern w:val="0"/>
                      <w:szCs w:val="21"/>
                    </w:rPr>
                    <w:t>Ω</w:t>
                  </w:r>
                </w:p>
              </w:tc>
              <w:tc>
                <w:tcPr>
                  <w:tcW w:w="312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color w:val="000000"/>
                      <w:kern w:val="0"/>
                      <w:position w:val="-24"/>
                      <w:szCs w:val="21"/>
                    </w:rPr>
                    <w:object w:dxaOrig="1640" w:dyaOrig="620">
                      <v:shape id="_x0000_i1032" type="#_x0000_t75" style="width:81.75pt;height:30.75pt" o:ole="">
                        <v:imagedata r:id="rId35" o:title=""/>
                      </v:shape>
                      <o:OLEObject Type="Embed" ProgID="Equation.DSMT4" ShapeID="_x0000_i1032" DrawAspect="Content" ObjectID="_1690520797" r:id="rId36"/>
                    </w:object>
                  </w:r>
                </w:p>
              </w:tc>
            </w:tr>
            <w:tr w:rsidR="000D3C5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0D3C5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0D3C5A">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0D3C5A" w:rsidRDefault="00176969">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0D3C5A" w:rsidRDefault="00176969">
            <w:pPr>
              <w:snapToGrid w:val="0"/>
              <w:spacing w:line="360" w:lineRule="auto"/>
              <w:ind w:firstLine="405"/>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）根据每次记录的电压和电流值，求它的对应的电阻值，再求出它们的平均值</w:t>
            </w:r>
            <w:r>
              <w:rPr>
                <w:rFonts w:ascii="宋体" w:hAnsi="宋体" w:cs="宋体"/>
                <w:color w:val="000000"/>
                <w:kern w:val="0"/>
                <w:position w:val="-24"/>
                <w:szCs w:val="21"/>
              </w:rPr>
              <w:object w:dxaOrig="1640" w:dyaOrig="620">
                <v:shape id="_x0000_i1033" type="#_x0000_t75" style="width:81.75pt;height:30.75pt" o:ole="">
                  <v:imagedata r:id="rId35" o:title=""/>
                </v:shape>
                <o:OLEObject Type="Embed" ProgID="Equation.DSMT4" ShapeID="_x0000_i1033" DrawAspect="Content" ObjectID="_1690520798" r:id="rId37"/>
              </w:object>
            </w:r>
            <w:r>
              <w:rPr>
                <w:rFonts w:ascii="宋体" w:hAnsi="宋体" w:cs="宋体" w:hint="eastAsia"/>
                <w:color w:val="000000"/>
                <w:kern w:val="0"/>
                <w:szCs w:val="21"/>
              </w:rPr>
              <w:t>。</w:t>
            </w:r>
          </w:p>
          <w:p w:rsidR="000D3C5A" w:rsidRDefault="00176969">
            <w:pPr>
              <w:widowControl/>
              <w:spacing w:line="360" w:lineRule="auto"/>
              <w:rPr>
                <w:rFonts w:ascii="宋体" w:hAnsi="宋体" w:cs="宋体"/>
                <w:kern w:val="0"/>
                <w:szCs w:val="21"/>
              </w:rPr>
            </w:pPr>
            <w:r>
              <w:rPr>
                <w:rFonts w:ascii="宋体" w:hAnsi="宋体" w:cs="宋体" w:hint="eastAsia"/>
                <w:color w:val="0033CC"/>
                <w:kern w:val="0"/>
                <w:szCs w:val="21"/>
              </w:rPr>
              <w:t>2.</w:t>
            </w:r>
            <w:r>
              <w:rPr>
                <w:rFonts w:ascii="宋体" w:hAnsi="宋体" w:cs="宋体" w:hint="eastAsia"/>
                <w:color w:val="0033CC"/>
                <w:kern w:val="0"/>
                <w:szCs w:val="21"/>
              </w:rPr>
              <w:t>安阻法：</w:t>
            </w:r>
            <w:r>
              <w:rPr>
                <w:rFonts w:ascii="宋体" w:hAnsi="宋体" w:cs="宋体" w:hint="eastAsia"/>
                <w:color w:val="000000"/>
                <w:kern w:val="0"/>
                <w:szCs w:val="21"/>
              </w:rPr>
              <w:br/>
            </w:r>
            <w:r>
              <w:rPr>
                <w:rFonts w:ascii="宋体" w:hAnsi="宋体" w:cs="宋体" w:hint="eastAsia"/>
                <w:kern w:val="0"/>
                <w:szCs w:val="21"/>
              </w:rPr>
              <w:t>①实验器材：电源、两个开关、电流表、一个阻值已知的定值电阻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kern w:val="0"/>
                <w:szCs w:val="21"/>
              </w:rPr>
              <w:t>、待测定电阻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ascii="宋体" w:hAnsi="宋体" w:cs="宋体" w:hint="eastAsia"/>
                <w:kern w:val="0"/>
                <w:szCs w:val="21"/>
              </w:rPr>
              <w:t>和导线若干。</w:t>
            </w:r>
          </w:p>
          <w:p w:rsidR="000D3C5A" w:rsidRDefault="00176969">
            <w:pPr>
              <w:widowControl/>
              <w:spacing w:line="360" w:lineRule="auto"/>
              <w:rPr>
                <w:rFonts w:ascii="宋体" w:hAnsi="宋体" w:cs="宋体"/>
                <w:kern w:val="0"/>
                <w:szCs w:val="21"/>
              </w:rPr>
            </w:pPr>
            <w:r>
              <w:rPr>
                <w:rFonts w:ascii="宋体" w:hAnsi="宋体" w:cs="宋体" w:hint="eastAsia"/>
                <w:kern w:val="0"/>
                <w:szCs w:val="21"/>
              </w:rPr>
              <w:t>②实验电路图：</w:t>
            </w:r>
          </w:p>
          <w:p w:rsidR="000D3C5A" w:rsidRDefault="00176969">
            <w:pPr>
              <w:widowControl/>
              <w:spacing w:line="360" w:lineRule="auto"/>
              <w:ind w:firstLineChars="700" w:firstLine="1470"/>
              <w:rPr>
                <w:rFonts w:ascii="宋体" w:hAnsi="宋体" w:cs="宋体"/>
                <w:kern w:val="0"/>
                <w:szCs w:val="21"/>
              </w:rPr>
            </w:pPr>
            <w:r>
              <w:rPr>
                <w:rFonts w:ascii="宋体" w:hAnsi="宋体" w:cs="宋体" w:hint="eastAsia"/>
                <w:noProof/>
                <w:kern w:val="0"/>
                <w:szCs w:val="21"/>
              </w:rPr>
              <w:drawing>
                <wp:inline distT="0" distB="0" distL="114300" distR="114300" wp14:anchorId="434DED8C" wp14:editId="1F9EF0EC">
                  <wp:extent cx="1838325" cy="1266825"/>
                  <wp:effectExtent l="0" t="0" r="9525" b="9525"/>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78500" name="图片 17"/>
                          <pic:cNvPicPr>
                            <a:picLocks noChangeAspect="1"/>
                          </pic:cNvPicPr>
                        </pic:nvPicPr>
                        <pic:blipFill>
                          <a:blip r:embed="rId38"/>
                          <a:stretch>
                            <a:fillRect/>
                          </a:stretch>
                        </pic:blipFill>
                        <pic:spPr>
                          <a:xfrm>
                            <a:off x="0" y="0"/>
                            <a:ext cx="1838325" cy="1266825"/>
                          </a:xfrm>
                          <a:prstGeom prst="rect">
                            <a:avLst/>
                          </a:prstGeom>
                          <a:noFill/>
                          <a:ln>
                            <a:noFill/>
                          </a:ln>
                        </pic:spPr>
                      </pic:pic>
                    </a:graphicData>
                  </a:graphic>
                </wp:inline>
              </w:drawing>
            </w:r>
          </w:p>
          <w:p w:rsidR="000D3C5A" w:rsidRDefault="00176969">
            <w:pPr>
              <w:widowControl/>
              <w:spacing w:line="360" w:lineRule="auto"/>
              <w:rPr>
                <w:rFonts w:ascii="宋体" w:hAnsi="宋体" w:cs="宋体"/>
                <w:kern w:val="0"/>
                <w:szCs w:val="21"/>
              </w:rPr>
            </w:pPr>
            <w:r>
              <w:rPr>
                <w:rFonts w:ascii="宋体" w:hAnsi="宋体" w:cs="宋体" w:hint="eastAsia"/>
                <w:kern w:val="0"/>
                <w:szCs w:val="21"/>
              </w:rPr>
              <w:t>③实验步骤：</w:t>
            </w:r>
          </w:p>
          <w:p w:rsidR="000D3C5A" w:rsidRDefault="00176969">
            <w:pPr>
              <w:widowControl/>
              <w:spacing w:line="360" w:lineRule="auto"/>
              <w:ind w:firstLineChars="400" w:firstLine="840"/>
              <w:rPr>
                <w:rFonts w:ascii="宋体" w:hAnsi="宋体" w:cs="宋体"/>
                <w:color w:val="000000"/>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color w:val="000000"/>
                <w:kern w:val="0"/>
                <w:szCs w:val="21"/>
              </w:rPr>
              <w:t>按图连好电路，注意连接时开关要断开；</w:t>
            </w:r>
          </w:p>
          <w:p w:rsidR="000D3C5A" w:rsidRDefault="00176969">
            <w:pPr>
              <w:widowControl/>
              <w:spacing w:line="360" w:lineRule="auto"/>
              <w:ind w:firstLineChars="350" w:firstLine="735"/>
              <w:rPr>
                <w:rFonts w:ascii="宋体" w:hAnsi="宋体" w:cs="宋体"/>
                <w:color w:val="000000"/>
                <w:kern w:val="0"/>
                <w:szCs w:val="21"/>
              </w:rPr>
            </w:pP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断开，电流表示数为</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zCs w:val="21"/>
                <w:shd w:val="clear" w:color="auto" w:fill="FFFFFF"/>
              </w:rPr>
              <w:t>、</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）计算：</w:t>
            </w:r>
            <w:r>
              <w:rPr>
                <w:rFonts w:hint="eastAsia"/>
                <w:color w:val="000000"/>
                <w:szCs w:val="21"/>
                <w:shd w:val="clear" w:color="auto" w:fill="FFFFFF"/>
              </w:rPr>
              <w:t xml:space="preserve"> U=I</w:t>
            </w:r>
            <w:r>
              <w:rPr>
                <w:rFonts w:hint="eastAsia"/>
                <w:color w:val="000000"/>
                <w:shd w:val="clear" w:color="auto" w:fill="FFFFFF"/>
                <w:vertAlign w:val="subscript"/>
              </w:rPr>
              <w:t>1</w:t>
            </w:r>
            <w:r>
              <w:rPr>
                <w:rFonts w:hint="eastAsia"/>
                <w:color w:val="000000"/>
                <w:szCs w:val="21"/>
                <w:shd w:val="clear" w:color="auto" w:fill="FFFFFF"/>
              </w:rPr>
              <w:t>R</w:t>
            </w:r>
            <w:r>
              <w:rPr>
                <w:rFonts w:hint="eastAsia"/>
                <w:color w:val="000000"/>
                <w:shd w:val="clear" w:color="auto" w:fill="FFFFFF"/>
                <w:vertAlign w:val="subscript"/>
              </w:rPr>
              <w:t>0</w:t>
            </w:r>
            <w:r>
              <w:rPr>
                <w:rFonts w:hint="eastAsia"/>
                <w:color w:val="000000"/>
                <w:szCs w:val="21"/>
                <w:shd w:val="clear" w:color="auto" w:fill="FFFFFF"/>
              </w:rPr>
              <w:t xml:space="preserve">　</w:t>
            </w:r>
            <w:r>
              <w:rPr>
                <w:rFonts w:hint="eastAsia"/>
                <w:color w:val="000000"/>
                <w:szCs w:val="21"/>
                <w:shd w:val="clear" w:color="auto" w:fill="FFFFFF"/>
              </w:rPr>
              <w:t xml:space="preserve"> Ix=I</w:t>
            </w:r>
            <w:r>
              <w:rPr>
                <w:rFonts w:hint="eastAsia"/>
                <w:color w:val="000000"/>
                <w:shd w:val="clear" w:color="auto" w:fill="FFFFFF"/>
                <w:vertAlign w:val="subscript"/>
              </w:rPr>
              <w:t>2</w:t>
            </w:r>
            <w:r>
              <w:rPr>
                <w:rFonts w:hint="eastAsia"/>
                <w:color w:val="000000"/>
                <w:szCs w:val="21"/>
                <w:shd w:val="clear" w:color="auto" w:fill="FFFFFF"/>
              </w:rPr>
              <w:t>-I</w:t>
            </w:r>
            <w:r>
              <w:rPr>
                <w:rFonts w:hint="eastAsia"/>
                <w:color w:val="000000"/>
                <w:shd w:val="clear" w:color="auto" w:fill="FFFFFF"/>
                <w:vertAlign w:val="subscript"/>
              </w:rPr>
              <w:t>1</w:t>
            </w:r>
          </w:p>
          <w:p w:rsidR="000D3C5A" w:rsidRDefault="00176969">
            <w:pPr>
              <w:widowControl/>
              <w:spacing w:line="360" w:lineRule="auto"/>
              <w:ind w:firstLineChars="800" w:firstLine="1680"/>
              <w:rPr>
                <w:rFonts w:ascii="宋体" w:hAnsi="宋体" w:cs="宋体"/>
                <w:kern w:val="0"/>
                <w:szCs w:val="21"/>
              </w:rPr>
            </w:pPr>
            <w:r>
              <w:rPr>
                <w:rFonts w:ascii="宋体" w:hAnsi="宋体" w:cs="宋体"/>
                <w:color w:val="000000"/>
                <w:kern w:val="0"/>
                <w:position w:val="-100"/>
                <w:szCs w:val="21"/>
              </w:rPr>
              <w:object w:dxaOrig="2580" w:dyaOrig="2120">
                <v:shape id="_x0000_i1034" type="#_x0000_t75" style="width:129pt;height:105.75pt" o:ole="">
                  <v:imagedata r:id="rId39" o:title=""/>
                </v:shape>
                <o:OLEObject Type="Embed" ProgID="Equation.DSMT4" ShapeID="_x0000_i1034" DrawAspect="Content" ObjectID="_1690520799" r:id="rId40"/>
              </w:object>
            </w:r>
            <w:r>
              <w:rPr>
                <w:rFonts w:ascii="宋体" w:hAnsi="宋体" w:cs="宋体" w:hint="eastAsia"/>
                <w:color w:val="000000"/>
                <w:kern w:val="0"/>
                <w:szCs w:val="21"/>
              </w:rPr>
              <w:br/>
            </w:r>
            <w:r>
              <w:rPr>
                <w:rFonts w:ascii="宋体" w:hAnsi="宋体" w:cs="宋体" w:hint="eastAsia"/>
                <w:bCs/>
                <w:color w:val="0033CC"/>
                <w:kern w:val="0"/>
                <w:szCs w:val="21"/>
                <w:shd w:val="clear" w:color="auto" w:fill="FFFFFF"/>
              </w:rPr>
              <w:t>3.</w:t>
            </w:r>
            <w:r>
              <w:rPr>
                <w:rFonts w:ascii="宋体" w:hAnsi="宋体" w:cs="宋体" w:hint="eastAsia"/>
                <w:bCs/>
                <w:color w:val="0033CC"/>
                <w:kern w:val="0"/>
                <w:szCs w:val="21"/>
                <w:shd w:val="clear" w:color="auto" w:fill="FFFFFF"/>
              </w:rPr>
              <w:t>伏阻法</w:t>
            </w:r>
            <w:r>
              <w:rPr>
                <w:rFonts w:ascii="宋体" w:hAnsi="宋体" w:cs="宋体" w:hint="eastAsia"/>
                <w:color w:val="0033CC"/>
                <w:kern w:val="0"/>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：电源、电压表、两个开关、一个阻值已知的定值电阻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0</w:t>
            </w:r>
            <w:r>
              <w:rPr>
                <w:rFonts w:ascii="宋体" w:hAnsi="宋体" w:cs="宋体" w:hint="eastAsia"/>
                <w:color w:val="000000"/>
                <w:kern w:val="0"/>
                <w:szCs w:val="21"/>
                <w:shd w:val="clear" w:color="auto" w:fill="FFFFFF"/>
              </w:rPr>
              <w:t>和几根导线，待测电阻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0D3C5A" w:rsidRDefault="00176969">
            <w:pPr>
              <w:widowControl/>
              <w:spacing w:line="360" w:lineRule="auto"/>
              <w:ind w:firstLineChars="750" w:firstLine="1575"/>
              <w:rPr>
                <w:rFonts w:ascii="宋体" w:hAnsi="宋体" w:cs="宋体"/>
                <w:kern w:val="0"/>
                <w:szCs w:val="21"/>
              </w:rPr>
            </w:pPr>
            <w:r>
              <w:rPr>
                <w:rFonts w:ascii="宋体" w:hAnsi="宋体" w:cs="宋体" w:hint="eastAsia"/>
                <w:noProof/>
                <w:color w:val="000000"/>
                <w:kern w:val="0"/>
                <w:szCs w:val="21"/>
              </w:rPr>
              <w:lastRenderedPageBreak/>
              <w:drawing>
                <wp:inline distT="0" distB="0" distL="114300" distR="114300" wp14:anchorId="2F8D5824" wp14:editId="5C7B1EB7">
                  <wp:extent cx="1733550" cy="1190625"/>
                  <wp:effectExtent l="0" t="0" r="0" b="9525"/>
                  <wp:docPr id="1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97536" name="图片 19"/>
                          <pic:cNvPicPr>
                            <a:picLocks noChangeAspect="1"/>
                          </pic:cNvPicPr>
                        </pic:nvPicPr>
                        <pic:blipFill>
                          <a:blip r:embed="rId41"/>
                          <a:stretch>
                            <a:fillRect/>
                          </a:stretch>
                        </pic:blipFill>
                        <pic:spPr>
                          <a:xfrm>
                            <a:off x="0" y="0"/>
                            <a:ext cx="1733550" cy="1190625"/>
                          </a:xfrm>
                          <a:prstGeom prst="rect">
                            <a:avLst/>
                          </a:prstGeom>
                          <a:noFill/>
                          <a:ln>
                            <a:noFill/>
                          </a:ln>
                        </pic:spPr>
                      </pic:pic>
                    </a:graphicData>
                  </a:graphic>
                </wp:inline>
              </w:drawing>
            </w:r>
            <w:r>
              <w:rPr>
                <w:rFonts w:ascii="宋体" w:hAnsi="宋体" w:cs="宋体" w:hint="eastAsia"/>
                <w:color w:val="000000"/>
                <w:kern w:val="0"/>
                <w:szCs w:val="21"/>
              </w:rPr>
              <w:br/>
            </w:r>
            <w:r>
              <w:rPr>
                <w:rFonts w:ascii="宋体" w:hAnsi="宋体" w:cs="宋体" w:hint="eastAsia"/>
                <w:kern w:val="0"/>
                <w:szCs w:val="21"/>
              </w:rPr>
              <w:t>③实验步骤：</w:t>
            </w:r>
          </w:p>
          <w:p w:rsidR="000D3C5A" w:rsidRDefault="00176969">
            <w:pPr>
              <w:widowControl/>
              <w:spacing w:line="360" w:lineRule="auto"/>
              <w:ind w:firstLineChars="400" w:firstLine="840"/>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）按图连好电路，注意连接时开关要断开；</w:t>
            </w:r>
          </w:p>
          <w:p w:rsidR="000D3C5A" w:rsidRDefault="00176969">
            <w:pPr>
              <w:widowControl/>
              <w:spacing w:line="360" w:lineRule="auto"/>
              <w:ind w:leftChars="400" w:left="840"/>
              <w:rPr>
                <w:rFonts w:ascii="宋体" w:hAnsi="宋体" w:cs="宋体"/>
                <w:color w:val="0033CC"/>
                <w:kern w:val="0"/>
                <w:szCs w:val="21"/>
              </w:rPr>
            </w:pP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闭合，</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断开，电压表的示数为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3</w:t>
            </w:r>
            <w:r>
              <w:rPr>
                <w:rFonts w:ascii="宋体" w:hAnsi="宋体" w:cs="宋体" w:hint="eastAsia"/>
                <w:color w:val="000000"/>
                <w:kern w:val="0"/>
                <w:szCs w:val="21"/>
                <w:shd w:val="clear" w:color="auto" w:fill="FFFFFF"/>
              </w:rPr>
              <w:t>）</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1</w:t>
            </w:r>
            <w:r>
              <w:rPr>
                <w:rFonts w:ascii="宋体" w:hAnsi="宋体" w:cs="宋体" w:hint="eastAsia"/>
                <w:color w:val="000000"/>
                <w:kern w:val="0"/>
                <w:szCs w:val="21"/>
                <w:shd w:val="clear" w:color="auto" w:fill="FFFFFF"/>
              </w:rPr>
              <w:t>断开，</w:t>
            </w:r>
            <w:r>
              <w:rPr>
                <w:rFonts w:ascii="宋体" w:hAnsi="宋体" w:cs="宋体" w:hint="eastAsia"/>
                <w:color w:val="000000"/>
                <w:kern w:val="0"/>
                <w:szCs w:val="21"/>
                <w:shd w:val="clear" w:color="auto" w:fill="FFFFFF"/>
              </w:rPr>
              <w:t>S</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闭合，电压表的示数为</w:t>
            </w:r>
            <w:r>
              <w:rPr>
                <w:rFonts w:ascii="宋体" w:hAnsi="宋体" w:cs="宋体" w:hint="eastAsia"/>
                <w:color w:val="000000"/>
                <w:kern w:val="0"/>
                <w:szCs w:val="21"/>
                <w:shd w:val="clear" w:color="auto" w:fill="FFFFFF"/>
              </w:rPr>
              <w:t>U</w:t>
            </w:r>
            <w:r>
              <w:rPr>
                <w:rFonts w:ascii="宋体" w:hAnsi="宋体" w:cs="宋体" w:hint="eastAsia"/>
                <w:color w:val="000000"/>
                <w:kern w:val="0"/>
                <w:sz w:val="24"/>
                <w:shd w:val="clear" w:color="auto" w:fill="FFFFFF"/>
                <w:vertAlign w:val="subscript"/>
              </w:rPr>
              <w:t>2</w:t>
            </w:r>
            <w:r>
              <w:rPr>
                <w:rFonts w:ascii="宋体" w:hAnsi="宋体" w:cs="宋体" w:hint="eastAsia"/>
                <w:color w:val="000000"/>
                <w:kern w:val="0"/>
                <w:szCs w:val="21"/>
                <w:shd w:val="clear" w:color="auto" w:fill="FFFFFF"/>
              </w:rPr>
              <w:t>；</w:t>
            </w:r>
            <w:r>
              <w:rPr>
                <w:rFonts w:ascii="宋体" w:hAnsi="宋体" w:cs="宋体" w:hint="eastAsia"/>
                <w:color w:val="000000"/>
                <w:kern w:val="0"/>
                <w:szCs w:val="21"/>
              </w:rPr>
              <w:br/>
              <w:t xml:space="preserve">  </w:t>
            </w:r>
            <w:r>
              <w:rPr>
                <w:rFonts w:ascii="宋体" w:hAnsi="宋体" w:cs="宋体"/>
                <w:color w:val="000000"/>
                <w:kern w:val="0"/>
                <w:position w:val="-130"/>
                <w:szCs w:val="21"/>
              </w:rPr>
              <w:object w:dxaOrig="2780" w:dyaOrig="2420">
                <v:shape id="_x0000_i1035" type="#_x0000_t75" style="width:138.75pt;height:120.75pt" o:ole="">
                  <v:imagedata r:id="rId42" o:title=""/>
                </v:shape>
                <o:OLEObject Type="Embed" ProgID="Equation.DSMT4" ShapeID="_x0000_i1035" DrawAspect="Content" ObjectID="_1690520800" r:id="rId43"/>
              </w:object>
            </w:r>
          </w:p>
          <w:p w:rsidR="000D3C5A" w:rsidRDefault="00176969">
            <w:pPr>
              <w:widowControl/>
              <w:spacing w:line="360" w:lineRule="auto"/>
              <w:rPr>
                <w:rFonts w:ascii="宋体" w:hAnsi="宋体" w:cs="宋体"/>
                <w:kern w:val="0"/>
                <w:szCs w:val="21"/>
              </w:rPr>
            </w:pPr>
            <w:r>
              <w:rPr>
                <w:rFonts w:ascii="宋体" w:hAnsi="宋体" w:cs="宋体" w:hint="eastAsia"/>
                <w:color w:val="0033CC"/>
                <w:kern w:val="0"/>
                <w:szCs w:val="21"/>
              </w:rPr>
              <w:t>4.</w:t>
            </w:r>
            <w:r>
              <w:rPr>
                <w:rFonts w:ascii="宋体" w:hAnsi="宋体" w:hint="eastAsia"/>
                <w:bCs/>
                <w:color w:val="0033CC"/>
                <w:szCs w:val="21"/>
                <w:shd w:val="clear" w:color="auto" w:fill="FFFFFF"/>
              </w:rPr>
              <w:t>等效替代法</w:t>
            </w:r>
            <w:r>
              <w:rPr>
                <w:rFonts w:ascii="宋体" w:hAnsi="宋体" w:hint="eastAsia"/>
                <w:color w:val="0033CC"/>
                <w:szCs w:val="21"/>
              </w:rPr>
              <w:br/>
            </w:r>
            <w:r>
              <w:rPr>
                <w:rFonts w:ascii="宋体" w:hAnsi="宋体" w:cs="宋体" w:hint="eastAsia"/>
                <w:kern w:val="0"/>
                <w:szCs w:val="21"/>
              </w:rPr>
              <w:t>①实验器材</w:t>
            </w:r>
            <w:r>
              <w:rPr>
                <w:rFonts w:ascii="宋体" w:hAnsi="宋体" w:cs="宋体" w:hint="eastAsia"/>
                <w:color w:val="000000"/>
                <w:kern w:val="0"/>
                <w:szCs w:val="21"/>
                <w:shd w:val="clear" w:color="auto" w:fill="FFFFFF"/>
              </w:rPr>
              <w:t>：电源、电流表、两个开关、一个电阻箱和几根导线，滑动变阻器，待测电阻</w:t>
            </w:r>
            <w:r>
              <w:rPr>
                <w:rFonts w:ascii="宋体" w:hAnsi="宋体" w:cs="宋体" w:hint="eastAsia"/>
                <w:color w:val="000000"/>
                <w:kern w:val="0"/>
                <w:szCs w:val="21"/>
                <w:shd w:val="clear" w:color="auto" w:fill="FFFFFF"/>
              </w:rPr>
              <w:t>R</w:t>
            </w:r>
            <w:r>
              <w:rPr>
                <w:rFonts w:ascii="宋体" w:hAnsi="宋体" w:cs="宋体" w:hint="eastAsia"/>
                <w:color w:val="000000"/>
                <w:kern w:val="0"/>
                <w:sz w:val="24"/>
                <w:shd w:val="clear" w:color="auto" w:fill="FFFFFF"/>
                <w:vertAlign w:val="subscript"/>
              </w:rPr>
              <w:t>x</w:t>
            </w:r>
            <w:r>
              <w:rPr>
                <w:rFonts w:hAnsi="宋体"/>
                <w:color w:val="000000"/>
              </w:rPr>
              <w:t>。</w:t>
            </w:r>
            <w:r>
              <w:rPr>
                <w:rFonts w:ascii="宋体" w:hAnsi="宋体" w:cs="宋体" w:hint="eastAsia"/>
                <w:color w:val="000000"/>
                <w:kern w:val="0"/>
                <w:szCs w:val="21"/>
              </w:rPr>
              <w:br/>
            </w:r>
            <w:r>
              <w:rPr>
                <w:rFonts w:ascii="宋体" w:hAnsi="宋体" w:cs="宋体" w:hint="eastAsia"/>
                <w:kern w:val="0"/>
                <w:szCs w:val="21"/>
              </w:rPr>
              <w:t>②实验电路图：</w:t>
            </w:r>
          </w:p>
          <w:p w:rsidR="000D3C5A" w:rsidRDefault="00176969">
            <w:pPr>
              <w:widowControl/>
              <w:spacing w:line="360" w:lineRule="auto"/>
              <w:ind w:firstLineChars="950" w:firstLine="1995"/>
              <w:rPr>
                <w:rFonts w:ascii="宋体" w:hAnsi="宋体" w:cs="宋体"/>
                <w:kern w:val="0"/>
                <w:sz w:val="24"/>
              </w:rPr>
            </w:pPr>
            <w:r>
              <w:rPr>
                <w:rFonts w:hint="eastAsia"/>
                <w:noProof/>
                <w:color w:val="000000"/>
                <w:szCs w:val="21"/>
              </w:rPr>
              <w:drawing>
                <wp:inline distT="0" distB="0" distL="114300" distR="114300" wp14:anchorId="7A5630D0" wp14:editId="579B8FB3">
                  <wp:extent cx="1838325" cy="1247775"/>
                  <wp:effectExtent l="0" t="0" r="9525" b="9525"/>
                  <wp:docPr id="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57902" name="图片 21"/>
                          <pic:cNvPicPr>
                            <a:picLocks noChangeAspect="1"/>
                          </pic:cNvPicPr>
                        </pic:nvPicPr>
                        <pic:blipFill>
                          <a:blip r:embed="rId44"/>
                          <a:stretch>
                            <a:fillRect/>
                          </a:stretch>
                        </pic:blipFill>
                        <pic:spPr>
                          <a:xfrm>
                            <a:off x="0" y="0"/>
                            <a:ext cx="1838325" cy="1247775"/>
                          </a:xfrm>
                          <a:prstGeom prst="rect">
                            <a:avLst/>
                          </a:prstGeom>
                          <a:noFill/>
                          <a:ln>
                            <a:noFill/>
                          </a:ln>
                        </pic:spPr>
                      </pic:pic>
                    </a:graphicData>
                  </a:graphic>
                </wp:inline>
              </w:drawing>
            </w:r>
            <w:r>
              <w:rPr>
                <w:rFonts w:hint="eastAsia"/>
                <w:color w:val="000000"/>
                <w:szCs w:val="21"/>
              </w:rPr>
              <w:br/>
            </w:r>
            <w:r>
              <w:rPr>
                <w:rFonts w:ascii="宋体" w:hAnsi="宋体" w:cs="宋体" w:hint="eastAsia"/>
                <w:kern w:val="0"/>
                <w:szCs w:val="21"/>
              </w:rPr>
              <w:t>③实验步骤：</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1</w:t>
            </w:r>
            <w:r>
              <w:rPr>
                <w:rFonts w:hint="eastAsia"/>
                <w:color w:val="000000"/>
                <w:szCs w:val="21"/>
                <w:shd w:val="clear" w:color="auto" w:fill="FFFFFF"/>
              </w:rPr>
              <w:t>）断开开关，根据电路图，连接实物，将滑动变阻器及电阻箱的阻值调至最大；</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2</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闭合，调节滑动变阻器到适当位置，读出电流表的示数为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）把开关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断开，调节电阻箱，使电流表的示数为</w:t>
            </w:r>
            <w:r>
              <w:rPr>
                <w:rFonts w:hint="eastAsia"/>
                <w:color w:val="000000"/>
                <w:szCs w:val="21"/>
                <w:shd w:val="clear" w:color="auto" w:fill="FFFFFF"/>
              </w:rPr>
              <w:t>I</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4</w:t>
            </w:r>
            <w:r>
              <w:rPr>
                <w:rFonts w:hint="eastAsia"/>
                <w:color w:val="000000"/>
                <w:szCs w:val="21"/>
                <w:shd w:val="clear" w:color="auto" w:fill="FFFFFF"/>
              </w:rPr>
              <w:t>）读出电阻箱的示数，并记录为</w:t>
            </w:r>
            <w:r>
              <w:rPr>
                <w:rFonts w:hint="eastAsia"/>
                <w:color w:val="000000"/>
                <w:szCs w:val="21"/>
                <w:shd w:val="clear" w:color="auto" w:fill="FFFFFF"/>
              </w:rPr>
              <w:t>R</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表达式：</w:t>
            </w:r>
            <w:r>
              <w:rPr>
                <w:rFonts w:hint="eastAsia"/>
                <w:color w:val="000000"/>
                <w:szCs w:val="21"/>
                <w:shd w:val="clear" w:color="auto" w:fill="FFFFFF"/>
              </w:rPr>
              <w:t>R</w:t>
            </w:r>
            <w:r>
              <w:rPr>
                <w:rFonts w:hint="eastAsia"/>
                <w:color w:val="000000"/>
                <w:shd w:val="clear" w:color="auto" w:fill="FFFFFF"/>
                <w:vertAlign w:val="subscript"/>
              </w:rPr>
              <w:t>x</w:t>
            </w:r>
            <w:r>
              <w:rPr>
                <w:rFonts w:hint="eastAsia"/>
                <w:color w:val="000000"/>
                <w:szCs w:val="21"/>
                <w:shd w:val="clear" w:color="auto" w:fill="FFFFFF"/>
              </w:rPr>
              <w:t>=R</w:t>
            </w:r>
          </w:p>
          <w:p w:rsidR="000D3C5A" w:rsidRDefault="00176969">
            <w:pPr>
              <w:widowControl/>
              <w:spacing w:line="360" w:lineRule="auto"/>
              <w:rPr>
                <w:rFonts w:ascii="宋体" w:hAnsi="宋体"/>
                <w:b/>
                <w:bCs/>
                <w:color w:val="008000"/>
                <w:szCs w:val="21"/>
              </w:rPr>
            </w:pPr>
            <w:r>
              <w:rPr>
                <w:rFonts w:ascii="宋体" w:hAnsi="宋体"/>
                <w:b/>
                <w:bCs/>
                <w:color w:val="008000"/>
                <w:szCs w:val="21"/>
              </w:rPr>
              <w:t>【典型例题】</w:t>
            </w:r>
          </w:p>
          <w:p w:rsidR="000D3C5A" w:rsidRDefault="00176969">
            <w:pPr>
              <w:pStyle w:val="a3"/>
              <w:spacing w:line="360" w:lineRule="auto"/>
              <w:rPr>
                <w:rStyle w:val="biaoti031"/>
                <w:rFonts w:ascii="宋体" w:eastAsia="宋体" w:hAnsi="宋体" w:cs="Times New Roman" w:hint="default"/>
                <w:sz w:val="21"/>
                <w:szCs w:val="21"/>
              </w:rPr>
            </w:pPr>
            <w:r>
              <w:rPr>
                <w:rStyle w:val="biaoti031"/>
                <w:rFonts w:ascii="宋体" w:eastAsia="宋体" w:hAnsi="宋体" w:cs="Times New Roman" w:hint="default"/>
                <w:sz w:val="21"/>
                <w:szCs w:val="21"/>
              </w:rPr>
              <w:t>类型一、基本概念</w:t>
            </w:r>
          </w:p>
          <w:p w:rsidR="000D3C5A" w:rsidRDefault="00176969">
            <w:pPr>
              <w:pStyle w:val="pb10"/>
              <w:spacing w:before="0" w:beforeAutospacing="0" w:after="0" w:afterAutospacing="0" w:line="360" w:lineRule="auto"/>
              <w:rPr>
                <w:sz w:val="21"/>
                <w:szCs w:val="21"/>
              </w:rPr>
            </w:pPr>
            <w:r>
              <w:rPr>
                <w:rFonts w:cs="Times New Roman"/>
                <w:noProof/>
                <w:sz w:val="21"/>
                <w:szCs w:val="21"/>
              </w:rPr>
              <w:lastRenderedPageBreak/>
              <w:drawing>
                <wp:inline distT="0" distB="0" distL="114300" distR="114300" wp14:anchorId="05E4B4B3" wp14:editId="31F4F55E">
                  <wp:extent cx="323850" cy="333375"/>
                  <wp:effectExtent l="0" t="0" r="0" b="9525"/>
                  <wp:docPr id="15"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99753" name="图片 22"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cs="Times New Roman" w:hint="eastAsia"/>
                <w:sz w:val="21"/>
                <w:szCs w:val="21"/>
              </w:rPr>
              <w:t>1</w:t>
            </w:r>
            <w:r>
              <w:rPr>
                <w:rFonts w:cs="Times New Roman"/>
                <w:sz w:val="21"/>
                <w:szCs w:val="21"/>
              </w:rPr>
              <w:t>.</w:t>
            </w:r>
            <w:r>
              <w:rPr>
                <w:sz w:val="21"/>
                <w:szCs w:val="21"/>
              </w:rPr>
              <w:t xml:space="preserve"> </w:t>
            </w:r>
            <w:r>
              <w:rPr>
                <w:sz w:val="21"/>
                <w:szCs w:val="21"/>
              </w:rPr>
              <w:t>关于电流和电压的关系下列说法中正确的是</w:t>
            </w:r>
            <w:r>
              <w:rPr>
                <w:sz w:val="21"/>
                <w:szCs w:val="21"/>
              </w:rPr>
              <w:t>(</w:t>
            </w:r>
            <w:r>
              <w:rPr>
                <w:sz w:val="21"/>
                <w:szCs w:val="21"/>
              </w:rPr>
              <w:t xml:space="preserve">　</w:t>
            </w:r>
            <w:r>
              <w:rPr>
                <w:sz w:val="21"/>
                <w:szCs w:val="21"/>
              </w:rPr>
              <w:t>)</w:t>
            </w:r>
          </w:p>
          <w:p w:rsidR="000D3C5A" w:rsidRDefault="00176969">
            <w:pPr>
              <w:pStyle w:val="a7"/>
              <w:spacing w:before="0" w:beforeAutospacing="0" w:after="0" w:afterAutospacing="0" w:line="360" w:lineRule="auto"/>
              <w:rPr>
                <w:sz w:val="21"/>
                <w:szCs w:val="21"/>
              </w:rPr>
            </w:pPr>
            <w:r>
              <w:rPr>
                <w:sz w:val="21"/>
                <w:szCs w:val="21"/>
              </w:rPr>
              <w:t>A</w:t>
            </w:r>
            <w:r>
              <w:rPr>
                <w:rFonts w:hint="eastAsia"/>
                <w:sz w:val="21"/>
                <w:szCs w:val="21"/>
              </w:rPr>
              <w:t>.</w:t>
            </w:r>
            <w:r>
              <w:rPr>
                <w:sz w:val="21"/>
                <w:szCs w:val="21"/>
              </w:rPr>
              <w:t>电流与电压成正比</w:t>
            </w:r>
          </w:p>
          <w:p w:rsidR="000D3C5A" w:rsidRDefault="00176969">
            <w:pPr>
              <w:pStyle w:val="a7"/>
              <w:spacing w:before="0" w:beforeAutospacing="0" w:after="0" w:afterAutospacing="0" w:line="360" w:lineRule="auto"/>
              <w:rPr>
                <w:sz w:val="21"/>
                <w:szCs w:val="21"/>
              </w:rPr>
            </w:pPr>
            <w:r>
              <w:rPr>
                <w:sz w:val="21"/>
                <w:szCs w:val="21"/>
              </w:rPr>
              <w:t>B</w:t>
            </w:r>
            <w:r>
              <w:rPr>
                <w:rFonts w:hint="eastAsia"/>
                <w:sz w:val="21"/>
                <w:szCs w:val="21"/>
              </w:rPr>
              <w:t>.</w:t>
            </w:r>
            <w:r>
              <w:rPr>
                <w:sz w:val="21"/>
                <w:szCs w:val="21"/>
              </w:rPr>
              <w:t>电压与电流成正比</w:t>
            </w:r>
          </w:p>
          <w:p w:rsidR="000D3C5A" w:rsidRDefault="00176969">
            <w:pPr>
              <w:pStyle w:val="a7"/>
              <w:spacing w:before="0" w:beforeAutospacing="0" w:after="0" w:afterAutospacing="0" w:line="360" w:lineRule="auto"/>
              <w:rPr>
                <w:sz w:val="21"/>
                <w:szCs w:val="21"/>
              </w:rPr>
            </w:pPr>
            <w:r>
              <w:rPr>
                <w:sz w:val="21"/>
                <w:szCs w:val="21"/>
              </w:rPr>
              <w:t>C</w:t>
            </w:r>
            <w:r>
              <w:rPr>
                <w:rFonts w:hint="eastAsia"/>
                <w:sz w:val="21"/>
                <w:szCs w:val="21"/>
              </w:rPr>
              <w:t>.</w:t>
            </w:r>
            <w:r>
              <w:rPr>
                <w:sz w:val="21"/>
                <w:szCs w:val="21"/>
              </w:rPr>
              <w:t>通过导体的电流与这段导体两端的电压成正比</w:t>
            </w:r>
          </w:p>
          <w:p w:rsidR="000D3C5A" w:rsidRDefault="00176969">
            <w:pPr>
              <w:pStyle w:val="a7"/>
              <w:spacing w:before="0" w:beforeAutospacing="0" w:after="0" w:afterAutospacing="0" w:line="360" w:lineRule="auto"/>
              <w:rPr>
                <w:sz w:val="21"/>
                <w:szCs w:val="21"/>
              </w:rPr>
            </w:pPr>
            <w:r>
              <w:rPr>
                <w:sz w:val="21"/>
                <w:szCs w:val="21"/>
              </w:rPr>
              <w:t>D</w:t>
            </w:r>
            <w:r>
              <w:rPr>
                <w:rFonts w:hint="eastAsia"/>
                <w:sz w:val="21"/>
                <w:szCs w:val="21"/>
              </w:rPr>
              <w:t>.</w:t>
            </w:r>
            <w:r>
              <w:rPr>
                <w:sz w:val="21"/>
                <w:szCs w:val="21"/>
              </w:rPr>
              <w:t>导体两端的电压与通过导体的电流成正比</w:t>
            </w:r>
          </w:p>
          <w:p w:rsidR="000D3C5A" w:rsidRDefault="00176969">
            <w:pPr>
              <w:pStyle w:val="a3"/>
              <w:spacing w:line="360" w:lineRule="auto"/>
              <w:rPr>
                <w:rFonts w:hAnsi="宋体" w:cs="Times New Roman"/>
              </w:rPr>
            </w:pPr>
            <w:r>
              <w:rPr>
                <w:rFonts w:hAnsi="宋体" w:cs="Times New Roman"/>
                <w:color w:val="FF00FF"/>
              </w:rPr>
              <w:t>【答案】</w:t>
            </w:r>
            <w:r>
              <w:rPr>
                <w:rFonts w:hAnsi="宋体"/>
              </w:rPr>
              <w:t>C</w:t>
            </w:r>
            <w:r>
              <w:rPr>
                <w:rFonts w:hAnsi="宋体" w:cs="Times New Roman"/>
              </w:rPr>
              <w:t xml:space="preserve"> </w:t>
            </w:r>
          </w:p>
          <w:p w:rsidR="000D3C5A" w:rsidRDefault="00176969">
            <w:pPr>
              <w:pStyle w:val="a3"/>
              <w:spacing w:line="360" w:lineRule="auto"/>
              <w:rPr>
                <w:rFonts w:hAnsi="宋体"/>
              </w:rPr>
            </w:pPr>
            <w:r>
              <w:rPr>
                <w:rFonts w:hAnsi="宋体" w:cs="Times New Roman"/>
                <w:color w:val="FF00FF"/>
              </w:rPr>
              <w:t>【解析】</w:t>
            </w:r>
            <w:r>
              <w:rPr>
                <w:rFonts w:hAnsi="宋体"/>
              </w:rPr>
              <w:t>电压由电源提供，不取决于电流，当电阻一定时，电流与电压成正比，</w:t>
            </w:r>
            <w:r>
              <w:rPr>
                <w:rFonts w:hAnsi="宋体"/>
              </w:rPr>
              <w:t>C</w:t>
            </w:r>
            <w:r>
              <w:rPr>
                <w:rFonts w:hAnsi="宋体"/>
              </w:rPr>
              <w:t>选项指明某段导体，即表示电阻是一定时，该说法正确。</w:t>
            </w:r>
          </w:p>
          <w:p w:rsidR="000D3C5A" w:rsidRDefault="00176969">
            <w:pPr>
              <w:pStyle w:val="a3"/>
              <w:spacing w:line="360" w:lineRule="auto"/>
              <w:rPr>
                <w:rStyle w:val="biaoti031"/>
                <w:rFonts w:ascii="宋体" w:eastAsia="宋体" w:hAnsi="宋体" w:cs="Times New Roman" w:hint="default"/>
                <w:color w:val="FF00FF"/>
                <w:sz w:val="21"/>
                <w:szCs w:val="21"/>
              </w:rPr>
            </w:pPr>
            <w:r>
              <w:rPr>
                <w:rFonts w:hAnsi="宋体" w:cs="Times New Roman" w:hint="eastAsia"/>
                <w:color w:val="FF00FF"/>
              </w:rPr>
              <w:t>【总结升华】</w:t>
            </w:r>
            <w:r>
              <w:rPr>
                <w:rFonts w:hAnsi="宋体" w:cs="Arial"/>
                <w:color w:val="000000"/>
              </w:rPr>
              <w:t>在分析电流与电压和电阻的关系时，一定要抓住结论的前提条件，不能随便下结论，这是学生最容易出错的丢分的地方</w:t>
            </w:r>
            <w:r>
              <w:rPr>
                <w:rFonts w:hAnsi="宋体" w:cs="Arial" w:hint="eastAsia"/>
                <w:color w:val="000000"/>
              </w:rPr>
              <w:t>。</w:t>
            </w:r>
          </w:p>
          <w:p w:rsidR="000D3C5A" w:rsidRDefault="00176969">
            <w:pPr>
              <w:pStyle w:val="a3"/>
              <w:spacing w:line="360" w:lineRule="auto"/>
              <w:rPr>
                <w:rStyle w:val="biaoti031"/>
                <w:rFonts w:ascii="宋体" w:eastAsia="宋体" w:hAnsi="宋体" w:cs="Times New Roman" w:hint="default"/>
                <w:color w:val="FF00FF"/>
                <w:sz w:val="21"/>
                <w:szCs w:val="21"/>
              </w:rPr>
            </w:pPr>
            <w:r>
              <w:rPr>
                <w:rStyle w:val="biaoti031"/>
                <w:rFonts w:ascii="宋体" w:eastAsia="宋体" w:hAnsi="宋体" w:cs="Times New Roman" w:hint="default"/>
                <w:color w:val="FF00FF"/>
                <w:sz w:val="21"/>
                <w:szCs w:val="21"/>
              </w:rPr>
              <w:t>举一反三：</w:t>
            </w:r>
          </w:p>
          <w:p w:rsidR="000D3C5A" w:rsidRDefault="00176969">
            <w:pPr>
              <w:pStyle w:val="pb10"/>
              <w:spacing w:before="0" w:beforeAutospacing="0" w:after="0" w:afterAutospacing="0" w:line="360" w:lineRule="auto"/>
              <w:rPr>
                <w:sz w:val="21"/>
                <w:szCs w:val="21"/>
              </w:rPr>
            </w:pPr>
            <w:r>
              <w:rPr>
                <w:rStyle w:val="biaoti031"/>
                <w:rFonts w:ascii="宋体" w:eastAsia="宋体" w:cs="Times New Roman" w:hint="default"/>
                <w:b w:val="0"/>
                <w:color w:val="auto"/>
                <w:sz w:val="21"/>
                <w:szCs w:val="21"/>
              </w:rPr>
              <w:t>【变式】</w:t>
            </w:r>
            <w:r>
              <w:rPr>
                <w:rFonts w:hint="eastAsia"/>
                <w:sz w:val="21"/>
                <w:szCs w:val="21"/>
              </w:rPr>
              <w:t>如图所示，</w:t>
            </w:r>
            <w:r>
              <w:rPr>
                <w:rFonts w:hint="eastAsia"/>
                <w:sz w:val="21"/>
                <w:szCs w:val="21"/>
              </w:rPr>
              <w:t>L</w:t>
            </w:r>
            <w:r>
              <w:rPr>
                <w:rFonts w:hint="eastAsia"/>
                <w:sz w:val="21"/>
                <w:szCs w:val="21"/>
                <w:vertAlign w:val="subscript"/>
              </w:rPr>
              <w:t>1</w:t>
            </w:r>
            <w:r>
              <w:rPr>
                <w:rFonts w:hint="eastAsia"/>
                <w:sz w:val="21"/>
                <w:szCs w:val="21"/>
              </w:rPr>
              <w:t>与</w:t>
            </w:r>
            <w:r>
              <w:rPr>
                <w:rFonts w:hint="eastAsia"/>
                <w:sz w:val="21"/>
                <w:szCs w:val="21"/>
              </w:rPr>
              <w:t>L</w:t>
            </w:r>
            <w:r>
              <w:rPr>
                <w:rFonts w:hint="eastAsia"/>
                <w:sz w:val="21"/>
                <w:szCs w:val="21"/>
                <w:vertAlign w:val="subscript"/>
              </w:rPr>
              <w:t>2</w:t>
            </w:r>
            <w:r>
              <w:rPr>
                <w:rFonts w:hint="eastAsia"/>
                <w:sz w:val="21"/>
                <w:szCs w:val="21"/>
              </w:rPr>
              <w:t>是两只标有“</w:t>
            </w:r>
            <w:r>
              <w:rPr>
                <w:rFonts w:hint="eastAsia"/>
                <w:sz w:val="21"/>
                <w:szCs w:val="21"/>
              </w:rPr>
              <w:t xml:space="preserve">3V </w:t>
            </w:r>
            <w:r>
              <w:rPr>
                <w:rFonts w:hint="eastAsia"/>
                <w:sz w:val="21"/>
                <w:szCs w:val="21"/>
              </w:rPr>
              <w:t>10</w:t>
            </w:r>
            <w:r>
              <w:rPr>
                <w:rFonts w:hint="eastAsia"/>
                <w:sz w:val="21"/>
                <w:szCs w:val="21"/>
              </w:rPr>
              <w:t>Ω”字样的相同小灯泡，电源电压为</w:t>
            </w:r>
            <w:r>
              <w:rPr>
                <w:rFonts w:hint="eastAsia"/>
                <w:sz w:val="21"/>
                <w:szCs w:val="21"/>
              </w:rPr>
              <w:t>3V</w:t>
            </w:r>
            <w:r>
              <w:rPr>
                <w:rFonts w:hint="eastAsia"/>
                <w:sz w:val="21"/>
                <w:szCs w:val="21"/>
              </w:rPr>
              <w:t>，闭合开关</w:t>
            </w:r>
            <w:r>
              <w:rPr>
                <w:rFonts w:hint="eastAsia"/>
                <w:sz w:val="21"/>
                <w:szCs w:val="21"/>
              </w:rPr>
              <w:t>S</w:t>
            </w:r>
            <w:r>
              <w:rPr>
                <w:rFonts w:hint="eastAsia"/>
                <w:sz w:val="21"/>
                <w:szCs w:val="21"/>
              </w:rPr>
              <w:t>后，干路电流是（　　）</w:t>
            </w:r>
          </w:p>
          <w:p w:rsidR="000D3C5A" w:rsidRDefault="00176969">
            <w:pPr>
              <w:pStyle w:val="pb10"/>
              <w:spacing w:before="0" w:beforeAutospacing="0" w:after="0" w:afterAutospacing="0" w:line="360" w:lineRule="auto"/>
              <w:jc w:val="center"/>
              <w:rPr>
                <w:sz w:val="21"/>
                <w:szCs w:val="21"/>
              </w:rPr>
            </w:pPr>
            <w:r>
              <w:rPr>
                <w:noProof/>
              </w:rPr>
              <w:drawing>
                <wp:inline distT="0" distB="0" distL="114300" distR="114300" wp14:anchorId="1D75F5C9" wp14:editId="5162E34E">
                  <wp:extent cx="1082040" cy="937260"/>
                  <wp:effectExtent l="0" t="0" r="3810" b="1524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935096" name="图片 23"/>
                          <pic:cNvPicPr>
                            <a:picLocks noChangeAspect="1"/>
                          </pic:cNvPicPr>
                        </pic:nvPicPr>
                        <pic:blipFill>
                          <a:blip r:embed="rId47"/>
                          <a:stretch>
                            <a:fillRect/>
                          </a:stretch>
                        </pic:blipFill>
                        <pic:spPr>
                          <a:xfrm>
                            <a:off x="0" y="0"/>
                            <a:ext cx="1082040" cy="937260"/>
                          </a:xfrm>
                          <a:prstGeom prst="rect">
                            <a:avLst/>
                          </a:prstGeom>
                          <a:noFill/>
                          <a:ln>
                            <a:noFill/>
                          </a:ln>
                        </pic:spPr>
                      </pic:pic>
                    </a:graphicData>
                  </a:graphic>
                </wp:inline>
              </w:drawing>
            </w:r>
          </w:p>
          <w:p w:rsidR="000D3C5A" w:rsidRDefault="00176969">
            <w:pPr>
              <w:pStyle w:val="pb10"/>
              <w:spacing w:before="0" w:beforeAutospacing="0" w:after="0" w:afterAutospacing="0" w:line="360" w:lineRule="auto"/>
              <w:rPr>
                <w:sz w:val="21"/>
                <w:szCs w:val="21"/>
              </w:rPr>
            </w:pPr>
            <w:r>
              <w:rPr>
                <w:rFonts w:hint="eastAsia"/>
                <w:sz w:val="21"/>
                <w:szCs w:val="21"/>
              </w:rPr>
              <w:t>A</w:t>
            </w:r>
            <w:r>
              <w:rPr>
                <w:rFonts w:hint="eastAsia"/>
                <w:sz w:val="21"/>
                <w:szCs w:val="21"/>
              </w:rPr>
              <w:t>．</w:t>
            </w:r>
            <w:r>
              <w:rPr>
                <w:rFonts w:hint="eastAsia"/>
                <w:sz w:val="21"/>
                <w:szCs w:val="21"/>
              </w:rPr>
              <w:t>I=0.3A       B</w:t>
            </w:r>
            <w:r>
              <w:rPr>
                <w:rFonts w:hint="eastAsia"/>
                <w:sz w:val="21"/>
                <w:szCs w:val="21"/>
              </w:rPr>
              <w:t>．</w:t>
            </w:r>
            <w:r>
              <w:rPr>
                <w:rFonts w:hint="eastAsia"/>
                <w:sz w:val="21"/>
                <w:szCs w:val="21"/>
              </w:rPr>
              <w:t>I=0.6A      C</w:t>
            </w:r>
            <w:r>
              <w:rPr>
                <w:rFonts w:hint="eastAsia"/>
                <w:sz w:val="21"/>
                <w:szCs w:val="21"/>
              </w:rPr>
              <w:t>．</w:t>
            </w:r>
            <w:r>
              <w:rPr>
                <w:rFonts w:hint="eastAsia"/>
                <w:sz w:val="21"/>
                <w:szCs w:val="21"/>
              </w:rPr>
              <w:t>I=0.9A     D</w:t>
            </w:r>
            <w:r>
              <w:rPr>
                <w:rFonts w:hint="eastAsia"/>
                <w:sz w:val="21"/>
                <w:szCs w:val="21"/>
              </w:rPr>
              <w:t>．</w:t>
            </w:r>
            <w:r>
              <w:rPr>
                <w:rFonts w:hint="eastAsia"/>
                <w:sz w:val="21"/>
                <w:szCs w:val="21"/>
              </w:rPr>
              <w:t>I=1.0A</w:t>
            </w:r>
          </w:p>
          <w:p w:rsidR="000D3C5A" w:rsidRDefault="00176969">
            <w:pPr>
              <w:pStyle w:val="ptb10"/>
              <w:spacing w:before="0" w:beforeAutospacing="0" w:after="0" w:afterAutospacing="0" w:line="360" w:lineRule="auto"/>
              <w:rPr>
                <w:sz w:val="21"/>
                <w:szCs w:val="21"/>
              </w:rPr>
            </w:pPr>
            <w:r>
              <w:rPr>
                <w:rFonts w:cs="Times New Roman"/>
                <w:color w:val="FF00FF"/>
                <w:sz w:val="21"/>
                <w:szCs w:val="21"/>
              </w:rPr>
              <w:t>【答案】</w:t>
            </w:r>
            <w:r>
              <w:rPr>
                <w:rFonts w:cs="Times New Roman" w:hint="eastAsia"/>
                <w:sz w:val="21"/>
                <w:szCs w:val="21"/>
              </w:rPr>
              <w:t>B</w:t>
            </w:r>
          </w:p>
          <w:p w:rsidR="000D3C5A" w:rsidRDefault="00176969">
            <w:pPr>
              <w:pStyle w:val="ptb10"/>
              <w:spacing w:line="360" w:lineRule="auto"/>
              <w:rPr>
                <w:rFonts w:cs="Times New Roman"/>
                <w:sz w:val="21"/>
                <w:szCs w:val="21"/>
              </w:rPr>
            </w:pPr>
            <w:r>
              <w:rPr>
                <w:rFonts w:cs="Times New Roman"/>
                <w:color w:val="FF00FF"/>
                <w:sz w:val="21"/>
                <w:szCs w:val="21"/>
              </w:rPr>
              <w:t>【解析】</w:t>
            </w:r>
            <w:r>
              <w:rPr>
                <w:rFonts w:cs="Times New Roman" w:hint="eastAsia"/>
                <w:sz w:val="21"/>
                <w:szCs w:val="21"/>
              </w:rPr>
              <w:t>由图可知，</w:t>
            </w:r>
            <w:r>
              <w:rPr>
                <w:rFonts w:cs="Times New Roman" w:hint="eastAsia"/>
                <w:sz w:val="21"/>
                <w:szCs w:val="21"/>
              </w:rPr>
              <w:t>L</w:t>
            </w:r>
            <w:r>
              <w:rPr>
                <w:rFonts w:cs="Times New Roman" w:hint="eastAsia"/>
                <w:sz w:val="21"/>
                <w:szCs w:val="21"/>
                <w:vertAlign w:val="subscript"/>
              </w:rPr>
              <w:t>1</w:t>
            </w:r>
            <w:r>
              <w:rPr>
                <w:rFonts w:cs="Times New Roman" w:hint="eastAsia"/>
                <w:sz w:val="21"/>
                <w:szCs w:val="21"/>
              </w:rPr>
              <w:t>与</w:t>
            </w:r>
            <w:r>
              <w:rPr>
                <w:rFonts w:cs="Times New Roman" w:hint="eastAsia"/>
                <w:sz w:val="21"/>
                <w:szCs w:val="21"/>
              </w:rPr>
              <w:t>L</w:t>
            </w:r>
            <w:r>
              <w:rPr>
                <w:rFonts w:cs="Times New Roman" w:hint="eastAsia"/>
                <w:sz w:val="21"/>
                <w:szCs w:val="21"/>
                <w:vertAlign w:val="subscript"/>
              </w:rPr>
              <w:t>2</w:t>
            </w:r>
            <w:r>
              <w:rPr>
                <w:rFonts w:cs="Times New Roman" w:hint="eastAsia"/>
                <w:sz w:val="21"/>
                <w:szCs w:val="21"/>
              </w:rPr>
              <w:t>串联，且两灯是相同的小灯泡，</w:t>
            </w:r>
            <w:r>
              <w:rPr>
                <w:rFonts w:cs="Times New Roman" w:hint="eastAsia"/>
                <w:sz w:val="21"/>
                <w:szCs w:val="21"/>
              </w:rPr>
              <w:t>U=U</w:t>
            </w:r>
            <w:r>
              <w:rPr>
                <w:rFonts w:cs="Times New Roman" w:hint="eastAsia"/>
                <w:sz w:val="21"/>
                <w:szCs w:val="21"/>
                <w:vertAlign w:val="subscript"/>
              </w:rPr>
              <w:t>1</w:t>
            </w:r>
            <w:r>
              <w:rPr>
                <w:rFonts w:cs="Times New Roman" w:hint="eastAsia"/>
                <w:sz w:val="21"/>
                <w:szCs w:val="21"/>
              </w:rPr>
              <w:t>=U</w:t>
            </w:r>
            <w:r>
              <w:rPr>
                <w:rFonts w:cs="Times New Roman" w:hint="eastAsia"/>
                <w:sz w:val="21"/>
                <w:szCs w:val="21"/>
                <w:vertAlign w:val="subscript"/>
              </w:rPr>
              <w:t>2</w:t>
            </w:r>
            <w:r>
              <w:rPr>
                <w:rFonts w:cs="Times New Roman" w:hint="eastAsia"/>
                <w:sz w:val="21"/>
                <w:szCs w:val="21"/>
              </w:rPr>
              <w:t>=3V</w:t>
            </w:r>
            <w:r>
              <w:rPr>
                <w:rFonts w:cs="Times New Roman" w:hint="eastAsia"/>
                <w:sz w:val="21"/>
                <w:szCs w:val="21"/>
              </w:rPr>
              <w:t>，干路电流：</w:t>
            </w:r>
            <w:r>
              <w:rPr>
                <w:rFonts w:cs="Times New Roman" w:hint="eastAsia"/>
                <w:sz w:val="21"/>
                <w:szCs w:val="21"/>
              </w:rPr>
              <w:t>I=2I</w:t>
            </w:r>
            <w:r>
              <w:rPr>
                <w:rFonts w:cs="Times New Roman" w:hint="eastAsia"/>
                <w:sz w:val="21"/>
                <w:szCs w:val="21"/>
                <w:vertAlign w:val="subscript"/>
              </w:rPr>
              <w:t>1</w:t>
            </w:r>
            <w:r>
              <w:rPr>
                <w:rFonts w:cs="Times New Roman" w:hint="eastAsia"/>
                <w:sz w:val="21"/>
                <w:szCs w:val="21"/>
              </w:rPr>
              <w:t>=2</w:t>
            </w:r>
            <w:r>
              <w:rPr>
                <w:rFonts w:cs="Times New Roman" w:hint="eastAsia"/>
                <w:sz w:val="21"/>
                <w:szCs w:val="21"/>
              </w:rPr>
              <w:t>×</w:t>
            </w:r>
            <w:r>
              <w:rPr>
                <w:rFonts w:cs="Times New Roman" w:hint="eastAsia"/>
                <w:sz w:val="21"/>
                <w:szCs w:val="21"/>
              </w:rPr>
              <w:t>(3V/</w:t>
            </w:r>
            <w:r>
              <w:rPr>
                <w:rFonts w:cs="Times New Roman"/>
                <w:sz w:val="21"/>
                <w:szCs w:val="21"/>
              </w:rPr>
              <w:t>10Ω</w:t>
            </w:r>
            <w:r>
              <w:rPr>
                <w:rFonts w:cs="Times New Roman" w:hint="eastAsia"/>
                <w:sz w:val="21"/>
                <w:szCs w:val="21"/>
              </w:rPr>
              <w:t>)</w:t>
            </w:r>
            <w:r>
              <w:rPr>
                <w:rFonts w:cs="Times New Roman"/>
                <w:sz w:val="21"/>
                <w:szCs w:val="21"/>
              </w:rPr>
              <w:t xml:space="preserve"> </w:t>
            </w:r>
          </w:p>
          <w:p w:rsidR="000D3C5A" w:rsidRDefault="00176969">
            <w:pPr>
              <w:pStyle w:val="ptb10"/>
              <w:spacing w:line="360" w:lineRule="auto"/>
              <w:rPr>
                <w:rFonts w:cs="Arial"/>
                <w:color w:val="000000"/>
                <w:sz w:val="21"/>
                <w:szCs w:val="21"/>
              </w:rPr>
            </w:pPr>
            <w:r>
              <w:rPr>
                <w:rFonts w:cs="Times New Roman" w:hint="eastAsia"/>
                <w:sz w:val="21"/>
                <w:szCs w:val="21"/>
              </w:rPr>
              <w:t>=0.6A,</w:t>
            </w:r>
            <w:r>
              <w:rPr>
                <w:rFonts w:cs="Times New Roman" w:hint="eastAsia"/>
                <w:sz w:val="21"/>
                <w:szCs w:val="21"/>
              </w:rPr>
              <w:t>所以</w:t>
            </w:r>
            <w:r>
              <w:rPr>
                <w:rFonts w:cs="Times New Roman" w:hint="eastAsia"/>
                <w:sz w:val="21"/>
                <w:szCs w:val="21"/>
              </w:rPr>
              <w:t>ACD</w:t>
            </w:r>
            <w:r>
              <w:rPr>
                <w:rFonts w:cs="Times New Roman" w:hint="eastAsia"/>
                <w:sz w:val="21"/>
                <w:szCs w:val="21"/>
              </w:rPr>
              <w:t>错误，</w:t>
            </w:r>
            <w:r>
              <w:rPr>
                <w:rFonts w:cs="Times New Roman" w:hint="eastAsia"/>
                <w:sz w:val="21"/>
                <w:szCs w:val="21"/>
              </w:rPr>
              <w:t>B</w:t>
            </w:r>
            <w:r>
              <w:rPr>
                <w:rFonts w:cs="Times New Roman" w:hint="eastAsia"/>
                <w:sz w:val="21"/>
                <w:szCs w:val="21"/>
              </w:rPr>
              <w:t>正确</w:t>
            </w:r>
            <w:r>
              <w:rPr>
                <w:rFonts w:cs="Arial" w:hint="eastAsia"/>
                <w:color w:val="000000"/>
                <w:sz w:val="21"/>
                <w:szCs w:val="21"/>
              </w:rPr>
              <w:t>。</w:t>
            </w:r>
          </w:p>
          <w:p w:rsidR="000D3C5A" w:rsidRDefault="00176969">
            <w:pPr>
              <w:shd w:val="clear" w:color="auto" w:fill="FFFFFF"/>
              <w:spacing w:line="360" w:lineRule="auto"/>
              <w:rPr>
                <w:rFonts w:ascii="宋体" w:hAnsi="宋体"/>
                <w:color w:val="000000"/>
                <w:szCs w:val="21"/>
              </w:rPr>
            </w:pPr>
            <w:r>
              <w:rPr>
                <w:rFonts w:ascii="宋体" w:hAnsi="宋体"/>
                <w:noProof/>
                <w:szCs w:val="21"/>
              </w:rPr>
              <w:drawing>
                <wp:inline distT="0" distB="0" distL="114300" distR="114300" wp14:anchorId="59B70585" wp14:editId="5D5BA584">
                  <wp:extent cx="323850" cy="333375"/>
                  <wp:effectExtent l="0" t="0" r="0" b="9525"/>
                  <wp:docPr id="17"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91730" name="图片 24"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hint="eastAsia"/>
                <w:szCs w:val="21"/>
              </w:rPr>
              <w:t>2</w:t>
            </w:r>
            <w:r>
              <w:rPr>
                <w:rFonts w:ascii="宋体" w:hAnsi="宋体"/>
                <w:szCs w:val="21"/>
              </w:rPr>
              <w:t>.</w:t>
            </w:r>
            <w:r>
              <w:rPr>
                <w:rFonts w:ascii="宋体" w:hAnsi="宋体"/>
                <w:color w:val="000000"/>
                <w:szCs w:val="21"/>
              </w:rPr>
              <w:t xml:space="preserve"> </w:t>
            </w:r>
            <w:r>
              <w:rPr>
                <w:rFonts w:hint="eastAsia"/>
                <w:color w:val="000000"/>
                <w:szCs w:val="21"/>
                <w:shd w:val="clear" w:color="auto" w:fill="FFFFFF"/>
              </w:rPr>
              <w:t>由欧姆定律的变换式</w:t>
            </w:r>
            <w:r>
              <w:rPr>
                <w:noProof/>
              </w:rPr>
              <w:drawing>
                <wp:inline distT="0" distB="0" distL="114300" distR="114300" wp14:anchorId="1FE9AFDE" wp14:editId="630C953D">
                  <wp:extent cx="457835" cy="389255"/>
                  <wp:effectExtent l="0" t="0" r="18415" b="11430"/>
                  <wp:docPr id="18" name="图片 25"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244231" name="图片 25" descr="image004"/>
                          <pic:cNvPicPr>
                            <a:picLocks noChangeAspect="1"/>
                          </pic:cNvPicPr>
                        </pic:nvPicPr>
                        <pic:blipFill>
                          <a:blip r:embed="rId48" r:link="rId49"/>
                          <a:stretch>
                            <a:fillRect/>
                          </a:stretch>
                        </pic:blipFill>
                        <pic:spPr>
                          <a:xfrm>
                            <a:off x="0" y="0"/>
                            <a:ext cx="457835" cy="389255"/>
                          </a:xfrm>
                          <a:prstGeom prst="rect">
                            <a:avLst/>
                          </a:prstGeom>
                          <a:noFill/>
                          <a:ln>
                            <a:noFill/>
                          </a:ln>
                        </pic:spPr>
                      </pic:pic>
                    </a:graphicData>
                  </a:graphic>
                </wp:inline>
              </w:drawing>
            </w:r>
            <w:r>
              <w:rPr>
                <w:rFonts w:hint="eastAsia"/>
                <w:color w:val="000000"/>
                <w:szCs w:val="21"/>
                <w:shd w:val="clear" w:color="auto" w:fill="FFFFFF"/>
              </w:rPr>
              <w:t>是否可以得出：“导体的电阻的大小与它两端的电压成正比，与通过导体的电流成反比”的结论？为什么？</w:t>
            </w:r>
          </w:p>
          <w:p w:rsidR="000D3C5A" w:rsidRDefault="00176969">
            <w:pPr>
              <w:pStyle w:val="a3"/>
              <w:spacing w:line="360" w:lineRule="auto"/>
              <w:rPr>
                <w:rFonts w:ascii="Times New Roman" w:hAnsi="宋体" w:cs="Times New Roman"/>
                <w:color w:val="FF00FF"/>
              </w:rPr>
            </w:pPr>
            <w:r>
              <w:rPr>
                <w:rFonts w:ascii="Times New Roman" w:hAnsi="宋体" w:cs="Times New Roman"/>
                <w:color w:val="FF00FF"/>
              </w:rPr>
              <w:t>【</w:t>
            </w:r>
            <w:r>
              <w:rPr>
                <w:rFonts w:ascii="Times New Roman" w:hAnsi="宋体" w:cs="Times New Roman" w:hint="eastAsia"/>
                <w:color w:val="FF00FF"/>
              </w:rPr>
              <w:t>思路点拨</w:t>
            </w:r>
            <w:r>
              <w:rPr>
                <w:rFonts w:ascii="Times New Roman" w:hAnsi="宋体" w:cs="Times New Roman"/>
                <w:color w:val="FF00FF"/>
              </w:rPr>
              <w:t>】</w:t>
            </w:r>
            <w:r>
              <w:rPr>
                <w:rFonts w:hint="eastAsia"/>
                <w:color w:val="000000"/>
                <w:shd w:val="clear" w:color="auto" w:fill="FFFFFF"/>
              </w:rPr>
              <w:t>物理中的计算式和关系式与数学中的公式不同，有时候它具有特定的物理意义，也会有一些实际情况，所以我们不能一概而论。</w:t>
            </w:r>
          </w:p>
          <w:p w:rsidR="000D3C5A" w:rsidRDefault="00176969">
            <w:pPr>
              <w:pStyle w:val="a3"/>
              <w:spacing w:line="360" w:lineRule="auto"/>
              <w:rPr>
                <w:rFonts w:hAnsi="宋体" w:cs="Times New Roman"/>
                <w:color w:val="FF00FF"/>
              </w:rPr>
            </w:pPr>
            <w:r>
              <w:rPr>
                <w:rFonts w:hAnsi="宋体" w:cs="Times New Roman"/>
                <w:color w:val="FF00FF"/>
              </w:rPr>
              <w:t>【答案</w:t>
            </w:r>
            <w:r>
              <w:rPr>
                <w:rFonts w:hAnsi="宋体" w:cs="Times New Roman" w:hint="eastAsia"/>
                <w:color w:val="FF00FF"/>
              </w:rPr>
              <w:t>与解析</w:t>
            </w:r>
            <w:r>
              <w:rPr>
                <w:rFonts w:hAnsi="宋体" w:cs="Times New Roman"/>
                <w:color w:val="FF00FF"/>
              </w:rPr>
              <w:t>】</w:t>
            </w:r>
            <w:r>
              <w:rPr>
                <w:rFonts w:hint="eastAsia"/>
                <w:color w:val="000000"/>
                <w:shd w:val="clear" w:color="auto" w:fill="FFFFFF"/>
              </w:rPr>
              <w:t>不能，每一个物理公式，都有其物理意义，故不能仅看公式中各量的关系就得出结论，而必须从公式中各个物理量的物理意义出发进行分析。事实上，电阻是导体本身的一种性质，它只与导体的材料、</w:t>
            </w:r>
            <w:r>
              <w:rPr>
                <w:rFonts w:hint="eastAsia"/>
                <w:color w:val="000000"/>
                <w:shd w:val="clear" w:color="auto" w:fill="FFFFFF"/>
              </w:rPr>
              <w:lastRenderedPageBreak/>
              <w:t>横截面积、长度等因素有关，而与其他因素无关</w:t>
            </w:r>
            <w:r>
              <w:rPr>
                <w:rFonts w:hint="eastAsia"/>
                <w:color w:val="000000"/>
                <w:shd w:val="clear" w:color="auto" w:fill="FFFFFF"/>
              </w:rPr>
              <w:t>(</w:t>
            </w:r>
            <w:r>
              <w:rPr>
                <w:rFonts w:hint="eastAsia"/>
                <w:color w:val="000000"/>
                <w:shd w:val="clear" w:color="auto" w:fill="FFFFFF"/>
              </w:rPr>
              <w:t>包括电流和电压及电路的连接形式等</w:t>
            </w:r>
            <w:r>
              <w:rPr>
                <w:rFonts w:hint="eastAsia"/>
                <w:color w:val="000000"/>
                <w:shd w:val="clear" w:color="auto" w:fill="FFFFFF"/>
              </w:rPr>
              <w:t>)</w:t>
            </w:r>
            <w:r>
              <w:rPr>
                <w:rFonts w:hint="eastAsia"/>
                <w:color w:val="000000"/>
                <w:shd w:val="clear" w:color="auto" w:fill="FFFFFF"/>
              </w:rPr>
              <w:t>。对于给定的一个导体，电阻是个确定的数值，外加在它两端的电压增大几倍，通过它的电流也增大相同的倍数，即</w:t>
            </w:r>
            <w:r>
              <w:rPr>
                <w:rFonts w:hint="eastAsia"/>
                <w:color w:val="000000"/>
                <w:shd w:val="clear" w:color="auto" w:fill="FFFFFF"/>
              </w:rPr>
              <w:t>U</w:t>
            </w:r>
            <w:r>
              <w:rPr>
                <w:rFonts w:hint="eastAsia"/>
                <w:color w:val="000000"/>
                <w:shd w:val="clear" w:color="auto" w:fill="FFFFFF"/>
              </w:rPr>
              <w:t>与</w:t>
            </w:r>
            <w:r>
              <w:rPr>
                <w:rFonts w:hint="eastAsia"/>
                <w:color w:val="000000"/>
                <w:shd w:val="clear" w:color="auto" w:fill="FFFFFF"/>
              </w:rPr>
              <w:t>I</w:t>
            </w:r>
            <w:r>
              <w:rPr>
                <w:rFonts w:hint="eastAsia"/>
                <w:color w:val="000000"/>
                <w:shd w:val="clear" w:color="auto" w:fill="FFFFFF"/>
              </w:rPr>
              <w:t>的比值是不变的。对于不</w:t>
            </w:r>
            <w:r>
              <w:rPr>
                <w:rFonts w:hint="eastAsia"/>
                <w:color w:val="000000"/>
                <w:shd w:val="clear" w:color="auto" w:fill="FFFFFF"/>
              </w:rPr>
              <w:t>同的导体，这个比值是不同的。这个比值的大小反映了导体对电流阻碍作用的大小，我们可用这个比值来表示电阻，即</w:t>
            </w:r>
            <w:r>
              <w:rPr>
                <w:noProof/>
              </w:rPr>
              <w:drawing>
                <wp:inline distT="0" distB="0" distL="114300" distR="114300" wp14:anchorId="74C62AD6" wp14:editId="7166403C">
                  <wp:extent cx="457835" cy="389255"/>
                  <wp:effectExtent l="0" t="0" r="18415" b="11430"/>
                  <wp:docPr id="19" name="图片 26"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6324" name="图片 26" descr="image004"/>
                          <pic:cNvPicPr>
                            <a:picLocks noChangeAspect="1"/>
                          </pic:cNvPicPr>
                        </pic:nvPicPr>
                        <pic:blipFill>
                          <a:blip r:embed="rId48" r:link="rId49"/>
                          <a:stretch>
                            <a:fillRect/>
                          </a:stretch>
                        </pic:blipFill>
                        <pic:spPr>
                          <a:xfrm>
                            <a:off x="0" y="0"/>
                            <a:ext cx="457835" cy="389255"/>
                          </a:xfrm>
                          <a:prstGeom prst="rect">
                            <a:avLst/>
                          </a:prstGeom>
                          <a:noFill/>
                          <a:ln>
                            <a:noFill/>
                          </a:ln>
                        </pic:spPr>
                      </pic:pic>
                    </a:graphicData>
                  </a:graphic>
                </wp:inline>
              </w:drawing>
            </w:r>
            <w:r>
              <w:rPr>
                <w:rFonts w:hint="eastAsia"/>
                <w:color w:val="000000"/>
                <w:shd w:val="clear" w:color="auto" w:fill="FFFFFF"/>
              </w:rPr>
              <w:t>。此式也为我们提供了一种表示和测定电阻的方法。</w:t>
            </w:r>
          </w:p>
          <w:p w:rsidR="000D3C5A" w:rsidRDefault="00176969">
            <w:pPr>
              <w:pStyle w:val="a3"/>
              <w:spacing w:line="360" w:lineRule="auto"/>
              <w:rPr>
                <w:rFonts w:hAnsi="宋体" w:cs="Arial"/>
                <w:color w:val="000000"/>
              </w:rPr>
            </w:pPr>
            <w:r>
              <w:rPr>
                <w:rFonts w:hAnsi="宋体" w:cs="Times New Roman" w:hint="eastAsia"/>
                <w:color w:val="FF00FF"/>
              </w:rPr>
              <w:t>【总结升华】</w:t>
            </w:r>
            <w:r>
              <w:rPr>
                <w:rFonts w:hAnsi="宋体" w:cs="Times New Roman" w:hint="eastAsia"/>
              </w:rPr>
              <w:t>理解电阻</w:t>
            </w:r>
            <w:r>
              <w:rPr>
                <w:rFonts w:hint="eastAsia"/>
                <w:shd w:val="clear" w:color="auto" w:fill="FFFFFF"/>
              </w:rPr>
              <w:t>导体本身的一种性</w:t>
            </w:r>
            <w:r>
              <w:rPr>
                <w:rFonts w:hint="eastAsia"/>
                <w:color w:val="000000"/>
                <w:shd w:val="clear" w:color="auto" w:fill="FFFFFF"/>
              </w:rPr>
              <w:t>质，正确理解欧姆定律的内容和变形式的物理意义。</w:t>
            </w:r>
          </w:p>
          <w:p w:rsidR="000D3C5A" w:rsidRDefault="00176969">
            <w:pPr>
              <w:pStyle w:val="a3"/>
              <w:spacing w:line="360" w:lineRule="auto"/>
              <w:textAlignment w:val="center"/>
              <w:rPr>
                <w:rStyle w:val="biaoti031"/>
                <w:rFonts w:ascii="宋体" w:eastAsia="宋体" w:hAnsi="宋体" w:cs="Times New Roman" w:hint="default"/>
                <w:sz w:val="21"/>
                <w:szCs w:val="21"/>
              </w:rPr>
            </w:pPr>
            <w:r>
              <w:rPr>
                <w:rStyle w:val="biaoti031"/>
                <w:rFonts w:ascii="宋体" w:eastAsia="宋体" w:hAnsi="宋体" w:cs="Times New Roman" w:hint="default"/>
                <w:sz w:val="21"/>
                <w:szCs w:val="21"/>
              </w:rPr>
              <w:t>类型二、综合应用</w:t>
            </w:r>
          </w:p>
          <w:p w:rsidR="000D3C5A" w:rsidRDefault="00176969">
            <w:pPr>
              <w:spacing w:line="360" w:lineRule="auto"/>
              <w:rPr>
                <w:rFonts w:ascii="宋体" w:hAnsi="宋体"/>
                <w:szCs w:val="21"/>
              </w:rPr>
            </w:pPr>
            <w:r>
              <w:rPr>
                <w:rFonts w:ascii="宋体" w:hAnsi="宋体"/>
                <w:noProof/>
                <w:color w:val="000000"/>
                <w:szCs w:val="21"/>
              </w:rPr>
              <w:drawing>
                <wp:inline distT="0" distB="0" distL="114300" distR="114300" wp14:anchorId="7ABB3E98" wp14:editId="7C5D56B5">
                  <wp:extent cx="323850" cy="333375"/>
                  <wp:effectExtent l="0" t="0" r="0" b="9525"/>
                  <wp:docPr id="55"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88739" name="图片 27"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color w:val="000000"/>
                <w:szCs w:val="21"/>
              </w:rPr>
              <w:t>3.</w:t>
            </w:r>
            <w:r>
              <w:rPr>
                <w:rFonts w:ascii="宋体" w:hAnsi="宋体" w:hint="eastAsia"/>
                <w:szCs w:val="21"/>
              </w:rPr>
              <w:t>某同学连接的电路如图所示，开关</w:t>
            </w:r>
            <w:r>
              <w:rPr>
                <w:rFonts w:ascii="宋体" w:hAnsi="宋体" w:hint="eastAsia"/>
                <w:szCs w:val="21"/>
              </w:rPr>
              <w:t>S</w:t>
            </w:r>
            <w:r>
              <w:rPr>
                <w:rFonts w:ascii="宋体" w:hAnsi="宋体" w:hint="eastAsia"/>
                <w:szCs w:val="21"/>
              </w:rPr>
              <w:t>闭合后，灯</w:t>
            </w:r>
            <w:r>
              <w:rPr>
                <w:rFonts w:ascii="宋体" w:hAnsi="宋体" w:hint="eastAsia"/>
                <w:szCs w:val="21"/>
              </w:rPr>
              <w:t>L</w:t>
            </w:r>
            <w:r>
              <w:rPr>
                <w:rFonts w:ascii="宋体" w:hAnsi="宋体" w:hint="eastAsia"/>
                <w:szCs w:val="21"/>
                <w:vertAlign w:val="subscript"/>
              </w:rPr>
              <w:t>1</w:t>
            </w:r>
            <w:r>
              <w:rPr>
                <w:rFonts w:ascii="宋体" w:hAnsi="宋体" w:hint="eastAsia"/>
                <w:szCs w:val="21"/>
              </w:rPr>
              <w:t>亮；灯</w:t>
            </w:r>
            <w:r>
              <w:rPr>
                <w:rFonts w:ascii="宋体" w:hAnsi="宋体" w:hint="eastAsia"/>
                <w:szCs w:val="21"/>
              </w:rPr>
              <w:t>L</w:t>
            </w:r>
            <w:r>
              <w:rPr>
                <w:rFonts w:ascii="宋体" w:hAnsi="宋体" w:hint="eastAsia"/>
                <w:szCs w:val="21"/>
                <w:vertAlign w:val="subscript"/>
              </w:rPr>
              <w:t>2</w:t>
            </w:r>
            <w:r>
              <w:rPr>
                <w:rFonts w:ascii="宋体" w:hAnsi="宋体" w:hint="eastAsia"/>
                <w:szCs w:val="21"/>
              </w:rPr>
              <w:t>不亮，电压表和电流表都有示数，由此可以做出判断，灯</w:t>
            </w:r>
            <w:r>
              <w:rPr>
                <w:rFonts w:ascii="宋体" w:hAnsi="宋体" w:hint="eastAsia"/>
                <w:szCs w:val="21"/>
              </w:rPr>
              <w:t>L</w:t>
            </w:r>
            <w:r>
              <w:rPr>
                <w:rFonts w:ascii="宋体" w:hAnsi="宋体" w:hint="eastAsia"/>
                <w:szCs w:val="21"/>
                <w:vertAlign w:val="subscript"/>
              </w:rPr>
              <w:t>2</w:t>
            </w:r>
            <w:r>
              <w:rPr>
                <w:rFonts w:ascii="宋体" w:hAnsi="宋体" w:hint="eastAsia"/>
                <w:szCs w:val="21"/>
              </w:rPr>
              <w:t>处可能是</w:t>
            </w:r>
            <w:r>
              <w:rPr>
                <w:rFonts w:ascii="宋体" w:hAnsi="宋体" w:hint="eastAsia"/>
                <w:szCs w:val="21"/>
                <w:u w:val="single"/>
              </w:rPr>
              <w:t xml:space="preserve">     </w:t>
            </w:r>
            <w:r>
              <w:rPr>
                <w:rFonts w:ascii="宋体" w:hAnsi="宋体" w:hint="eastAsia"/>
                <w:szCs w:val="21"/>
              </w:rPr>
              <w:t>，也可能是</w:t>
            </w:r>
            <w:r>
              <w:rPr>
                <w:rFonts w:ascii="宋体" w:hAnsi="宋体" w:hint="eastAsia"/>
                <w:szCs w:val="21"/>
                <w:u w:val="single"/>
              </w:rPr>
              <w:t xml:space="preserve">       </w:t>
            </w:r>
            <w:r>
              <w:rPr>
                <w:rFonts w:ascii="宋体" w:hAnsi="宋体" w:hint="eastAsia"/>
                <w:szCs w:val="21"/>
              </w:rPr>
              <w:t>，但不可能是</w:t>
            </w:r>
            <w:r>
              <w:rPr>
                <w:rFonts w:ascii="宋体" w:hAnsi="宋体" w:hint="eastAsia"/>
                <w:szCs w:val="21"/>
                <w:u w:val="single"/>
              </w:rPr>
              <w:t xml:space="preserve">        </w:t>
            </w:r>
            <w:r>
              <w:rPr>
                <w:rFonts w:ascii="宋体" w:hAnsi="宋体" w:hint="eastAsia"/>
                <w:szCs w:val="21"/>
              </w:rPr>
              <w:t>。</w:t>
            </w:r>
            <w:r>
              <w:rPr>
                <w:rFonts w:ascii="宋体" w:hAnsi="宋体" w:hint="eastAsia"/>
                <w:szCs w:val="21"/>
              </w:rPr>
              <w:t>(</w:t>
            </w:r>
            <w:r>
              <w:rPr>
                <w:rFonts w:ascii="宋体" w:hAnsi="宋体" w:hint="eastAsia"/>
                <w:szCs w:val="21"/>
              </w:rPr>
              <w:t>以上三空中选填“完好”“断路”或“短路”</w:t>
            </w:r>
            <w:r>
              <w:rPr>
                <w:rFonts w:ascii="宋体" w:hAnsi="宋体" w:hint="eastAsia"/>
                <w:szCs w:val="21"/>
              </w:rPr>
              <w:t>)</w:t>
            </w:r>
            <w:r>
              <w:rPr>
                <w:rFonts w:ascii="宋体" w:hAnsi="宋体" w:hint="eastAsia"/>
                <w:szCs w:val="21"/>
              </w:rPr>
              <w:t>。在原电路的基础上只改动一处，就可以判断灯</w:t>
            </w:r>
            <w:r>
              <w:rPr>
                <w:rFonts w:ascii="宋体" w:hAnsi="宋体" w:hint="eastAsia"/>
                <w:szCs w:val="21"/>
              </w:rPr>
              <w:t>L</w:t>
            </w:r>
            <w:r>
              <w:rPr>
                <w:rFonts w:ascii="宋体" w:hAnsi="宋体" w:hint="eastAsia"/>
                <w:szCs w:val="21"/>
                <w:vertAlign w:val="subscript"/>
              </w:rPr>
              <w:t>2</w:t>
            </w:r>
            <w:r>
              <w:rPr>
                <w:rFonts w:ascii="宋体" w:hAnsi="宋体" w:hint="eastAsia"/>
                <w:szCs w:val="21"/>
              </w:rPr>
              <w:t>的真实状态，请简述你采用的方法：</w:t>
            </w:r>
            <w:r>
              <w:rPr>
                <w:rFonts w:ascii="宋体" w:hAnsi="宋体" w:hint="eastAsia"/>
                <w:szCs w:val="21"/>
                <w:u w:val="single"/>
              </w:rPr>
              <w:t xml:space="preserve">                                                    </w:t>
            </w:r>
            <w:r>
              <w:rPr>
                <w:rFonts w:ascii="宋体" w:hAnsi="宋体" w:hint="eastAsia"/>
                <w:szCs w:val="21"/>
              </w:rPr>
              <w:t>。</w:t>
            </w:r>
          </w:p>
          <w:p w:rsidR="000D3C5A" w:rsidRDefault="00176969">
            <w:pPr>
              <w:spacing w:line="360" w:lineRule="auto"/>
              <w:rPr>
                <w:rFonts w:ascii="宋体" w:hAnsi="宋体"/>
                <w:szCs w:val="21"/>
              </w:rPr>
            </w:pPr>
            <w:r>
              <w:rPr>
                <w:rFonts w:ascii="宋体" w:hAnsi="宋体"/>
                <w:b/>
                <w:bCs/>
                <w:noProof/>
                <w:color w:val="FF9300"/>
                <w:szCs w:val="21"/>
              </w:rPr>
              <w:drawing>
                <wp:anchor distT="0" distB="0" distL="114300" distR="114300" simplePos="0" relativeHeight="251658240" behindDoc="0" locked="0" layoutInCell="1" allowOverlap="1" wp14:anchorId="23D469F2" wp14:editId="26F13D0F">
                  <wp:simplePos x="0" y="0"/>
                  <wp:positionH relativeFrom="column">
                    <wp:posOffset>457200</wp:posOffset>
                  </wp:positionH>
                  <wp:positionV relativeFrom="paragraph">
                    <wp:posOffset>106680</wp:posOffset>
                  </wp:positionV>
                  <wp:extent cx="1147445" cy="957580"/>
                  <wp:effectExtent l="0" t="0" r="14605" b="13970"/>
                  <wp:wrapNone/>
                  <wp:docPr id="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89919" name="图片 3"/>
                          <pic:cNvPicPr>
                            <a:picLocks noChangeAspect="1"/>
                          </pic:cNvPicPr>
                        </pic:nvPicPr>
                        <pic:blipFill>
                          <a:blip r:embed="rId50"/>
                          <a:stretch>
                            <a:fillRect/>
                          </a:stretch>
                        </pic:blipFill>
                        <pic:spPr>
                          <a:xfrm>
                            <a:off x="0" y="0"/>
                            <a:ext cx="1147445" cy="957580"/>
                          </a:xfrm>
                          <a:prstGeom prst="rect">
                            <a:avLst/>
                          </a:prstGeom>
                          <a:noFill/>
                          <a:ln>
                            <a:noFill/>
                          </a:ln>
                        </pic:spPr>
                      </pic:pic>
                    </a:graphicData>
                  </a:graphic>
                </wp:anchor>
              </w:drawing>
            </w:r>
          </w:p>
          <w:p w:rsidR="000D3C5A" w:rsidRDefault="000D3C5A">
            <w:pPr>
              <w:spacing w:line="360" w:lineRule="auto"/>
              <w:rPr>
                <w:rFonts w:ascii="宋体" w:hAnsi="宋体"/>
                <w:szCs w:val="21"/>
              </w:rPr>
            </w:pPr>
          </w:p>
          <w:p w:rsidR="000D3C5A" w:rsidRDefault="000D3C5A">
            <w:pPr>
              <w:spacing w:line="360" w:lineRule="auto"/>
              <w:rPr>
                <w:rFonts w:ascii="宋体" w:hAnsi="宋体"/>
                <w:szCs w:val="21"/>
              </w:rPr>
            </w:pPr>
          </w:p>
          <w:p w:rsidR="000D3C5A" w:rsidRDefault="000D3C5A">
            <w:pPr>
              <w:spacing w:line="360" w:lineRule="auto"/>
              <w:rPr>
                <w:rFonts w:ascii="宋体" w:hAnsi="宋体"/>
                <w:szCs w:val="21"/>
              </w:rPr>
            </w:pPr>
          </w:p>
          <w:p w:rsidR="000D3C5A" w:rsidRDefault="000D3C5A">
            <w:pPr>
              <w:pStyle w:val="a3"/>
              <w:spacing w:line="360" w:lineRule="auto"/>
              <w:jc w:val="center"/>
              <w:rPr>
                <w:rFonts w:hAnsi="宋体" w:cs="Arial"/>
                <w:color w:val="000000"/>
              </w:rPr>
            </w:pPr>
          </w:p>
          <w:p w:rsidR="000D3C5A" w:rsidRDefault="000D3C5A">
            <w:pPr>
              <w:pStyle w:val="a3"/>
              <w:spacing w:line="360" w:lineRule="auto"/>
              <w:rPr>
                <w:rFonts w:hAnsi="宋体"/>
                <w:color w:val="000000"/>
              </w:rPr>
            </w:pPr>
          </w:p>
          <w:p w:rsidR="000D3C5A" w:rsidRDefault="00176969">
            <w:pPr>
              <w:pStyle w:val="a3"/>
              <w:spacing w:line="360" w:lineRule="auto"/>
              <w:rPr>
                <w:rFonts w:ascii="Times New Roman" w:hAnsi="宋体" w:cs="Times New Roman"/>
              </w:rPr>
            </w:pPr>
            <w:r>
              <w:rPr>
                <w:rFonts w:ascii="Times New Roman" w:hAnsi="宋体" w:cs="Times New Roman"/>
                <w:color w:val="FF00FF"/>
              </w:rPr>
              <w:t>【</w:t>
            </w:r>
            <w:r>
              <w:rPr>
                <w:rFonts w:ascii="Times New Roman" w:hAnsi="宋体" w:cs="Times New Roman" w:hint="eastAsia"/>
                <w:color w:val="FF00FF"/>
              </w:rPr>
              <w:t>思路点拨</w:t>
            </w:r>
            <w:r>
              <w:rPr>
                <w:rFonts w:ascii="Times New Roman" w:hAnsi="宋体" w:cs="Times New Roman"/>
                <w:color w:val="FF00FF"/>
              </w:rPr>
              <w:t>】</w:t>
            </w:r>
            <w:r>
              <w:rPr>
                <w:rFonts w:ascii="Times New Roman" w:hAnsi="宋体" w:cs="Times New Roman" w:hint="eastAsia"/>
              </w:rPr>
              <w:t>电路的故障问题一定要结合电路的串并联特点去分析，不管是短路还是断路，再判定之后一定要验证；当然也可以用假设法，代入验证后再做判断。</w:t>
            </w:r>
          </w:p>
          <w:p w:rsidR="000D3C5A" w:rsidRDefault="00176969">
            <w:pPr>
              <w:pStyle w:val="a3"/>
              <w:spacing w:line="360" w:lineRule="auto"/>
              <w:rPr>
                <w:rFonts w:hAnsi="宋体"/>
              </w:rPr>
            </w:pPr>
            <w:r>
              <w:rPr>
                <w:rFonts w:hAnsi="宋体"/>
                <w:color w:val="FF00FF"/>
              </w:rPr>
              <w:t>【答案】</w:t>
            </w:r>
            <w:r>
              <w:rPr>
                <w:rFonts w:hAnsi="宋体" w:hint="eastAsia"/>
              </w:rPr>
              <w:t>完好；断路；</w:t>
            </w:r>
            <w:r>
              <w:rPr>
                <w:rFonts w:hAnsi="宋体" w:hint="eastAsia"/>
              </w:rPr>
              <w:t xml:space="preserve"> </w:t>
            </w:r>
            <w:r>
              <w:rPr>
                <w:rFonts w:hAnsi="宋体" w:hint="eastAsia"/>
              </w:rPr>
              <w:t>短路</w:t>
            </w:r>
            <w:r>
              <w:rPr>
                <w:rFonts w:hAnsi="宋体" w:hint="eastAsia"/>
              </w:rPr>
              <w:t xml:space="preserve"> </w:t>
            </w:r>
            <w:r>
              <w:rPr>
                <w:rFonts w:hAnsi="宋体" w:hint="eastAsia"/>
              </w:rPr>
              <w:t>；拆走（或断开）电流表，观察电压表的示数变化，若电压表的示数变小，但仍然有读数，则灯泡</w:t>
            </w:r>
            <w:r>
              <w:rPr>
                <w:rFonts w:hAnsi="宋体" w:hint="eastAsia"/>
              </w:rPr>
              <w:t>L</w:t>
            </w:r>
            <w:r>
              <w:rPr>
                <w:rFonts w:hAnsi="宋体" w:hint="eastAsia"/>
                <w:vertAlign w:val="subscript"/>
              </w:rPr>
              <w:t>2</w:t>
            </w:r>
            <w:r>
              <w:rPr>
                <w:rFonts w:hAnsi="宋体" w:hint="eastAsia"/>
              </w:rPr>
              <w:t>完好</w:t>
            </w:r>
            <w:r>
              <w:rPr>
                <w:rFonts w:hAnsi="宋体" w:hint="eastAsia"/>
              </w:rPr>
              <w:t xml:space="preserve"> </w:t>
            </w:r>
            <w:r>
              <w:rPr>
                <w:rFonts w:hAnsi="宋体" w:hint="eastAsia"/>
              </w:rPr>
              <w:t>；若电压表的示数变为</w:t>
            </w:r>
            <w:r>
              <w:rPr>
                <w:rFonts w:hAnsi="宋体" w:hint="eastAsia"/>
              </w:rPr>
              <w:t>0</w:t>
            </w:r>
            <w:r>
              <w:rPr>
                <w:rFonts w:hAnsi="宋体" w:hint="eastAsia"/>
              </w:rPr>
              <w:t>，则灯泡</w:t>
            </w:r>
            <w:r>
              <w:rPr>
                <w:rFonts w:hAnsi="宋体" w:hint="eastAsia"/>
              </w:rPr>
              <w:t>L</w:t>
            </w:r>
            <w:r>
              <w:rPr>
                <w:rFonts w:hAnsi="宋体" w:hint="eastAsia"/>
                <w:vertAlign w:val="subscript"/>
              </w:rPr>
              <w:t>2</w:t>
            </w:r>
            <w:r>
              <w:rPr>
                <w:rFonts w:hAnsi="宋体" w:hint="eastAsia"/>
              </w:rPr>
              <w:t>断路。</w:t>
            </w:r>
          </w:p>
          <w:p w:rsidR="000D3C5A" w:rsidRDefault="00176969">
            <w:pPr>
              <w:pStyle w:val="a3"/>
              <w:spacing w:line="360" w:lineRule="auto"/>
              <w:rPr>
                <w:rFonts w:hAnsi="宋体" w:cs="宋体"/>
                <w:kern w:val="0"/>
              </w:rPr>
            </w:pPr>
            <w:r>
              <w:rPr>
                <w:rFonts w:hAnsi="宋体" w:cs="宋体" w:hint="eastAsia"/>
                <w:color w:val="FF00FF"/>
                <w:kern w:val="0"/>
              </w:rPr>
              <w:t>【解析】</w:t>
            </w:r>
            <w:r>
              <w:rPr>
                <w:rFonts w:hAnsi="宋体" w:cs="Arial"/>
                <w:color w:val="000000"/>
              </w:rPr>
              <w:t>若</w:t>
            </w:r>
            <w:r>
              <w:rPr>
                <w:rFonts w:hAnsi="宋体" w:cs="Arial"/>
                <w:color w:val="000000"/>
              </w:rPr>
              <w:t>L</w:t>
            </w:r>
            <w:r>
              <w:rPr>
                <w:rFonts w:hAnsi="宋体" w:cs="Arial"/>
                <w:color w:val="000000"/>
                <w:vertAlign w:val="subscript"/>
              </w:rPr>
              <w:t>2</w:t>
            </w:r>
            <w:r>
              <w:rPr>
                <w:rFonts w:hAnsi="宋体" w:cs="Arial"/>
                <w:color w:val="000000"/>
              </w:rPr>
              <w:t>短路，电流表就没有示数；检测方法最简单的是去掉电流表一个接线柱，此时</w:t>
            </w:r>
            <w:r>
              <w:rPr>
                <w:rFonts w:hAnsi="宋体" w:cs="Arial" w:hint="eastAsia"/>
                <w:color w:val="000000"/>
              </w:rPr>
              <w:t>两</w:t>
            </w:r>
            <w:r>
              <w:rPr>
                <w:rFonts w:hAnsi="宋体" w:cs="Arial"/>
                <w:color w:val="000000"/>
              </w:rPr>
              <w:t>灯</w:t>
            </w:r>
            <w:r>
              <w:rPr>
                <w:rFonts w:hAnsi="宋体" w:cs="Arial" w:hint="eastAsia"/>
                <w:color w:val="000000"/>
              </w:rPr>
              <w:t>串联</w:t>
            </w:r>
            <w:r>
              <w:rPr>
                <w:rFonts w:hAnsi="宋体" w:cs="Arial"/>
                <w:color w:val="000000"/>
              </w:rPr>
              <w:t>在电路中，若两灯都亮其中电压表示数为</w:t>
            </w:r>
            <w:r>
              <w:rPr>
                <w:rFonts w:hAnsi="宋体" w:cs="Arial" w:hint="eastAsia"/>
                <w:color w:val="000000"/>
              </w:rPr>
              <w:t>变小</w:t>
            </w:r>
            <w:r>
              <w:rPr>
                <w:rFonts w:hAnsi="宋体" w:cs="Arial"/>
                <w:color w:val="000000"/>
              </w:rPr>
              <w:t>，说明</w:t>
            </w:r>
            <w:r>
              <w:rPr>
                <w:rFonts w:hAnsi="宋体" w:cs="Arial"/>
                <w:color w:val="000000"/>
              </w:rPr>
              <w:t>L</w:t>
            </w:r>
            <w:r>
              <w:rPr>
                <w:rFonts w:hAnsi="宋体" w:cs="Arial"/>
                <w:color w:val="000000"/>
                <w:vertAlign w:val="subscript"/>
              </w:rPr>
              <w:t>2</w:t>
            </w:r>
            <w:r>
              <w:rPr>
                <w:rFonts w:hAnsi="宋体" w:cs="Arial"/>
                <w:color w:val="000000"/>
              </w:rPr>
              <w:t>完好，若</w:t>
            </w:r>
            <w:r>
              <w:rPr>
                <w:rFonts w:hAnsi="宋体" w:cs="Arial" w:hint="eastAsia"/>
                <w:color w:val="000000"/>
              </w:rPr>
              <w:t>两</w:t>
            </w:r>
            <w:r>
              <w:rPr>
                <w:rFonts w:hAnsi="宋体" w:cs="Arial"/>
                <w:color w:val="000000"/>
              </w:rPr>
              <w:t>灯都不亮说明</w:t>
            </w:r>
            <w:r>
              <w:rPr>
                <w:rFonts w:hAnsi="宋体" w:cs="Arial"/>
                <w:color w:val="000000"/>
              </w:rPr>
              <w:t>L</w:t>
            </w:r>
            <w:r>
              <w:rPr>
                <w:rFonts w:hAnsi="宋体" w:cs="Arial"/>
                <w:color w:val="000000"/>
                <w:vertAlign w:val="subscript"/>
              </w:rPr>
              <w:t>2</w:t>
            </w:r>
            <w:r>
              <w:rPr>
                <w:rFonts w:hAnsi="宋体" w:cs="Arial"/>
                <w:color w:val="000000"/>
              </w:rPr>
              <w:t>断路，电流不能从</w:t>
            </w:r>
            <w:r>
              <w:rPr>
                <w:rFonts w:hAnsi="宋体" w:cs="Arial"/>
                <w:color w:val="000000"/>
              </w:rPr>
              <w:t>L</w:t>
            </w:r>
            <w:r>
              <w:rPr>
                <w:rFonts w:hAnsi="宋体" w:cs="Arial"/>
                <w:color w:val="000000"/>
                <w:vertAlign w:val="subscript"/>
              </w:rPr>
              <w:t>2</w:t>
            </w:r>
            <w:r>
              <w:rPr>
                <w:rFonts w:hAnsi="宋体" w:cs="Arial"/>
                <w:color w:val="000000"/>
              </w:rPr>
              <w:t>那流过</w:t>
            </w:r>
            <w:r>
              <w:rPr>
                <w:rFonts w:hAnsi="宋体" w:cs="Arial" w:hint="eastAsia"/>
                <w:color w:val="000000"/>
              </w:rPr>
              <w:t>。</w:t>
            </w:r>
          </w:p>
          <w:p w:rsidR="000D3C5A" w:rsidRDefault="00176969">
            <w:pPr>
              <w:pStyle w:val="a3"/>
              <w:spacing w:line="360" w:lineRule="auto"/>
              <w:rPr>
                <w:rFonts w:hAnsi="宋体"/>
                <w:b/>
                <w:bCs/>
                <w:color w:val="FF00FF"/>
              </w:rPr>
            </w:pPr>
            <w:r>
              <w:rPr>
                <w:rFonts w:hAnsi="宋体" w:hint="eastAsia"/>
                <w:color w:val="FF00FF"/>
              </w:rPr>
              <w:t>【总结升华】</w:t>
            </w:r>
            <w:r>
              <w:rPr>
                <w:rFonts w:hAnsi="宋体" w:cs="Arial"/>
                <w:color w:val="000000"/>
              </w:rPr>
              <w:t>电流表应串联使用，当并联在灯两端时，就把灯短路了，使灯不会亮，电路中会有电流通过，电流表有示数，但若灯已经短路，则电流表就不会有示数了</w:t>
            </w:r>
            <w:r>
              <w:rPr>
                <w:rFonts w:hAnsi="宋体" w:cs="Arial" w:hint="eastAsia"/>
                <w:color w:val="000000"/>
              </w:rPr>
              <w:t>。</w:t>
            </w:r>
            <w:r>
              <w:rPr>
                <w:rFonts w:hAnsi="宋体" w:cs="Arial"/>
                <w:color w:val="000000"/>
              </w:rPr>
              <w:t>故在灯不亮时，灯可能完好或断路</w:t>
            </w:r>
            <w:r>
              <w:rPr>
                <w:rFonts w:hAnsi="宋体" w:cs="Arial" w:hint="eastAsia"/>
                <w:color w:val="000000"/>
              </w:rPr>
              <w:t>。</w:t>
            </w:r>
          </w:p>
          <w:p w:rsidR="000D3C5A" w:rsidRDefault="00176969">
            <w:pPr>
              <w:pStyle w:val="a3"/>
              <w:spacing w:line="360" w:lineRule="auto"/>
              <w:rPr>
                <w:rFonts w:hAnsi="宋体" w:cs="Arial"/>
                <w:color w:val="000000"/>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Ansi="宋体" w:cs="Arial"/>
                <w:color w:val="000000"/>
              </w:rPr>
              <w:t>如图所示电路，闭合开关</w:t>
            </w:r>
            <w:r>
              <w:rPr>
                <w:rFonts w:hAnsi="宋体" w:cs="Arial"/>
                <w:color w:val="000000"/>
              </w:rPr>
              <w:t>S</w:t>
            </w:r>
            <w:r>
              <w:rPr>
                <w:rFonts w:hAnsi="宋体" w:cs="Arial"/>
                <w:color w:val="000000"/>
              </w:rPr>
              <w:t>后，发现灯</w:t>
            </w:r>
            <w:r>
              <w:rPr>
                <w:rFonts w:hAnsi="宋体" w:cs="Arial"/>
                <w:color w:val="000000"/>
              </w:rPr>
              <w:t>L</w:t>
            </w:r>
            <w:r>
              <w:rPr>
                <w:rFonts w:hAnsi="宋体" w:cs="Arial"/>
                <w:color w:val="000000"/>
                <w:vertAlign w:val="subscript"/>
              </w:rPr>
              <w:t>1</w:t>
            </w:r>
            <w:r>
              <w:rPr>
                <w:rFonts w:hAnsi="宋体" w:cs="Arial"/>
                <w:color w:val="000000"/>
              </w:rPr>
              <w:t>不亮，</w:t>
            </w:r>
            <w:r>
              <w:rPr>
                <w:rFonts w:hAnsi="宋体" w:cs="Arial"/>
                <w:color w:val="000000"/>
              </w:rPr>
              <w:t>L</w:t>
            </w:r>
            <w:r>
              <w:rPr>
                <w:rFonts w:hAnsi="宋体" w:cs="Arial"/>
                <w:color w:val="000000"/>
                <w:vertAlign w:val="subscript"/>
              </w:rPr>
              <w:t>2</w:t>
            </w:r>
            <w:r>
              <w:rPr>
                <w:rFonts w:hAnsi="宋体" w:cs="Arial"/>
                <w:color w:val="000000"/>
              </w:rPr>
              <w:t>正常发光</w:t>
            </w:r>
            <w:r>
              <w:rPr>
                <w:rFonts w:hAnsi="宋体" w:cs="Arial" w:hint="eastAsia"/>
                <w:color w:val="000000"/>
              </w:rPr>
              <w:t>。</w:t>
            </w:r>
            <w:r>
              <w:rPr>
                <w:rFonts w:hAnsi="宋体" w:cs="Arial"/>
                <w:color w:val="000000"/>
              </w:rPr>
              <w:t>此电路的故障</w:t>
            </w:r>
            <w:r>
              <w:rPr>
                <w:rFonts w:hAnsi="宋体" w:cs="Arial"/>
                <w:color w:val="000000"/>
              </w:rPr>
              <w:t>可能是（　　）</w:t>
            </w:r>
          </w:p>
          <w:p w:rsidR="000D3C5A" w:rsidRDefault="00176969">
            <w:pPr>
              <w:pStyle w:val="a3"/>
              <w:spacing w:line="360" w:lineRule="auto"/>
              <w:rPr>
                <w:rFonts w:hAnsi="宋体" w:cs="Arial"/>
                <w:color w:val="000000"/>
              </w:rPr>
            </w:pPr>
            <w:r>
              <w:rPr>
                <w:rFonts w:hAnsi="宋体" w:cs="Arial" w:hint="eastAsia"/>
                <w:color w:val="000000"/>
              </w:rPr>
              <w:t>A.</w:t>
            </w:r>
            <w:r>
              <w:rPr>
                <w:rStyle w:val="jyemathselector"/>
                <w:rFonts w:hAnsi="宋体" w:cs="Arial"/>
                <w:color w:val="000000"/>
              </w:rPr>
              <w:t xml:space="preserve"> </w:t>
            </w:r>
            <w:r>
              <w:rPr>
                <w:rStyle w:val="jyemathselector"/>
                <w:rFonts w:hAnsi="宋体" w:cs="Arial"/>
                <w:color w:val="000000"/>
              </w:rPr>
              <w:t>开关</w:t>
            </w:r>
            <w:r>
              <w:rPr>
                <w:rStyle w:val="jyemathselector"/>
                <w:rFonts w:hAnsi="宋体" w:cs="Arial"/>
                <w:color w:val="000000"/>
              </w:rPr>
              <w:t>S</w:t>
            </w:r>
            <w:r>
              <w:rPr>
                <w:rStyle w:val="jyemathselector"/>
                <w:rFonts w:hAnsi="宋体" w:cs="Arial"/>
                <w:color w:val="000000"/>
              </w:rPr>
              <w:t>接触不良</w:t>
            </w:r>
            <w:r>
              <w:rPr>
                <w:rStyle w:val="jyemathselector"/>
                <w:rFonts w:hAnsi="宋体" w:cs="Arial" w:hint="eastAsia"/>
                <w:color w:val="000000"/>
              </w:rPr>
              <w:t xml:space="preserve">            </w:t>
            </w:r>
            <w:r>
              <w:rPr>
                <w:rFonts w:hAnsi="宋体" w:cs="Arial"/>
                <w:color w:val="000000"/>
              </w:rPr>
              <w:t>B</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1</w:t>
            </w:r>
            <w:r>
              <w:rPr>
                <w:rStyle w:val="jyemathselector"/>
                <w:rFonts w:hAnsi="宋体" w:cs="Arial"/>
                <w:color w:val="000000"/>
              </w:rPr>
              <w:t>灯丝断了</w:t>
            </w:r>
            <w:r>
              <w:rPr>
                <w:rStyle w:val="jyemathselector"/>
                <w:rFonts w:hAnsi="宋体" w:cs="Arial" w:hint="eastAsia"/>
                <w:color w:val="000000"/>
              </w:rPr>
              <w:t xml:space="preserve">            </w:t>
            </w:r>
            <w:r>
              <w:rPr>
                <w:rFonts w:hAnsi="宋体" w:cs="Arial"/>
                <w:color w:val="000000"/>
              </w:rPr>
              <w:t>C</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1</w:t>
            </w:r>
            <w:r>
              <w:rPr>
                <w:rStyle w:val="jyemathselector"/>
                <w:rFonts w:hAnsi="宋体" w:cs="Arial"/>
                <w:color w:val="000000"/>
              </w:rPr>
              <w:t>短路</w:t>
            </w:r>
            <w:r>
              <w:rPr>
                <w:rStyle w:val="jyemathselector"/>
                <w:rFonts w:hAnsi="宋体" w:cs="Arial" w:hint="eastAsia"/>
                <w:color w:val="000000"/>
              </w:rPr>
              <w:t xml:space="preserve">      </w:t>
            </w:r>
            <w:r>
              <w:rPr>
                <w:rFonts w:hAnsi="宋体" w:cs="Arial"/>
                <w:color w:val="000000"/>
              </w:rPr>
              <w:t>D</w:t>
            </w:r>
            <w:r>
              <w:rPr>
                <w:rFonts w:hAnsi="宋体" w:cs="Arial"/>
                <w:color w:val="000000"/>
              </w:rPr>
              <w:t>．</w:t>
            </w:r>
            <w:r>
              <w:rPr>
                <w:rStyle w:val="jyemathselector"/>
                <w:rFonts w:hAnsi="宋体" w:cs="Arial"/>
                <w:color w:val="000000"/>
              </w:rPr>
              <w:t>电灯</w:t>
            </w:r>
            <w:r>
              <w:rPr>
                <w:rStyle w:val="jyemathselector"/>
                <w:rFonts w:hAnsi="宋体" w:cs="Arial"/>
                <w:color w:val="000000"/>
              </w:rPr>
              <w:t>L</w:t>
            </w:r>
            <w:r>
              <w:rPr>
                <w:rStyle w:val="jyemathselector"/>
                <w:rFonts w:hAnsi="宋体" w:cs="Arial"/>
                <w:color w:val="000000"/>
                <w:vertAlign w:val="subscript"/>
              </w:rPr>
              <w:t>2</w:t>
            </w:r>
            <w:r>
              <w:rPr>
                <w:rStyle w:val="jyemathselector"/>
                <w:rFonts w:hAnsi="宋体" w:cs="Arial"/>
                <w:color w:val="000000"/>
              </w:rPr>
              <w:t>短路</w:t>
            </w:r>
          </w:p>
          <w:p w:rsidR="000D3C5A" w:rsidRDefault="00176969">
            <w:pPr>
              <w:pStyle w:val="a3"/>
              <w:spacing w:line="360" w:lineRule="auto"/>
              <w:jc w:val="center"/>
              <w:rPr>
                <w:rFonts w:hAnsi="宋体"/>
                <w:color w:val="000000"/>
              </w:rPr>
            </w:pPr>
            <w:r>
              <w:rPr>
                <w:rFonts w:hAnsi="宋体" w:cs="Arial"/>
                <w:noProof/>
                <w:color w:val="000000"/>
              </w:rPr>
              <w:lastRenderedPageBreak/>
              <w:drawing>
                <wp:inline distT="0" distB="0" distL="114300" distR="114300" wp14:anchorId="0FC0419E" wp14:editId="5DA203B8">
                  <wp:extent cx="1066800" cy="857250"/>
                  <wp:effectExtent l="0" t="0" r="0" b="0"/>
                  <wp:docPr id="53"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857858" name="图片 28" descr="北京四中网校www.etiantian.com"/>
                          <pic:cNvPicPr>
                            <a:picLocks noChangeAspect="1"/>
                          </pic:cNvPicPr>
                        </pic:nvPicPr>
                        <pic:blipFill>
                          <a:blip r:embed="rId51" r:link="rId52"/>
                          <a:stretch>
                            <a:fillRect/>
                          </a:stretch>
                        </pic:blipFill>
                        <pic:spPr>
                          <a:xfrm>
                            <a:off x="0" y="0"/>
                            <a:ext cx="1066800" cy="857250"/>
                          </a:xfrm>
                          <a:prstGeom prst="rect">
                            <a:avLst/>
                          </a:prstGeom>
                          <a:noFill/>
                          <a:ln>
                            <a:noFill/>
                          </a:ln>
                        </pic:spPr>
                      </pic:pic>
                    </a:graphicData>
                  </a:graphic>
                </wp:inline>
              </w:drawing>
            </w:r>
          </w:p>
          <w:p w:rsidR="000D3C5A" w:rsidRDefault="00176969">
            <w:pPr>
              <w:pStyle w:val="a3"/>
              <w:spacing w:line="360" w:lineRule="auto"/>
              <w:rPr>
                <w:rStyle w:val="biaoti031"/>
                <w:rFonts w:ascii="宋体" w:eastAsia="宋体" w:hAnsi="宋体" w:hint="default"/>
                <w:b w:val="0"/>
                <w:bCs w:val="0"/>
                <w:color w:val="auto"/>
                <w:sz w:val="21"/>
                <w:szCs w:val="21"/>
              </w:rPr>
            </w:pPr>
            <w:r>
              <w:rPr>
                <w:rFonts w:hAnsi="宋体"/>
                <w:color w:val="FF00FF"/>
              </w:rPr>
              <w:t>【答案】</w:t>
            </w:r>
            <w:r>
              <w:rPr>
                <w:rFonts w:hAnsi="宋体" w:hint="eastAsia"/>
              </w:rPr>
              <w:t xml:space="preserve">B  </w:t>
            </w:r>
          </w:p>
          <w:p w:rsidR="000D3C5A" w:rsidRDefault="00176969">
            <w:pPr>
              <w:spacing w:line="360" w:lineRule="auto"/>
              <w:rPr>
                <w:rFonts w:hAnsi="宋体"/>
                <w:color w:val="000000"/>
              </w:rPr>
            </w:pPr>
            <w:r>
              <w:rPr>
                <w:rFonts w:ascii="宋体" w:hAnsi="宋体"/>
                <w:noProof/>
                <w:color w:val="000000"/>
                <w:szCs w:val="21"/>
              </w:rPr>
              <w:drawing>
                <wp:inline distT="0" distB="0" distL="114300" distR="114300" wp14:anchorId="2B7581F6" wp14:editId="56078538">
                  <wp:extent cx="323850" cy="333375"/>
                  <wp:effectExtent l="0" t="0" r="0" b="9525"/>
                  <wp:docPr id="52"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24670" name="图片 29" descr="北京四中网校www.etiantian.com"/>
                          <pic:cNvPicPr>
                            <a:picLocks noChangeAspect="1"/>
                          </pic:cNvPicPr>
                        </pic:nvPicPr>
                        <pic:blipFill>
                          <a:blip r:embed="rId45" r:link="rId4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4</w:t>
            </w:r>
            <w:r>
              <w:rPr>
                <w:rFonts w:ascii="宋体" w:hAnsi="宋体"/>
                <w:color w:val="000000"/>
                <w:szCs w:val="21"/>
              </w:rPr>
              <w:t>.</w:t>
            </w:r>
            <w:r>
              <w:rPr>
                <w:rFonts w:hint="eastAsia"/>
                <w:color w:val="000000"/>
                <w:szCs w:val="21"/>
                <w:shd w:val="clear" w:color="auto" w:fill="FFFFFF"/>
              </w:rPr>
              <w:t>如图所示电路，滑动变阻器的滑片位于中点，闭合开关，滑片向左移动时，灯泡的亮度将</w:t>
            </w:r>
            <w:r>
              <w:rPr>
                <w:rFonts w:hint="eastAsia"/>
                <w:color w:val="000000"/>
                <w:szCs w:val="21"/>
                <w:u w:val="single"/>
                <w:shd w:val="clear" w:color="auto" w:fill="FFFFFF"/>
              </w:rPr>
              <w:t xml:space="preserve">          </w:t>
            </w:r>
            <w:r>
              <w:rPr>
                <w:rFonts w:hint="eastAsia"/>
                <w:color w:val="000000"/>
                <w:szCs w:val="21"/>
                <w:shd w:val="clear" w:color="auto" w:fill="FFFFFF"/>
              </w:rPr>
              <w:t>（选填“变亮”“变暗”或“不变”）．电流表</w:t>
            </w:r>
            <w:r>
              <w:rPr>
                <w:rFonts w:hint="eastAsia"/>
                <w:color w:val="000000"/>
                <w:szCs w:val="21"/>
                <w:shd w:val="clear" w:color="auto" w:fill="FFFFFF"/>
              </w:rPr>
              <w:t>A</w:t>
            </w:r>
            <w:r>
              <w:rPr>
                <w:rFonts w:hint="eastAsia"/>
                <w:color w:val="000000"/>
                <w:szCs w:val="21"/>
                <w:shd w:val="clear" w:color="auto" w:fill="FFFFFF"/>
                <w:vertAlign w:val="subscript"/>
              </w:rPr>
              <w:t>1</w:t>
            </w:r>
            <w:r>
              <w:rPr>
                <w:rFonts w:hint="eastAsia"/>
                <w:color w:val="000000"/>
                <w:szCs w:val="21"/>
                <w:shd w:val="clear" w:color="auto" w:fill="FFFFFF"/>
              </w:rPr>
              <w:t>的示数将</w:t>
            </w:r>
            <w:r>
              <w:rPr>
                <w:rFonts w:hint="eastAsia"/>
                <w:color w:val="000000"/>
                <w:szCs w:val="21"/>
                <w:shd w:val="clear" w:color="auto" w:fill="FFFFFF"/>
              </w:rPr>
              <w:t xml:space="preserve"> </w:t>
            </w:r>
            <w:r>
              <w:rPr>
                <w:rFonts w:hint="eastAsia"/>
                <w:color w:val="000000"/>
                <w:szCs w:val="21"/>
                <w:shd w:val="clear" w:color="auto" w:fill="FFFFFF"/>
              </w:rPr>
              <w:t>，电压表示数与电流表</w:t>
            </w:r>
            <w:r>
              <w:rPr>
                <w:rFonts w:hint="eastAsia"/>
                <w:color w:val="000000"/>
                <w:szCs w:val="21"/>
                <w:shd w:val="clear" w:color="auto" w:fill="FFFFFF"/>
              </w:rPr>
              <w:t>A</w:t>
            </w:r>
            <w:r>
              <w:rPr>
                <w:rFonts w:hint="eastAsia"/>
                <w:color w:val="000000"/>
                <w:szCs w:val="21"/>
                <w:shd w:val="clear" w:color="auto" w:fill="FFFFFF"/>
                <w:vertAlign w:val="subscript"/>
              </w:rPr>
              <w:t>2</w:t>
            </w:r>
            <w:r>
              <w:rPr>
                <w:rFonts w:hint="eastAsia"/>
                <w:color w:val="000000"/>
                <w:szCs w:val="21"/>
                <w:shd w:val="clear" w:color="auto" w:fill="FFFFFF"/>
              </w:rPr>
              <w:t>示数的比值将</w:t>
            </w:r>
            <w:r>
              <w:rPr>
                <w:rFonts w:hint="eastAsia"/>
                <w:color w:val="000000"/>
                <w:szCs w:val="21"/>
                <w:u w:val="single"/>
                <w:shd w:val="clear" w:color="auto" w:fill="FFFFFF"/>
              </w:rPr>
              <w:t xml:space="preserve">      </w:t>
            </w:r>
            <w:r>
              <w:rPr>
                <w:rFonts w:hint="eastAsia"/>
                <w:color w:val="000000"/>
                <w:szCs w:val="21"/>
                <w:shd w:val="clear" w:color="auto" w:fill="FFFFFF"/>
              </w:rPr>
              <w:t xml:space="preserve"> </w:t>
            </w:r>
            <w:r>
              <w:rPr>
                <w:rFonts w:hint="eastAsia"/>
                <w:color w:val="000000"/>
                <w:szCs w:val="21"/>
                <w:shd w:val="clear" w:color="auto" w:fill="FFFFFF"/>
              </w:rPr>
              <w:t>（以上两空选填“变大”“变小”或“不变”）。</w:t>
            </w:r>
            <w:r>
              <w:rPr>
                <w:rFonts w:hint="eastAsia"/>
                <w:color w:val="000000"/>
                <w:szCs w:val="21"/>
              </w:rPr>
              <w:br/>
            </w:r>
            <w:r>
              <w:rPr>
                <w:rFonts w:hint="eastAsia"/>
                <w:color w:val="000000"/>
                <w:szCs w:val="21"/>
                <w:shd w:val="clear" w:color="auto" w:fill="FFFFFF"/>
              </w:rPr>
              <w:t xml:space="preserve">　　　　　　　　　　　　　　　　　　</w:t>
            </w:r>
            <w:r>
              <w:rPr>
                <w:noProof/>
              </w:rPr>
              <w:drawing>
                <wp:inline distT="0" distB="0" distL="114300" distR="114300" wp14:anchorId="798EA0CA" wp14:editId="6FBB515A">
                  <wp:extent cx="1709420" cy="1409700"/>
                  <wp:effectExtent l="0" t="0" r="5080" b="0"/>
                  <wp:docPr id="5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21611" name="图片 30"/>
                          <pic:cNvPicPr>
                            <a:picLocks noChangeAspect="1"/>
                          </pic:cNvPicPr>
                        </pic:nvPicPr>
                        <pic:blipFill>
                          <a:blip r:embed="rId53"/>
                          <a:stretch>
                            <a:fillRect/>
                          </a:stretch>
                        </pic:blipFill>
                        <pic:spPr>
                          <a:xfrm>
                            <a:off x="0" y="0"/>
                            <a:ext cx="1709420" cy="1409700"/>
                          </a:xfrm>
                          <a:prstGeom prst="rect">
                            <a:avLst/>
                          </a:prstGeom>
                          <a:noFill/>
                          <a:ln>
                            <a:noFill/>
                          </a:ln>
                        </pic:spPr>
                      </pic:pic>
                    </a:graphicData>
                  </a:graphic>
                </wp:inline>
              </w:drawing>
            </w:r>
          </w:p>
          <w:p w:rsidR="000D3C5A" w:rsidRDefault="00176969">
            <w:pPr>
              <w:pStyle w:val="a3"/>
              <w:spacing w:line="360" w:lineRule="auto"/>
              <w:rPr>
                <w:rFonts w:hAnsi="宋体" w:cs="Times New Roman"/>
                <w:color w:val="FF00FF"/>
              </w:rPr>
            </w:pPr>
            <w:r>
              <w:rPr>
                <w:rFonts w:hAnsi="宋体" w:cs="Times New Roman"/>
                <w:color w:val="FF00FF"/>
              </w:rPr>
              <w:t>【答案】</w:t>
            </w:r>
            <w:r>
              <w:rPr>
                <w:rFonts w:hint="eastAsia"/>
                <w:color w:val="000000"/>
                <w:shd w:val="clear" w:color="auto" w:fill="FFFFFF"/>
              </w:rPr>
              <w:t>不变；不变；变大</w:t>
            </w:r>
          </w:p>
          <w:p w:rsidR="000D3C5A" w:rsidRDefault="00176969">
            <w:pPr>
              <w:pStyle w:val="a3"/>
              <w:spacing w:line="360" w:lineRule="auto"/>
              <w:rPr>
                <w:color w:val="000000"/>
                <w:shd w:val="clear" w:color="auto" w:fill="FFFFFF"/>
              </w:rPr>
            </w:pPr>
            <w:r>
              <w:rPr>
                <w:rFonts w:hAnsi="宋体" w:cs="Times New Roman"/>
                <w:color w:val="FF00FF"/>
                <w:kern w:val="0"/>
              </w:rPr>
              <w:t>【解析】</w:t>
            </w:r>
            <w:r>
              <w:rPr>
                <w:rFonts w:hint="eastAsia"/>
                <w:color w:val="000000"/>
                <w:shd w:val="clear" w:color="auto" w:fill="FFFFFF"/>
              </w:rPr>
              <w:t>根据电路图可知，灯泡滑动变阻器并联，电流表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测量灯泡支路电流，电流表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测量干路电流，电压表测量滑动变阻器两端电压；因为并联电路中各支路互不影响，因此，闭合开关，滑片向左移动时，灯泡亮度不变，即电流表</w:t>
            </w:r>
            <w:r>
              <w:rPr>
                <w:rFonts w:hint="eastAsia"/>
                <w:color w:val="000000"/>
                <w:shd w:val="clear" w:color="auto" w:fill="FFFFFF"/>
              </w:rPr>
              <w:t>A</w:t>
            </w:r>
            <w:r>
              <w:rPr>
                <w:rFonts w:hint="eastAsia"/>
                <w:color w:val="000000"/>
                <w:shd w:val="clear" w:color="auto" w:fill="FFFFFF"/>
                <w:vertAlign w:val="subscript"/>
              </w:rPr>
              <w:t>1</w:t>
            </w:r>
            <w:r>
              <w:rPr>
                <w:rFonts w:hint="eastAsia"/>
                <w:color w:val="000000"/>
                <w:shd w:val="clear" w:color="auto" w:fill="FFFFFF"/>
              </w:rPr>
              <w:t>的示数不变；当滑动变阻器滑片向左移动时，电压表测量的阻值变大，由欧姆定律的变形公式</w:t>
            </w:r>
            <w:r>
              <w:rPr>
                <w:rFonts w:hint="eastAsia"/>
                <w:color w:val="000000"/>
                <w:shd w:val="clear" w:color="auto" w:fill="FFFFFF"/>
              </w:rPr>
              <w:t>U=IR</w:t>
            </w:r>
            <w:r>
              <w:rPr>
                <w:rFonts w:hint="eastAsia"/>
                <w:color w:val="000000"/>
                <w:shd w:val="clear" w:color="auto" w:fill="FFFFFF"/>
              </w:rPr>
              <w:t>可知，电压表的示数将变大，由欧姆定律可知，滑动变阻器所在支路的电流变小，电流表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测量干路电流，则电流表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的示数变小，所以电压表示数与电流表</w:t>
            </w:r>
            <w:r>
              <w:rPr>
                <w:rFonts w:hint="eastAsia"/>
                <w:color w:val="000000"/>
                <w:shd w:val="clear" w:color="auto" w:fill="FFFFFF"/>
              </w:rPr>
              <w:t>A</w:t>
            </w:r>
            <w:r>
              <w:rPr>
                <w:rFonts w:hint="eastAsia"/>
                <w:color w:val="000000"/>
                <w:shd w:val="clear" w:color="auto" w:fill="FFFFFF"/>
                <w:vertAlign w:val="subscript"/>
              </w:rPr>
              <w:t>2</w:t>
            </w:r>
            <w:r>
              <w:rPr>
                <w:rFonts w:hint="eastAsia"/>
                <w:color w:val="000000"/>
                <w:shd w:val="clear" w:color="auto" w:fill="FFFFFF"/>
              </w:rPr>
              <w:t>示数的比值将变大。</w:t>
            </w:r>
          </w:p>
          <w:p w:rsidR="000D3C5A" w:rsidRDefault="00176969">
            <w:pPr>
              <w:pStyle w:val="a3"/>
              <w:spacing w:line="360" w:lineRule="auto"/>
              <w:rPr>
                <w:color w:val="000000"/>
                <w:shd w:val="clear" w:color="auto" w:fill="FFFFFF"/>
              </w:rPr>
            </w:pPr>
            <w:r>
              <w:rPr>
                <w:rFonts w:hAnsi="宋体" w:cs="Times New Roman" w:hint="eastAsia"/>
                <w:color w:val="FF00FF"/>
              </w:rPr>
              <w:t>【总结升华】</w:t>
            </w:r>
            <w:r>
              <w:rPr>
                <w:rFonts w:hint="eastAsia"/>
              </w:rPr>
              <w:t>本题考查并联电路的特点以及欧姆定律的应</w:t>
            </w:r>
            <w:r>
              <w:rPr>
                <w:rFonts w:hint="eastAsia"/>
              </w:rPr>
              <w:t>用，难点是判断电路的连接方式以及电流表和电压表测量的对象</w:t>
            </w:r>
            <w:r>
              <w:rPr>
                <w:rFonts w:hint="eastAsia"/>
                <w:color w:val="000000"/>
                <w:shd w:val="clear" w:color="auto" w:fill="FFFFFF"/>
              </w:rPr>
              <w:t>。</w:t>
            </w:r>
          </w:p>
          <w:p w:rsidR="000D3C5A" w:rsidRDefault="00176969">
            <w:pPr>
              <w:pStyle w:val="a3"/>
              <w:spacing w:line="360" w:lineRule="auto"/>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int="eastAsia"/>
                <w:color w:val="000000"/>
                <w:shd w:val="clear" w:color="auto" w:fill="FFFFFF"/>
              </w:rPr>
              <w:t>某同学连接的电路如图所示，已知他所用的电源电压为</w:t>
            </w:r>
            <w:r>
              <w:rPr>
                <w:rFonts w:hint="eastAsia"/>
                <w:color w:val="000000"/>
                <w:shd w:val="clear" w:color="auto" w:fill="FFFFFF"/>
              </w:rPr>
              <w:t>20V</w:t>
            </w:r>
            <w:r>
              <w:rPr>
                <w:rFonts w:hint="eastAsia"/>
                <w:color w:val="000000"/>
                <w:shd w:val="clear" w:color="auto" w:fill="FFFFFF"/>
              </w:rPr>
              <w:t>，电阻</w:t>
            </w:r>
            <w:r>
              <w:rPr>
                <w:rFonts w:hint="eastAsia"/>
                <w:color w:val="000000"/>
                <w:shd w:val="clear" w:color="auto" w:fill="FFFFFF"/>
              </w:rPr>
              <w:t>R</w:t>
            </w:r>
            <w:r>
              <w:rPr>
                <w:rFonts w:hint="eastAsia"/>
                <w:color w:val="000000"/>
                <w:shd w:val="clear" w:color="auto" w:fill="FFFFFF"/>
              </w:rPr>
              <w:t>为</w:t>
            </w:r>
            <w:r>
              <w:rPr>
                <w:rFonts w:hint="eastAsia"/>
                <w:color w:val="000000"/>
                <w:shd w:val="clear" w:color="auto" w:fill="FFFFFF"/>
              </w:rPr>
              <w:t>2k</w:t>
            </w:r>
            <w:r>
              <w:rPr>
                <w:rFonts w:hint="eastAsia"/>
                <w:color w:val="000000"/>
                <w:shd w:val="clear" w:color="auto" w:fill="FFFFFF"/>
              </w:rPr>
              <w:t>Ω，滑动变阻器的最大电阻为</w:t>
            </w:r>
            <w:r>
              <w:rPr>
                <w:rFonts w:hint="eastAsia"/>
                <w:color w:val="000000"/>
                <w:shd w:val="clear" w:color="auto" w:fill="FFFFFF"/>
              </w:rPr>
              <w:t>3k</w:t>
            </w:r>
            <w:r>
              <w:rPr>
                <w:rFonts w:hint="eastAsia"/>
                <w:color w:val="000000"/>
                <w:shd w:val="clear" w:color="auto" w:fill="FFFFFF"/>
              </w:rPr>
              <w:t>Ω，当他将滑片</w:t>
            </w:r>
            <w:r>
              <w:rPr>
                <w:rFonts w:hint="eastAsia"/>
                <w:color w:val="000000"/>
                <w:shd w:val="clear" w:color="auto" w:fill="FFFFFF"/>
              </w:rPr>
              <w:t>P</w:t>
            </w:r>
            <w:r>
              <w:rPr>
                <w:rFonts w:hint="eastAsia"/>
                <w:color w:val="000000"/>
                <w:shd w:val="clear" w:color="auto" w:fill="FFFFFF"/>
              </w:rPr>
              <w:t>从</w:t>
            </w:r>
            <w:r>
              <w:rPr>
                <w:rFonts w:hint="eastAsia"/>
                <w:color w:val="000000"/>
                <w:shd w:val="clear" w:color="auto" w:fill="FFFFFF"/>
              </w:rPr>
              <w:t>b</w:t>
            </w:r>
            <w:r>
              <w:rPr>
                <w:rFonts w:hint="eastAsia"/>
                <w:color w:val="000000"/>
                <w:shd w:val="clear" w:color="auto" w:fill="FFFFFF"/>
              </w:rPr>
              <w:t>滑向</w:t>
            </w:r>
            <w:r>
              <w:rPr>
                <w:rFonts w:hint="eastAsia"/>
                <w:color w:val="000000"/>
                <w:shd w:val="clear" w:color="auto" w:fill="FFFFFF"/>
              </w:rPr>
              <w:t>a</w:t>
            </w:r>
            <w:r>
              <w:rPr>
                <w:rFonts w:hint="eastAsia"/>
                <w:color w:val="000000"/>
                <w:shd w:val="clear" w:color="auto" w:fill="FFFFFF"/>
              </w:rPr>
              <w:t>的过程中，关于电压表示数变化的范围是（　　）</w:t>
            </w:r>
            <w:r>
              <w:rPr>
                <w:rFonts w:hint="eastAsia"/>
                <w:color w:val="000000"/>
              </w:rPr>
              <w:br/>
            </w:r>
            <w:r>
              <w:rPr>
                <w:rFonts w:hint="eastAsia"/>
                <w:color w:val="000000"/>
                <w:shd w:val="clear" w:color="auto" w:fill="FFFFFF"/>
              </w:rPr>
              <w:t xml:space="preserve">　　　　　　　　　　　　　　　　　　　</w:t>
            </w:r>
            <w:r>
              <w:rPr>
                <w:noProof/>
              </w:rPr>
              <w:drawing>
                <wp:inline distT="0" distB="0" distL="114300" distR="114300" wp14:anchorId="002CE029" wp14:editId="54A03F1D">
                  <wp:extent cx="1066800" cy="924560"/>
                  <wp:effectExtent l="0" t="0" r="0" b="8890"/>
                  <wp:docPr id="49" name="图片 3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97834" name="图片 31" descr="image006"/>
                          <pic:cNvPicPr>
                            <a:picLocks noChangeAspect="1"/>
                          </pic:cNvPicPr>
                        </pic:nvPicPr>
                        <pic:blipFill>
                          <a:blip r:embed="rId54" r:link="rId55"/>
                          <a:stretch>
                            <a:fillRect/>
                          </a:stretch>
                        </pic:blipFill>
                        <pic:spPr>
                          <a:xfrm>
                            <a:off x="0" y="0"/>
                            <a:ext cx="1066800" cy="924560"/>
                          </a:xfrm>
                          <a:prstGeom prst="rect">
                            <a:avLst/>
                          </a:prstGeom>
                          <a:noFill/>
                          <a:ln>
                            <a:noFill/>
                          </a:ln>
                        </pic:spPr>
                      </pic:pic>
                    </a:graphicData>
                  </a:graphic>
                </wp:inline>
              </w:drawing>
            </w:r>
          </w:p>
          <w:p w:rsidR="000D3C5A" w:rsidRDefault="00176969">
            <w:pPr>
              <w:pStyle w:val="a3"/>
              <w:spacing w:line="360" w:lineRule="auto"/>
              <w:rPr>
                <w:color w:val="000000"/>
                <w:shd w:val="clear" w:color="auto" w:fill="FFFFFF"/>
              </w:rPr>
            </w:pPr>
            <w:r>
              <w:rPr>
                <w:rFonts w:hAnsi="宋体" w:cs="Times New Roman"/>
                <w:color w:val="FF00FF"/>
              </w:rPr>
              <w:t>【答案】</w:t>
            </w:r>
            <w:r>
              <w:rPr>
                <w:rFonts w:hint="eastAsia"/>
                <w:color w:val="000000"/>
                <w:shd w:val="clear" w:color="auto" w:fill="FFFFFF"/>
              </w:rPr>
              <w:t>8V</w:t>
            </w:r>
            <w:r>
              <w:rPr>
                <w:rFonts w:hint="eastAsia"/>
                <w:color w:val="000000"/>
                <w:shd w:val="clear" w:color="auto" w:fill="FFFFFF"/>
              </w:rPr>
              <w:t>～</w:t>
            </w:r>
            <w:r>
              <w:rPr>
                <w:rFonts w:hint="eastAsia"/>
                <w:color w:val="000000"/>
                <w:shd w:val="clear" w:color="auto" w:fill="FFFFFF"/>
              </w:rPr>
              <w:t>20V</w:t>
            </w:r>
          </w:p>
          <w:p w:rsidR="000D3C5A" w:rsidRDefault="00176969">
            <w:pPr>
              <w:spacing w:line="360" w:lineRule="auto"/>
              <w:rPr>
                <w:rFonts w:ascii="宋体" w:hAnsi="宋体" w:cs="宋体"/>
                <w:kern w:val="0"/>
                <w:sz w:val="24"/>
              </w:rPr>
            </w:pPr>
            <w:r>
              <w:rPr>
                <w:rFonts w:ascii="宋体" w:hAnsi="宋体"/>
                <w:b/>
                <w:bCs/>
                <w:noProof/>
                <w:color w:val="000000"/>
                <w:szCs w:val="21"/>
              </w:rPr>
              <w:drawing>
                <wp:inline distT="0" distB="0" distL="114300" distR="114300" wp14:anchorId="22A21A8C" wp14:editId="3FE13B03">
                  <wp:extent cx="323850" cy="334645"/>
                  <wp:effectExtent l="0" t="0" r="0" b="8255"/>
                  <wp:docPr id="48" name="图片 32"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10752" name="图片 32" descr="mb04_080317"/>
                          <pic:cNvPicPr>
                            <a:picLocks noChangeAspect="1"/>
                          </pic:cNvPicPr>
                        </pic:nvPicPr>
                        <pic:blipFill>
                          <a:blip r:embed="rId45" r:link="rId56"/>
                          <a:stretch>
                            <a:fillRect/>
                          </a:stretch>
                        </pic:blipFill>
                        <pic:spPr>
                          <a:xfrm>
                            <a:off x="0" y="0"/>
                            <a:ext cx="323850" cy="334645"/>
                          </a:xfrm>
                          <a:prstGeom prst="rect">
                            <a:avLst/>
                          </a:prstGeom>
                          <a:noFill/>
                          <a:ln>
                            <a:noFill/>
                          </a:ln>
                        </pic:spPr>
                      </pic:pic>
                    </a:graphicData>
                  </a:graphic>
                </wp:inline>
              </w:drawing>
            </w:r>
            <w:r>
              <w:rPr>
                <w:rFonts w:hAnsi="宋体" w:hint="eastAsia"/>
                <w:b/>
                <w:bCs/>
                <w:color w:val="000000"/>
              </w:rPr>
              <w:t>5</w:t>
            </w:r>
            <w:r>
              <w:rPr>
                <w:rFonts w:ascii="宋体" w:hAnsi="宋体" w:hint="eastAsia"/>
                <w:b/>
                <w:bCs/>
                <w:color w:val="000000"/>
                <w:szCs w:val="21"/>
              </w:rPr>
              <w:t>.</w:t>
            </w:r>
            <w:r>
              <w:rPr>
                <w:rFonts w:hint="eastAsia"/>
                <w:color w:val="000000"/>
                <w:shd w:val="clear" w:color="auto" w:fill="FFFFFF"/>
              </w:rPr>
              <w:t xml:space="preserve"> </w:t>
            </w:r>
            <w:r>
              <w:rPr>
                <w:rFonts w:hint="eastAsia"/>
                <w:color w:val="000000"/>
                <w:szCs w:val="21"/>
                <w:shd w:val="clear" w:color="auto" w:fill="FFFFFF"/>
              </w:rPr>
              <w:t>科技小组的同学们设计了一个多档位的电热器模型，电路实物连接示意图如图所示，电路中电源两</w:t>
            </w:r>
            <w:r>
              <w:rPr>
                <w:rFonts w:hint="eastAsia"/>
                <w:color w:val="000000"/>
                <w:szCs w:val="21"/>
                <w:shd w:val="clear" w:color="auto" w:fill="FFFFFF"/>
              </w:rPr>
              <w:lastRenderedPageBreak/>
              <w:t>端电压保持不变，滑动变阻器的最大阻值为</w:t>
            </w:r>
            <w:r>
              <w:rPr>
                <w:rFonts w:hint="eastAsia"/>
                <w:color w:val="000000"/>
                <w:szCs w:val="21"/>
                <w:shd w:val="clear" w:color="auto" w:fill="FFFFFF"/>
              </w:rPr>
              <w:t>R</w:t>
            </w:r>
            <w:r>
              <w:rPr>
                <w:rFonts w:hint="eastAsia"/>
                <w:color w:val="000000"/>
                <w:shd w:val="clear" w:color="auto" w:fill="FFFFFF"/>
                <w:vertAlign w:val="subscript"/>
              </w:rPr>
              <w:t>3</w:t>
            </w:r>
            <w:r>
              <w:rPr>
                <w:rFonts w:hint="eastAsia"/>
                <w:color w:val="000000"/>
                <w:szCs w:val="21"/>
                <w:shd w:val="clear" w:color="auto" w:fill="FFFFFF"/>
              </w:rPr>
              <w:t>。将滑动变阻器的滑片</w:t>
            </w:r>
            <w:r>
              <w:rPr>
                <w:rFonts w:hint="eastAsia"/>
                <w:color w:val="000000"/>
                <w:szCs w:val="21"/>
                <w:shd w:val="clear" w:color="auto" w:fill="FFFFFF"/>
              </w:rPr>
              <w:t>P</w:t>
            </w:r>
            <w:r>
              <w:rPr>
                <w:rFonts w:hint="eastAsia"/>
                <w:color w:val="000000"/>
                <w:szCs w:val="21"/>
                <w:shd w:val="clear" w:color="auto" w:fill="FFFFFF"/>
              </w:rPr>
              <w:t>置于中点Ｍ，且只闭合开关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rFonts w:hint="eastAsia"/>
                <w:color w:val="000000"/>
                <w:szCs w:val="21"/>
                <w:shd w:val="clear" w:color="auto" w:fill="FFFFFF"/>
              </w:rPr>
              <w:t>U</w:t>
            </w:r>
            <w:r>
              <w:rPr>
                <w:rFonts w:hint="eastAsia"/>
                <w:color w:val="000000"/>
                <w:szCs w:val="21"/>
                <w:shd w:val="clear" w:color="auto" w:fill="FFFFFF"/>
              </w:rPr>
              <w:t>，电流表的示数</w:t>
            </w:r>
            <w:r>
              <w:rPr>
                <w:rFonts w:hint="eastAsia"/>
                <w:color w:val="000000"/>
                <w:szCs w:val="21"/>
                <w:shd w:val="clear" w:color="auto" w:fill="FFFFFF"/>
              </w:rPr>
              <w:t>I</w:t>
            </w:r>
            <w:r>
              <w:rPr>
                <w:rFonts w:hint="eastAsia"/>
                <w:color w:val="000000"/>
                <w:shd w:val="clear" w:color="auto" w:fill="FFFFFF"/>
                <w:vertAlign w:val="subscript"/>
              </w:rPr>
              <w:t>1</w:t>
            </w:r>
            <w:r>
              <w:rPr>
                <w:rFonts w:hint="eastAsia"/>
                <w:color w:val="000000"/>
                <w:szCs w:val="21"/>
                <w:shd w:val="clear" w:color="auto" w:fill="FFFFFF"/>
              </w:rPr>
              <w:t>为</w:t>
            </w:r>
            <w:r>
              <w:rPr>
                <w:rFonts w:hint="eastAsia"/>
                <w:color w:val="000000"/>
                <w:szCs w:val="21"/>
                <w:shd w:val="clear" w:color="auto" w:fill="FFFFFF"/>
              </w:rPr>
              <w:t>0.8A</w:t>
            </w:r>
            <w:r>
              <w:rPr>
                <w:rFonts w:hint="eastAsia"/>
                <w:color w:val="000000"/>
                <w:szCs w:val="21"/>
                <w:shd w:val="clear" w:color="auto" w:fill="FFFFFF"/>
              </w:rPr>
              <w:t>；将滑动变阻器的滑片</w:t>
            </w:r>
            <w:r>
              <w:rPr>
                <w:rFonts w:hint="eastAsia"/>
                <w:color w:val="000000"/>
                <w:szCs w:val="21"/>
                <w:shd w:val="clear" w:color="auto" w:fill="FFFFFF"/>
              </w:rPr>
              <w:t>P</w:t>
            </w:r>
            <w:r>
              <w:rPr>
                <w:rFonts w:hint="eastAsia"/>
                <w:color w:val="000000"/>
                <w:szCs w:val="21"/>
                <w:shd w:val="clear" w:color="auto" w:fill="FFFFFF"/>
              </w:rPr>
              <w:t>置于</w:t>
            </w:r>
            <w:r>
              <w:rPr>
                <w:rFonts w:hint="eastAsia"/>
                <w:color w:val="000000"/>
                <w:szCs w:val="21"/>
                <w:shd w:val="clear" w:color="auto" w:fill="FFFFFF"/>
              </w:rPr>
              <w:t>B</w:t>
            </w:r>
            <w:r>
              <w:rPr>
                <w:rFonts w:hint="eastAsia"/>
                <w:color w:val="000000"/>
                <w:szCs w:val="21"/>
                <w:shd w:val="clear" w:color="auto" w:fill="FFFFFF"/>
              </w:rPr>
              <w:t>端，断开开关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，闭合开关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时，电压表</w:t>
            </w:r>
            <w:r>
              <w:rPr>
                <w:rFonts w:hint="eastAsia"/>
                <w:color w:val="000000"/>
                <w:szCs w:val="21"/>
                <w:shd w:val="clear" w:color="auto" w:fill="FFFFFF"/>
              </w:rPr>
              <w:t>V</w:t>
            </w:r>
            <w:r>
              <w:rPr>
                <w:rFonts w:hint="eastAsia"/>
                <w:color w:val="000000"/>
                <w:shd w:val="clear" w:color="auto" w:fill="FFFFFF"/>
                <w:vertAlign w:val="subscript"/>
              </w:rPr>
              <w:t>1</w:t>
            </w:r>
            <w:r>
              <w:rPr>
                <w:rFonts w:hint="eastAsia"/>
                <w:color w:val="000000"/>
                <w:szCs w:val="21"/>
                <w:shd w:val="clear" w:color="auto" w:fill="FFFFFF"/>
              </w:rPr>
              <w:t>的示数为</w:t>
            </w:r>
            <w:r>
              <w:rPr>
                <w:noProof/>
              </w:rPr>
              <w:drawing>
                <wp:inline distT="0" distB="0" distL="114300" distR="114300" wp14:anchorId="3EA1A6E0" wp14:editId="5A8BAF79">
                  <wp:extent cx="142875" cy="370205"/>
                  <wp:effectExtent l="0" t="0" r="9525" b="11430"/>
                  <wp:docPr id="47" name="图片 3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001998" name="图片 33" descr="image004"/>
                          <pic:cNvPicPr>
                            <a:picLocks noChangeAspect="1"/>
                          </pic:cNvPicPr>
                        </pic:nvPicPr>
                        <pic:blipFill>
                          <a:blip r:embed="rId57" r:link="rId58"/>
                          <a:stretch>
                            <a:fillRect/>
                          </a:stretch>
                        </pic:blipFill>
                        <pic:spPr>
                          <a:xfrm>
                            <a:off x="0" y="0"/>
                            <a:ext cx="142875" cy="370205"/>
                          </a:xfrm>
                          <a:prstGeom prst="rect">
                            <a:avLst/>
                          </a:prstGeom>
                          <a:noFill/>
                          <a:ln>
                            <a:noFill/>
                          </a:ln>
                        </pic:spPr>
                      </pic:pic>
                    </a:graphicData>
                  </a:graphic>
                </wp:inline>
              </w:drawing>
            </w:r>
            <w:r>
              <w:rPr>
                <w:rFonts w:hint="eastAsia"/>
                <w:color w:val="000000"/>
                <w:szCs w:val="21"/>
                <w:shd w:val="clear" w:color="auto" w:fill="FFFFFF"/>
              </w:rPr>
              <w:t>U</w:t>
            </w:r>
            <w:r>
              <w:rPr>
                <w:rFonts w:hint="eastAsia"/>
                <w:color w:val="000000"/>
                <w:szCs w:val="21"/>
                <w:shd w:val="clear" w:color="auto" w:fill="FFFFFF"/>
              </w:rPr>
              <w:t>，电流表的示数为</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shd w:val="clear" w:color="auto" w:fill="FFFFFF"/>
              </w:rPr>
              <w:t>R</w:t>
            </w:r>
            <w:r>
              <w:rPr>
                <w:rFonts w:hint="eastAsia"/>
                <w:color w:val="000000"/>
                <w:shd w:val="clear" w:color="auto" w:fill="FFFFFF"/>
                <w:vertAlign w:val="subscript"/>
              </w:rPr>
              <w:t>2</w:t>
            </w:r>
            <w:r>
              <w:rPr>
                <w:rFonts w:hint="eastAsia"/>
                <w:color w:val="000000"/>
                <w:szCs w:val="21"/>
                <w:shd w:val="clear" w:color="auto" w:fill="FFFFFF"/>
              </w:rPr>
              <w:t>两端的电压为</w:t>
            </w:r>
            <w:r>
              <w:rPr>
                <w:rFonts w:hint="eastAsia"/>
                <w:color w:val="000000"/>
                <w:szCs w:val="21"/>
                <w:shd w:val="clear" w:color="auto" w:fill="FFFFFF"/>
              </w:rPr>
              <w:t>9V</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⑴求电流表的示数</w:t>
            </w:r>
            <w:r>
              <w:rPr>
                <w:rFonts w:hint="eastAsia"/>
                <w:color w:val="000000"/>
                <w:szCs w:val="21"/>
                <w:shd w:val="clear" w:color="auto" w:fill="FFFFFF"/>
              </w:rPr>
              <w:t>I</w:t>
            </w:r>
            <w:r>
              <w:rPr>
                <w:rFonts w:hint="eastAsia"/>
                <w:color w:val="000000"/>
                <w:shd w:val="clear" w:color="auto" w:fill="FFFFFF"/>
                <w:vertAlign w:val="subscript"/>
              </w:rPr>
              <w:t>2</w:t>
            </w:r>
            <w:r>
              <w:rPr>
                <w:rFonts w:hint="eastAsia"/>
                <w:color w:val="000000"/>
                <w:szCs w:val="21"/>
                <w:shd w:val="clear" w:color="auto" w:fill="FFFFFF"/>
              </w:rPr>
              <w:t>；</w:t>
            </w:r>
            <w:r>
              <w:rPr>
                <w:rFonts w:hint="eastAsia"/>
                <w:color w:val="000000"/>
                <w:szCs w:val="21"/>
              </w:rPr>
              <w:br/>
            </w:r>
            <w:r>
              <w:rPr>
                <w:rFonts w:hint="eastAsia"/>
                <w:color w:val="000000"/>
                <w:szCs w:val="21"/>
                <w:shd w:val="clear" w:color="auto" w:fill="FFFFFF"/>
              </w:rPr>
              <w:t xml:space="preserve">　　⑵将滑动变阻器的滑片</w:t>
            </w:r>
            <w:r>
              <w:rPr>
                <w:rFonts w:hint="eastAsia"/>
                <w:color w:val="000000"/>
                <w:szCs w:val="21"/>
                <w:shd w:val="clear" w:color="auto" w:fill="FFFFFF"/>
              </w:rPr>
              <w:t>P</w:t>
            </w:r>
            <w:r>
              <w:rPr>
                <w:rFonts w:hint="eastAsia"/>
                <w:color w:val="000000"/>
                <w:szCs w:val="21"/>
                <w:shd w:val="clear" w:color="auto" w:fill="FFFFFF"/>
              </w:rPr>
              <w:t>置于</w:t>
            </w:r>
            <w:r>
              <w:rPr>
                <w:rFonts w:hint="eastAsia"/>
                <w:color w:val="000000"/>
                <w:szCs w:val="21"/>
                <w:shd w:val="clear" w:color="auto" w:fill="FFFFFF"/>
              </w:rPr>
              <w:t>A</w:t>
            </w:r>
            <w:r>
              <w:rPr>
                <w:rFonts w:hint="eastAsia"/>
                <w:color w:val="000000"/>
                <w:szCs w:val="21"/>
                <w:shd w:val="clear" w:color="auto" w:fill="FFFFFF"/>
              </w:rPr>
              <w:t>端，闭合开关</w:t>
            </w:r>
            <w:r>
              <w:rPr>
                <w:rFonts w:hint="eastAsia"/>
                <w:color w:val="000000"/>
                <w:szCs w:val="21"/>
                <w:shd w:val="clear" w:color="auto" w:fill="FFFFFF"/>
              </w:rPr>
              <w:t>S</w:t>
            </w:r>
            <w:r>
              <w:rPr>
                <w:rFonts w:hint="eastAsia"/>
                <w:color w:val="000000"/>
                <w:shd w:val="clear" w:color="auto" w:fill="FFFFFF"/>
                <w:vertAlign w:val="subscript"/>
              </w:rPr>
              <w:t>1</w:t>
            </w:r>
            <w:r>
              <w:rPr>
                <w:rFonts w:hint="eastAsia"/>
                <w:color w:val="000000"/>
                <w:szCs w:val="21"/>
                <w:shd w:val="clear" w:color="auto" w:fill="FFFFFF"/>
              </w:rPr>
              <w:t>和开关</w:t>
            </w:r>
            <w:r>
              <w:rPr>
                <w:rFonts w:hint="eastAsia"/>
                <w:color w:val="000000"/>
                <w:szCs w:val="21"/>
                <w:shd w:val="clear" w:color="auto" w:fill="FFFFFF"/>
              </w:rPr>
              <w:t>S</w:t>
            </w:r>
            <w:r>
              <w:rPr>
                <w:rFonts w:hint="eastAsia"/>
                <w:color w:val="000000"/>
                <w:shd w:val="clear" w:color="auto" w:fill="FFFFFF"/>
                <w:vertAlign w:val="subscript"/>
              </w:rPr>
              <w:t>2</w:t>
            </w:r>
            <w:r>
              <w:rPr>
                <w:rFonts w:hint="eastAsia"/>
                <w:color w:val="000000"/>
                <w:szCs w:val="21"/>
                <w:shd w:val="clear" w:color="auto" w:fill="FFFFFF"/>
              </w:rPr>
              <w:t>，电压表</w:t>
            </w:r>
            <w:r>
              <w:rPr>
                <w:rFonts w:hint="eastAsia"/>
                <w:color w:val="000000"/>
                <w:szCs w:val="21"/>
                <w:shd w:val="clear" w:color="auto" w:fill="FFFFFF"/>
              </w:rPr>
              <w:t>V</w:t>
            </w:r>
            <w:r>
              <w:rPr>
                <w:rFonts w:hint="eastAsia"/>
                <w:color w:val="000000"/>
                <w:shd w:val="clear" w:color="auto" w:fill="FFFFFF"/>
                <w:vertAlign w:val="subscript"/>
              </w:rPr>
              <w:t>2</w:t>
            </w:r>
            <w:r>
              <w:rPr>
                <w:rFonts w:hint="eastAsia"/>
                <w:color w:val="000000"/>
                <w:szCs w:val="21"/>
                <w:shd w:val="clear" w:color="auto" w:fill="FFFFFF"/>
              </w:rPr>
              <w:t>的示数为</w:t>
            </w:r>
            <w:r>
              <w:rPr>
                <w:rFonts w:hint="eastAsia"/>
                <w:color w:val="000000"/>
                <w:szCs w:val="21"/>
                <w:shd w:val="clear" w:color="auto" w:fill="FFFFFF"/>
              </w:rPr>
              <w:t>3U</w:t>
            </w:r>
            <w:r>
              <w:rPr>
                <w:rFonts w:hint="eastAsia"/>
                <w:color w:val="000000"/>
                <w:szCs w:val="21"/>
                <w:shd w:val="clear" w:color="auto" w:fill="FFFFFF"/>
              </w:rPr>
              <w:t>，求此时</w:t>
            </w:r>
            <w:r>
              <w:rPr>
                <w:rFonts w:hint="eastAsia"/>
                <w:color w:val="000000"/>
                <w:szCs w:val="21"/>
                <w:shd w:val="clear" w:color="auto" w:fill="FFFFFF"/>
              </w:rPr>
              <w:t>R</w:t>
            </w:r>
            <w:r>
              <w:rPr>
                <w:rFonts w:hint="eastAsia"/>
                <w:color w:val="000000"/>
                <w:shd w:val="clear" w:color="auto" w:fill="FFFFFF"/>
                <w:vertAlign w:val="subscript"/>
              </w:rPr>
              <w:t>1</w:t>
            </w:r>
            <w:r>
              <w:rPr>
                <w:rFonts w:hint="eastAsia"/>
                <w:color w:val="000000"/>
                <w:szCs w:val="21"/>
                <w:shd w:val="clear" w:color="auto" w:fill="FFFFFF"/>
              </w:rPr>
              <w:t>的电流。</w:t>
            </w:r>
            <w:r>
              <w:rPr>
                <w:rFonts w:hint="eastAsia"/>
                <w:color w:val="000000"/>
                <w:szCs w:val="21"/>
              </w:rPr>
              <w:br/>
            </w:r>
            <w:r>
              <w:rPr>
                <w:rFonts w:ascii="宋体" w:hAnsi="宋体" w:cs="宋体" w:hint="eastAsia"/>
                <w:kern w:val="0"/>
                <w:sz w:val="24"/>
              </w:rPr>
              <w:t xml:space="preserve">                 </w:t>
            </w:r>
            <w:r>
              <w:rPr>
                <w:rFonts w:ascii="宋体" w:hAnsi="宋体" w:cs="宋体"/>
                <w:noProof/>
                <w:kern w:val="0"/>
                <w:sz w:val="24"/>
              </w:rPr>
              <w:drawing>
                <wp:inline distT="0" distB="0" distL="114300" distR="114300" wp14:anchorId="3BD79577" wp14:editId="588DCE45">
                  <wp:extent cx="2809240" cy="2342515"/>
                  <wp:effectExtent l="0" t="0" r="10160" b="635"/>
                  <wp:docPr id="32" name="图片 34" descr="B0TTO7W88)G(U0LKJTA2%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10594" name="图片 34" descr="B0TTO7W88)G(U0LKJTA2%FY"/>
                          <pic:cNvPicPr>
                            <a:picLocks noChangeAspect="1"/>
                          </pic:cNvPicPr>
                        </pic:nvPicPr>
                        <pic:blipFill>
                          <a:blip r:embed="rId59" r:link="rId60"/>
                          <a:stretch>
                            <a:fillRect/>
                          </a:stretch>
                        </pic:blipFill>
                        <pic:spPr>
                          <a:xfrm>
                            <a:off x="0" y="0"/>
                            <a:ext cx="2809240" cy="2342515"/>
                          </a:xfrm>
                          <a:prstGeom prst="rect">
                            <a:avLst/>
                          </a:prstGeom>
                          <a:noFill/>
                          <a:ln>
                            <a:noFill/>
                          </a:ln>
                        </pic:spPr>
                      </pic:pic>
                    </a:graphicData>
                  </a:graphic>
                </wp:inline>
              </w:drawing>
            </w:r>
          </w:p>
          <w:p w:rsidR="000D3C5A" w:rsidRDefault="00176969">
            <w:pPr>
              <w:pStyle w:val="a3"/>
              <w:spacing w:line="360" w:lineRule="auto"/>
              <w:rPr>
                <w:rFonts w:ascii="Times New Roman" w:hAnsi="宋体" w:cs="Times New Roman"/>
                <w:color w:val="FF00FF"/>
              </w:rPr>
            </w:pPr>
            <w:r>
              <w:rPr>
                <w:rFonts w:ascii="Times New Roman" w:hAnsi="宋体" w:cs="Times New Roman"/>
                <w:color w:val="FF00FF"/>
              </w:rPr>
              <w:t>【</w:t>
            </w:r>
            <w:r>
              <w:rPr>
                <w:rFonts w:ascii="Times New Roman" w:hAnsi="宋体" w:cs="Times New Roman" w:hint="eastAsia"/>
                <w:color w:val="FF00FF"/>
              </w:rPr>
              <w:t>思路点拨</w:t>
            </w:r>
            <w:r>
              <w:rPr>
                <w:rFonts w:ascii="Times New Roman" w:hAnsi="宋体" w:cs="Times New Roman"/>
                <w:color w:val="FF00FF"/>
              </w:rPr>
              <w:t>】</w:t>
            </w:r>
            <w:r>
              <w:rPr>
                <w:rFonts w:hint="eastAsia"/>
                <w:color w:val="000000"/>
                <w:shd w:val="clear" w:color="auto" w:fill="FFFFFF"/>
              </w:rPr>
              <w:t>根据题意画出等效电路图，并在图中标明各已知量，再结合电路特点来分析问题。</w:t>
            </w:r>
          </w:p>
          <w:p w:rsidR="000D3C5A" w:rsidRDefault="00176969">
            <w:pPr>
              <w:pStyle w:val="a3"/>
              <w:spacing w:line="360" w:lineRule="auto"/>
            </w:pPr>
            <w:r>
              <w:rPr>
                <w:rFonts w:hAnsi="宋体" w:cs="Times New Roman"/>
                <w:color w:val="FF00FF"/>
              </w:rPr>
              <w:t>【答案</w:t>
            </w:r>
            <w:r>
              <w:rPr>
                <w:rFonts w:hAnsi="宋体" w:cs="Times New Roman" w:hint="eastAsia"/>
                <w:color w:val="FF00FF"/>
              </w:rPr>
              <w:t>与解析</w:t>
            </w:r>
            <w:r>
              <w:rPr>
                <w:rFonts w:hAnsi="宋体" w:cs="Times New Roman"/>
                <w:color w:val="FF00FF"/>
              </w:rPr>
              <w:t>】</w:t>
            </w:r>
            <w:r>
              <w:rPr>
                <w:rFonts w:hint="eastAsia"/>
                <w:color w:val="000000"/>
                <w:shd w:val="clear" w:color="auto" w:fill="FFFFFF"/>
              </w:rPr>
              <w:t xml:space="preserve">　滑片</w:t>
            </w:r>
            <w:r>
              <w:rPr>
                <w:rFonts w:hint="eastAsia"/>
                <w:color w:val="000000"/>
                <w:shd w:val="clear" w:color="auto" w:fill="FFFFFF"/>
              </w:rPr>
              <w:t>P</w:t>
            </w:r>
            <w:r>
              <w:rPr>
                <w:rFonts w:hint="eastAsia"/>
                <w:color w:val="000000"/>
                <w:shd w:val="clear" w:color="auto" w:fill="FFFFFF"/>
              </w:rPr>
              <w:t>置于变阻器的中点Ｍ，且只闭合开关</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时，等效电路如图甲所示；</w:t>
            </w:r>
            <w:r>
              <w:rPr>
                <w:rFonts w:hint="eastAsia"/>
                <w:color w:val="000000"/>
              </w:rPr>
              <w:br/>
            </w:r>
            <w:r>
              <w:rPr>
                <w:rFonts w:hint="eastAsia"/>
                <w:color w:val="000000"/>
                <w:shd w:val="clear" w:color="auto" w:fill="FFFFFF"/>
              </w:rPr>
              <w:t xml:space="preserve">　　将滑片</w:t>
            </w:r>
            <w:r>
              <w:rPr>
                <w:rFonts w:hint="eastAsia"/>
                <w:color w:val="000000"/>
                <w:shd w:val="clear" w:color="auto" w:fill="FFFFFF"/>
              </w:rPr>
              <w:t>P</w:t>
            </w:r>
            <w:r>
              <w:rPr>
                <w:rFonts w:hint="eastAsia"/>
                <w:color w:val="000000"/>
                <w:shd w:val="clear" w:color="auto" w:fill="FFFFFF"/>
              </w:rPr>
              <w:t>置于变阻器的</w:t>
            </w:r>
            <w:r>
              <w:rPr>
                <w:rFonts w:hint="eastAsia"/>
                <w:color w:val="000000"/>
                <w:shd w:val="clear" w:color="auto" w:fill="FFFFFF"/>
              </w:rPr>
              <w:t>B</w:t>
            </w:r>
            <w:r>
              <w:rPr>
                <w:rFonts w:hint="eastAsia"/>
                <w:color w:val="000000"/>
                <w:shd w:val="clear" w:color="auto" w:fill="FFFFFF"/>
              </w:rPr>
              <w:t>端，且只闭合开关</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时，等效电路如图乙所示；</w:t>
            </w:r>
            <w:r>
              <w:rPr>
                <w:rFonts w:hint="eastAsia"/>
                <w:color w:val="000000"/>
              </w:rPr>
              <w:br/>
            </w:r>
            <w:r>
              <w:rPr>
                <w:rFonts w:hint="eastAsia"/>
                <w:color w:val="000000"/>
                <w:shd w:val="clear" w:color="auto" w:fill="FFFFFF"/>
              </w:rPr>
              <w:t xml:space="preserve">　　将滑片</w:t>
            </w:r>
            <w:r>
              <w:rPr>
                <w:rFonts w:hint="eastAsia"/>
                <w:color w:val="000000"/>
                <w:shd w:val="clear" w:color="auto" w:fill="FFFFFF"/>
              </w:rPr>
              <w:t>P</w:t>
            </w:r>
            <w:r>
              <w:rPr>
                <w:rFonts w:hint="eastAsia"/>
                <w:color w:val="000000"/>
                <w:shd w:val="clear" w:color="auto" w:fill="FFFFFF"/>
              </w:rPr>
              <w:t>置于变阻器的</w:t>
            </w:r>
            <w:r>
              <w:rPr>
                <w:rFonts w:hint="eastAsia"/>
                <w:color w:val="000000"/>
                <w:shd w:val="clear" w:color="auto" w:fill="FFFFFF"/>
              </w:rPr>
              <w:t>A</w:t>
            </w:r>
            <w:r>
              <w:rPr>
                <w:rFonts w:hint="eastAsia"/>
                <w:color w:val="000000"/>
                <w:shd w:val="clear" w:color="auto" w:fill="FFFFFF"/>
              </w:rPr>
              <w:t>端，且开关</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都闭合时，等效电路如图丙所示。</w:t>
            </w:r>
            <w:r>
              <w:rPr>
                <w:rFonts w:hint="eastAsia"/>
                <w:color w:val="000000"/>
              </w:rPr>
              <w:br/>
            </w:r>
            <w:r>
              <w:rPr>
                <w:rFonts w:hint="eastAsia"/>
                <w:color w:val="000000"/>
                <w:shd w:val="clear" w:color="auto" w:fill="FFFFFF"/>
              </w:rPr>
              <w:t xml:space="preserve">　　　　　　　　　</w:t>
            </w:r>
            <w:r>
              <w:rPr>
                <w:noProof/>
              </w:rPr>
              <w:drawing>
                <wp:inline distT="0" distB="0" distL="114300" distR="114300" wp14:anchorId="532F1750" wp14:editId="509E47A1">
                  <wp:extent cx="3971925" cy="1398905"/>
                  <wp:effectExtent l="0" t="0" r="9525" b="0"/>
                  <wp:docPr id="33" name="图片 35"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79660" name="图片 35" descr="image005"/>
                          <pic:cNvPicPr>
                            <a:picLocks noChangeAspect="1"/>
                          </pic:cNvPicPr>
                        </pic:nvPicPr>
                        <pic:blipFill>
                          <a:blip r:embed="rId61" r:link="rId62"/>
                          <a:stretch>
                            <a:fillRect/>
                          </a:stretch>
                        </pic:blipFill>
                        <pic:spPr>
                          <a:xfrm>
                            <a:off x="0" y="0"/>
                            <a:ext cx="3971925" cy="1398905"/>
                          </a:xfrm>
                          <a:prstGeom prst="rect">
                            <a:avLst/>
                          </a:prstGeom>
                          <a:noFill/>
                          <a:ln>
                            <a:noFill/>
                          </a:ln>
                        </pic:spPr>
                      </pic:pic>
                    </a:graphicData>
                  </a:graphic>
                </wp:inline>
              </w:drawing>
            </w:r>
            <w:r>
              <w:rPr>
                <w:rFonts w:hint="eastAsia"/>
                <w:color w:val="000000"/>
                <w:shd w:val="clear" w:color="auto" w:fill="FFFFFF"/>
              </w:rPr>
              <w:t xml:space="preserve">　</w:t>
            </w:r>
            <w:r>
              <w:rPr>
                <w:rFonts w:hint="eastAsia"/>
                <w:color w:val="000000"/>
              </w:rPr>
              <w:br/>
            </w:r>
            <w:r>
              <w:rPr>
                <w:rFonts w:hint="eastAsia"/>
                <w:color w:val="000000"/>
                <w:shd w:val="clear" w:color="auto" w:fill="FFFFFF"/>
              </w:rPr>
              <w:t xml:space="preserve">　　（</w:t>
            </w:r>
            <w:r>
              <w:rPr>
                <w:rFonts w:hint="eastAsia"/>
                <w:color w:val="000000"/>
                <w:shd w:val="clear" w:color="auto" w:fill="FFFFFF"/>
              </w:rPr>
              <w:t>1</w:t>
            </w:r>
            <w:r>
              <w:rPr>
                <w:rFonts w:hint="eastAsia"/>
                <w:color w:val="000000"/>
                <w:shd w:val="clear" w:color="auto" w:fill="FFFFFF"/>
              </w:rPr>
              <w:t>）由图甲、图乙得：</w:t>
            </w:r>
            <w:r>
              <w:rPr>
                <w:rFonts w:hint="eastAsia"/>
                <w:color w:val="000000"/>
              </w:rPr>
              <w:br/>
            </w:r>
            <w:r>
              <w:rPr>
                <w:rFonts w:hint="eastAsia"/>
                <w:color w:val="000000"/>
                <w:shd w:val="clear" w:color="auto" w:fill="FFFFFF"/>
              </w:rPr>
              <w:t xml:space="preserve">　　</w:t>
            </w:r>
            <w:r>
              <w:rPr>
                <w:noProof/>
              </w:rPr>
              <w:drawing>
                <wp:inline distT="0" distB="0" distL="114300" distR="114300" wp14:anchorId="632ED715" wp14:editId="16FE3A8A">
                  <wp:extent cx="189230" cy="427990"/>
                  <wp:effectExtent l="0" t="0" r="1270" b="10795"/>
                  <wp:docPr id="34" name="图片 36"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768764" name="图片 36" descr="image007"/>
                          <pic:cNvPicPr>
                            <a:picLocks noChangeAspect="1"/>
                          </pic:cNvPicPr>
                        </pic:nvPicPr>
                        <pic:blipFill>
                          <a:blip r:embed="rId63" r:link="rId64"/>
                          <a:stretch>
                            <a:fillRect/>
                          </a:stretch>
                        </pic:blipFill>
                        <pic:spPr>
                          <a:xfrm>
                            <a:off x="0" y="0"/>
                            <a:ext cx="189230" cy="427990"/>
                          </a:xfrm>
                          <a:prstGeom prst="rect">
                            <a:avLst/>
                          </a:prstGeom>
                          <a:noFill/>
                          <a:ln>
                            <a:noFill/>
                          </a:ln>
                        </pic:spPr>
                      </pic:pic>
                    </a:graphicData>
                  </a:graphic>
                </wp:inline>
              </w:drawing>
            </w:r>
            <w:r>
              <w:rPr>
                <w:rFonts w:hint="eastAsia"/>
                <w:color w:val="000000"/>
                <w:shd w:val="clear" w:color="auto" w:fill="FFFFFF"/>
              </w:rPr>
              <w:t>＝</w:t>
            </w:r>
            <w:r>
              <w:rPr>
                <w:noProof/>
              </w:rPr>
              <w:drawing>
                <wp:inline distT="0" distB="0" distL="114300" distR="114300" wp14:anchorId="321887EA" wp14:editId="7222F64B">
                  <wp:extent cx="342900" cy="581660"/>
                  <wp:effectExtent l="0" t="0" r="0" b="8255"/>
                  <wp:docPr id="35" name="图片 37" descr="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836226" name="图片 37" descr="image009"/>
                          <pic:cNvPicPr>
                            <a:picLocks noChangeAspect="1"/>
                          </pic:cNvPicPr>
                        </pic:nvPicPr>
                        <pic:blipFill>
                          <a:blip r:embed="rId65" r:link="rId66"/>
                          <a:stretch>
                            <a:fillRect/>
                          </a:stretch>
                        </pic:blipFill>
                        <pic:spPr>
                          <a:xfrm>
                            <a:off x="0" y="0"/>
                            <a:ext cx="342900" cy="581660"/>
                          </a:xfrm>
                          <a:prstGeom prst="rect">
                            <a:avLst/>
                          </a:prstGeom>
                          <a:noFill/>
                          <a:ln>
                            <a:noFill/>
                          </a:ln>
                        </pic:spPr>
                      </pic:pic>
                    </a:graphicData>
                  </a:graphic>
                </wp:inline>
              </w:drawing>
            </w:r>
            <w:r>
              <w:rPr>
                <w:rFonts w:hint="eastAsia"/>
                <w:color w:val="000000"/>
                <w:shd w:val="clear" w:color="auto" w:fill="FFFFFF"/>
              </w:rPr>
              <w:t>×</w:t>
            </w:r>
            <w:r>
              <w:rPr>
                <w:noProof/>
              </w:rPr>
              <w:drawing>
                <wp:inline distT="0" distB="0" distL="114300" distR="114300" wp14:anchorId="424F96BA" wp14:editId="0256449A">
                  <wp:extent cx="304800" cy="581660"/>
                  <wp:effectExtent l="0" t="0" r="0" b="8255"/>
                  <wp:docPr id="36" name="图片 38"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69271" name="图片 38" descr="image011"/>
                          <pic:cNvPicPr>
                            <a:picLocks noChangeAspect="1"/>
                          </pic:cNvPicPr>
                        </pic:nvPicPr>
                        <pic:blipFill>
                          <a:blip r:embed="rId67" r:link="rId68"/>
                          <a:stretch>
                            <a:fillRect/>
                          </a:stretch>
                        </pic:blipFill>
                        <pic:spPr>
                          <a:xfrm>
                            <a:off x="0" y="0"/>
                            <a:ext cx="304800" cy="581660"/>
                          </a:xfrm>
                          <a:prstGeom prst="rect">
                            <a:avLst/>
                          </a:prstGeom>
                          <a:noFill/>
                          <a:ln>
                            <a:noFill/>
                          </a:ln>
                        </pic:spPr>
                      </pic:pic>
                    </a:graphicData>
                  </a:graphic>
                </wp:inline>
              </w:drawing>
            </w:r>
            <w:r>
              <w:rPr>
                <w:rFonts w:hint="eastAsia"/>
                <w:color w:val="000000"/>
                <w:shd w:val="clear" w:color="auto" w:fill="FFFFFF"/>
              </w:rPr>
              <w:t>＝</w:t>
            </w:r>
            <w:r>
              <w:rPr>
                <w:noProof/>
              </w:rPr>
              <w:drawing>
                <wp:inline distT="0" distB="0" distL="114300" distR="114300" wp14:anchorId="4292720E" wp14:editId="072E6014">
                  <wp:extent cx="142875" cy="389255"/>
                  <wp:effectExtent l="0" t="0" r="9525" b="11430"/>
                  <wp:docPr id="37" name="图片 39" descr="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18472" name="图片 39" descr="image013"/>
                          <pic:cNvPicPr>
                            <a:picLocks noChangeAspect="1"/>
                          </pic:cNvPicPr>
                        </pic:nvPicPr>
                        <pic:blipFill>
                          <a:blip r:embed="rId69" r:link="rId70"/>
                          <a:stretch>
                            <a:fillRect/>
                          </a:stretch>
                        </pic:blipFill>
                        <pic:spPr>
                          <a:xfrm>
                            <a:off x="0" y="0"/>
                            <a:ext cx="142875" cy="389255"/>
                          </a:xfrm>
                          <a:prstGeom prst="rect">
                            <a:avLst/>
                          </a:prstGeom>
                          <a:noFill/>
                          <a:ln>
                            <a:noFill/>
                          </a:ln>
                        </pic:spPr>
                      </pic:pic>
                    </a:graphicData>
                  </a:graphic>
                </wp:inline>
              </w:drawing>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由</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 xml:space="preserve"> 0.8A </w:t>
            </w:r>
            <w:r>
              <w:rPr>
                <w:rFonts w:hint="eastAsia"/>
                <w:color w:val="000000"/>
                <w:shd w:val="clear" w:color="auto" w:fill="FFFFFF"/>
              </w:rPr>
              <w:t>得</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w:t>
            </w:r>
            <w:r>
              <w:rPr>
                <w:rFonts w:hint="eastAsia"/>
                <w:color w:val="000000"/>
                <w:shd w:val="clear" w:color="auto" w:fill="FFFFFF"/>
              </w:rPr>
              <w:t xml:space="preserve"> 0.3A</w:t>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w:t>
            </w:r>
            <w:r>
              <w:rPr>
                <w:rFonts w:hint="eastAsia"/>
                <w:color w:val="000000"/>
                <w:shd w:val="clear" w:color="auto" w:fill="FFFFFF"/>
              </w:rPr>
              <w:t>2</w:t>
            </w:r>
            <w:r>
              <w:rPr>
                <w:rFonts w:hint="eastAsia"/>
                <w:color w:val="000000"/>
                <w:shd w:val="clear" w:color="auto" w:fill="FFFFFF"/>
              </w:rPr>
              <w:t>）由图乙得：</w:t>
            </w:r>
            <w:r>
              <w:rPr>
                <w:noProof/>
              </w:rPr>
              <w:drawing>
                <wp:inline distT="0" distB="0" distL="114300" distR="114300" wp14:anchorId="19289358" wp14:editId="44A953A9">
                  <wp:extent cx="1475740" cy="381000"/>
                  <wp:effectExtent l="0" t="0" r="10160" b="0"/>
                  <wp:docPr id="38" name="图片 40" descr="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0419" name="图片 40" descr="image015"/>
                          <pic:cNvPicPr>
                            <a:picLocks noChangeAspect="1"/>
                          </pic:cNvPicPr>
                        </pic:nvPicPr>
                        <pic:blipFill>
                          <a:blip r:embed="rId71" r:link="rId72"/>
                          <a:stretch>
                            <a:fillRect/>
                          </a:stretch>
                        </pic:blipFill>
                        <pic:spPr>
                          <a:xfrm>
                            <a:off x="0" y="0"/>
                            <a:ext cx="1475740" cy="381000"/>
                          </a:xfrm>
                          <a:prstGeom prst="rect">
                            <a:avLst/>
                          </a:prstGeom>
                          <a:noFill/>
                          <a:ln>
                            <a:noFill/>
                          </a:ln>
                        </pic:spPr>
                      </pic:pic>
                    </a:graphicData>
                  </a:graphic>
                </wp:inline>
              </w:drawing>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lastRenderedPageBreak/>
              <w:t xml:space="preserve">　　由图乙、图丙得：</w:t>
            </w:r>
            <w:r>
              <w:rPr>
                <w:rFonts w:hint="eastAsia"/>
                <w:color w:val="000000"/>
                <w:shd w:val="clear" w:color="auto" w:fill="FFFFFF"/>
              </w:rPr>
              <w:t>U</w:t>
            </w:r>
            <w:r>
              <w:rPr>
                <w:rFonts w:hint="eastAsia"/>
                <w:color w:val="000000"/>
                <w:shd w:val="clear" w:color="auto" w:fill="FFFFFF"/>
                <w:vertAlign w:val="subscript"/>
              </w:rPr>
              <w:t>2</w:t>
            </w:r>
            <w:r>
              <w:rPr>
                <w:rFonts w:hint="eastAsia"/>
                <w:color w:val="000000"/>
                <w:shd w:val="clear" w:color="auto" w:fill="FFFFFF"/>
              </w:rPr>
              <w:t>＝</w:t>
            </w:r>
            <w:r>
              <w:rPr>
                <w:rFonts w:hint="eastAsia"/>
                <w:color w:val="000000"/>
                <w:shd w:val="clear" w:color="auto" w:fill="FFFFFF"/>
              </w:rPr>
              <w:t>3U</w:t>
            </w:r>
            <w:r>
              <w:rPr>
                <w:rFonts w:hint="eastAsia"/>
                <w:color w:val="000000"/>
                <w:shd w:val="clear" w:color="auto" w:fill="FFFFFF"/>
              </w:rPr>
              <w:t>－</w:t>
            </w:r>
            <w:r>
              <w:rPr>
                <w:noProof/>
              </w:rPr>
              <w:drawing>
                <wp:inline distT="0" distB="0" distL="114300" distR="114300" wp14:anchorId="2EFB592E" wp14:editId="7B990AEE">
                  <wp:extent cx="153670" cy="389255"/>
                  <wp:effectExtent l="0" t="0" r="0" b="11430"/>
                  <wp:docPr id="39" name="图片 41" descr="image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753435" name="图片 41" descr="image017"/>
                          <pic:cNvPicPr>
                            <a:picLocks noChangeAspect="1"/>
                          </pic:cNvPicPr>
                        </pic:nvPicPr>
                        <pic:blipFill>
                          <a:blip r:embed="rId73" r:link="rId74"/>
                          <a:stretch>
                            <a:fillRect/>
                          </a:stretch>
                        </pic:blipFill>
                        <pic:spPr>
                          <a:xfrm>
                            <a:off x="0" y="0"/>
                            <a:ext cx="153670" cy="389255"/>
                          </a:xfrm>
                          <a:prstGeom prst="rect">
                            <a:avLst/>
                          </a:prstGeom>
                          <a:noFill/>
                          <a:ln>
                            <a:noFill/>
                          </a:ln>
                        </pic:spPr>
                      </pic:pic>
                    </a:graphicData>
                  </a:graphic>
                </wp:inline>
              </w:drawing>
            </w:r>
            <w:r>
              <w:rPr>
                <w:rFonts w:hint="eastAsia"/>
                <w:color w:val="000000"/>
                <w:shd w:val="clear" w:color="auto" w:fill="FFFFFF"/>
              </w:rPr>
              <w:t>U</w:t>
            </w:r>
            <w:r>
              <w:rPr>
                <w:rFonts w:hint="eastAsia"/>
                <w:color w:val="000000"/>
                <w:shd w:val="clear" w:color="auto" w:fill="FFFFFF"/>
              </w:rPr>
              <w:t>＝</w:t>
            </w:r>
            <w:r>
              <w:rPr>
                <w:noProof/>
              </w:rPr>
              <w:drawing>
                <wp:inline distT="0" distB="0" distL="114300" distR="114300" wp14:anchorId="394548C5" wp14:editId="32056E3B">
                  <wp:extent cx="153670" cy="389255"/>
                  <wp:effectExtent l="0" t="0" r="0" b="11430"/>
                  <wp:docPr id="40" name="图片 42" descr="image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58909" name="图片 42" descr="image019"/>
                          <pic:cNvPicPr>
                            <a:picLocks noChangeAspect="1"/>
                          </pic:cNvPicPr>
                        </pic:nvPicPr>
                        <pic:blipFill>
                          <a:blip r:embed="rId75" r:link="rId76"/>
                          <a:stretch>
                            <a:fillRect/>
                          </a:stretch>
                        </pic:blipFill>
                        <pic:spPr>
                          <a:xfrm>
                            <a:off x="0" y="0"/>
                            <a:ext cx="153670" cy="389255"/>
                          </a:xfrm>
                          <a:prstGeom prst="rect">
                            <a:avLst/>
                          </a:prstGeom>
                          <a:noFill/>
                          <a:ln>
                            <a:noFill/>
                          </a:ln>
                        </pic:spPr>
                      </pic:pic>
                    </a:graphicData>
                  </a:graphic>
                </wp:inline>
              </w:drawing>
            </w:r>
            <w:r>
              <w:rPr>
                <w:rFonts w:hint="eastAsia"/>
                <w:color w:val="000000"/>
                <w:shd w:val="clear" w:color="auto" w:fill="FFFFFF"/>
              </w:rPr>
              <w:t>U</w:t>
            </w:r>
            <w:r>
              <w:rPr>
                <w:rFonts w:hint="eastAsia"/>
                <w:color w:val="000000"/>
              </w:rPr>
              <w:br/>
            </w:r>
            <w:r>
              <w:rPr>
                <w:rFonts w:hint="eastAsia"/>
                <w:color w:val="000000"/>
                <w:shd w:val="clear" w:color="auto" w:fill="FFFFFF"/>
              </w:rPr>
              <w:t xml:space="preserve">　　由</w:t>
            </w:r>
            <w:r>
              <w:rPr>
                <w:noProof/>
              </w:rPr>
              <w:drawing>
                <wp:inline distT="0" distB="0" distL="114300" distR="114300" wp14:anchorId="15629DE9" wp14:editId="0350AA45">
                  <wp:extent cx="875030" cy="762635"/>
                  <wp:effectExtent l="0" t="0" r="1270" b="18415"/>
                  <wp:docPr id="41" name="图片 43" descr="image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763906" name="图片 43" descr="image021"/>
                          <pic:cNvPicPr>
                            <a:picLocks noChangeAspect="1"/>
                          </pic:cNvPicPr>
                        </pic:nvPicPr>
                        <pic:blipFill>
                          <a:blip r:embed="rId77" r:link="rId78"/>
                          <a:stretch>
                            <a:fillRect/>
                          </a:stretch>
                        </pic:blipFill>
                        <pic:spPr>
                          <a:xfrm>
                            <a:off x="0" y="0"/>
                            <a:ext cx="875030" cy="762635"/>
                          </a:xfrm>
                          <a:prstGeom prst="rect">
                            <a:avLst/>
                          </a:prstGeom>
                          <a:noFill/>
                          <a:ln>
                            <a:noFill/>
                          </a:ln>
                        </pic:spPr>
                      </pic:pic>
                    </a:graphicData>
                  </a:graphic>
                </wp:inline>
              </w:drawing>
            </w:r>
            <w:r>
              <w:rPr>
                <w:rStyle w:val="apple-converted-space"/>
                <w:rFonts w:hint="eastAsia"/>
                <w:color w:val="000000"/>
                <w:shd w:val="clear" w:color="auto" w:fill="FFFFFF"/>
              </w:rPr>
              <w:t> </w:t>
            </w:r>
            <w:r>
              <w:rPr>
                <w:rFonts w:hint="eastAsia"/>
                <w:color w:val="000000"/>
                <w:shd w:val="clear" w:color="auto" w:fill="FFFFFF"/>
              </w:rPr>
              <w:t>得：</w:t>
            </w:r>
            <w:r>
              <w:rPr>
                <w:rFonts w:hint="eastAsia"/>
                <w:color w:val="000000"/>
                <w:shd w:val="clear" w:color="auto" w:fill="FFFFFF"/>
              </w:rPr>
              <w:t>R</w:t>
            </w:r>
            <w:r>
              <w:rPr>
                <w:rFonts w:hint="eastAsia"/>
                <w:color w:val="000000"/>
                <w:shd w:val="clear" w:color="auto" w:fill="FFFFFF"/>
                <w:vertAlign w:val="subscript"/>
              </w:rPr>
              <w:t>３</w:t>
            </w:r>
            <w:r>
              <w:rPr>
                <w:rFonts w:hint="eastAsia"/>
                <w:color w:val="000000"/>
                <w:shd w:val="clear" w:color="auto" w:fill="FFFFFF"/>
              </w:rPr>
              <w:t>＝</w:t>
            </w:r>
            <w:r>
              <w:rPr>
                <w:noProof/>
              </w:rPr>
              <w:drawing>
                <wp:inline distT="0" distB="0" distL="114300" distR="114300" wp14:anchorId="48A0DC80" wp14:editId="5E38069F">
                  <wp:extent cx="142875" cy="389255"/>
                  <wp:effectExtent l="0" t="0" r="9525" b="11430"/>
                  <wp:docPr id="42" name="图片 44" descr="image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6909" name="图片 44" descr="image023"/>
                          <pic:cNvPicPr>
                            <a:picLocks noChangeAspect="1"/>
                          </pic:cNvPicPr>
                        </pic:nvPicPr>
                        <pic:blipFill>
                          <a:blip r:embed="rId79" r:link="rId80"/>
                          <a:stretch>
                            <a:fillRect/>
                          </a:stretch>
                        </pic:blipFill>
                        <pic:spPr>
                          <a:xfrm>
                            <a:off x="0" y="0"/>
                            <a:ext cx="142875" cy="389255"/>
                          </a:xfrm>
                          <a:prstGeom prst="rect">
                            <a:avLst/>
                          </a:prstGeom>
                          <a:noFill/>
                          <a:ln>
                            <a:noFill/>
                          </a:ln>
                        </pic:spPr>
                      </pic:pic>
                    </a:graphicData>
                  </a:graphic>
                </wp:inline>
              </w:drawing>
            </w:r>
            <w:r>
              <w:rPr>
                <w:rFonts w:hint="eastAsia"/>
                <w:color w:val="000000"/>
                <w:shd w:val="clear" w:color="auto" w:fill="FFFFFF"/>
              </w:rPr>
              <w:t>R</w:t>
            </w:r>
            <w:r>
              <w:rPr>
                <w:rFonts w:hint="eastAsia"/>
                <w:color w:val="000000"/>
                <w:shd w:val="clear" w:color="auto" w:fill="FFFFFF"/>
                <w:vertAlign w:val="subscript"/>
              </w:rPr>
              <w:t>２</w:t>
            </w:r>
            <w:r>
              <w:rPr>
                <w:rFonts w:hint="eastAsia"/>
                <w:color w:val="000000"/>
                <w:shd w:val="clear" w:color="auto" w:fill="FFFFFF"/>
              </w:rPr>
              <w:t>＝</w:t>
            </w:r>
            <w:r>
              <w:rPr>
                <w:rFonts w:hint="eastAsia"/>
                <w:color w:val="000000"/>
                <w:shd w:val="clear" w:color="auto" w:fill="FFFFFF"/>
              </w:rPr>
              <w:t>10</w:t>
            </w:r>
            <w:r>
              <w:rPr>
                <w:rFonts w:hint="eastAsia"/>
                <w:color w:val="000000"/>
                <w:shd w:val="clear" w:color="auto" w:fill="FFFFFF"/>
              </w:rPr>
              <w:t>Ω</w:t>
            </w:r>
            <w:r>
              <w:rPr>
                <w:rFonts w:hint="eastAsia"/>
                <w:color w:val="000000"/>
              </w:rPr>
              <w:br/>
            </w:r>
            <w:r>
              <w:rPr>
                <w:rFonts w:hint="eastAsia"/>
                <w:color w:val="000000"/>
                <w:shd w:val="clear" w:color="auto" w:fill="FFFFFF"/>
              </w:rPr>
              <w:t xml:space="preserve">　　</w:t>
            </w:r>
            <w:r>
              <w:rPr>
                <w:rFonts w:hint="eastAsia"/>
                <w:color w:val="000000"/>
                <w:shd w:val="clear" w:color="auto" w:fill="FFFFFF"/>
              </w:rPr>
              <w:t>U</w:t>
            </w:r>
            <w:r>
              <w:rPr>
                <w:rFonts w:hint="eastAsia"/>
                <w:color w:val="000000"/>
                <w:shd w:val="clear" w:color="auto" w:fill="FFFFFF"/>
                <w:vertAlign w:val="subscript"/>
              </w:rPr>
              <w:t>总</w:t>
            </w:r>
            <w:r>
              <w:rPr>
                <w:rFonts w:hint="eastAsia"/>
                <w:color w:val="000000"/>
                <w:shd w:val="clear" w:color="auto" w:fill="FFFFFF"/>
              </w:rPr>
              <w:t>＝</w:t>
            </w:r>
            <w:r>
              <w:rPr>
                <w:rFonts w:hint="eastAsia"/>
                <w:color w:val="000000"/>
                <w:shd w:val="clear" w:color="auto" w:fill="FFFFFF"/>
              </w:rPr>
              <w:t xml:space="preserve"> I</w:t>
            </w:r>
            <w:r>
              <w:rPr>
                <w:rFonts w:hint="eastAsia"/>
                <w:color w:val="000000"/>
                <w:shd w:val="clear" w:color="auto" w:fill="FFFFFF"/>
                <w:vertAlign w:val="subscript"/>
              </w:rPr>
              <w:t>２</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２</w:t>
            </w:r>
            <w:r>
              <w:rPr>
                <w:rFonts w:hint="eastAsia"/>
                <w:color w:val="000000"/>
                <w:shd w:val="clear" w:color="auto" w:fill="FFFFFF"/>
              </w:rPr>
              <w:t>＋</w:t>
            </w:r>
            <w:r>
              <w:rPr>
                <w:rFonts w:hint="eastAsia"/>
                <w:color w:val="000000"/>
                <w:shd w:val="clear" w:color="auto" w:fill="FFFFFF"/>
              </w:rPr>
              <w:t>R</w:t>
            </w:r>
            <w:r>
              <w:rPr>
                <w:rFonts w:hint="eastAsia"/>
                <w:color w:val="000000"/>
                <w:shd w:val="clear" w:color="auto" w:fill="FFFFFF"/>
                <w:vertAlign w:val="subscript"/>
              </w:rPr>
              <w:t>３</w:t>
            </w:r>
            <w:r>
              <w:rPr>
                <w:rFonts w:hint="eastAsia"/>
                <w:color w:val="000000"/>
                <w:shd w:val="clear" w:color="auto" w:fill="FFFFFF"/>
              </w:rPr>
              <w:t>）＝</w:t>
            </w:r>
            <w:r>
              <w:rPr>
                <w:rFonts w:hint="eastAsia"/>
                <w:color w:val="000000"/>
                <w:shd w:val="clear" w:color="auto" w:fill="FFFFFF"/>
              </w:rPr>
              <w:t xml:space="preserve"> 0.3A</w:t>
            </w:r>
            <w:r>
              <w:rPr>
                <w:rFonts w:hint="eastAsia"/>
                <w:color w:val="000000"/>
                <w:shd w:val="clear" w:color="auto" w:fill="FFFFFF"/>
              </w:rPr>
              <w:t>×（</w:t>
            </w:r>
            <w:r>
              <w:rPr>
                <w:rFonts w:hint="eastAsia"/>
                <w:color w:val="000000"/>
                <w:shd w:val="clear" w:color="auto" w:fill="FFFFFF"/>
              </w:rPr>
              <w:t>30</w:t>
            </w:r>
            <w:r>
              <w:rPr>
                <w:rFonts w:hint="eastAsia"/>
                <w:color w:val="000000"/>
                <w:shd w:val="clear" w:color="auto" w:fill="FFFFFF"/>
              </w:rPr>
              <w:t>Ω</w:t>
            </w:r>
            <w:r>
              <w:rPr>
                <w:rFonts w:hint="eastAsia"/>
                <w:color w:val="000000"/>
                <w:shd w:val="clear" w:color="auto" w:fill="FFFFFF"/>
              </w:rPr>
              <w:t>W</w:t>
            </w:r>
            <w:r>
              <w:rPr>
                <w:rFonts w:hint="eastAsia"/>
                <w:color w:val="000000"/>
                <w:shd w:val="clear" w:color="auto" w:fill="FFFFFF"/>
              </w:rPr>
              <w:t>＋</w:t>
            </w:r>
            <w:r>
              <w:rPr>
                <w:rFonts w:hint="eastAsia"/>
                <w:color w:val="000000"/>
                <w:shd w:val="clear" w:color="auto" w:fill="FFFFFF"/>
              </w:rPr>
              <w:t>10</w:t>
            </w:r>
            <w:r>
              <w:rPr>
                <w:rFonts w:hint="eastAsia"/>
                <w:color w:val="000000"/>
                <w:shd w:val="clear" w:color="auto" w:fill="FFFFFF"/>
              </w:rPr>
              <w:t>Ω）＝</w:t>
            </w:r>
            <w:r>
              <w:rPr>
                <w:rFonts w:hint="eastAsia"/>
                <w:color w:val="000000"/>
                <w:shd w:val="clear" w:color="auto" w:fill="FFFFFF"/>
              </w:rPr>
              <w:t>12</w:t>
            </w:r>
            <w:r>
              <w:rPr>
                <w:rFonts w:hint="eastAsia"/>
                <w:color w:val="000000"/>
                <w:shd w:val="clear" w:color="auto" w:fill="FFFFFF"/>
              </w:rPr>
              <w:t>Ｖ</w:t>
            </w:r>
            <w:r>
              <w:rPr>
                <w:rFonts w:hint="eastAsia"/>
                <w:color w:val="000000"/>
              </w:rPr>
              <w:br/>
            </w:r>
            <w:r>
              <w:rPr>
                <w:rFonts w:hint="eastAsia"/>
                <w:color w:val="000000"/>
                <w:shd w:val="clear" w:color="auto" w:fill="FFFFFF"/>
              </w:rPr>
              <w:t xml:space="preserve">　　</w:t>
            </w:r>
            <w:r>
              <w:rPr>
                <w:rFonts w:hint="eastAsia"/>
                <w:color w:val="000000"/>
                <w:shd w:val="clear" w:color="auto" w:fill="FFFFFF"/>
              </w:rPr>
              <w:t>U</w:t>
            </w:r>
            <w:r>
              <w:rPr>
                <w:rFonts w:hint="eastAsia"/>
                <w:color w:val="000000"/>
                <w:shd w:val="clear" w:color="auto" w:fill="FFFFFF"/>
                <w:vertAlign w:val="subscript"/>
              </w:rPr>
              <w:t>总</w:t>
            </w:r>
            <w:r>
              <w:rPr>
                <w:rFonts w:hint="eastAsia"/>
                <w:color w:val="000000"/>
                <w:shd w:val="clear" w:color="auto" w:fill="FFFFFF"/>
              </w:rPr>
              <w:t>＝</w:t>
            </w:r>
            <w:r>
              <w:rPr>
                <w:rFonts w:hint="eastAsia"/>
                <w:color w:val="000000"/>
                <w:shd w:val="clear" w:color="auto" w:fill="FFFFFF"/>
              </w:rPr>
              <w:t>3U</w:t>
            </w:r>
            <w:r>
              <w:rPr>
                <w:rFonts w:hint="eastAsia"/>
                <w:color w:val="000000"/>
                <w:shd w:val="clear" w:color="auto" w:fill="FFFFFF"/>
              </w:rPr>
              <w:t>＝</w:t>
            </w:r>
            <w:r>
              <w:rPr>
                <w:rFonts w:hint="eastAsia"/>
                <w:color w:val="000000"/>
                <w:shd w:val="clear" w:color="auto" w:fill="FFFFFF"/>
              </w:rPr>
              <w:t>12</w:t>
            </w:r>
            <w:r>
              <w:rPr>
                <w:rFonts w:hint="eastAsia"/>
                <w:color w:val="000000"/>
                <w:shd w:val="clear" w:color="auto" w:fill="FFFFFF"/>
              </w:rPr>
              <w:t xml:space="preserve">Ｖ　　</w:t>
            </w:r>
            <w:r>
              <w:rPr>
                <w:rFonts w:hint="eastAsia"/>
                <w:color w:val="000000"/>
                <w:shd w:val="clear" w:color="auto" w:fill="FFFFFF"/>
              </w:rPr>
              <w:t>U</w:t>
            </w:r>
            <w:r>
              <w:rPr>
                <w:rFonts w:hint="eastAsia"/>
                <w:color w:val="000000"/>
                <w:shd w:val="clear" w:color="auto" w:fill="FFFFFF"/>
              </w:rPr>
              <w:t>＝</w:t>
            </w:r>
            <w:r>
              <w:rPr>
                <w:rFonts w:hint="eastAsia"/>
                <w:color w:val="000000"/>
                <w:shd w:val="clear" w:color="auto" w:fill="FFFFFF"/>
              </w:rPr>
              <w:t>4</w:t>
            </w:r>
            <w:r>
              <w:rPr>
                <w:rFonts w:hint="eastAsia"/>
                <w:color w:val="000000"/>
                <w:shd w:val="clear" w:color="auto" w:fill="FFFFFF"/>
              </w:rPr>
              <w:t>Ｖ</w:t>
            </w:r>
            <w:r>
              <w:rPr>
                <w:rFonts w:hint="eastAsia"/>
                <w:color w:val="000000"/>
              </w:rPr>
              <w:br/>
            </w:r>
            <w:r>
              <w:rPr>
                <w:rFonts w:hint="eastAsia"/>
                <w:color w:val="000000"/>
                <w:shd w:val="clear" w:color="auto" w:fill="FFFFFF"/>
              </w:rPr>
              <w:t xml:space="preserve">　　由图甲得：</w:t>
            </w:r>
            <w:r>
              <w:rPr>
                <w:rFonts w:hint="eastAsia"/>
                <w:color w:val="000000"/>
                <w:shd w:val="clear" w:color="auto" w:fill="FFFFFF"/>
              </w:rPr>
              <w:t>U</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vertAlign w:val="subscript"/>
              </w:rPr>
              <w:t>总</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rPr>
              <w:t>＝</w:t>
            </w:r>
            <w:r>
              <w:rPr>
                <w:rFonts w:hint="eastAsia"/>
                <w:color w:val="000000"/>
                <w:shd w:val="clear" w:color="auto" w:fill="FFFFFF"/>
              </w:rPr>
              <w:t>3U</w:t>
            </w:r>
            <w:r>
              <w:rPr>
                <w:rFonts w:hint="eastAsia"/>
                <w:color w:val="000000"/>
                <w:shd w:val="clear" w:color="auto" w:fill="FFFFFF"/>
              </w:rPr>
              <w:t>－</w:t>
            </w:r>
            <w:r>
              <w:rPr>
                <w:rFonts w:hint="eastAsia"/>
                <w:color w:val="000000"/>
                <w:shd w:val="clear" w:color="auto" w:fill="FFFFFF"/>
              </w:rPr>
              <w:t>U</w:t>
            </w:r>
            <w:r>
              <w:rPr>
                <w:rFonts w:hint="eastAsia"/>
                <w:color w:val="000000"/>
                <w:shd w:val="clear" w:color="auto" w:fill="FFFFFF"/>
              </w:rPr>
              <w:t>＝</w:t>
            </w:r>
            <w:r>
              <w:rPr>
                <w:rFonts w:hint="eastAsia"/>
                <w:color w:val="000000"/>
                <w:shd w:val="clear" w:color="auto" w:fill="FFFFFF"/>
              </w:rPr>
              <w:t>2U</w:t>
            </w:r>
            <w:r>
              <w:rPr>
                <w:rFonts w:hint="eastAsia"/>
                <w:color w:val="000000"/>
                <w:shd w:val="clear" w:color="auto" w:fill="FFFFFF"/>
              </w:rPr>
              <w:t>＝</w:t>
            </w:r>
            <w:r>
              <w:rPr>
                <w:rFonts w:hint="eastAsia"/>
                <w:color w:val="000000"/>
                <w:shd w:val="clear" w:color="auto" w:fill="FFFFFF"/>
              </w:rPr>
              <w:t>8</w:t>
            </w:r>
            <w:r>
              <w:rPr>
                <w:rFonts w:hint="eastAsia"/>
                <w:color w:val="000000"/>
                <w:shd w:val="clear" w:color="auto" w:fill="FFFFFF"/>
              </w:rPr>
              <w:t xml:space="preserve">Ｖ　　　</w:t>
            </w:r>
            <w:r>
              <w:rPr>
                <w:rFonts w:hint="eastAsia"/>
                <w:color w:val="000000"/>
              </w:rPr>
              <w:br/>
            </w:r>
            <w:r>
              <w:rPr>
                <w:rFonts w:hint="eastAsia"/>
                <w:color w:val="000000"/>
                <w:shd w:val="clear" w:color="auto" w:fill="FFFFFF"/>
              </w:rPr>
              <w:t xml:space="preserve">　　</w:t>
            </w:r>
            <w:r>
              <w:rPr>
                <w:rFonts w:hint="eastAsia"/>
                <w:color w:val="000000"/>
                <w:shd w:val="clear" w:color="auto" w:fill="FFFFFF"/>
              </w:rPr>
              <w:t>R</w:t>
            </w:r>
            <w:r>
              <w:rPr>
                <w:rFonts w:hint="eastAsia"/>
                <w:color w:val="000000"/>
                <w:shd w:val="clear" w:color="auto" w:fill="FFFFFF"/>
                <w:vertAlign w:val="subscript"/>
              </w:rPr>
              <w:t>１</w:t>
            </w:r>
            <w:r>
              <w:rPr>
                <w:rFonts w:hint="eastAsia"/>
                <w:color w:val="000000"/>
                <w:shd w:val="clear" w:color="auto" w:fill="FFFFFF"/>
              </w:rPr>
              <w:t>＝</w:t>
            </w:r>
            <w:r>
              <w:rPr>
                <w:noProof/>
              </w:rPr>
              <w:drawing>
                <wp:inline distT="0" distB="0" distL="114300" distR="114300" wp14:anchorId="2662F6BA" wp14:editId="3DA005CD">
                  <wp:extent cx="694055" cy="427990"/>
                  <wp:effectExtent l="0" t="0" r="10795" b="10795"/>
                  <wp:docPr id="43" name="图片 45" descr="image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41633" name="图片 45" descr="image025"/>
                          <pic:cNvPicPr>
                            <a:picLocks noChangeAspect="1"/>
                          </pic:cNvPicPr>
                        </pic:nvPicPr>
                        <pic:blipFill>
                          <a:blip r:embed="rId81" r:link="rId82"/>
                          <a:stretch>
                            <a:fillRect/>
                          </a:stretch>
                        </pic:blipFill>
                        <pic:spPr>
                          <a:xfrm>
                            <a:off x="0" y="0"/>
                            <a:ext cx="694055" cy="427990"/>
                          </a:xfrm>
                          <a:prstGeom prst="rect">
                            <a:avLst/>
                          </a:prstGeom>
                          <a:noFill/>
                          <a:ln>
                            <a:noFill/>
                          </a:ln>
                        </pic:spPr>
                      </pic:pic>
                    </a:graphicData>
                  </a:graphic>
                </wp:inline>
              </w:drawing>
            </w:r>
            <w:r>
              <w:rPr>
                <w:rFonts w:hint="eastAsia"/>
                <w:color w:val="000000"/>
                <w:shd w:val="clear" w:color="auto" w:fill="FFFFFF"/>
              </w:rPr>
              <w:t>＝</w:t>
            </w:r>
            <w:r>
              <w:rPr>
                <w:rFonts w:hint="eastAsia"/>
                <w:color w:val="000000"/>
                <w:shd w:val="clear" w:color="auto" w:fill="FFFFFF"/>
              </w:rPr>
              <w:t>10</w:t>
            </w:r>
            <w:r>
              <w:rPr>
                <w:rFonts w:hint="eastAsia"/>
                <w:color w:val="000000"/>
                <w:shd w:val="clear" w:color="auto" w:fill="FFFFFF"/>
              </w:rPr>
              <w:t>Ω</w:t>
            </w:r>
            <w:r>
              <w:rPr>
                <w:rFonts w:hint="eastAsia"/>
                <w:color w:val="000000"/>
              </w:rPr>
              <w:br/>
            </w:r>
            <w:r>
              <w:rPr>
                <w:rFonts w:hint="eastAsia"/>
                <w:color w:val="000000"/>
                <w:shd w:val="clear" w:color="auto" w:fill="FFFFFF"/>
              </w:rPr>
              <w:t xml:space="preserve">　　</w:t>
            </w:r>
            <w:r>
              <w:rPr>
                <w:noProof/>
              </w:rPr>
              <w:drawing>
                <wp:inline distT="0" distB="0" distL="114300" distR="114300" wp14:anchorId="3F0B6735" wp14:editId="33833F03">
                  <wp:extent cx="1494790" cy="419735"/>
                  <wp:effectExtent l="0" t="0" r="10160" b="18415"/>
                  <wp:docPr id="44" name="图片 46" descr="image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237932" name="图片 46" descr="image027"/>
                          <pic:cNvPicPr>
                            <a:picLocks noChangeAspect="1"/>
                          </pic:cNvPicPr>
                        </pic:nvPicPr>
                        <pic:blipFill>
                          <a:blip r:embed="rId83" r:link="rId84"/>
                          <a:stretch>
                            <a:fillRect/>
                          </a:stretch>
                        </pic:blipFill>
                        <pic:spPr>
                          <a:xfrm>
                            <a:off x="0" y="0"/>
                            <a:ext cx="1494790" cy="419735"/>
                          </a:xfrm>
                          <a:prstGeom prst="rect">
                            <a:avLst/>
                          </a:prstGeom>
                          <a:noFill/>
                          <a:ln>
                            <a:noFill/>
                          </a:ln>
                        </pic:spPr>
                      </pic:pic>
                    </a:graphicData>
                  </a:graphic>
                </wp:inline>
              </w:drawing>
            </w:r>
          </w:p>
          <w:p w:rsidR="000D3C5A" w:rsidRDefault="00176969">
            <w:pPr>
              <w:pStyle w:val="a3"/>
              <w:spacing w:line="360" w:lineRule="auto"/>
              <w:rPr>
                <w:rFonts w:hAnsi="宋体"/>
                <w:b/>
                <w:bCs/>
                <w:color w:val="FF00FF"/>
              </w:rPr>
            </w:pPr>
            <w:r>
              <w:rPr>
                <w:rFonts w:hAnsi="宋体" w:cs="Times New Roman" w:hint="eastAsia"/>
                <w:color w:val="FF00FF"/>
              </w:rPr>
              <w:t>【总结升华】</w:t>
            </w:r>
            <w:r>
              <w:rPr>
                <w:rFonts w:hAnsi="宋体" w:cs="Times New Roman" w:hint="eastAsia"/>
              </w:rPr>
              <w:t>解决综合应用问题时一定要注意先画出等效电路，表明条件，再结合电路特点去分析，考查学生对所学知识的熟练程度。</w:t>
            </w:r>
          </w:p>
          <w:p w:rsidR="000D3C5A" w:rsidRDefault="00176969">
            <w:pPr>
              <w:pStyle w:val="a3"/>
              <w:spacing w:line="360" w:lineRule="auto"/>
              <w:rPr>
                <w:color w:val="000000"/>
                <w:shd w:val="clear" w:color="auto" w:fill="FFFFFF"/>
              </w:rPr>
            </w:pPr>
            <w:r>
              <w:rPr>
                <w:rFonts w:hAnsi="宋体" w:hint="eastAsia"/>
                <w:b/>
                <w:bCs/>
                <w:color w:val="FF00FF"/>
              </w:rPr>
              <w:t>举一反三</w:t>
            </w:r>
            <w:r>
              <w:rPr>
                <w:rFonts w:hAnsi="宋体" w:hint="eastAsia"/>
                <w:color w:val="FF00FF"/>
              </w:rPr>
              <w:t>：</w:t>
            </w:r>
            <w:r>
              <w:rPr>
                <w:rFonts w:hAnsi="宋体" w:hint="eastAsia"/>
                <w:color w:val="FF00FF"/>
              </w:rPr>
              <w:br/>
            </w:r>
            <w:r>
              <w:rPr>
                <w:rFonts w:hAnsi="宋体" w:hint="eastAsia"/>
                <w:color w:val="000000"/>
              </w:rPr>
              <w:t>【变式】</w:t>
            </w:r>
            <w:r>
              <w:rPr>
                <w:rFonts w:hint="eastAsia"/>
                <w:color w:val="000000"/>
                <w:shd w:val="clear" w:color="auto" w:fill="FFFFFF"/>
              </w:rPr>
              <w:t>如图所示电路电源两端电压保持不变。只断开开关</w:t>
            </w:r>
            <w:r>
              <w:rPr>
                <w:rFonts w:hint="eastAsia"/>
                <w:color w:val="000000"/>
                <w:shd w:val="clear" w:color="auto" w:fill="FFFFFF"/>
              </w:rPr>
              <w:t>S</w:t>
            </w:r>
            <w:r>
              <w:rPr>
                <w:rFonts w:hint="eastAsia"/>
                <w:color w:val="000000"/>
                <w:shd w:val="clear" w:color="auto" w:fill="FFFFFF"/>
                <w:vertAlign w:val="subscript"/>
              </w:rPr>
              <w:t>3</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移至端点</w:t>
            </w:r>
            <w:r>
              <w:rPr>
                <w:rFonts w:hint="eastAsia"/>
                <w:color w:val="000000"/>
                <w:shd w:val="clear" w:color="auto" w:fill="FFFFFF"/>
              </w:rPr>
              <w:t>B</w:t>
            </w:r>
            <w:r>
              <w:rPr>
                <w:rFonts w:hint="eastAsia"/>
                <w:color w:val="000000"/>
                <w:shd w:val="clear" w:color="auto" w:fill="FFFFFF"/>
              </w:rPr>
              <w:t>时，电流表的示数为</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，电压表的示数</w:t>
            </w:r>
            <w:r>
              <w:rPr>
                <w:rFonts w:hint="eastAsia"/>
                <w:color w:val="000000"/>
                <w:shd w:val="clear" w:color="auto" w:fill="FFFFFF"/>
              </w:rPr>
              <w:t>U</w:t>
            </w:r>
            <w:r>
              <w:rPr>
                <w:rFonts w:hint="eastAsia"/>
                <w:color w:val="000000"/>
                <w:shd w:val="clear" w:color="auto" w:fill="FFFFFF"/>
                <w:vertAlign w:val="subscript"/>
              </w:rPr>
              <w:t>1</w:t>
            </w:r>
            <w:r>
              <w:rPr>
                <w:rFonts w:hint="eastAsia"/>
                <w:color w:val="000000"/>
                <w:shd w:val="clear" w:color="auto" w:fill="FFFFFF"/>
              </w:rPr>
              <w:t>为</w:t>
            </w:r>
            <w:r>
              <w:rPr>
                <w:rFonts w:hint="eastAsia"/>
                <w:color w:val="000000"/>
                <w:shd w:val="clear" w:color="auto" w:fill="FFFFFF"/>
              </w:rPr>
              <w:t>12V</w:t>
            </w:r>
            <w:r>
              <w:rPr>
                <w:rFonts w:hint="eastAsia"/>
                <w:color w:val="000000"/>
                <w:shd w:val="clear" w:color="auto" w:fill="FFFFFF"/>
              </w:rPr>
              <w:t>；只闭合开关</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仍在</w:t>
            </w:r>
            <w:r>
              <w:rPr>
                <w:rFonts w:hint="eastAsia"/>
                <w:color w:val="000000"/>
                <w:shd w:val="clear" w:color="auto" w:fill="FFFFFF"/>
              </w:rPr>
              <w:t>B</w:t>
            </w:r>
            <w:r>
              <w:rPr>
                <w:rFonts w:hint="eastAsia"/>
                <w:color w:val="000000"/>
                <w:shd w:val="clear" w:color="auto" w:fill="FFFFFF"/>
              </w:rPr>
              <w:t>点，电压表示数</w:t>
            </w:r>
            <w:r>
              <w:rPr>
                <w:rFonts w:hint="eastAsia"/>
                <w:color w:val="000000"/>
                <w:shd w:val="clear" w:color="auto" w:fill="FFFFFF"/>
              </w:rPr>
              <w:t>U</w:t>
            </w:r>
            <w:r>
              <w:rPr>
                <w:rFonts w:hint="eastAsia"/>
                <w:color w:val="000000"/>
                <w:shd w:val="clear" w:color="auto" w:fill="FFFFFF"/>
                <w:vertAlign w:val="subscript"/>
              </w:rPr>
              <w:t>2</w:t>
            </w:r>
            <w:r>
              <w:rPr>
                <w:rFonts w:hint="eastAsia"/>
                <w:color w:val="000000"/>
                <w:shd w:val="clear" w:color="auto" w:fill="FFFFFF"/>
              </w:rPr>
              <w:t>为</w:t>
            </w:r>
            <w:r>
              <w:rPr>
                <w:rFonts w:hint="eastAsia"/>
                <w:color w:val="000000"/>
                <w:shd w:val="clear" w:color="auto" w:fill="FFFFFF"/>
              </w:rPr>
              <w:t>10.5V</w:t>
            </w:r>
            <w:r>
              <w:rPr>
                <w:rFonts w:hint="eastAsia"/>
                <w:color w:val="000000"/>
                <w:shd w:val="clear" w:color="auto" w:fill="FFFFFF"/>
              </w:rPr>
              <w:t>，电流表的示数为</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；只闭合开关</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时，滑片</w:t>
            </w:r>
            <w:r>
              <w:rPr>
                <w:rFonts w:hint="eastAsia"/>
                <w:color w:val="000000"/>
                <w:shd w:val="clear" w:color="auto" w:fill="FFFFFF"/>
              </w:rPr>
              <w:t>P</w:t>
            </w:r>
            <w:r>
              <w:rPr>
                <w:rFonts w:hint="eastAsia"/>
                <w:color w:val="000000"/>
                <w:shd w:val="clear" w:color="auto" w:fill="FFFFFF"/>
              </w:rPr>
              <w:t>移至滑动变阻器中点时，电压表示数为</w:t>
            </w:r>
            <w:r>
              <w:rPr>
                <w:rFonts w:hint="eastAsia"/>
                <w:color w:val="000000"/>
                <w:shd w:val="clear" w:color="auto" w:fill="FFFFFF"/>
              </w:rPr>
              <w:t>U</w:t>
            </w:r>
            <w:r>
              <w:rPr>
                <w:rFonts w:hint="eastAsia"/>
                <w:color w:val="000000"/>
                <w:shd w:val="clear" w:color="auto" w:fill="FFFFFF"/>
                <w:vertAlign w:val="subscript"/>
              </w:rPr>
              <w:t>3</w:t>
            </w:r>
            <w:r>
              <w:rPr>
                <w:rFonts w:hint="eastAsia"/>
                <w:color w:val="000000"/>
                <w:shd w:val="clear" w:color="auto" w:fill="FFFFFF"/>
              </w:rPr>
              <w:t>，电流表的示数为</w:t>
            </w:r>
            <w:r>
              <w:rPr>
                <w:rFonts w:hint="eastAsia"/>
                <w:color w:val="000000"/>
                <w:shd w:val="clear" w:color="auto" w:fill="FFFFFF"/>
              </w:rPr>
              <w:t>I</w:t>
            </w:r>
            <w:r>
              <w:rPr>
                <w:rFonts w:hint="eastAsia"/>
                <w:color w:val="000000"/>
                <w:shd w:val="clear" w:color="auto" w:fill="FFFFFF"/>
                <w:vertAlign w:val="subscript"/>
              </w:rPr>
              <w:t>3</w:t>
            </w:r>
            <w:r>
              <w:rPr>
                <w:rFonts w:hint="eastAsia"/>
                <w:color w:val="000000"/>
                <w:shd w:val="clear" w:color="auto" w:fill="FFFFFF"/>
              </w:rPr>
              <w:t>。已知</w:t>
            </w:r>
            <w:r>
              <w:rPr>
                <w:rFonts w:hint="eastAsia"/>
                <w:color w:val="000000"/>
                <w:shd w:val="clear" w:color="auto" w:fill="FFFFFF"/>
              </w:rPr>
              <w:t>I</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3</w:t>
            </w:r>
            <w:r>
              <w:rPr>
                <w:rFonts w:hint="eastAsia"/>
                <w:color w:val="000000"/>
                <w:shd w:val="clear" w:color="auto" w:fill="FFFFFF"/>
              </w:rPr>
              <w:t>＝</w:t>
            </w:r>
            <w:r>
              <w:rPr>
                <w:rFonts w:hint="eastAsia"/>
                <w:color w:val="000000"/>
                <w:shd w:val="clear" w:color="auto" w:fill="FFFFFF"/>
              </w:rPr>
              <w:t>6</w:t>
            </w:r>
            <w:r>
              <w:rPr>
                <w:rFonts w:hint="eastAsia"/>
                <w:color w:val="000000"/>
                <w:shd w:val="clear" w:color="auto" w:fill="FFFFFF"/>
              </w:rPr>
              <w:t>∶</w:t>
            </w:r>
            <w:r>
              <w:rPr>
                <w:rFonts w:hint="eastAsia"/>
                <w:color w:val="000000"/>
                <w:shd w:val="clear" w:color="auto" w:fill="FFFFFF"/>
              </w:rPr>
              <w:t>7</w:t>
            </w:r>
            <w:r>
              <w:rPr>
                <w:rFonts w:hint="eastAsia"/>
                <w:color w:val="000000"/>
                <w:shd w:val="clear" w:color="auto" w:fill="FFFFFF"/>
              </w:rPr>
              <w:t>。求：</w:t>
            </w:r>
            <w:r>
              <w:rPr>
                <w:rFonts w:hint="eastAsia"/>
                <w:color w:val="000000"/>
              </w:rPr>
              <w:br/>
            </w:r>
            <w:r>
              <w:rPr>
                <w:rFonts w:hint="eastAsia"/>
                <w:color w:val="000000"/>
                <w:shd w:val="clear" w:color="auto" w:fill="FFFFFF"/>
              </w:rPr>
              <w:t xml:space="preserve">　　⑴</w:t>
            </w:r>
            <w:r>
              <w:rPr>
                <w:rFonts w:hint="eastAsia"/>
                <w:color w:val="000000"/>
                <w:shd w:val="clear" w:color="auto" w:fill="FFFFFF"/>
              </w:rPr>
              <w:t xml:space="preserve"> I</w:t>
            </w:r>
            <w:r>
              <w:rPr>
                <w:rFonts w:hint="eastAsia"/>
                <w:color w:val="000000"/>
                <w:shd w:val="clear" w:color="auto" w:fill="FFFFFF"/>
                <w:vertAlign w:val="subscript"/>
              </w:rPr>
              <w:t>1</w:t>
            </w:r>
            <w:r>
              <w:rPr>
                <w:rFonts w:hint="eastAsia"/>
                <w:color w:val="000000"/>
                <w:shd w:val="clear" w:color="auto" w:fill="FFFFFF"/>
              </w:rPr>
              <w:t>∶</w:t>
            </w:r>
            <w:r>
              <w:rPr>
                <w:rFonts w:hint="eastAsia"/>
                <w:color w:val="000000"/>
                <w:shd w:val="clear" w:color="auto" w:fill="FFFFFF"/>
              </w:rPr>
              <w:t>I</w:t>
            </w:r>
            <w:r>
              <w:rPr>
                <w:rFonts w:hint="eastAsia"/>
                <w:color w:val="000000"/>
                <w:shd w:val="clear" w:color="auto" w:fill="FFFFFF"/>
                <w:vertAlign w:val="subscript"/>
              </w:rPr>
              <w:t>2</w:t>
            </w:r>
            <w:r>
              <w:rPr>
                <w:rFonts w:hint="eastAsia"/>
                <w:color w:val="000000"/>
                <w:shd w:val="clear" w:color="auto" w:fill="FFFFFF"/>
              </w:rPr>
              <w:t>，</w:t>
            </w:r>
            <w:r>
              <w:rPr>
                <w:rFonts w:hint="eastAsia"/>
                <w:color w:val="000000"/>
              </w:rPr>
              <w:br/>
            </w:r>
            <w:r>
              <w:rPr>
                <w:rFonts w:hint="eastAsia"/>
                <w:color w:val="000000"/>
                <w:shd w:val="clear" w:color="auto" w:fill="FFFFFF"/>
              </w:rPr>
              <w:t xml:space="preserve">　　⑵</w:t>
            </w:r>
            <w:r>
              <w:rPr>
                <w:rFonts w:hint="eastAsia"/>
                <w:color w:val="000000"/>
                <w:shd w:val="clear" w:color="auto" w:fill="FFFFFF"/>
              </w:rPr>
              <w:t xml:space="preserve"> </w:t>
            </w:r>
            <w:r>
              <w:rPr>
                <w:rFonts w:hint="eastAsia"/>
                <w:color w:val="000000"/>
                <w:shd w:val="clear" w:color="auto" w:fill="FFFFFF"/>
              </w:rPr>
              <w:t>电压表示数</w:t>
            </w:r>
            <w:r>
              <w:rPr>
                <w:rFonts w:hint="eastAsia"/>
                <w:color w:val="000000"/>
                <w:shd w:val="clear" w:color="auto" w:fill="FFFFFF"/>
              </w:rPr>
              <w:t>U</w:t>
            </w:r>
            <w:r>
              <w:rPr>
                <w:rFonts w:hint="eastAsia"/>
                <w:color w:val="000000"/>
                <w:shd w:val="clear" w:color="auto" w:fill="FFFFFF"/>
                <w:vertAlign w:val="subscript"/>
              </w:rPr>
              <w:t>3</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noProof/>
                <w:color w:val="000000"/>
                <w:shd w:val="clear" w:color="auto" w:fill="FFFFFF"/>
              </w:rPr>
              <w:drawing>
                <wp:inline distT="0" distB="0" distL="114300" distR="114300" wp14:anchorId="4D151900" wp14:editId="3D6CF6B5">
                  <wp:extent cx="1838325" cy="1400175"/>
                  <wp:effectExtent l="0" t="0" r="9525" b="9525"/>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00750" name="图片 47"/>
                          <pic:cNvPicPr>
                            <a:picLocks noChangeAspect="1"/>
                          </pic:cNvPicPr>
                        </pic:nvPicPr>
                        <pic:blipFill>
                          <a:blip r:embed="rId85"/>
                          <a:stretch>
                            <a:fillRect/>
                          </a:stretch>
                        </pic:blipFill>
                        <pic:spPr>
                          <a:xfrm>
                            <a:off x="0" y="0"/>
                            <a:ext cx="1838325" cy="1400175"/>
                          </a:xfrm>
                          <a:prstGeom prst="rect">
                            <a:avLst/>
                          </a:prstGeom>
                          <a:noFill/>
                          <a:ln>
                            <a:noFill/>
                          </a:ln>
                        </pic:spPr>
                      </pic:pic>
                    </a:graphicData>
                  </a:graphic>
                </wp:inline>
              </w:drawing>
            </w:r>
          </w:p>
          <w:p w:rsidR="000D3C5A" w:rsidRDefault="00176969">
            <w:pPr>
              <w:pStyle w:val="a3"/>
              <w:spacing w:line="360" w:lineRule="auto"/>
              <w:textAlignment w:val="center"/>
              <w:rPr>
                <w:rFonts w:hAnsi="宋体" w:cs="Times New Roman"/>
                <w:color w:val="FF00FF"/>
              </w:rPr>
            </w:pPr>
            <w:r>
              <w:rPr>
                <w:rFonts w:hAnsi="宋体" w:cs="Times New Roman"/>
                <w:color w:val="FF00FF"/>
              </w:rPr>
              <w:t>【答案</w:t>
            </w:r>
            <w:r>
              <w:rPr>
                <w:rFonts w:hAnsi="宋体" w:cs="Times New Roman" w:hint="eastAsia"/>
                <w:color w:val="FF00FF"/>
              </w:rPr>
              <w:t>与解析</w:t>
            </w:r>
            <w:r>
              <w:rPr>
                <w:rFonts w:hAnsi="宋体" w:cs="Times New Roman"/>
                <w:color w:val="FF00FF"/>
              </w:rPr>
              <w:t>】</w:t>
            </w:r>
            <w:r>
              <w:rPr>
                <w:rFonts w:hint="eastAsia"/>
                <w:color w:val="000000"/>
                <w:shd w:val="clear" w:color="auto" w:fill="FFFFFF"/>
              </w:rPr>
              <w:t>只断开开关</w:t>
            </w:r>
            <w:r>
              <w:rPr>
                <w:rFonts w:hint="eastAsia"/>
                <w:color w:val="000000"/>
                <w:shd w:val="clear" w:color="auto" w:fill="FFFFFF"/>
              </w:rPr>
              <w:t>S</w:t>
            </w:r>
            <w:r>
              <w:rPr>
                <w:rFonts w:hint="eastAsia"/>
                <w:color w:val="000000"/>
                <w:shd w:val="clear" w:color="auto" w:fill="FFFFFF"/>
                <w:vertAlign w:val="subscript"/>
              </w:rPr>
              <w:t>3</w:t>
            </w:r>
            <w:r>
              <w:rPr>
                <w:rFonts w:hint="eastAsia"/>
                <w:color w:val="000000"/>
                <w:shd w:val="clear" w:color="auto" w:fill="FFFFFF"/>
              </w:rPr>
              <w:t>时，等效电路图如图甲所示；只闭合开关</w:t>
            </w:r>
            <w:r>
              <w:rPr>
                <w:rFonts w:hint="eastAsia"/>
                <w:color w:val="000000"/>
                <w:shd w:val="clear" w:color="auto" w:fill="FFFFFF"/>
              </w:rPr>
              <w:t>S</w:t>
            </w:r>
            <w:r>
              <w:rPr>
                <w:rFonts w:hint="eastAsia"/>
                <w:color w:val="000000"/>
                <w:shd w:val="clear" w:color="auto" w:fill="FFFFFF"/>
                <w:vertAlign w:val="subscript"/>
              </w:rPr>
              <w:t>2</w:t>
            </w:r>
            <w:r>
              <w:rPr>
                <w:rFonts w:hint="eastAsia"/>
                <w:color w:val="000000"/>
                <w:shd w:val="clear" w:color="auto" w:fill="FFFFFF"/>
              </w:rPr>
              <w:t>时，等效电路图如图乙所示；只闭合开关</w:t>
            </w:r>
            <w:r>
              <w:rPr>
                <w:rFonts w:hint="eastAsia"/>
                <w:color w:val="000000"/>
                <w:shd w:val="clear" w:color="auto" w:fill="FFFFFF"/>
              </w:rPr>
              <w:t>S</w:t>
            </w:r>
            <w:r>
              <w:rPr>
                <w:rFonts w:hint="eastAsia"/>
                <w:color w:val="000000"/>
                <w:shd w:val="clear" w:color="auto" w:fill="FFFFFF"/>
                <w:vertAlign w:val="subscript"/>
              </w:rPr>
              <w:t>1</w:t>
            </w:r>
            <w:r>
              <w:rPr>
                <w:rFonts w:hint="eastAsia"/>
                <w:color w:val="000000"/>
                <w:shd w:val="clear" w:color="auto" w:fill="FFFFFF"/>
              </w:rPr>
              <w:t xml:space="preserve">时，等效电路图如图丙所示。　</w:t>
            </w:r>
            <w:r>
              <w:rPr>
                <w:rFonts w:hint="eastAsia"/>
                <w:color w:val="000000"/>
              </w:rPr>
              <w:br/>
            </w:r>
            <w:r>
              <w:rPr>
                <w:rFonts w:hint="eastAsia"/>
                <w:color w:val="000000"/>
                <w:shd w:val="clear" w:color="auto" w:fill="FFFFFF"/>
              </w:rPr>
              <w:lastRenderedPageBreak/>
              <w:t xml:space="preserve">　　　</w:t>
            </w:r>
            <w:r>
              <w:rPr>
                <w:rStyle w:val="apple-converted-space"/>
                <w:rFonts w:hint="eastAsia"/>
                <w:color w:val="000000"/>
                <w:shd w:val="clear" w:color="auto" w:fill="FFFFFF"/>
              </w:rPr>
              <w:t> </w:t>
            </w:r>
            <w:r>
              <w:rPr>
                <w:noProof/>
              </w:rPr>
              <w:drawing>
                <wp:inline distT="0" distB="0" distL="114300" distR="114300" wp14:anchorId="18415233" wp14:editId="1CFB3D34">
                  <wp:extent cx="5582285" cy="1714500"/>
                  <wp:effectExtent l="0" t="0" r="18415" b="0"/>
                  <wp:docPr id="46" name="图片 48" descr="image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146244" name="图片 48" descr="image047"/>
                          <pic:cNvPicPr>
                            <a:picLocks noChangeAspect="1"/>
                          </pic:cNvPicPr>
                        </pic:nvPicPr>
                        <pic:blipFill>
                          <a:blip r:embed="rId86" r:link="rId87"/>
                          <a:stretch>
                            <a:fillRect/>
                          </a:stretch>
                        </pic:blipFill>
                        <pic:spPr>
                          <a:xfrm>
                            <a:off x="0" y="0"/>
                            <a:ext cx="5582285" cy="171450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w:t>
            </w:r>
            <w:r>
              <w:rPr>
                <w:rFonts w:hint="eastAsia"/>
                <w:color w:val="000000"/>
                <w:shd w:val="clear" w:color="auto" w:fill="FFFFFF"/>
              </w:rPr>
              <w:t>1</w:t>
            </w:r>
            <w:r>
              <w:rPr>
                <w:rFonts w:hint="eastAsia"/>
                <w:color w:val="000000"/>
                <w:shd w:val="clear" w:color="auto" w:fill="FFFFFF"/>
              </w:rPr>
              <w:t>）因为在甲、乙两图中，</w:t>
            </w:r>
            <w:r>
              <w:rPr>
                <w:rFonts w:hint="eastAsia"/>
                <w:color w:val="000000"/>
                <w:shd w:val="clear" w:color="auto" w:fill="FFFFFF"/>
              </w:rPr>
              <w:t>R</w:t>
            </w:r>
            <w:r>
              <w:rPr>
                <w:rFonts w:hint="eastAsia"/>
                <w:color w:val="000000"/>
                <w:shd w:val="clear" w:color="auto" w:fill="FFFFFF"/>
                <w:vertAlign w:val="subscript"/>
              </w:rPr>
              <w:t>2</w:t>
            </w:r>
            <w:r>
              <w:rPr>
                <w:rFonts w:hint="eastAsia"/>
                <w:color w:val="000000"/>
                <w:shd w:val="clear" w:color="auto" w:fill="FFFFFF"/>
              </w:rPr>
              <w:t>一定，</w:t>
            </w:r>
            <w:r>
              <w:rPr>
                <w:rFonts w:hint="eastAsia"/>
                <w:color w:val="000000"/>
              </w:rPr>
              <w:br/>
            </w:r>
            <w:r>
              <w:rPr>
                <w:rFonts w:hint="eastAsia"/>
                <w:color w:val="000000"/>
                <w:shd w:val="clear" w:color="auto" w:fill="FFFFFF"/>
              </w:rPr>
              <w:t xml:space="preserve">　　所以　</w:t>
            </w:r>
            <w:r>
              <w:rPr>
                <w:rStyle w:val="apple-converted-space"/>
                <w:rFonts w:hint="eastAsia"/>
                <w:color w:val="000000"/>
                <w:shd w:val="clear" w:color="auto" w:fill="FFFFFF"/>
              </w:rPr>
              <w:t> </w:t>
            </w:r>
            <w:r>
              <w:rPr>
                <w:noProof/>
              </w:rPr>
              <w:drawing>
                <wp:inline distT="0" distB="0" distL="114300" distR="114300" wp14:anchorId="6D67C316" wp14:editId="40B422F8">
                  <wp:extent cx="1325245" cy="427990"/>
                  <wp:effectExtent l="0" t="0" r="8255" b="10795"/>
                  <wp:docPr id="31" name="图片 49" descr="image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833282" name="图片 49" descr="image048"/>
                          <pic:cNvPicPr>
                            <a:picLocks noChangeAspect="1"/>
                          </pic:cNvPicPr>
                        </pic:nvPicPr>
                        <pic:blipFill>
                          <a:blip r:embed="rId88" r:link="rId89"/>
                          <a:stretch>
                            <a:fillRect/>
                          </a:stretch>
                        </pic:blipFill>
                        <pic:spPr>
                          <a:xfrm>
                            <a:off x="0" y="0"/>
                            <a:ext cx="1325245" cy="427990"/>
                          </a:xfrm>
                          <a:prstGeom prst="rect">
                            <a:avLst/>
                          </a:prstGeom>
                          <a:noFill/>
                          <a:ln>
                            <a:noFill/>
                          </a:ln>
                        </pic:spPr>
                      </pic:pic>
                    </a:graphicData>
                  </a:graphic>
                </wp:inline>
              </w:drawing>
            </w:r>
            <w:r>
              <w:rPr>
                <w:rFonts w:hint="eastAsia"/>
                <w:color w:val="000000"/>
                <w:shd w:val="clear" w:color="auto" w:fill="FFFFFF"/>
              </w:rPr>
              <w:t>………………………①</w:t>
            </w:r>
            <w:r>
              <w:rPr>
                <w:rFonts w:hint="eastAsia"/>
                <w:color w:val="000000"/>
              </w:rPr>
              <w:br/>
            </w:r>
            <w:r>
              <w:rPr>
                <w:rFonts w:hint="eastAsia"/>
                <w:color w:val="000000"/>
                <w:shd w:val="clear" w:color="auto" w:fill="FFFFFF"/>
              </w:rPr>
              <w:t xml:space="preserve">　　</w:t>
            </w:r>
            <w:r>
              <w:rPr>
                <w:rFonts w:hint="eastAsia"/>
                <w:color w:val="000000"/>
                <w:shd w:val="clear" w:color="auto" w:fill="FFFFFF"/>
              </w:rPr>
              <w:t>(2)</w:t>
            </w:r>
            <w:r>
              <w:rPr>
                <w:rFonts w:hint="eastAsia"/>
                <w:color w:val="000000"/>
                <w:shd w:val="clear" w:color="auto" w:fill="FFFFFF"/>
              </w:rPr>
              <w:t>因为在甲、乙两图中，电源电压一定，</w:t>
            </w:r>
            <w:r>
              <w:rPr>
                <w:rFonts w:hint="eastAsia"/>
                <w:color w:val="000000"/>
              </w:rPr>
              <w:br/>
            </w:r>
            <w:r>
              <w:rPr>
                <w:rFonts w:hint="eastAsia"/>
                <w:color w:val="000000"/>
                <w:shd w:val="clear" w:color="auto" w:fill="FFFFFF"/>
              </w:rPr>
              <w:t xml:space="preserve">　　所以</w:t>
            </w:r>
            <w:r>
              <w:rPr>
                <w:noProof/>
              </w:rPr>
              <w:drawing>
                <wp:inline distT="0" distB="0" distL="114300" distR="114300" wp14:anchorId="59AE6739" wp14:editId="12BADB76">
                  <wp:extent cx="1333500" cy="427990"/>
                  <wp:effectExtent l="0" t="0" r="0" b="10795"/>
                  <wp:docPr id="30" name="图片 50" descr="image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28395" name="图片 50" descr="image049"/>
                          <pic:cNvPicPr>
                            <a:picLocks noChangeAspect="1"/>
                          </pic:cNvPicPr>
                        </pic:nvPicPr>
                        <pic:blipFill>
                          <a:blip r:embed="rId90" r:link="rId91"/>
                          <a:stretch>
                            <a:fillRect/>
                          </a:stretch>
                        </pic:blipFill>
                        <pic:spPr>
                          <a:xfrm>
                            <a:off x="0" y="0"/>
                            <a:ext cx="1333500" cy="427990"/>
                          </a:xfrm>
                          <a:prstGeom prst="rect">
                            <a:avLst/>
                          </a:prstGeom>
                          <a:noFill/>
                          <a:ln>
                            <a:noFill/>
                          </a:ln>
                        </pic:spPr>
                      </pic:pic>
                    </a:graphicData>
                  </a:graphic>
                </wp:inline>
              </w:drawing>
            </w:r>
            <w:r>
              <w:rPr>
                <w:rFonts w:hint="eastAsia"/>
                <w:color w:val="000000"/>
                <w:shd w:val="clear" w:color="auto" w:fill="FFFFFF"/>
              </w:rPr>
              <w:t>………………………</w:t>
            </w:r>
            <w:r>
              <w:rPr>
                <w:rStyle w:val="a8"/>
                <w:rFonts w:hint="eastAsia"/>
                <w:color w:val="000000"/>
                <w:shd w:val="clear" w:color="auto" w:fill="FFFFFF"/>
              </w:rPr>
              <w:t>②</w:t>
            </w:r>
            <w:r>
              <w:rPr>
                <w:rFonts w:hint="eastAsia"/>
                <w:color w:val="000000"/>
              </w:rPr>
              <w:br/>
            </w:r>
            <w:r>
              <w:rPr>
                <w:rFonts w:hint="eastAsia"/>
                <w:color w:val="000000"/>
                <w:shd w:val="clear" w:color="auto" w:fill="FFFFFF"/>
              </w:rPr>
              <w:t xml:space="preserve">　　因为在甲、丙两图中，电源电压一定，</w:t>
            </w:r>
            <w:r>
              <w:rPr>
                <w:rFonts w:hint="eastAsia"/>
                <w:color w:val="000000"/>
              </w:rPr>
              <w:br/>
            </w:r>
            <w:r>
              <w:rPr>
                <w:rFonts w:hint="eastAsia"/>
                <w:color w:val="000000"/>
                <w:shd w:val="clear" w:color="auto" w:fill="FFFFFF"/>
              </w:rPr>
              <w:t xml:space="preserve">　　所以</w:t>
            </w:r>
            <w:r>
              <w:rPr>
                <w:noProof/>
              </w:rPr>
              <w:drawing>
                <wp:inline distT="0" distB="0" distL="114300" distR="114300" wp14:anchorId="25820AF8" wp14:editId="08EBA26A">
                  <wp:extent cx="1363345" cy="581660"/>
                  <wp:effectExtent l="0" t="0" r="8255" b="8255"/>
                  <wp:docPr id="29" name="图片 51" descr="image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43957" name="图片 51" descr="image050"/>
                          <pic:cNvPicPr>
                            <a:picLocks noChangeAspect="1"/>
                          </pic:cNvPicPr>
                        </pic:nvPicPr>
                        <pic:blipFill>
                          <a:blip r:embed="rId92" r:link="rId93"/>
                          <a:stretch>
                            <a:fillRect/>
                          </a:stretch>
                        </pic:blipFill>
                        <pic:spPr>
                          <a:xfrm>
                            <a:off x="0" y="0"/>
                            <a:ext cx="1363345" cy="581660"/>
                          </a:xfrm>
                          <a:prstGeom prst="rect">
                            <a:avLst/>
                          </a:prstGeom>
                          <a:noFill/>
                          <a:ln>
                            <a:noFill/>
                          </a:ln>
                        </pic:spPr>
                      </pic:pic>
                    </a:graphicData>
                  </a:graphic>
                </wp:inline>
              </w:drawing>
            </w:r>
            <w:r>
              <w:rPr>
                <w:rFonts w:hint="eastAsia"/>
                <w:color w:val="000000"/>
                <w:shd w:val="clear" w:color="auto" w:fill="FFFFFF"/>
              </w:rPr>
              <w:t>………………………③</w:t>
            </w:r>
            <w:r>
              <w:rPr>
                <w:rFonts w:hint="eastAsia"/>
                <w:color w:val="000000"/>
              </w:rPr>
              <w:br/>
            </w:r>
            <w:r>
              <w:rPr>
                <w:rFonts w:hint="eastAsia"/>
                <w:color w:val="000000"/>
                <w:shd w:val="clear" w:color="auto" w:fill="FFFFFF"/>
              </w:rPr>
              <w:t xml:space="preserve">　　由</w:t>
            </w:r>
            <w:r>
              <w:rPr>
                <w:rStyle w:val="a8"/>
                <w:rFonts w:hint="eastAsia"/>
                <w:color w:val="000000"/>
                <w:shd w:val="clear" w:color="auto" w:fill="FFFFFF"/>
              </w:rPr>
              <w:t>②</w:t>
            </w:r>
            <w:r>
              <w:rPr>
                <w:rFonts w:hint="eastAsia"/>
                <w:color w:val="000000"/>
                <w:shd w:val="clear" w:color="auto" w:fill="FFFFFF"/>
              </w:rPr>
              <w:t>③式可得：</w:t>
            </w:r>
            <w:r>
              <w:rPr>
                <w:noProof/>
              </w:rPr>
              <w:drawing>
                <wp:inline distT="0" distB="0" distL="114300" distR="114300" wp14:anchorId="52C27993" wp14:editId="09BED7AB">
                  <wp:extent cx="457835" cy="427990"/>
                  <wp:effectExtent l="0" t="0" r="18415" b="10795"/>
                  <wp:docPr id="28" name="图片 52" descr="image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574160" name="图片 52" descr="image051"/>
                          <pic:cNvPicPr>
                            <a:picLocks noChangeAspect="1"/>
                          </pic:cNvPicPr>
                        </pic:nvPicPr>
                        <pic:blipFill>
                          <a:blip r:embed="rId94" r:link="rId95"/>
                          <a:stretch>
                            <a:fillRect/>
                          </a:stretch>
                        </pic:blipFill>
                        <pic:spPr>
                          <a:xfrm>
                            <a:off x="0" y="0"/>
                            <a:ext cx="457835" cy="427990"/>
                          </a:xfrm>
                          <a:prstGeom prst="rect">
                            <a:avLst/>
                          </a:prstGeom>
                          <a:noFill/>
                          <a:ln>
                            <a:noFill/>
                          </a:ln>
                        </pic:spPr>
                      </pic:pic>
                    </a:graphicData>
                  </a:graphic>
                </wp:inline>
              </w:drawing>
            </w:r>
            <w:r>
              <w:rPr>
                <w:rFonts w:hint="eastAsia"/>
                <w:color w:val="000000"/>
                <w:shd w:val="clear" w:color="auto" w:fill="FFFFFF"/>
              </w:rPr>
              <w:t xml:space="preserve">　　</w:t>
            </w:r>
            <w:r>
              <w:rPr>
                <w:rStyle w:val="apple-converted-space"/>
                <w:rFonts w:hint="eastAsia"/>
                <w:color w:val="000000"/>
                <w:shd w:val="clear" w:color="auto" w:fill="FFFFFF"/>
              </w:rPr>
              <w:t> </w:t>
            </w:r>
            <w:r>
              <w:rPr>
                <w:noProof/>
              </w:rPr>
              <w:drawing>
                <wp:inline distT="0" distB="0" distL="114300" distR="114300" wp14:anchorId="796477BC" wp14:editId="1E52657A">
                  <wp:extent cx="457835" cy="427990"/>
                  <wp:effectExtent l="0" t="0" r="18415" b="10795"/>
                  <wp:docPr id="27" name="图片 53" descr="image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577187" name="图片 53" descr="image052"/>
                          <pic:cNvPicPr>
                            <a:picLocks noChangeAspect="1"/>
                          </pic:cNvPicPr>
                        </pic:nvPicPr>
                        <pic:blipFill>
                          <a:blip r:embed="rId96" r:link="rId97"/>
                          <a:stretch>
                            <a:fillRect/>
                          </a:stretch>
                        </pic:blipFill>
                        <pic:spPr>
                          <a:xfrm>
                            <a:off x="0" y="0"/>
                            <a:ext cx="457835" cy="42799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5A0BCEAA" wp14:editId="12042554">
                  <wp:extent cx="562610" cy="389255"/>
                  <wp:effectExtent l="0" t="0" r="0" b="11430"/>
                  <wp:docPr id="26" name="图片 54" descr="image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890" name="图片 54" descr="image053"/>
                          <pic:cNvPicPr>
                            <a:picLocks noChangeAspect="1"/>
                          </pic:cNvPicPr>
                        </pic:nvPicPr>
                        <pic:blipFill>
                          <a:blip r:embed="rId98" r:link="rId99"/>
                          <a:stretch>
                            <a:fillRect/>
                          </a:stretch>
                        </pic:blipFill>
                        <pic:spPr>
                          <a:xfrm>
                            <a:off x="0" y="0"/>
                            <a:ext cx="562610" cy="389255"/>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4418CBA0" wp14:editId="0648973D">
                  <wp:extent cx="2581275" cy="581660"/>
                  <wp:effectExtent l="0" t="0" r="9525" b="8255"/>
                  <wp:docPr id="25" name="图片 55" descr="image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018777" name="图片 55" descr="image054"/>
                          <pic:cNvPicPr>
                            <a:picLocks noChangeAspect="1"/>
                          </pic:cNvPicPr>
                        </pic:nvPicPr>
                        <pic:blipFill>
                          <a:blip r:embed="rId100" r:link="rId101"/>
                          <a:stretch>
                            <a:fillRect/>
                          </a:stretch>
                        </pic:blipFill>
                        <pic:spPr>
                          <a:xfrm>
                            <a:off x="0" y="0"/>
                            <a:ext cx="2581275" cy="58166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所以：</w:t>
            </w:r>
            <w:r>
              <w:rPr>
                <w:noProof/>
              </w:rPr>
              <w:drawing>
                <wp:inline distT="0" distB="0" distL="114300" distR="114300" wp14:anchorId="29DEB808" wp14:editId="6046DF93">
                  <wp:extent cx="1143635" cy="389255"/>
                  <wp:effectExtent l="0" t="0" r="18415" b="11430"/>
                  <wp:docPr id="24" name="图片 56" descr="image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41025" name="图片 56" descr="image055"/>
                          <pic:cNvPicPr>
                            <a:picLocks noChangeAspect="1"/>
                          </pic:cNvPicPr>
                        </pic:nvPicPr>
                        <pic:blipFill>
                          <a:blip r:embed="rId102" r:link="rId103"/>
                          <a:stretch>
                            <a:fillRect/>
                          </a:stretch>
                        </pic:blipFill>
                        <pic:spPr>
                          <a:xfrm>
                            <a:off x="0" y="0"/>
                            <a:ext cx="1143635" cy="389255"/>
                          </a:xfrm>
                          <a:prstGeom prst="rect">
                            <a:avLst/>
                          </a:prstGeom>
                          <a:noFill/>
                          <a:ln>
                            <a:noFill/>
                          </a:ln>
                        </pic:spPr>
                      </pic:pic>
                    </a:graphicData>
                  </a:graphic>
                </wp:inline>
              </w:drawing>
            </w:r>
          </w:p>
          <w:p w:rsidR="000D3C5A" w:rsidRDefault="00176969">
            <w:pPr>
              <w:pStyle w:val="a3"/>
              <w:spacing w:line="360" w:lineRule="auto"/>
              <w:textAlignment w:val="center"/>
              <w:rPr>
                <w:rFonts w:hAnsi="宋体" w:cs="Times New Roman"/>
                <w:b/>
                <w:bCs/>
                <w:color w:val="FF9300"/>
              </w:rPr>
            </w:pPr>
            <w:r>
              <w:rPr>
                <w:rStyle w:val="biaoti031"/>
                <w:rFonts w:ascii="宋体" w:eastAsia="宋体" w:hAnsi="宋体" w:cs="Times New Roman" w:hint="default"/>
                <w:sz w:val="21"/>
                <w:szCs w:val="21"/>
              </w:rPr>
              <w:t>类型三、实验探究</w:t>
            </w:r>
          </w:p>
          <w:p w:rsidR="000D3C5A" w:rsidRDefault="00176969">
            <w:pPr>
              <w:pStyle w:val="a3"/>
              <w:spacing w:line="360" w:lineRule="auto"/>
              <w:rPr>
                <w:rFonts w:hAnsi="宋体"/>
                <w:color w:val="000000"/>
              </w:rPr>
            </w:pPr>
            <w:r>
              <w:rPr>
                <w:rFonts w:hAnsi="宋体"/>
                <w:noProof/>
              </w:rPr>
              <w:drawing>
                <wp:anchor distT="0" distB="0" distL="114300" distR="114300" simplePos="0" relativeHeight="251659264" behindDoc="0" locked="0" layoutInCell="1" allowOverlap="1" wp14:anchorId="19FBEDFC" wp14:editId="70E59F61">
                  <wp:simplePos x="0" y="0"/>
                  <wp:positionH relativeFrom="column">
                    <wp:posOffset>3909060</wp:posOffset>
                  </wp:positionH>
                  <wp:positionV relativeFrom="paragraph">
                    <wp:posOffset>137795</wp:posOffset>
                  </wp:positionV>
                  <wp:extent cx="2362200" cy="1724025"/>
                  <wp:effectExtent l="0" t="0" r="0" b="9525"/>
                  <wp:wrapSquare wrapText="bothSides"/>
                  <wp:docPr id="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64740" name="图片 4"/>
                          <pic:cNvPicPr>
                            <a:picLocks noChangeAspect="1"/>
                          </pic:cNvPicPr>
                        </pic:nvPicPr>
                        <pic:blipFill>
                          <a:blip r:embed="rId104"/>
                          <a:stretch>
                            <a:fillRect/>
                          </a:stretch>
                        </pic:blipFill>
                        <pic:spPr>
                          <a:xfrm>
                            <a:off x="0" y="0"/>
                            <a:ext cx="2362200" cy="1724025"/>
                          </a:xfrm>
                          <a:prstGeom prst="rect">
                            <a:avLst/>
                          </a:prstGeom>
                          <a:noFill/>
                          <a:ln>
                            <a:noFill/>
                          </a:ln>
                        </pic:spPr>
                      </pic:pic>
                    </a:graphicData>
                  </a:graphic>
                </wp:anchor>
              </w:drawing>
            </w:r>
            <w:r>
              <w:rPr>
                <w:rFonts w:hAnsi="宋体"/>
                <w:b/>
                <w:bCs/>
                <w:noProof/>
                <w:color w:val="000000"/>
              </w:rPr>
              <w:drawing>
                <wp:inline distT="0" distB="0" distL="114300" distR="114300" wp14:anchorId="34204D57" wp14:editId="5643DB3F">
                  <wp:extent cx="323850" cy="334645"/>
                  <wp:effectExtent l="0" t="0" r="0" b="8255"/>
                  <wp:docPr id="23" name="图片 57" descr="mb04_08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54477" name="图片 57" descr="mb04_080317"/>
                          <pic:cNvPicPr>
                            <a:picLocks noChangeAspect="1"/>
                          </pic:cNvPicPr>
                        </pic:nvPicPr>
                        <pic:blipFill>
                          <a:blip r:embed="rId45" r:link="rId56"/>
                          <a:stretch>
                            <a:fillRect/>
                          </a:stretch>
                        </pic:blipFill>
                        <pic:spPr>
                          <a:xfrm>
                            <a:off x="0" y="0"/>
                            <a:ext cx="323850" cy="334645"/>
                          </a:xfrm>
                          <a:prstGeom prst="rect">
                            <a:avLst/>
                          </a:prstGeom>
                          <a:noFill/>
                          <a:ln>
                            <a:noFill/>
                          </a:ln>
                        </pic:spPr>
                      </pic:pic>
                    </a:graphicData>
                  </a:graphic>
                </wp:inline>
              </w:drawing>
            </w:r>
            <w:r>
              <w:rPr>
                <w:rFonts w:hAnsi="宋体" w:hint="eastAsia"/>
                <w:b/>
                <w:bCs/>
                <w:color w:val="000000"/>
              </w:rPr>
              <w:t>6.</w:t>
            </w:r>
            <w:r>
              <w:rPr>
                <w:rFonts w:hAnsi="宋体" w:hint="eastAsia"/>
                <w:color w:val="000000"/>
              </w:rPr>
              <w:t>小刚想利用一块电流表和阻值已知的电阻</w:t>
            </w:r>
            <w:r>
              <w:rPr>
                <w:rFonts w:hAnsi="宋体" w:hint="eastAsia"/>
                <w:i/>
                <w:color w:val="000000"/>
              </w:rPr>
              <w:t>R</w:t>
            </w:r>
            <w:r>
              <w:rPr>
                <w:rFonts w:hAnsi="宋体" w:hint="eastAsia"/>
                <w:i/>
                <w:color w:val="000000"/>
                <w:vertAlign w:val="subscript"/>
              </w:rPr>
              <w:t>0</w:t>
            </w:r>
            <w:r>
              <w:rPr>
                <w:rFonts w:hAnsi="宋体" w:hint="eastAsia"/>
                <w:color w:val="000000"/>
              </w:rPr>
              <w:t>测量电阻</w:t>
            </w:r>
            <w:r>
              <w:rPr>
                <w:rFonts w:hAnsi="宋体" w:hint="eastAsia"/>
                <w:i/>
                <w:color w:val="000000"/>
              </w:rPr>
              <w:t>R</w:t>
            </w:r>
            <w:r>
              <w:rPr>
                <w:rFonts w:hAnsi="宋体" w:hint="eastAsia"/>
                <w:i/>
                <w:color w:val="000000"/>
                <w:vertAlign w:val="subscript"/>
              </w:rPr>
              <w:t>x</w:t>
            </w:r>
            <w:r>
              <w:rPr>
                <w:rFonts w:hAnsi="宋体" w:hint="eastAsia"/>
                <w:color w:val="000000"/>
              </w:rPr>
              <w:t>的阻值。他选择了满足实验要求的器材，并连接了部分实验电路，如图所示。只闭合开关</w:t>
            </w:r>
            <w:r>
              <w:rPr>
                <w:rFonts w:hAnsi="宋体" w:hint="eastAsia"/>
                <w:color w:val="000000"/>
              </w:rPr>
              <w:t>S</w:t>
            </w:r>
            <w:r>
              <w:rPr>
                <w:rFonts w:hAnsi="宋体" w:hint="eastAsia"/>
                <w:color w:val="000000"/>
              </w:rPr>
              <w:t>时，电流表的示数为</w:t>
            </w:r>
            <w:r>
              <w:rPr>
                <w:rFonts w:hAnsi="宋体" w:hint="eastAsia"/>
                <w:i/>
                <w:color w:val="000000"/>
              </w:rPr>
              <w:t>I</w:t>
            </w:r>
            <w:r>
              <w:rPr>
                <w:rFonts w:hAnsi="宋体" w:hint="eastAsia"/>
                <w:i/>
                <w:color w:val="000000"/>
                <w:vertAlign w:val="subscript"/>
              </w:rPr>
              <w:t>1</w:t>
            </w:r>
            <w:r>
              <w:rPr>
                <w:rFonts w:hAnsi="宋体" w:hint="eastAsia"/>
                <w:color w:val="000000"/>
              </w:rPr>
              <w:t>；闭合开关</w:t>
            </w:r>
            <w:r>
              <w:rPr>
                <w:rFonts w:hAnsi="宋体" w:hint="eastAsia"/>
                <w:color w:val="000000"/>
              </w:rPr>
              <w:t>S</w:t>
            </w:r>
            <w:r>
              <w:rPr>
                <w:rFonts w:hAnsi="宋体" w:hint="eastAsia"/>
                <w:color w:val="000000"/>
              </w:rPr>
              <w:t>和</w:t>
            </w:r>
            <w:r>
              <w:rPr>
                <w:rFonts w:hAnsi="宋体" w:hint="eastAsia"/>
                <w:color w:val="000000"/>
              </w:rPr>
              <w:t>S</w:t>
            </w:r>
            <w:r>
              <w:rPr>
                <w:rFonts w:hAnsi="宋体" w:hint="eastAsia"/>
                <w:color w:val="000000"/>
                <w:vertAlign w:val="subscript"/>
              </w:rPr>
              <w:t>1</w:t>
            </w:r>
            <w:r>
              <w:rPr>
                <w:rFonts w:hAnsi="宋体" w:hint="eastAsia"/>
                <w:color w:val="000000"/>
              </w:rPr>
              <w:t>时，电流表的示数为</w:t>
            </w:r>
            <w:r>
              <w:rPr>
                <w:rFonts w:hAnsi="宋体" w:hint="eastAsia"/>
                <w:i/>
                <w:color w:val="000000"/>
              </w:rPr>
              <w:t>I</w:t>
            </w:r>
            <w:r>
              <w:rPr>
                <w:rFonts w:hAnsi="宋体" w:hint="eastAsia"/>
                <w:i/>
                <w:color w:val="000000"/>
                <w:vertAlign w:val="subscript"/>
              </w:rPr>
              <w:t>2</w:t>
            </w:r>
            <w:r>
              <w:rPr>
                <w:rFonts w:hAnsi="宋体" w:hint="eastAsia"/>
                <w:color w:val="000000"/>
              </w:rPr>
              <w:t>。</w:t>
            </w:r>
            <w:r>
              <w:rPr>
                <w:rFonts w:hAnsi="宋体" w:hint="eastAsia"/>
                <w:color w:val="000000"/>
              </w:rPr>
              <w:t xml:space="preserve">  </w:t>
            </w:r>
          </w:p>
          <w:p w:rsidR="000D3C5A" w:rsidRDefault="00176969">
            <w:pPr>
              <w:spacing w:line="360" w:lineRule="auto"/>
              <w:ind w:leftChars="3" w:left="235" w:hangingChars="109" w:hanging="229"/>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）请你添加两根导线完成图示实验电路的连接；</w:t>
            </w:r>
            <w:r>
              <w:rPr>
                <w:rFonts w:ascii="宋体" w:hAnsi="宋体" w:hint="eastAsia"/>
                <w:color w:val="000000"/>
                <w:szCs w:val="21"/>
              </w:rPr>
              <w:t xml:space="preserve"> </w:t>
            </w:r>
          </w:p>
          <w:p w:rsidR="000D3C5A" w:rsidRDefault="00176969">
            <w:pPr>
              <w:spacing w:line="360" w:lineRule="auto"/>
              <w:ind w:leftChars="3" w:left="235" w:hangingChars="109" w:hanging="229"/>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）请你用</w:t>
            </w:r>
            <w:r>
              <w:rPr>
                <w:rFonts w:ascii="宋体" w:hAnsi="宋体" w:hint="eastAsia"/>
                <w:i/>
                <w:color w:val="000000"/>
                <w:szCs w:val="21"/>
              </w:rPr>
              <w:t>I</w:t>
            </w:r>
            <w:r>
              <w:rPr>
                <w:rFonts w:ascii="宋体" w:hAnsi="宋体" w:hint="eastAsia"/>
                <w:i/>
                <w:color w:val="000000"/>
                <w:szCs w:val="21"/>
                <w:vertAlign w:val="subscript"/>
              </w:rPr>
              <w:t>1</w:t>
            </w:r>
            <w:r>
              <w:rPr>
                <w:rFonts w:ascii="宋体" w:hAnsi="宋体" w:hint="eastAsia"/>
                <w:color w:val="000000"/>
                <w:szCs w:val="21"/>
              </w:rPr>
              <w:t>、</w:t>
            </w:r>
            <w:r>
              <w:rPr>
                <w:rFonts w:ascii="宋体" w:hAnsi="宋体" w:hint="eastAsia"/>
                <w:i/>
                <w:color w:val="000000"/>
                <w:szCs w:val="21"/>
              </w:rPr>
              <w:t>I</w:t>
            </w:r>
            <w:r>
              <w:rPr>
                <w:rFonts w:ascii="宋体" w:hAnsi="宋体" w:hint="eastAsia"/>
                <w:i/>
                <w:color w:val="000000"/>
                <w:szCs w:val="21"/>
                <w:vertAlign w:val="subscript"/>
              </w:rPr>
              <w:t>2</w:t>
            </w:r>
            <w:r>
              <w:rPr>
                <w:rFonts w:ascii="宋体" w:hAnsi="宋体" w:hint="eastAsia"/>
                <w:color w:val="000000"/>
                <w:szCs w:val="21"/>
              </w:rPr>
              <w:t>和</w:t>
            </w:r>
            <w:r>
              <w:rPr>
                <w:rFonts w:ascii="宋体" w:hAnsi="宋体" w:hint="eastAsia"/>
                <w:i/>
                <w:color w:val="000000"/>
                <w:szCs w:val="21"/>
              </w:rPr>
              <w:t>R</w:t>
            </w:r>
            <w:r>
              <w:rPr>
                <w:rFonts w:ascii="宋体" w:hAnsi="宋体" w:hint="eastAsia"/>
                <w:i/>
                <w:color w:val="000000"/>
                <w:szCs w:val="21"/>
                <w:vertAlign w:val="subscript"/>
              </w:rPr>
              <w:t>0</w:t>
            </w:r>
            <w:r>
              <w:rPr>
                <w:rFonts w:ascii="宋体" w:hAnsi="宋体" w:hint="eastAsia"/>
                <w:color w:val="000000"/>
                <w:szCs w:val="21"/>
              </w:rPr>
              <w:t>表示出</w:t>
            </w:r>
            <w:r>
              <w:rPr>
                <w:rFonts w:ascii="宋体" w:hAnsi="宋体" w:hint="eastAsia"/>
                <w:i/>
                <w:color w:val="000000"/>
                <w:szCs w:val="21"/>
              </w:rPr>
              <w:t>R</w:t>
            </w:r>
            <w:r>
              <w:rPr>
                <w:rFonts w:ascii="宋体" w:hAnsi="宋体" w:hint="eastAsia"/>
                <w:i/>
                <w:color w:val="000000"/>
                <w:szCs w:val="21"/>
                <w:vertAlign w:val="subscript"/>
              </w:rPr>
              <w:t>x</w:t>
            </w:r>
            <w:r>
              <w:rPr>
                <w:rFonts w:ascii="宋体" w:hAnsi="宋体" w:hint="eastAsia"/>
                <w:color w:val="000000"/>
                <w:szCs w:val="21"/>
              </w:rPr>
              <w:t>，</w:t>
            </w:r>
            <w:r>
              <w:rPr>
                <w:rFonts w:ascii="宋体" w:hAnsi="宋体" w:hint="eastAsia"/>
                <w:i/>
                <w:color w:val="000000"/>
                <w:szCs w:val="21"/>
              </w:rPr>
              <w:t>R</w:t>
            </w:r>
            <w:r>
              <w:rPr>
                <w:rFonts w:ascii="宋体" w:hAnsi="宋体" w:hint="eastAsia"/>
                <w:i/>
                <w:color w:val="000000"/>
                <w:szCs w:val="21"/>
                <w:vertAlign w:val="subscript"/>
              </w:rPr>
              <w:t>x</w:t>
            </w:r>
            <w:r>
              <w:rPr>
                <w:rFonts w:ascii="宋体" w:hAnsi="宋体" w:hint="eastAsia"/>
                <w:color w:val="000000"/>
                <w:szCs w:val="21"/>
              </w:rPr>
              <w:t>=</w:t>
            </w:r>
            <w:r>
              <w:rPr>
                <w:rFonts w:ascii="宋体" w:hAnsi="宋体" w:hint="eastAsia"/>
                <w:color w:val="000000"/>
                <w:szCs w:val="21"/>
                <w:u w:val="single"/>
              </w:rPr>
              <w:t xml:space="preserve">           </w:t>
            </w:r>
            <w:r>
              <w:rPr>
                <w:rFonts w:ascii="宋体" w:hAnsi="宋体" w:hint="eastAsia"/>
                <w:color w:val="000000"/>
                <w:szCs w:val="21"/>
              </w:rPr>
              <w:t>。</w:t>
            </w:r>
          </w:p>
          <w:p w:rsidR="000D3C5A" w:rsidRDefault="00176969">
            <w:pPr>
              <w:pStyle w:val="a3"/>
              <w:spacing w:line="360" w:lineRule="auto"/>
              <w:rPr>
                <w:rFonts w:hAnsi="宋体" w:cs="Times New Roman"/>
                <w:color w:val="000000"/>
              </w:rPr>
            </w:pPr>
            <w:r>
              <w:rPr>
                <w:rFonts w:hAnsi="宋体" w:cs="Times New Roman"/>
                <w:color w:val="FF00FF"/>
              </w:rPr>
              <w:lastRenderedPageBreak/>
              <w:t>【答案】</w:t>
            </w:r>
            <w:r>
              <w:rPr>
                <w:rFonts w:hAnsi="宋体" w:cs="Times New Roman"/>
                <w:color w:val="000000"/>
                <w:kern w:val="0"/>
              </w:rPr>
              <w:t>（</w:t>
            </w:r>
            <w:r>
              <w:rPr>
                <w:rFonts w:hAnsi="宋体" w:cs="Times New Roman"/>
                <w:color w:val="000000"/>
                <w:kern w:val="0"/>
              </w:rPr>
              <w:t>1</w:t>
            </w:r>
            <w:r>
              <w:rPr>
                <w:rFonts w:hAnsi="宋体" w:cs="Times New Roman"/>
                <w:color w:val="000000"/>
                <w:kern w:val="0"/>
              </w:rPr>
              <w:t>）实物电路连接如图所示：</w:t>
            </w:r>
          </w:p>
          <w:p w:rsidR="000D3C5A" w:rsidRDefault="00176969">
            <w:pPr>
              <w:pStyle w:val="a3"/>
              <w:spacing w:line="360" w:lineRule="auto"/>
              <w:rPr>
                <w:rFonts w:hAnsi="宋体" w:cs="Times New Roman"/>
                <w:color w:val="000000"/>
                <w:kern w:val="0"/>
              </w:rPr>
            </w:pPr>
            <w:r>
              <w:rPr>
                <w:rFonts w:hAnsi="宋体" w:cs="Times New Roman"/>
                <w:noProof/>
                <w:color w:val="000000"/>
                <w:kern w:val="0"/>
              </w:rPr>
              <w:drawing>
                <wp:inline distT="0" distB="0" distL="114300" distR="114300" wp14:anchorId="043ED529" wp14:editId="79842E21">
                  <wp:extent cx="2324100" cy="1628775"/>
                  <wp:effectExtent l="0" t="0" r="0" b="9525"/>
                  <wp:docPr id="2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74013" name="图片 58"/>
                          <pic:cNvPicPr>
                            <a:picLocks noChangeAspect="1"/>
                          </pic:cNvPicPr>
                        </pic:nvPicPr>
                        <pic:blipFill>
                          <a:blip r:embed="rId105"/>
                          <a:stretch>
                            <a:fillRect/>
                          </a:stretch>
                        </pic:blipFill>
                        <pic:spPr>
                          <a:xfrm>
                            <a:off x="0" y="0"/>
                            <a:ext cx="2324100" cy="1628775"/>
                          </a:xfrm>
                          <a:prstGeom prst="rect">
                            <a:avLst/>
                          </a:prstGeom>
                          <a:noFill/>
                          <a:ln>
                            <a:noFill/>
                          </a:ln>
                        </pic:spPr>
                      </pic:pic>
                    </a:graphicData>
                  </a:graphic>
                </wp:inline>
              </w:drawing>
            </w:r>
          </w:p>
          <w:p w:rsidR="000D3C5A" w:rsidRDefault="00176969">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w:t>
            </w:r>
            <w:r>
              <w:rPr>
                <w:rFonts w:ascii="宋体" w:hAnsi="宋体"/>
                <w:position w:val="-30"/>
                <w:szCs w:val="21"/>
              </w:rPr>
              <w:object w:dxaOrig="700" w:dyaOrig="680">
                <v:shape id="_x0000_i1036" type="#_x0000_t75" style="width:35.25pt;height:33.75pt" o:ole="">
                  <v:imagedata r:id="rId106" o:title=""/>
                </v:shape>
                <o:OLEObject Type="Embed" ProgID="Equation.DSMT4" ShapeID="_x0000_i1036" DrawAspect="Content" ObjectID="_1690520801" r:id="rId107"/>
              </w:object>
            </w:r>
          </w:p>
          <w:p w:rsidR="000D3C5A" w:rsidRDefault="00176969">
            <w:pPr>
              <w:shd w:val="clear" w:color="auto" w:fill="FFFFFF"/>
              <w:spacing w:line="360" w:lineRule="auto"/>
              <w:rPr>
                <w:rFonts w:ascii="宋体" w:hAnsi="宋体"/>
                <w:color w:val="000000"/>
                <w:kern w:val="0"/>
                <w:szCs w:val="21"/>
              </w:rPr>
            </w:pPr>
            <w:r>
              <w:rPr>
                <w:rFonts w:ascii="宋体" w:hAnsi="宋体"/>
                <w:color w:val="FF00FF"/>
                <w:szCs w:val="21"/>
              </w:rPr>
              <w:t>【解析】</w:t>
            </w:r>
            <w:r>
              <w:rPr>
                <w:rFonts w:ascii="宋体" w:hAnsi="宋体"/>
                <w:color w:val="000000"/>
                <w:kern w:val="0"/>
                <w:szCs w:val="21"/>
              </w:rPr>
              <w:t>（</w:t>
            </w:r>
            <w:r>
              <w:rPr>
                <w:rFonts w:ascii="宋体" w:hAnsi="宋体"/>
                <w:color w:val="000000"/>
                <w:kern w:val="0"/>
                <w:szCs w:val="21"/>
              </w:rPr>
              <w:t>1</w:t>
            </w:r>
            <w:r>
              <w:rPr>
                <w:rFonts w:ascii="宋体" w:hAnsi="宋体"/>
                <w:color w:val="000000"/>
                <w:kern w:val="0"/>
                <w:szCs w:val="21"/>
              </w:rPr>
              <w:t>）电阻</w:t>
            </w:r>
            <w:r>
              <w:rPr>
                <w:rFonts w:ascii="宋体" w:hAnsi="宋体"/>
                <w:color w:val="000000"/>
                <w:kern w:val="0"/>
                <w:szCs w:val="21"/>
              </w:rPr>
              <w:t>R</w:t>
            </w:r>
            <w:r>
              <w:rPr>
                <w:rFonts w:ascii="宋体" w:hAnsi="宋体"/>
                <w:color w:val="000000"/>
                <w:kern w:val="0"/>
                <w:szCs w:val="21"/>
                <w:vertAlign w:val="subscript"/>
              </w:rPr>
              <w:t>0</w:t>
            </w:r>
            <w:r>
              <w:rPr>
                <w:rFonts w:ascii="宋体" w:hAnsi="宋体"/>
                <w:color w:val="000000"/>
                <w:kern w:val="0"/>
                <w:szCs w:val="21"/>
              </w:rPr>
              <w:t>和</w:t>
            </w:r>
            <w:r>
              <w:rPr>
                <w:rFonts w:ascii="宋体" w:hAnsi="宋体"/>
                <w:color w:val="000000"/>
                <w:kern w:val="0"/>
                <w:szCs w:val="21"/>
              </w:rPr>
              <w:t>R</w:t>
            </w:r>
            <w:r>
              <w:rPr>
                <w:rFonts w:ascii="宋体" w:hAnsi="宋体"/>
                <w:color w:val="000000"/>
                <w:kern w:val="0"/>
                <w:szCs w:val="21"/>
                <w:vertAlign w:val="subscript"/>
              </w:rPr>
              <w:t>x</w:t>
            </w:r>
            <w:r>
              <w:rPr>
                <w:rFonts w:ascii="宋体" w:hAnsi="宋体"/>
                <w:color w:val="000000"/>
                <w:kern w:val="0"/>
                <w:szCs w:val="21"/>
              </w:rPr>
              <w:t>并联，开关</w:t>
            </w:r>
            <w:r>
              <w:rPr>
                <w:rFonts w:ascii="宋体" w:hAnsi="宋体"/>
                <w:color w:val="000000"/>
                <w:kern w:val="0"/>
                <w:szCs w:val="21"/>
              </w:rPr>
              <w:t>S</w:t>
            </w:r>
            <w:r>
              <w:rPr>
                <w:rFonts w:ascii="宋体" w:hAnsi="宋体"/>
                <w:color w:val="000000"/>
                <w:kern w:val="0"/>
                <w:szCs w:val="21"/>
                <w:vertAlign w:val="subscript"/>
              </w:rPr>
              <w:t>1</w:t>
            </w:r>
            <w:r>
              <w:rPr>
                <w:rFonts w:ascii="宋体" w:hAnsi="宋体"/>
                <w:color w:val="000000"/>
                <w:kern w:val="0"/>
                <w:szCs w:val="21"/>
              </w:rPr>
              <w:t>控制</w:t>
            </w:r>
            <w:r>
              <w:rPr>
                <w:rFonts w:ascii="宋体" w:hAnsi="宋体"/>
                <w:color w:val="000000"/>
                <w:kern w:val="0"/>
                <w:szCs w:val="21"/>
              </w:rPr>
              <w:t>R</w:t>
            </w:r>
            <w:r>
              <w:rPr>
                <w:rFonts w:ascii="宋体" w:hAnsi="宋体"/>
                <w:color w:val="000000"/>
                <w:kern w:val="0"/>
                <w:szCs w:val="21"/>
                <w:vertAlign w:val="subscript"/>
              </w:rPr>
              <w:t>x</w:t>
            </w:r>
            <w:r>
              <w:rPr>
                <w:rFonts w:ascii="宋体" w:hAnsi="宋体"/>
                <w:color w:val="000000"/>
                <w:kern w:val="0"/>
                <w:szCs w:val="21"/>
              </w:rPr>
              <w:t>支路。</w:t>
            </w:r>
          </w:p>
          <w:p w:rsidR="000D3C5A" w:rsidRDefault="00176969">
            <w:pPr>
              <w:shd w:val="clear" w:color="auto" w:fill="FFFFFF"/>
              <w:spacing w:line="360" w:lineRule="auto"/>
              <w:rPr>
                <w:rFonts w:ascii="宋体" w:hAnsi="宋体"/>
                <w:color w:val="000000"/>
                <w:kern w:val="0"/>
                <w:szCs w:val="21"/>
              </w:rPr>
            </w:pP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）只闭合开关</w:t>
            </w:r>
            <w:r>
              <w:rPr>
                <w:rFonts w:ascii="宋体" w:hAnsi="宋体"/>
                <w:color w:val="000000"/>
                <w:kern w:val="0"/>
                <w:szCs w:val="21"/>
              </w:rPr>
              <w:t>S</w:t>
            </w:r>
            <w:r>
              <w:rPr>
                <w:rFonts w:ascii="宋体" w:hAnsi="宋体"/>
                <w:color w:val="000000"/>
                <w:kern w:val="0"/>
                <w:szCs w:val="21"/>
              </w:rPr>
              <w:t>时，电路为</w:t>
            </w:r>
            <w:r>
              <w:rPr>
                <w:rFonts w:ascii="宋体" w:hAnsi="宋体"/>
                <w:color w:val="000000"/>
                <w:kern w:val="0"/>
                <w:szCs w:val="21"/>
              </w:rPr>
              <w:t>R</w:t>
            </w:r>
            <w:r>
              <w:rPr>
                <w:rFonts w:ascii="宋体" w:hAnsi="宋体"/>
                <w:color w:val="000000"/>
                <w:kern w:val="0"/>
                <w:szCs w:val="21"/>
                <w:vertAlign w:val="subscript"/>
              </w:rPr>
              <w:t>0</w:t>
            </w:r>
            <w:r>
              <w:rPr>
                <w:rFonts w:ascii="宋体" w:hAnsi="宋体"/>
                <w:color w:val="000000"/>
                <w:kern w:val="0"/>
                <w:szCs w:val="21"/>
              </w:rPr>
              <w:t>的简单电路，电流表的示数为</w:t>
            </w:r>
            <w:r>
              <w:rPr>
                <w:rFonts w:ascii="宋体" w:hAnsi="宋体"/>
                <w:color w:val="000000"/>
                <w:kern w:val="0"/>
                <w:szCs w:val="21"/>
              </w:rPr>
              <w:t>I</w:t>
            </w:r>
            <w:r>
              <w:rPr>
                <w:rFonts w:ascii="宋体" w:hAnsi="宋体"/>
                <w:color w:val="000000"/>
                <w:kern w:val="0"/>
                <w:szCs w:val="21"/>
                <w:vertAlign w:val="subscript"/>
              </w:rPr>
              <w:t>1</w:t>
            </w:r>
            <w:r>
              <w:rPr>
                <w:rFonts w:ascii="宋体" w:hAnsi="宋体"/>
                <w:color w:val="000000"/>
                <w:kern w:val="0"/>
                <w:szCs w:val="21"/>
              </w:rPr>
              <w:t>，则电源的电压为</w:t>
            </w:r>
            <w:r>
              <w:rPr>
                <w:rFonts w:ascii="宋体" w:hAnsi="宋体"/>
                <w:color w:val="000000"/>
                <w:kern w:val="0"/>
                <w:szCs w:val="21"/>
              </w:rPr>
              <w:t>U=I</w:t>
            </w:r>
            <w:r>
              <w:rPr>
                <w:rFonts w:ascii="宋体" w:hAnsi="宋体"/>
                <w:color w:val="000000"/>
                <w:kern w:val="0"/>
                <w:szCs w:val="21"/>
                <w:vertAlign w:val="subscript"/>
              </w:rPr>
              <w:t>1</w:t>
            </w:r>
            <w:r>
              <w:rPr>
                <w:rFonts w:ascii="宋体" w:hAnsi="宋体"/>
                <w:color w:val="000000"/>
                <w:kern w:val="0"/>
                <w:szCs w:val="21"/>
              </w:rPr>
              <w:t>R</w:t>
            </w:r>
            <w:r>
              <w:rPr>
                <w:rFonts w:ascii="宋体" w:hAnsi="宋体"/>
                <w:color w:val="000000"/>
                <w:kern w:val="0"/>
                <w:szCs w:val="21"/>
                <w:vertAlign w:val="subscript"/>
              </w:rPr>
              <w:t>0</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开关</w:t>
            </w:r>
            <w:r>
              <w:rPr>
                <w:rFonts w:ascii="宋体" w:hAnsi="宋体"/>
                <w:color w:val="000000"/>
                <w:kern w:val="0"/>
                <w:szCs w:val="21"/>
              </w:rPr>
              <w:t>S</w:t>
            </w:r>
            <w:r>
              <w:rPr>
                <w:rFonts w:ascii="宋体" w:hAnsi="宋体"/>
                <w:color w:val="000000"/>
                <w:kern w:val="0"/>
                <w:szCs w:val="21"/>
              </w:rPr>
              <w:t>、</w:t>
            </w:r>
            <w:r>
              <w:rPr>
                <w:rFonts w:ascii="宋体" w:hAnsi="宋体"/>
                <w:color w:val="000000"/>
                <w:kern w:val="0"/>
                <w:szCs w:val="21"/>
              </w:rPr>
              <w:t>S</w:t>
            </w:r>
            <w:r>
              <w:rPr>
                <w:rFonts w:ascii="宋体" w:hAnsi="宋体"/>
                <w:color w:val="000000"/>
                <w:kern w:val="0"/>
                <w:szCs w:val="21"/>
              </w:rPr>
              <w:t>都闭合时，电路为</w:t>
            </w:r>
            <w:r>
              <w:rPr>
                <w:rFonts w:ascii="宋体" w:hAnsi="宋体"/>
                <w:color w:val="000000"/>
                <w:kern w:val="0"/>
                <w:szCs w:val="21"/>
              </w:rPr>
              <w:t>R</w:t>
            </w:r>
            <w:r>
              <w:rPr>
                <w:rFonts w:ascii="宋体" w:hAnsi="宋体"/>
                <w:color w:val="000000"/>
                <w:kern w:val="0"/>
                <w:szCs w:val="21"/>
                <w:vertAlign w:val="subscript"/>
              </w:rPr>
              <w:t>0</w:t>
            </w:r>
            <w:r>
              <w:rPr>
                <w:rFonts w:ascii="宋体" w:hAnsi="宋体"/>
                <w:color w:val="000000"/>
                <w:kern w:val="0"/>
                <w:szCs w:val="21"/>
              </w:rPr>
              <w:t>、</w:t>
            </w:r>
            <w:r>
              <w:rPr>
                <w:rFonts w:ascii="宋体" w:hAnsi="宋体"/>
                <w:color w:val="000000"/>
                <w:kern w:val="0"/>
                <w:szCs w:val="21"/>
              </w:rPr>
              <w:t>R</w:t>
            </w:r>
            <w:r>
              <w:rPr>
                <w:rFonts w:ascii="宋体" w:hAnsi="宋体"/>
                <w:color w:val="000000"/>
                <w:kern w:val="0"/>
                <w:szCs w:val="21"/>
                <w:vertAlign w:val="subscript"/>
              </w:rPr>
              <w:t>x</w:t>
            </w:r>
            <w:r>
              <w:rPr>
                <w:rFonts w:ascii="宋体" w:hAnsi="宋体"/>
                <w:color w:val="000000"/>
                <w:kern w:val="0"/>
                <w:szCs w:val="21"/>
              </w:rPr>
              <w:t>并联，电流表的示数为</w:t>
            </w:r>
            <w:r>
              <w:rPr>
                <w:rFonts w:ascii="宋体" w:hAnsi="宋体"/>
                <w:color w:val="000000"/>
                <w:kern w:val="0"/>
                <w:szCs w:val="21"/>
              </w:rPr>
              <w:t>I</w:t>
            </w:r>
            <w:r>
              <w:rPr>
                <w:rFonts w:ascii="宋体" w:hAnsi="宋体"/>
                <w:color w:val="000000"/>
                <w:kern w:val="0"/>
                <w:szCs w:val="21"/>
                <w:vertAlign w:val="subscript"/>
              </w:rPr>
              <w:t>2</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因电源的电压不变，所以并联时通过</w:t>
            </w:r>
            <w:r>
              <w:rPr>
                <w:rFonts w:ascii="宋体" w:hAnsi="宋体"/>
                <w:color w:val="000000"/>
                <w:kern w:val="0"/>
                <w:szCs w:val="21"/>
              </w:rPr>
              <w:t>R</w:t>
            </w:r>
            <w:r>
              <w:rPr>
                <w:rFonts w:ascii="宋体" w:hAnsi="宋体"/>
                <w:color w:val="000000"/>
                <w:kern w:val="0"/>
                <w:szCs w:val="21"/>
                <w:vertAlign w:val="subscript"/>
              </w:rPr>
              <w:t>0</w:t>
            </w:r>
            <w:r>
              <w:rPr>
                <w:rFonts w:ascii="宋体" w:hAnsi="宋体"/>
                <w:color w:val="000000"/>
                <w:kern w:val="0"/>
                <w:szCs w:val="21"/>
              </w:rPr>
              <w:t>的电流不变，</w:t>
            </w:r>
            <w:r>
              <w:rPr>
                <w:rFonts w:ascii="宋体" w:hAnsi="宋体"/>
                <w:color w:val="000000"/>
                <w:kern w:val="0"/>
                <w:szCs w:val="21"/>
              </w:rPr>
              <w:br/>
            </w:r>
            <w:r>
              <w:rPr>
                <w:rFonts w:ascii="宋体" w:hAnsi="宋体"/>
                <w:color w:val="000000"/>
                <w:kern w:val="0"/>
                <w:szCs w:val="21"/>
              </w:rPr>
              <w:t>所以通过</w:t>
            </w:r>
            <w:r>
              <w:rPr>
                <w:rFonts w:ascii="宋体" w:hAnsi="宋体"/>
                <w:color w:val="000000"/>
                <w:kern w:val="0"/>
                <w:szCs w:val="21"/>
              </w:rPr>
              <w:t>Rx</w:t>
            </w:r>
            <w:r>
              <w:rPr>
                <w:rFonts w:ascii="宋体" w:hAnsi="宋体"/>
                <w:color w:val="000000"/>
                <w:kern w:val="0"/>
                <w:szCs w:val="21"/>
              </w:rPr>
              <w:t>的电流为</w:t>
            </w:r>
            <w:r>
              <w:rPr>
                <w:rFonts w:ascii="宋体" w:hAnsi="宋体"/>
                <w:color w:val="000000"/>
                <w:kern w:val="0"/>
                <w:szCs w:val="21"/>
              </w:rPr>
              <w:t>I</w:t>
            </w:r>
            <w:r>
              <w:rPr>
                <w:rFonts w:ascii="宋体" w:hAnsi="宋体"/>
                <w:color w:val="000000"/>
                <w:kern w:val="0"/>
                <w:szCs w:val="21"/>
                <w:vertAlign w:val="subscript"/>
              </w:rPr>
              <w:t>x</w:t>
            </w:r>
            <w:r>
              <w:rPr>
                <w:rFonts w:ascii="宋体" w:hAnsi="宋体"/>
                <w:color w:val="000000"/>
                <w:kern w:val="0"/>
                <w:szCs w:val="21"/>
              </w:rPr>
              <w:t>=I</w:t>
            </w:r>
            <w:r>
              <w:rPr>
                <w:rFonts w:ascii="宋体" w:hAnsi="宋体"/>
                <w:color w:val="000000"/>
                <w:kern w:val="0"/>
                <w:szCs w:val="21"/>
                <w:vertAlign w:val="subscript"/>
              </w:rPr>
              <w:t>2</w:t>
            </w:r>
            <w:r>
              <w:rPr>
                <w:rFonts w:ascii="宋体" w:hAnsi="宋体"/>
                <w:color w:val="000000"/>
                <w:kern w:val="0"/>
                <w:szCs w:val="21"/>
              </w:rPr>
              <w:t>-I</w:t>
            </w:r>
            <w:r>
              <w:rPr>
                <w:rFonts w:ascii="宋体" w:hAnsi="宋体"/>
                <w:color w:val="000000"/>
                <w:kern w:val="0"/>
                <w:szCs w:val="21"/>
                <w:vertAlign w:val="subscript"/>
              </w:rPr>
              <w:t>1</w:t>
            </w:r>
            <w:r>
              <w:rPr>
                <w:rFonts w:ascii="宋体" w:hAnsi="宋体"/>
                <w:color w:val="000000"/>
                <w:kern w:val="0"/>
                <w:szCs w:val="21"/>
              </w:rPr>
              <w:t>，</w:t>
            </w:r>
            <w:r>
              <w:rPr>
                <w:rFonts w:ascii="宋体" w:hAnsi="宋体"/>
                <w:color w:val="000000"/>
                <w:kern w:val="0"/>
                <w:szCs w:val="21"/>
              </w:rPr>
              <w:br/>
              <w:t>R</w:t>
            </w:r>
            <w:r>
              <w:rPr>
                <w:rFonts w:ascii="宋体" w:hAnsi="宋体"/>
                <w:color w:val="000000"/>
                <w:kern w:val="0"/>
                <w:szCs w:val="21"/>
                <w:vertAlign w:val="subscript"/>
              </w:rPr>
              <w:t>x</w:t>
            </w:r>
            <w:r>
              <w:rPr>
                <w:rFonts w:ascii="宋体" w:hAnsi="宋体"/>
                <w:color w:val="000000"/>
                <w:kern w:val="0"/>
                <w:szCs w:val="21"/>
              </w:rPr>
              <w:t>的阻值为</w:t>
            </w:r>
            <w:r>
              <w:rPr>
                <w:rFonts w:ascii="宋体" w:hAnsi="宋体"/>
                <w:color w:val="000000"/>
                <w:kern w:val="0"/>
                <w:position w:val="-30"/>
                <w:szCs w:val="21"/>
              </w:rPr>
              <w:object w:dxaOrig="2420" w:dyaOrig="680">
                <v:shape id="_x0000_i1037" type="#_x0000_t75" style="width:120.75pt;height:33.75pt" o:ole="">
                  <v:imagedata r:id="rId108" o:title=""/>
                </v:shape>
                <o:OLEObject Type="Embed" ProgID="Equation.DSMT4" ShapeID="_x0000_i1037" DrawAspect="Content" ObjectID="_1690520802" r:id="rId109"/>
              </w:object>
            </w:r>
            <w:r>
              <w:rPr>
                <w:rFonts w:ascii="宋体" w:hAnsi="宋体"/>
                <w:color w:val="000000"/>
                <w:kern w:val="0"/>
                <w:szCs w:val="21"/>
              </w:rPr>
              <w:t>。</w:t>
            </w:r>
          </w:p>
          <w:p w:rsidR="000D3C5A" w:rsidRDefault="00176969">
            <w:pPr>
              <w:shd w:val="clear" w:color="auto" w:fill="FFFFFF"/>
              <w:spacing w:line="360" w:lineRule="auto"/>
              <w:rPr>
                <w:rFonts w:ascii="宋体" w:hAnsi="宋体"/>
                <w:color w:val="000000"/>
                <w:szCs w:val="21"/>
              </w:rPr>
            </w:pPr>
            <w:r>
              <w:rPr>
                <w:rFonts w:ascii="宋体" w:hAnsi="宋体" w:hint="eastAsia"/>
                <w:color w:val="FF00FF"/>
                <w:kern w:val="0"/>
                <w:szCs w:val="21"/>
              </w:rPr>
              <w:t>【总结升华】</w:t>
            </w:r>
            <w:r>
              <w:rPr>
                <w:rFonts w:ascii="宋体" w:hAnsi="宋体"/>
                <w:color w:val="000000"/>
                <w:kern w:val="0"/>
                <w:szCs w:val="21"/>
              </w:rPr>
              <w:t>本题考查了测电阻实验原理图的设计，在没有电压表或电流表时一般要利用串联电路的电流相等和并联电路电压相等的特点设计电路图．</w:t>
            </w:r>
          </w:p>
          <w:p w:rsidR="000D3C5A" w:rsidRDefault="00176969">
            <w:pPr>
              <w:spacing w:line="360" w:lineRule="auto"/>
              <w:rPr>
                <w:rFonts w:ascii="宋体" w:hAnsi="宋体"/>
                <w:color w:val="000000"/>
                <w:szCs w:val="21"/>
              </w:rPr>
            </w:pPr>
            <w:r>
              <w:rPr>
                <w:rFonts w:hAnsi="宋体" w:hint="eastAsia"/>
                <w:b/>
                <w:bCs/>
                <w:color w:val="FF00FF"/>
              </w:rPr>
              <w:t>举一反三</w:t>
            </w:r>
            <w:r>
              <w:rPr>
                <w:rFonts w:hAnsi="宋体" w:hint="eastAsia"/>
                <w:color w:val="FF00FF"/>
              </w:rPr>
              <w:t>：</w:t>
            </w:r>
          </w:p>
          <w:p w:rsidR="000D3C5A" w:rsidRDefault="00176969">
            <w:pPr>
              <w:spacing w:line="360" w:lineRule="auto"/>
              <w:rPr>
                <w:rFonts w:ascii="宋体" w:hAnsi="宋体"/>
                <w:color w:val="000000"/>
                <w:szCs w:val="21"/>
              </w:rPr>
            </w:pPr>
            <w:r>
              <w:rPr>
                <w:rFonts w:ascii="宋体" w:hAnsi="宋体"/>
                <w:color w:val="000000"/>
                <w:szCs w:val="21"/>
              </w:rPr>
              <w:t>【变式】小新同学想利用两块电压表和阻值已知的电阻</w:t>
            </w:r>
            <w:r>
              <w:rPr>
                <w:rFonts w:ascii="宋体" w:hAnsi="宋体"/>
                <w:i/>
                <w:color w:val="000000"/>
                <w:szCs w:val="21"/>
              </w:rPr>
              <w:t>R</w:t>
            </w:r>
            <w:r>
              <w:rPr>
                <w:rFonts w:ascii="宋体" w:hAnsi="宋体"/>
                <w:color w:val="000000"/>
                <w:szCs w:val="21"/>
                <w:vertAlign w:val="subscript"/>
              </w:rPr>
              <w:t>0</w:t>
            </w:r>
            <w:r>
              <w:rPr>
                <w:rFonts w:ascii="宋体" w:hAnsi="宋体"/>
                <w:color w:val="000000"/>
                <w:szCs w:val="21"/>
              </w:rPr>
              <w:t>测量电阻</w:t>
            </w:r>
            <w:r>
              <w:rPr>
                <w:rFonts w:ascii="宋体" w:hAnsi="宋体"/>
                <w:i/>
                <w:color w:val="000000"/>
                <w:szCs w:val="21"/>
              </w:rPr>
              <w:t>R</w:t>
            </w:r>
            <w:r>
              <w:rPr>
                <w:rFonts w:ascii="宋体" w:hAnsi="宋体"/>
                <w:color w:val="000000"/>
                <w:szCs w:val="21"/>
                <w:vertAlign w:val="subscript"/>
              </w:rPr>
              <w:t>X</w:t>
            </w:r>
            <w:r>
              <w:rPr>
                <w:rFonts w:ascii="宋体" w:hAnsi="宋体"/>
                <w:color w:val="000000"/>
                <w:szCs w:val="21"/>
              </w:rPr>
              <w:t>的阻值。小新选择了满足实验要求的电源、电压表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和</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w:t>
            </w:r>
          </w:p>
          <w:p w:rsidR="000D3C5A" w:rsidRDefault="00176969">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1</w:t>
            </w:r>
            <w:r>
              <w:rPr>
                <w:rFonts w:ascii="宋体" w:hAnsi="宋体"/>
                <w:color w:val="000000"/>
                <w:szCs w:val="21"/>
              </w:rPr>
              <w:t>）请你用笔画线表示导线，完成如图</w:t>
            </w:r>
            <w:r>
              <w:rPr>
                <w:rFonts w:ascii="宋体" w:hAnsi="宋体"/>
                <w:color w:val="000000"/>
                <w:szCs w:val="21"/>
              </w:rPr>
              <w:t>9</w:t>
            </w:r>
            <w:r>
              <w:rPr>
                <w:rFonts w:ascii="宋体" w:hAnsi="宋体"/>
                <w:color w:val="000000"/>
                <w:szCs w:val="21"/>
              </w:rPr>
              <w:t>所示的实验电路的连接。（导线不得交叉）</w:t>
            </w:r>
          </w:p>
          <w:p w:rsidR="000D3C5A" w:rsidRDefault="00176969">
            <w:pPr>
              <w:numPr>
                <w:ilvl w:val="0"/>
                <w:numId w:val="1"/>
              </w:numPr>
              <w:spacing w:line="360" w:lineRule="auto"/>
              <w:rPr>
                <w:rFonts w:ascii="宋体" w:hAnsi="宋体"/>
                <w:color w:val="000000"/>
                <w:szCs w:val="21"/>
              </w:rPr>
            </w:pPr>
            <w:r>
              <w:rPr>
                <w:rFonts w:ascii="宋体" w:hAnsi="宋体"/>
                <w:color w:val="000000"/>
                <w:szCs w:val="21"/>
              </w:rPr>
              <w:t>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的示数用</w:t>
            </w:r>
            <w:r>
              <w:rPr>
                <w:rFonts w:ascii="宋体" w:hAnsi="宋体"/>
                <w:i/>
                <w:color w:val="000000"/>
                <w:szCs w:val="21"/>
              </w:rPr>
              <w:t>U</w:t>
            </w:r>
            <w:r>
              <w:rPr>
                <w:rFonts w:ascii="宋体" w:hAnsi="宋体"/>
                <w:color w:val="000000"/>
                <w:szCs w:val="21"/>
                <w:vertAlign w:val="subscript"/>
              </w:rPr>
              <w:t>1</w:t>
            </w:r>
            <w:r>
              <w:rPr>
                <w:rFonts w:ascii="宋体" w:hAnsi="宋体"/>
                <w:color w:val="000000"/>
                <w:szCs w:val="21"/>
              </w:rPr>
              <w:t>表示，电压表</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的示数用</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表示，请用</w:t>
            </w:r>
            <w:r>
              <w:rPr>
                <w:rFonts w:ascii="宋体" w:hAnsi="宋体"/>
                <w:i/>
                <w:color w:val="000000"/>
                <w:szCs w:val="21"/>
              </w:rPr>
              <w:t>U</w:t>
            </w:r>
            <w:r>
              <w:rPr>
                <w:rFonts w:ascii="宋体" w:hAnsi="宋体"/>
                <w:color w:val="000000"/>
                <w:szCs w:val="21"/>
                <w:vertAlign w:val="subscript"/>
              </w:rPr>
              <w:t>1</w:t>
            </w:r>
            <w:r>
              <w:rPr>
                <w:rFonts w:ascii="宋体" w:hAnsi="宋体"/>
                <w:color w:val="000000"/>
                <w:szCs w:val="21"/>
              </w:rPr>
              <w:t>、</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和</w:t>
            </w:r>
            <w:r>
              <w:rPr>
                <w:rFonts w:ascii="宋体" w:hAnsi="宋体"/>
                <w:i/>
                <w:color w:val="000000"/>
                <w:szCs w:val="21"/>
              </w:rPr>
              <w:t>R</w:t>
            </w:r>
            <w:r>
              <w:rPr>
                <w:rFonts w:ascii="宋体" w:hAnsi="宋体"/>
                <w:color w:val="000000"/>
                <w:szCs w:val="21"/>
                <w:vertAlign w:val="subscript"/>
              </w:rPr>
              <w:t>0</w:t>
            </w:r>
            <w:r>
              <w:rPr>
                <w:rFonts w:ascii="宋体" w:hAnsi="宋体"/>
                <w:color w:val="000000"/>
                <w:szCs w:val="21"/>
              </w:rPr>
              <w:t>表示：</w:t>
            </w:r>
            <w:r>
              <w:rPr>
                <w:rFonts w:ascii="宋体" w:hAnsi="宋体"/>
                <w:i/>
                <w:color w:val="000000"/>
                <w:szCs w:val="21"/>
              </w:rPr>
              <w:t>R</w:t>
            </w:r>
            <w:r>
              <w:rPr>
                <w:rFonts w:ascii="宋体" w:hAnsi="宋体"/>
                <w:color w:val="000000"/>
                <w:szCs w:val="21"/>
                <w:vertAlign w:val="subscript"/>
              </w:rPr>
              <w:t>X</w:t>
            </w:r>
            <w:r>
              <w:rPr>
                <w:rFonts w:ascii="宋体" w:hAnsi="宋体"/>
                <w:color w:val="000000"/>
                <w:szCs w:val="21"/>
              </w:rPr>
              <w:t>＝</w:t>
            </w:r>
            <w:r>
              <w:rPr>
                <w:rFonts w:ascii="宋体" w:hAnsi="宋体"/>
                <w:color w:val="000000"/>
                <w:szCs w:val="21"/>
                <w:u w:val="single"/>
              </w:rPr>
              <w:t>_________________</w:t>
            </w:r>
            <w:r>
              <w:rPr>
                <w:rFonts w:ascii="宋体" w:hAnsi="宋体"/>
                <w:color w:val="000000"/>
                <w:szCs w:val="21"/>
              </w:rPr>
              <w:t>。</w:t>
            </w:r>
          </w:p>
          <w:p w:rsidR="000D3C5A" w:rsidRDefault="00176969">
            <w:pPr>
              <w:spacing w:line="360" w:lineRule="auto"/>
              <w:rPr>
                <w:rFonts w:ascii="宋体" w:hAnsi="宋体"/>
                <w:szCs w:val="21"/>
              </w:rPr>
            </w:pPr>
            <w:r>
              <w:rPr>
                <w:rFonts w:ascii="宋体" w:hAnsi="宋体"/>
                <w:noProof/>
                <w:szCs w:val="21"/>
              </w:rPr>
              <w:drawing>
                <wp:inline distT="0" distB="0" distL="114300" distR="114300" wp14:anchorId="5EEA9695" wp14:editId="689FAFDD">
                  <wp:extent cx="2609850" cy="1514475"/>
                  <wp:effectExtent l="0" t="0" r="0" b="9525"/>
                  <wp:docPr id="2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85589" name="图片 61"/>
                          <pic:cNvPicPr>
                            <a:picLocks noChangeAspect="1"/>
                          </pic:cNvPicPr>
                        </pic:nvPicPr>
                        <pic:blipFill>
                          <a:blip r:embed="rId110"/>
                          <a:stretch>
                            <a:fillRect/>
                          </a:stretch>
                        </pic:blipFill>
                        <pic:spPr>
                          <a:xfrm>
                            <a:off x="0" y="0"/>
                            <a:ext cx="2609850" cy="1514475"/>
                          </a:xfrm>
                          <a:prstGeom prst="rect">
                            <a:avLst/>
                          </a:prstGeom>
                          <a:noFill/>
                          <a:ln>
                            <a:noFill/>
                          </a:ln>
                        </pic:spPr>
                      </pic:pic>
                    </a:graphicData>
                  </a:graphic>
                </wp:inline>
              </w:drawing>
            </w:r>
          </w:p>
          <w:p w:rsidR="000D3C5A" w:rsidRDefault="00176969">
            <w:pPr>
              <w:spacing w:line="360" w:lineRule="auto"/>
              <w:ind w:left="360"/>
              <w:rPr>
                <w:rFonts w:ascii="宋体" w:hAnsi="宋体"/>
                <w:color w:val="000000"/>
                <w:szCs w:val="21"/>
              </w:rPr>
            </w:pPr>
            <w:r>
              <w:rPr>
                <w:rFonts w:ascii="宋体" w:hAnsi="宋体"/>
                <w:color w:val="FF00FF"/>
                <w:szCs w:val="21"/>
              </w:rPr>
              <w:t>【答案】</w:t>
            </w:r>
            <w:r>
              <w:rPr>
                <w:rFonts w:ascii="宋体" w:hAnsi="宋体"/>
                <w:color w:val="000000"/>
                <w:szCs w:val="21"/>
              </w:rPr>
              <w:t>（</w:t>
            </w:r>
            <w:r>
              <w:rPr>
                <w:rFonts w:ascii="宋体" w:hAnsi="宋体"/>
                <w:color w:val="000000"/>
                <w:szCs w:val="21"/>
              </w:rPr>
              <w:t>1</w:t>
            </w:r>
            <w:r>
              <w:rPr>
                <w:rFonts w:ascii="宋体" w:hAnsi="宋体"/>
                <w:color w:val="000000"/>
                <w:szCs w:val="21"/>
              </w:rPr>
              <w:t>）如图所示：</w:t>
            </w:r>
          </w:p>
          <w:p w:rsidR="000D3C5A" w:rsidRDefault="00176969">
            <w:pPr>
              <w:spacing w:line="360" w:lineRule="auto"/>
              <w:ind w:left="360"/>
              <w:rPr>
                <w:rFonts w:ascii="宋体" w:hAnsi="宋体"/>
                <w:color w:val="000000"/>
                <w:szCs w:val="21"/>
              </w:rPr>
            </w:pPr>
            <w:r>
              <w:rPr>
                <w:rFonts w:ascii="宋体" w:hAnsi="宋体"/>
                <w:noProof/>
                <w:color w:val="000000"/>
                <w:szCs w:val="21"/>
              </w:rPr>
              <w:lastRenderedPageBreak/>
              <w:drawing>
                <wp:inline distT="0" distB="0" distL="114300" distR="114300" wp14:anchorId="512A940A" wp14:editId="697E2CE8">
                  <wp:extent cx="2981325" cy="1971675"/>
                  <wp:effectExtent l="0" t="0" r="9525" b="9525"/>
                  <wp:docPr id="2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143290" name="图片 62"/>
                          <pic:cNvPicPr>
                            <a:picLocks noChangeAspect="1"/>
                          </pic:cNvPicPr>
                        </pic:nvPicPr>
                        <pic:blipFill>
                          <a:blip r:embed="rId111"/>
                          <a:stretch>
                            <a:fillRect/>
                          </a:stretch>
                        </pic:blipFill>
                        <pic:spPr>
                          <a:xfrm>
                            <a:off x="0" y="0"/>
                            <a:ext cx="2981325" cy="1971675"/>
                          </a:xfrm>
                          <a:prstGeom prst="rect">
                            <a:avLst/>
                          </a:prstGeom>
                          <a:noFill/>
                          <a:ln>
                            <a:noFill/>
                          </a:ln>
                        </pic:spPr>
                      </pic:pic>
                    </a:graphicData>
                  </a:graphic>
                </wp:inline>
              </w:drawing>
            </w:r>
          </w:p>
          <w:p w:rsidR="000D3C5A" w:rsidRDefault="00176969">
            <w:pPr>
              <w:spacing w:line="360" w:lineRule="auto"/>
              <w:ind w:left="360"/>
              <w:rPr>
                <w:rFonts w:ascii="宋体" w:hAnsi="宋体"/>
                <w:color w:val="000000"/>
                <w:szCs w:val="21"/>
              </w:rPr>
            </w:pPr>
            <w:r>
              <w:rPr>
                <w:rFonts w:ascii="宋体" w:hAnsi="宋体"/>
                <w:color w:val="000000"/>
                <w:szCs w:val="21"/>
              </w:rPr>
              <w:t>（</w:t>
            </w:r>
            <w:r>
              <w:rPr>
                <w:rFonts w:ascii="宋体" w:hAnsi="宋体"/>
                <w:color w:val="000000"/>
                <w:szCs w:val="21"/>
              </w:rPr>
              <w:t>2</w:t>
            </w:r>
            <w:r>
              <w:rPr>
                <w:rFonts w:ascii="宋体" w:hAnsi="宋体"/>
                <w:color w:val="000000"/>
                <w:szCs w:val="21"/>
              </w:rPr>
              <w:t>）</w:t>
            </w:r>
            <w:r>
              <w:rPr>
                <w:rFonts w:ascii="宋体" w:hAnsi="宋体"/>
                <w:color w:val="000000"/>
                <w:position w:val="-30"/>
                <w:szCs w:val="21"/>
              </w:rPr>
              <w:object w:dxaOrig="620" w:dyaOrig="680">
                <v:shape id="_x0000_i1038" type="#_x0000_t75" style="width:30.75pt;height:33.75pt" o:ole="">
                  <v:imagedata r:id="rId112" o:title=""/>
                </v:shape>
                <o:OLEObject Type="Embed" ProgID="Equation.DSMT4" ShapeID="_x0000_i1038" DrawAspect="Content" ObjectID="_1690520803" r:id="rId113"/>
              </w:object>
            </w:r>
            <w:r>
              <w:rPr>
                <w:rFonts w:ascii="宋体" w:hAnsi="宋体"/>
                <w:color w:val="000000"/>
                <w:szCs w:val="21"/>
              </w:rPr>
              <w:t xml:space="preserve">                  </w:t>
            </w: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0D3C5A">
            <w:pPr>
              <w:widowControl/>
              <w:spacing w:line="360" w:lineRule="auto"/>
              <w:rPr>
                <w:rFonts w:ascii="宋体" w:hAnsi="宋体"/>
                <w:color w:val="000000"/>
                <w:szCs w:val="21"/>
              </w:rPr>
            </w:pPr>
          </w:p>
          <w:p w:rsidR="000D3C5A" w:rsidRDefault="00176969">
            <w:pPr>
              <w:widowControl/>
              <w:spacing w:line="360" w:lineRule="auto"/>
              <w:rPr>
                <w:rStyle w:val="biaoti021"/>
                <w:rFonts w:hint="default"/>
                <w:sz w:val="21"/>
                <w:szCs w:val="21"/>
              </w:rPr>
            </w:pPr>
            <w:r>
              <w:rPr>
                <w:rStyle w:val="biaoti021"/>
                <w:rFonts w:hint="default"/>
                <w:sz w:val="21"/>
                <w:szCs w:val="21"/>
              </w:rPr>
              <w:t>【巩固练习】</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一、选择题</w:t>
            </w:r>
          </w:p>
          <w:p w:rsidR="000D3C5A" w:rsidRDefault="00176969">
            <w:pPr>
              <w:shd w:val="clear" w:color="auto" w:fill="FFFFFF"/>
              <w:spacing w:line="360" w:lineRule="auto"/>
              <w:rPr>
                <w:rFonts w:ascii="宋体" w:hAnsi="宋体"/>
                <w:color w:val="000000"/>
                <w:szCs w:val="21"/>
              </w:rPr>
            </w:pPr>
            <w:r>
              <w:rPr>
                <w:rFonts w:ascii="宋体" w:hAnsi="宋体"/>
                <w:szCs w:val="21"/>
              </w:rPr>
              <w:t>1.</w:t>
            </w:r>
            <w:r>
              <w:rPr>
                <w:rFonts w:ascii="宋体" w:hAnsi="宋体"/>
                <w:color w:val="000000"/>
                <w:szCs w:val="21"/>
              </w:rPr>
              <w:t xml:space="preserve"> </w:t>
            </w:r>
            <w:r>
              <w:rPr>
                <w:rFonts w:ascii="宋体" w:hAnsi="宋体"/>
                <w:color w:val="000000"/>
                <w:szCs w:val="21"/>
              </w:rPr>
              <w:t>关于电流、电压和电阻，下列说法错误的是（　　）</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．一段电路中有电流，其两端就一定有电压</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B</w:t>
            </w:r>
            <w:r>
              <w:rPr>
                <w:rFonts w:ascii="宋体" w:hAnsi="宋体"/>
                <w:color w:val="000000"/>
                <w:szCs w:val="21"/>
              </w:rPr>
              <w:t>．电路两端有电压，电路中就一定有电流</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C</w:t>
            </w:r>
            <w:r>
              <w:rPr>
                <w:rFonts w:ascii="宋体" w:hAnsi="宋体"/>
                <w:color w:val="000000"/>
                <w:szCs w:val="21"/>
              </w:rPr>
              <w:t>．电压、电流为零时，导体的电阻不为零</w:t>
            </w:r>
          </w:p>
          <w:p w:rsidR="000D3C5A" w:rsidRDefault="00176969">
            <w:pPr>
              <w:shd w:val="clear" w:color="auto" w:fill="FFFFFF"/>
              <w:spacing w:line="360" w:lineRule="auto"/>
              <w:rPr>
                <w:rFonts w:ascii="宋体" w:hAnsi="宋体"/>
                <w:szCs w:val="21"/>
              </w:rPr>
            </w:pPr>
            <w:r>
              <w:rPr>
                <w:rFonts w:ascii="宋体" w:hAnsi="宋体"/>
                <w:color w:val="000000"/>
                <w:szCs w:val="21"/>
              </w:rPr>
              <w:t>D</w:t>
            </w:r>
            <w:r>
              <w:rPr>
                <w:rFonts w:ascii="宋体" w:hAnsi="宋体"/>
                <w:color w:val="000000"/>
                <w:szCs w:val="21"/>
              </w:rPr>
              <w:t>．电路中的电阻变小时，电流不一定变大</w:t>
            </w:r>
          </w:p>
          <w:p w:rsidR="000D3C5A" w:rsidRDefault="00176969">
            <w:pPr>
              <w:shd w:val="clear" w:color="auto" w:fill="FFFFFF"/>
              <w:spacing w:line="360" w:lineRule="auto"/>
              <w:rPr>
                <w:rFonts w:ascii="宋体" w:hAnsi="宋体"/>
                <w:szCs w:val="21"/>
              </w:rPr>
            </w:pPr>
            <w:r>
              <w:rPr>
                <w:rFonts w:ascii="宋体" w:hAnsi="宋体" w:hint="eastAsia"/>
                <w:szCs w:val="21"/>
              </w:rPr>
              <w:t>2</w:t>
            </w:r>
            <w:r>
              <w:rPr>
                <w:rFonts w:ascii="宋体" w:hAnsi="宋体"/>
                <w:szCs w:val="21"/>
              </w:rPr>
              <w:t>.</w:t>
            </w:r>
            <w:r>
              <w:rPr>
                <w:rFonts w:ascii="宋体" w:hAnsi="宋体"/>
                <w:szCs w:val="21"/>
              </w:rPr>
              <w:t>在分析复杂电流中各用电器的连接关系时，为了将电路简化，通常先把电路中的电流表和电压表进行简化处理，正确的处理方式是（</w:t>
            </w:r>
            <w:r>
              <w:rPr>
                <w:rFonts w:ascii="宋体" w:hAnsi="宋体"/>
                <w:szCs w:val="21"/>
              </w:rPr>
              <w:t xml:space="preserve">   </w:t>
            </w:r>
            <w:r>
              <w:rPr>
                <w:rFonts w:ascii="宋体" w:hAnsi="宋体"/>
                <w:szCs w:val="21"/>
              </w:rPr>
              <w:t>）</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把电流表看成是断路的</w:t>
            </w:r>
            <w:r>
              <w:rPr>
                <w:rFonts w:ascii="宋体" w:hAnsi="宋体"/>
                <w:color w:val="000000"/>
                <w:szCs w:val="21"/>
              </w:rPr>
              <w:t xml:space="preserve">                                    B.</w:t>
            </w:r>
            <w:r>
              <w:rPr>
                <w:rFonts w:ascii="宋体" w:hAnsi="宋体"/>
                <w:color w:val="000000"/>
                <w:szCs w:val="21"/>
              </w:rPr>
              <w:t>把电流表看成是一个大电阻</w:t>
            </w:r>
            <w:r>
              <w:rPr>
                <w:rFonts w:ascii="宋体" w:hAnsi="宋体"/>
                <w:color w:val="000000"/>
                <w:szCs w:val="21"/>
              </w:rPr>
              <w:t xml:space="preserve">     </w:t>
            </w:r>
          </w:p>
          <w:p w:rsidR="000D3C5A" w:rsidRDefault="00176969">
            <w:pPr>
              <w:shd w:val="clear" w:color="auto" w:fill="FFFFFF"/>
              <w:spacing w:line="360" w:lineRule="auto"/>
              <w:rPr>
                <w:rFonts w:ascii="宋体" w:hAnsi="宋体"/>
                <w:kern w:val="0"/>
                <w:szCs w:val="21"/>
              </w:rPr>
            </w:pPr>
            <w:r>
              <w:rPr>
                <w:rFonts w:ascii="宋体" w:hAnsi="宋体"/>
                <w:color w:val="000000"/>
                <w:szCs w:val="21"/>
              </w:rPr>
              <w:t>C.</w:t>
            </w:r>
            <w:r>
              <w:rPr>
                <w:rFonts w:ascii="宋体" w:hAnsi="宋体"/>
                <w:color w:val="000000"/>
                <w:szCs w:val="21"/>
              </w:rPr>
              <w:t>把电压表看成是断路的</w:t>
            </w:r>
            <w:r>
              <w:rPr>
                <w:rFonts w:ascii="宋体" w:hAnsi="宋体"/>
                <w:color w:val="000000"/>
                <w:szCs w:val="21"/>
              </w:rPr>
              <w:t xml:space="preserve">     </w:t>
            </w:r>
            <w:r>
              <w:rPr>
                <w:rFonts w:ascii="宋体" w:hAnsi="宋体"/>
                <w:color w:val="000000"/>
                <w:szCs w:val="21"/>
              </w:rPr>
              <w:t xml:space="preserve">                               D.</w:t>
            </w:r>
            <w:r>
              <w:rPr>
                <w:rFonts w:ascii="宋体" w:hAnsi="宋体"/>
                <w:color w:val="000000"/>
                <w:szCs w:val="21"/>
              </w:rPr>
              <w:t>把电压表看成是一根导线</w:t>
            </w:r>
          </w:p>
          <w:p w:rsidR="000D3C5A" w:rsidRDefault="00176969">
            <w:pPr>
              <w:widowControl/>
              <w:spacing w:line="360" w:lineRule="auto"/>
              <w:jc w:val="left"/>
              <w:rPr>
                <w:rFonts w:ascii="宋体" w:hAnsi="宋体"/>
                <w:kern w:val="0"/>
                <w:szCs w:val="21"/>
              </w:rPr>
            </w:pPr>
            <w:r>
              <w:rPr>
                <w:rFonts w:ascii="宋体" w:hAnsi="宋体" w:hint="eastAsia"/>
                <w:kern w:val="0"/>
                <w:szCs w:val="21"/>
              </w:rPr>
              <w:t>3</w:t>
            </w:r>
            <w:r>
              <w:rPr>
                <w:rFonts w:ascii="宋体" w:hAnsi="宋体"/>
                <w:kern w:val="0"/>
                <w:szCs w:val="21"/>
              </w:rPr>
              <w:t>．一段导体两端的电压是</w:t>
            </w:r>
            <w:r>
              <w:rPr>
                <w:rFonts w:ascii="宋体" w:hAnsi="宋体"/>
                <w:kern w:val="0"/>
                <w:szCs w:val="21"/>
              </w:rPr>
              <w:t>4V</w:t>
            </w:r>
            <w:r>
              <w:rPr>
                <w:rFonts w:ascii="宋体" w:hAnsi="宋体"/>
                <w:kern w:val="0"/>
                <w:szCs w:val="21"/>
              </w:rPr>
              <w:t>时导体中的电流是</w:t>
            </w:r>
            <w:r>
              <w:rPr>
                <w:rFonts w:ascii="宋体" w:hAnsi="宋体"/>
                <w:kern w:val="0"/>
                <w:szCs w:val="21"/>
              </w:rPr>
              <w:t>1 A</w:t>
            </w:r>
            <w:r>
              <w:rPr>
                <w:rFonts w:ascii="宋体" w:hAnsi="宋体"/>
                <w:kern w:val="0"/>
                <w:szCs w:val="21"/>
              </w:rPr>
              <w:t>，如果将电压减少到</w:t>
            </w:r>
            <w:r>
              <w:rPr>
                <w:rFonts w:ascii="宋体" w:hAnsi="宋体"/>
                <w:kern w:val="0"/>
                <w:szCs w:val="21"/>
              </w:rPr>
              <w:t>2V</w:t>
            </w:r>
            <w:r>
              <w:rPr>
                <w:rFonts w:ascii="宋体" w:hAnsi="宋体"/>
                <w:kern w:val="0"/>
                <w:szCs w:val="21"/>
              </w:rPr>
              <w:t>时，导体中的电流为（　　）</w:t>
            </w:r>
          </w:p>
          <w:p w:rsidR="000D3C5A" w:rsidRDefault="00176969">
            <w:pPr>
              <w:widowControl/>
              <w:spacing w:line="360" w:lineRule="auto"/>
              <w:jc w:val="left"/>
              <w:rPr>
                <w:rFonts w:ascii="宋体" w:hAnsi="宋体"/>
                <w:color w:val="000000"/>
                <w:szCs w:val="21"/>
              </w:rPr>
            </w:pPr>
            <w:r>
              <w:rPr>
                <w:rFonts w:ascii="宋体" w:hAnsi="宋体"/>
                <w:kern w:val="0"/>
                <w:szCs w:val="21"/>
              </w:rPr>
              <w:t>A</w:t>
            </w:r>
            <w:r>
              <w:rPr>
                <w:rFonts w:ascii="宋体" w:hAnsi="宋体"/>
                <w:kern w:val="0"/>
                <w:szCs w:val="21"/>
              </w:rPr>
              <w:t>．</w:t>
            </w:r>
            <w:r>
              <w:rPr>
                <w:rFonts w:ascii="宋体" w:hAnsi="宋体"/>
                <w:kern w:val="0"/>
                <w:szCs w:val="21"/>
              </w:rPr>
              <w:t>2A </w:t>
            </w:r>
            <w:r>
              <w:rPr>
                <w:rFonts w:ascii="宋体" w:hAnsi="宋体" w:hint="eastAsia"/>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0</w:t>
            </w:r>
            <w:r>
              <w:rPr>
                <w:rFonts w:ascii="宋体" w:hAnsi="宋体"/>
                <w:kern w:val="0"/>
                <w:szCs w:val="21"/>
              </w:rPr>
              <w:t>．</w:t>
            </w:r>
            <w:r>
              <w:rPr>
                <w:rFonts w:ascii="宋体" w:hAnsi="宋体"/>
                <w:kern w:val="0"/>
                <w:szCs w:val="21"/>
              </w:rPr>
              <w:t>25A</w:t>
            </w:r>
            <w:r>
              <w:rPr>
                <w:rFonts w:ascii="宋体" w:hAnsi="宋体" w:hint="eastAsia"/>
                <w:kern w:val="0"/>
                <w:szCs w:val="21"/>
              </w:rPr>
              <w:t xml:space="preserve">                  </w:t>
            </w:r>
            <w:r>
              <w:rPr>
                <w:rFonts w:ascii="宋体" w:hAnsi="宋体"/>
                <w:kern w:val="0"/>
                <w:szCs w:val="21"/>
              </w:rPr>
              <w:t> C</w:t>
            </w:r>
            <w:r>
              <w:rPr>
                <w:rFonts w:ascii="宋体" w:hAnsi="宋体"/>
                <w:kern w:val="0"/>
                <w:szCs w:val="21"/>
              </w:rPr>
              <w:t>．</w:t>
            </w:r>
            <w:r>
              <w:rPr>
                <w:rFonts w:ascii="宋体" w:hAnsi="宋体"/>
                <w:kern w:val="0"/>
                <w:szCs w:val="21"/>
              </w:rPr>
              <w:t>3A </w:t>
            </w:r>
            <w:r>
              <w:rPr>
                <w:rFonts w:ascii="宋体" w:hAnsi="宋体" w:hint="eastAsia"/>
                <w:kern w:val="0"/>
                <w:szCs w:val="21"/>
              </w:rPr>
              <w:t xml:space="preserve">                  </w:t>
            </w:r>
            <w:r>
              <w:rPr>
                <w:rFonts w:ascii="宋体" w:hAnsi="宋体"/>
                <w:kern w:val="0"/>
                <w:szCs w:val="21"/>
              </w:rPr>
              <w:t> D</w:t>
            </w:r>
            <w:r>
              <w:rPr>
                <w:rFonts w:ascii="宋体" w:hAnsi="宋体"/>
                <w:kern w:val="0"/>
                <w:szCs w:val="21"/>
              </w:rPr>
              <w:t>．</w:t>
            </w:r>
            <w:r>
              <w:rPr>
                <w:rFonts w:ascii="宋体" w:hAnsi="宋体"/>
                <w:kern w:val="0"/>
                <w:szCs w:val="21"/>
              </w:rPr>
              <w:t>0</w:t>
            </w:r>
            <w:r>
              <w:rPr>
                <w:rFonts w:ascii="宋体" w:hAnsi="宋体"/>
                <w:kern w:val="0"/>
                <w:szCs w:val="21"/>
              </w:rPr>
              <w:t>．</w:t>
            </w:r>
            <w:r>
              <w:rPr>
                <w:rFonts w:ascii="宋体" w:hAnsi="宋体"/>
                <w:kern w:val="0"/>
                <w:szCs w:val="21"/>
              </w:rPr>
              <w:t>5A</w:t>
            </w:r>
          </w:p>
          <w:p w:rsidR="000D3C5A" w:rsidRDefault="00176969">
            <w:pPr>
              <w:shd w:val="clear" w:color="auto" w:fill="FFFFFF"/>
              <w:spacing w:line="360" w:lineRule="auto"/>
              <w:rPr>
                <w:rFonts w:ascii="宋体" w:hAnsi="宋体"/>
                <w:color w:val="000000"/>
                <w:szCs w:val="21"/>
              </w:rPr>
            </w:pPr>
            <w:r>
              <w:rPr>
                <w:rFonts w:ascii="宋体" w:hAnsi="宋体" w:hint="eastAsia"/>
                <w:color w:val="000000"/>
                <w:szCs w:val="21"/>
              </w:rPr>
              <w:lastRenderedPageBreak/>
              <w:t>4.</w:t>
            </w:r>
            <w:r>
              <w:rPr>
                <w:rFonts w:ascii="宋体" w:hAnsi="宋体"/>
                <w:color w:val="000000"/>
                <w:szCs w:val="21"/>
              </w:rPr>
              <w:t xml:space="preserve"> </w:t>
            </w:r>
            <w:r>
              <w:rPr>
                <w:rFonts w:ascii="宋体" w:hAnsi="宋体"/>
                <w:color w:val="000000"/>
                <w:szCs w:val="21"/>
              </w:rPr>
              <w:t>如图，</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=10Ω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=30Ω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=20Ω</w:t>
            </w:r>
            <w:r>
              <w:rPr>
                <w:rFonts w:ascii="宋体" w:hAnsi="宋体"/>
                <w:color w:val="000000"/>
                <w:szCs w:val="21"/>
              </w:rPr>
              <w:t>，电源电压保持不变，若</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都闭合，则电路中的总电阻是（　　）</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w:t>
            </w:r>
            <w:r>
              <w:rPr>
                <w:rFonts w:ascii="宋体" w:hAnsi="宋体"/>
                <w:color w:val="000000"/>
                <w:szCs w:val="21"/>
              </w:rPr>
              <w:t xml:space="preserve">40Ω               </w:t>
            </w: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 xml:space="preserve">   B</w:t>
            </w:r>
            <w:r>
              <w:rPr>
                <w:rFonts w:ascii="宋体" w:hAnsi="宋体"/>
                <w:color w:val="000000"/>
                <w:szCs w:val="21"/>
              </w:rPr>
              <w:t>．</w:t>
            </w:r>
            <w:r>
              <w:rPr>
                <w:rFonts w:ascii="宋体" w:hAnsi="宋体"/>
                <w:color w:val="000000"/>
                <w:szCs w:val="21"/>
              </w:rPr>
              <w:t xml:space="preserve">60Ω              </w:t>
            </w:r>
            <w:r>
              <w:rPr>
                <w:rFonts w:ascii="宋体" w:hAnsi="宋体" w:hint="eastAsia"/>
                <w:color w:val="000000"/>
                <w:szCs w:val="21"/>
              </w:rPr>
              <w:t xml:space="preserve"> </w:t>
            </w:r>
            <w:r>
              <w:rPr>
                <w:rFonts w:ascii="宋体" w:hAnsi="宋体"/>
                <w:color w:val="000000"/>
                <w:szCs w:val="21"/>
              </w:rPr>
              <w:t xml:space="preserve">  C</w:t>
            </w:r>
            <w:r>
              <w:rPr>
                <w:rFonts w:ascii="宋体" w:hAnsi="宋体"/>
                <w:color w:val="000000"/>
                <w:szCs w:val="21"/>
              </w:rPr>
              <w:t>．</w:t>
            </w:r>
            <w:r>
              <w:rPr>
                <w:rFonts w:ascii="宋体" w:hAnsi="宋体"/>
                <w:color w:val="000000"/>
                <w:szCs w:val="21"/>
              </w:rPr>
              <w:t>12Ω                   D</w:t>
            </w:r>
            <w:r>
              <w:rPr>
                <w:rFonts w:ascii="宋体" w:hAnsi="宋体"/>
                <w:color w:val="000000"/>
                <w:szCs w:val="21"/>
              </w:rPr>
              <w:t>．无法判断</w:t>
            </w:r>
          </w:p>
          <w:p w:rsidR="000D3C5A" w:rsidRDefault="00176969">
            <w:pPr>
              <w:shd w:val="clear" w:color="auto" w:fill="FFFFFF"/>
              <w:spacing w:line="360" w:lineRule="auto"/>
              <w:rPr>
                <w:rFonts w:ascii="宋体" w:hAnsi="宋体"/>
                <w:color w:val="000000"/>
                <w:szCs w:val="21"/>
              </w:rPr>
            </w:pPr>
            <w:r>
              <w:rPr>
                <w:rFonts w:ascii="宋体" w:hAnsi="宋体"/>
                <w:noProof/>
                <w:color w:val="000000"/>
                <w:szCs w:val="21"/>
              </w:rPr>
              <w:drawing>
                <wp:inline distT="0" distB="0" distL="114300" distR="114300" wp14:anchorId="288DA1FD" wp14:editId="5C8C3B5A">
                  <wp:extent cx="1390650" cy="1066800"/>
                  <wp:effectExtent l="0" t="0" r="0" b="0"/>
                  <wp:docPr id="6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73152" name="图片 64"/>
                          <pic:cNvPicPr>
                            <a:picLocks noChangeAspect="1"/>
                          </pic:cNvPicPr>
                        </pic:nvPicPr>
                        <pic:blipFill>
                          <a:blip r:embed="rId114"/>
                          <a:stretch>
                            <a:fillRect/>
                          </a:stretch>
                        </pic:blipFill>
                        <pic:spPr>
                          <a:xfrm>
                            <a:off x="0" y="0"/>
                            <a:ext cx="1390650" cy="1066800"/>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114300" distR="114300" wp14:anchorId="0ACDE0BD" wp14:editId="17335B80">
                  <wp:extent cx="1295400" cy="1038225"/>
                  <wp:effectExtent l="0" t="0" r="0" b="9525"/>
                  <wp:docPr id="6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82849" name="图片 65"/>
                          <pic:cNvPicPr>
                            <a:picLocks noChangeAspect="1"/>
                          </pic:cNvPicPr>
                        </pic:nvPicPr>
                        <pic:blipFill>
                          <a:blip r:embed="rId115"/>
                          <a:stretch>
                            <a:fillRect/>
                          </a:stretch>
                        </pic:blipFill>
                        <pic:spPr>
                          <a:xfrm>
                            <a:off x="0" y="0"/>
                            <a:ext cx="1295400" cy="1038225"/>
                          </a:xfrm>
                          <a:prstGeom prst="rect">
                            <a:avLst/>
                          </a:prstGeom>
                          <a:noFill/>
                          <a:ln>
                            <a:noFill/>
                          </a:ln>
                        </pic:spPr>
                      </pic:pic>
                    </a:graphicData>
                  </a:graphic>
                </wp:inline>
              </w:drawing>
            </w:r>
            <w:r>
              <w:rPr>
                <w:rFonts w:ascii="宋体" w:hAnsi="宋体"/>
                <w:noProof/>
                <w:kern w:val="0"/>
                <w:szCs w:val="21"/>
              </w:rPr>
              <w:drawing>
                <wp:inline distT="0" distB="0" distL="114300" distR="114300" wp14:anchorId="2849F0C1" wp14:editId="37A5D8E2">
                  <wp:extent cx="1753235" cy="1181735"/>
                  <wp:effectExtent l="0" t="0" r="18415" b="18415"/>
                  <wp:docPr id="5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240586" name="图片 66"/>
                          <pic:cNvPicPr>
                            <a:picLocks noChangeAspect="1"/>
                          </pic:cNvPicPr>
                        </pic:nvPicPr>
                        <pic:blipFill>
                          <a:blip r:embed="rId116"/>
                          <a:stretch>
                            <a:fillRect/>
                          </a:stretch>
                        </pic:blipFill>
                        <pic:spPr>
                          <a:xfrm>
                            <a:off x="0" y="0"/>
                            <a:ext cx="1753235" cy="1181735"/>
                          </a:xfrm>
                          <a:prstGeom prst="rect">
                            <a:avLst/>
                          </a:prstGeom>
                          <a:noFill/>
                          <a:ln>
                            <a:noFill/>
                          </a:ln>
                        </pic:spPr>
                      </pic:pic>
                    </a:graphicData>
                  </a:graphic>
                </wp:inline>
              </w:drawing>
            </w:r>
            <w:r>
              <w:rPr>
                <w:rFonts w:ascii="宋体" w:hAnsi="宋体"/>
                <w:noProof/>
                <w:kern w:val="0"/>
                <w:szCs w:val="21"/>
              </w:rPr>
              <w:drawing>
                <wp:inline distT="0" distB="0" distL="114300" distR="114300" wp14:anchorId="707E157D" wp14:editId="300B4FE0">
                  <wp:extent cx="1447800" cy="1076325"/>
                  <wp:effectExtent l="0" t="0" r="0" b="9525"/>
                  <wp:docPr id="5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94668" name="图片 67"/>
                          <pic:cNvPicPr>
                            <a:picLocks noChangeAspect="1"/>
                          </pic:cNvPicPr>
                        </pic:nvPicPr>
                        <pic:blipFill>
                          <a:blip r:embed="rId117"/>
                          <a:stretch>
                            <a:fillRect/>
                          </a:stretch>
                        </pic:blipFill>
                        <pic:spPr>
                          <a:xfrm>
                            <a:off x="0" y="0"/>
                            <a:ext cx="1447800" cy="1076325"/>
                          </a:xfrm>
                          <a:prstGeom prst="rect">
                            <a:avLst/>
                          </a:prstGeom>
                          <a:noFill/>
                          <a:ln>
                            <a:noFill/>
                          </a:ln>
                        </pic:spPr>
                      </pic:pic>
                    </a:graphicData>
                  </a:graphic>
                </wp:inline>
              </w:drawing>
            </w:r>
          </w:p>
          <w:p w:rsidR="000D3C5A" w:rsidRDefault="00176969">
            <w:pPr>
              <w:shd w:val="clear" w:color="auto" w:fill="FFFFFF"/>
              <w:spacing w:line="360" w:lineRule="auto"/>
              <w:rPr>
                <w:rFonts w:ascii="宋体" w:hAnsi="宋体"/>
                <w:color w:val="000000"/>
                <w:szCs w:val="21"/>
              </w:rPr>
            </w:pPr>
            <w:r>
              <w:rPr>
                <w:rFonts w:ascii="宋体" w:hAnsi="宋体" w:hint="eastAsia"/>
                <w:color w:val="000000"/>
                <w:szCs w:val="21"/>
              </w:rPr>
              <w:t>5</w:t>
            </w:r>
            <w:r>
              <w:rPr>
                <w:rFonts w:ascii="宋体" w:hAnsi="宋体"/>
                <w:color w:val="000000"/>
                <w:szCs w:val="21"/>
              </w:rPr>
              <w:t xml:space="preserve"> </w:t>
            </w:r>
            <w:r>
              <w:rPr>
                <w:rFonts w:ascii="宋体" w:hAnsi="宋体"/>
                <w:color w:val="000000"/>
                <w:szCs w:val="21"/>
              </w:rPr>
              <w:t>如图所示电路，电源电压保持不变，</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=10Ω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=20Ω</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的阻值不为零，当开关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闭合，</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断开时，电压表的示数为</w:t>
            </w:r>
            <w:r>
              <w:rPr>
                <w:rFonts w:ascii="宋体" w:hAnsi="宋体"/>
                <w:color w:val="000000"/>
                <w:szCs w:val="21"/>
              </w:rPr>
              <w:t>6V</w:t>
            </w:r>
            <w:r>
              <w:rPr>
                <w:rFonts w:ascii="宋体" w:hAnsi="宋体"/>
                <w:color w:val="000000"/>
                <w:szCs w:val="21"/>
              </w:rPr>
              <w:t>，当开关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都闭合时，电压表的示数可能为（　　）</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A</w:t>
            </w:r>
            <w:r>
              <w:rPr>
                <w:rFonts w:ascii="宋体" w:hAnsi="宋体"/>
                <w:color w:val="000000"/>
                <w:szCs w:val="21"/>
              </w:rPr>
              <w:t>．</w:t>
            </w:r>
            <w:r>
              <w:rPr>
                <w:rFonts w:ascii="宋体" w:hAnsi="宋体"/>
                <w:color w:val="000000"/>
                <w:szCs w:val="21"/>
              </w:rPr>
              <w:t>6V                     B</w:t>
            </w:r>
            <w:r>
              <w:rPr>
                <w:rFonts w:ascii="宋体" w:hAnsi="宋体"/>
                <w:color w:val="000000"/>
                <w:szCs w:val="21"/>
              </w:rPr>
              <w:t>．</w:t>
            </w:r>
            <w:r>
              <w:rPr>
                <w:rFonts w:ascii="宋体" w:hAnsi="宋体"/>
                <w:color w:val="000000"/>
                <w:szCs w:val="21"/>
              </w:rPr>
              <w:t>8V                     C</w:t>
            </w:r>
            <w:r>
              <w:rPr>
                <w:rFonts w:ascii="宋体" w:hAnsi="宋体"/>
                <w:color w:val="000000"/>
                <w:szCs w:val="21"/>
              </w:rPr>
              <w:t>．</w:t>
            </w:r>
            <w:r>
              <w:rPr>
                <w:rFonts w:ascii="宋体" w:hAnsi="宋体"/>
                <w:color w:val="000000"/>
                <w:szCs w:val="21"/>
              </w:rPr>
              <w:t>9V                      D</w:t>
            </w:r>
            <w:r>
              <w:rPr>
                <w:rFonts w:ascii="宋体" w:hAnsi="宋体"/>
                <w:color w:val="000000"/>
                <w:szCs w:val="21"/>
              </w:rPr>
              <w:t>．</w:t>
            </w:r>
            <w:r>
              <w:rPr>
                <w:rFonts w:ascii="宋体" w:hAnsi="宋体"/>
                <w:color w:val="000000"/>
                <w:szCs w:val="21"/>
              </w:rPr>
              <w:t>11V</w:t>
            </w:r>
          </w:p>
          <w:p w:rsidR="000D3C5A" w:rsidRDefault="00176969">
            <w:pPr>
              <w:spacing w:line="360" w:lineRule="auto"/>
              <w:rPr>
                <w:rFonts w:ascii="宋体" w:hAnsi="宋体"/>
                <w:kern w:val="0"/>
                <w:szCs w:val="21"/>
              </w:rPr>
            </w:pPr>
            <w:r>
              <w:rPr>
                <w:rFonts w:ascii="宋体" w:hAnsi="宋体" w:hint="eastAsia"/>
                <w:color w:val="000000"/>
                <w:szCs w:val="21"/>
              </w:rPr>
              <w:t>6</w:t>
            </w:r>
            <w:r>
              <w:rPr>
                <w:rFonts w:ascii="宋体" w:hAnsi="宋体"/>
                <w:color w:val="000000"/>
                <w:szCs w:val="21"/>
              </w:rPr>
              <w:t>.</w:t>
            </w:r>
            <w:r>
              <w:rPr>
                <w:rFonts w:ascii="宋体" w:hAnsi="宋体"/>
                <w:kern w:val="0"/>
                <w:szCs w:val="21"/>
              </w:rPr>
              <w:t>如图所示，</w:t>
            </w:r>
            <w:r>
              <w:rPr>
                <w:rFonts w:ascii="宋体" w:hAnsi="宋体"/>
                <w:kern w:val="0"/>
                <w:szCs w:val="21"/>
              </w:rPr>
              <w:t>MN</w:t>
            </w:r>
            <w:r>
              <w:rPr>
                <w:rFonts w:ascii="宋体" w:hAnsi="宋体"/>
                <w:kern w:val="0"/>
                <w:szCs w:val="21"/>
              </w:rPr>
              <w:t>间电压恒定，</w:t>
            </w:r>
            <w:r>
              <w:rPr>
                <w:rFonts w:ascii="宋体" w:hAnsi="宋体"/>
                <w:kern w:val="0"/>
                <w:szCs w:val="21"/>
              </w:rPr>
              <w:t>R</w:t>
            </w:r>
            <w:r>
              <w:rPr>
                <w:rFonts w:ascii="宋体" w:hAnsi="宋体"/>
                <w:kern w:val="0"/>
                <w:szCs w:val="21"/>
                <w:vertAlign w:val="subscript"/>
              </w:rPr>
              <w:t>1</w:t>
            </w:r>
            <w:r>
              <w:rPr>
                <w:rFonts w:ascii="宋体" w:hAnsi="宋体"/>
                <w:kern w:val="0"/>
                <w:szCs w:val="21"/>
              </w:rPr>
              <w:t>为定值电阻，滑动变阻器</w:t>
            </w:r>
            <w:r>
              <w:rPr>
                <w:rFonts w:ascii="宋体" w:hAnsi="宋体"/>
                <w:kern w:val="0"/>
                <w:szCs w:val="21"/>
              </w:rPr>
              <w:t>R</w:t>
            </w:r>
            <w:r>
              <w:rPr>
                <w:rFonts w:ascii="宋体" w:hAnsi="宋体"/>
                <w:kern w:val="0"/>
                <w:szCs w:val="21"/>
                <w:vertAlign w:val="subscript"/>
              </w:rPr>
              <w:t>2</w:t>
            </w:r>
            <w:r>
              <w:rPr>
                <w:rFonts w:ascii="宋体" w:hAnsi="宋体"/>
                <w:kern w:val="0"/>
                <w:szCs w:val="21"/>
              </w:rPr>
              <w:t>的最大阻值为</w:t>
            </w:r>
            <w:r>
              <w:rPr>
                <w:rFonts w:ascii="宋体" w:hAnsi="宋体"/>
                <w:kern w:val="0"/>
                <w:szCs w:val="21"/>
              </w:rPr>
              <w:t>20</w:t>
            </w:r>
            <w:r>
              <w:rPr>
                <w:rFonts w:ascii="宋体" w:hAnsi="宋体" w:cs="Arial"/>
                <w:kern w:val="0"/>
                <w:szCs w:val="21"/>
              </w:rPr>
              <w:t>Ω</w:t>
            </w:r>
            <w:r>
              <w:rPr>
                <w:rFonts w:ascii="宋体" w:hAnsi="宋体"/>
                <w:kern w:val="0"/>
                <w:szCs w:val="21"/>
              </w:rPr>
              <w:t>。当滑动变阻器滑片</w:t>
            </w:r>
            <w:r>
              <w:rPr>
                <w:rFonts w:ascii="宋体" w:hAnsi="宋体"/>
                <w:kern w:val="0"/>
                <w:szCs w:val="21"/>
              </w:rPr>
              <w:t>P</w:t>
            </w:r>
            <w:r>
              <w:rPr>
                <w:rFonts w:ascii="宋体" w:hAnsi="宋体"/>
                <w:kern w:val="0"/>
                <w:szCs w:val="21"/>
              </w:rPr>
              <w:t>处于</w:t>
            </w:r>
            <w:r>
              <w:rPr>
                <w:rFonts w:ascii="宋体" w:hAnsi="宋体"/>
                <w:kern w:val="0"/>
                <w:szCs w:val="21"/>
              </w:rPr>
              <w:t>a</w:t>
            </w:r>
            <w:r>
              <w:rPr>
                <w:rFonts w:ascii="宋体" w:hAnsi="宋体"/>
                <w:kern w:val="0"/>
                <w:szCs w:val="21"/>
              </w:rPr>
              <w:t>端时，电流表示数为</w:t>
            </w:r>
            <w:r>
              <w:rPr>
                <w:rFonts w:ascii="宋体" w:hAnsi="宋体"/>
                <w:kern w:val="0"/>
                <w:szCs w:val="21"/>
              </w:rPr>
              <w:t>0.25</w:t>
            </w:r>
            <w:r>
              <w:rPr>
                <w:rFonts w:ascii="宋体" w:hAnsi="宋体" w:hint="eastAsia"/>
                <w:kern w:val="0"/>
                <w:szCs w:val="21"/>
              </w:rPr>
              <w:t>A</w:t>
            </w:r>
            <w:r>
              <w:rPr>
                <w:rFonts w:ascii="宋体" w:hAnsi="宋体"/>
                <w:kern w:val="0"/>
                <w:szCs w:val="21"/>
              </w:rPr>
              <w:t>；当滑片</w:t>
            </w:r>
            <w:r>
              <w:rPr>
                <w:rFonts w:ascii="宋体" w:hAnsi="宋体"/>
                <w:kern w:val="0"/>
                <w:szCs w:val="21"/>
              </w:rPr>
              <w:t>P</w:t>
            </w:r>
            <w:r>
              <w:rPr>
                <w:rFonts w:ascii="宋体" w:hAnsi="宋体"/>
                <w:kern w:val="0"/>
                <w:szCs w:val="21"/>
              </w:rPr>
              <w:t>处于</w:t>
            </w:r>
            <w:proofErr w:type="spellStart"/>
            <w:r>
              <w:rPr>
                <w:rFonts w:ascii="宋体" w:hAnsi="宋体"/>
                <w:kern w:val="0"/>
                <w:szCs w:val="21"/>
              </w:rPr>
              <w:t>ab</w:t>
            </w:r>
            <w:proofErr w:type="spellEnd"/>
            <w:r>
              <w:rPr>
                <w:rFonts w:ascii="宋体" w:hAnsi="宋体"/>
                <w:kern w:val="0"/>
                <w:szCs w:val="21"/>
              </w:rPr>
              <w:t>中点时，电流表示数为</w:t>
            </w:r>
            <w:r>
              <w:rPr>
                <w:rFonts w:ascii="宋体" w:hAnsi="宋体"/>
                <w:kern w:val="0"/>
                <w:szCs w:val="21"/>
              </w:rPr>
              <w:t>0.40</w:t>
            </w:r>
            <w:r>
              <w:rPr>
                <w:rFonts w:ascii="宋体" w:hAnsi="宋体" w:hint="eastAsia"/>
                <w:kern w:val="0"/>
                <w:szCs w:val="21"/>
              </w:rPr>
              <w:t>A</w:t>
            </w:r>
            <w:r>
              <w:rPr>
                <w:rFonts w:ascii="宋体" w:hAnsi="宋体"/>
                <w:kern w:val="0"/>
                <w:szCs w:val="21"/>
              </w:rPr>
              <w:t>，则</w:t>
            </w:r>
            <w:r>
              <w:rPr>
                <w:rFonts w:ascii="宋体" w:hAnsi="宋体"/>
                <w:kern w:val="0"/>
                <w:szCs w:val="21"/>
              </w:rPr>
              <w:t>MN</w:t>
            </w:r>
            <w:r>
              <w:rPr>
                <w:rFonts w:ascii="宋体" w:hAnsi="宋体"/>
                <w:kern w:val="0"/>
                <w:szCs w:val="21"/>
              </w:rPr>
              <w:t>间的电压是（　　）</w:t>
            </w:r>
          </w:p>
          <w:p w:rsidR="000D3C5A" w:rsidRDefault="00176969">
            <w:pPr>
              <w:widowControl/>
              <w:spacing w:line="360" w:lineRule="auto"/>
              <w:ind w:firstLineChars="100" w:firstLine="210"/>
              <w:jc w:val="left"/>
              <w:rPr>
                <w:rFonts w:ascii="宋体" w:hAnsi="宋体"/>
                <w:kern w:val="0"/>
                <w:szCs w:val="21"/>
              </w:rPr>
            </w:pPr>
            <w:r>
              <w:rPr>
                <w:rFonts w:ascii="宋体" w:hAnsi="宋体"/>
                <w:kern w:val="0"/>
                <w:szCs w:val="21"/>
              </w:rPr>
              <w:t>A</w:t>
            </w:r>
            <w:r>
              <w:rPr>
                <w:rFonts w:ascii="宋体" w:hAnsi="宋体"/>
                <w:kern w:val="0"/>
                <w:szCs w:val="21"/>
              </w:rPr>
              <w:t>．</w:t>
            </w:r>
            <w:r>
              <w:rPr>
                <w:rFonts w:ascii="宋体" w:hAnsi="宋体"/>
                <w:kern w:val="0"/>
                <w:szCs w:val="21"/>
              </w:rPr>
              <w:t xml:space="preserve">6 </w:t>
            </w:r>
            <w:r>
              <w:rPr>
                <w:rFonts w:ascii="宋体" w:hAnsi="宋体" w:hint="eastAsia"/>
                <w:kern w:val="0"/>
                <w:szCs w:val="21"/>
              </w:rPr>
              <w:t>V</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 xml:space="preserve">5 </w:t>
            </w:r>
            <w:r>
              <w:rPr>
                <w:rFonts w:ascii="宋体" w:hAnsi="宋体" w:hint="eastAsia"/>
                <w:kern w:val="0"/>
                <w:szCs w:val="21"/>
              </w:rPr>
              <w:t>V</w:t>
            </w:r>
            <w:r>
              <w:rPr>
                <w:rFonts w:ascii="宋体" w:hAnsi="宋体"/>
                <w:kern w:val="0"/>
                <w:szCs w:val="21"/>
              </w:rPr>
              <w:t>   </w:t>
            </w:r>
            <w:r>
              <w:rPr>
                <w:rFonts w:ascii="宋体" w:hAnsi="宋体" w:hint="eastAsia"/>
                <w:kern w:val="0"/>
                <w:szCs w:val="21"/>
              </w:rPr>
              <w:t xml:space="preserve">                 </w:t>
            </w:r>
            <w:r>
              <w:rPr>
                <w:rFonts w:ascii="宋体" w:hAnsi="宋体"/>
                <w:kern w:val="0"/>
                <w:szCs w:val="21"/>
              </w:rPr>
              <w:t xml:space="preserve"> C</w:t>
            </w:r>
            <w:r>
              <w:rPr>
                <w:rFonts w:ascii="宋体" w:hAnsi="宋体"/>
                <w:kern w:val="0"/>
                <w:szCs w:val="21"/>
              </w:rPr>
              <w:t>．</w:t>
            </w:r>
            <w:r>
              <w:rPr>
                <w:rFonts w:ascii="宋体" w:hAnsi="宋体"/>
                <w:kern w:val="0"/>
                <w:szCs w:val="21"/>
              </w:rPr>
              <w:t xml:space="preserve">4 </w:t>
            </w:r>
            <w:r>
              <w:rPr>
                <w:rFonts w:ascii="宋体" w:hAnsi="宋体" w:hint="eastAsia"/>
                <w:kern w:val="0"/>
                <w:szCs w:val="21"/>
              </w:rPr>
              <w:t xml:space="preserve">V                 </w:t>
            </w:r>
            <w:r>
              <w:rPr>
                <w:rFonts w:ascii="宋体" w:hAnsi="宋体"/>
                <w:kern w:val="0"/>
                <w:szCs w:val="21"/>
              </w:rPr>
              <w:t xml:space="preserve"> D</w:t>
            </w:r>
            <w:r>
              <w:rPr>
                <w:rFonts w:ascii="宋体" w:hAnsi="宋体"/>
                <w:kern w:val="0"/>
                <w:szCs w:val="21"/>
              </w:rPr>
              <w:t>．</w:t>
            </w:r>
            <w:r>
              <w:rPr>
                <w:rFonts w:ascii="宋体" w:hAnsi="宋体"/>
                <w:kern w:val="0"/>
                <w:szCs w:val="21"/>
              </w:rPr>
              <w:t xml:space="preserve">3 </w:t>
            </w:r>
            <w:r>
              <w:rPr>
                <w:rFonts w:ascii="宋体" w:hAnsi="宋体" w:hint="eastAsia"/>
                <w:kern w:val="0"/>
                <w:szCs w:val="21"/>
              </w:rPr>
              <w:t>V</w:t>
            </w:r>
          </w:p>
          <w:p w:rsidR="000D3C5A" w:rsidRDefault="00176969">
            <w:pPr>
              <w:widowControl/>
              <w:spacing w:line="360" w:lineRule="auto"/>
              <w:jc w:val="left"/>
              <w:rPr>
                <w:rFonts w:ascii="宋体" w:hAnsi="宋体"/>
                <w:kern w:val="0"/>
                <w:szCs w:val="21"/>
              </w:rPr>
            </w:pPr>
            <w:r>
              <w:rPr>
                <w:rFonts w:ascii="宋体" w:hAnsi="宋体" w:hint="eastAsia"/>
                <w:kern w:val="0"/>
                <w:szCs w:val="21"/>
              </w:rPr>
              <w:t>7</w:t>
            </w:r>
            <w:r>
              <w:rPr>
                <w:rFonts w:ascii="宋体" w:hAnsi="宋体"/>
                <w:kern w:val="0"/>
                <w:szCs w:val="21"/>
              </w:rPr>
              <w:t>．如图所示的电路中</w:t>
            </w:r>
            <w:r>
              <w:rPr>
                <w:rFonts w:ascii="宋体" w:hAnsi="宋体"/>
                <w:kern w:val="0"/>
                <w:szCs w:val="21"/>
              </w:rPr>
              <w:t>a</w:t>
            </w:r>
            <w:r>
              <w:rPr>
                <w:rFonts w:ascii="宋体" w:hAnsi="宋体"/>
                <w:kern w:val="0"/>
                <w:szCs w:val="21"/>
              </w:rPr>
              <w:t>、</w:t>
            </w:r>
            <w:r>
              <w:rPr>
                <w:rFonts w:ascii="宋体" w:hAnsi="宋体"/>
                <w:kern w:val="0"/>
                <w:szCs w:val="21"/>
              </w:rPr>
              <w:t>b</w:t>
            </w:r>
            <w:r>
              <w:rPr>
                <w:rFonts w:ascii="宋体" w:hAnsi="宋体"/>
                <w:kern w:val="0"/>
                <w:szCs w:val="21"/>
              </w:rPr>
              <w:t>端电压保持不变已知</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R</w:t>
            </w:r>
            <w:r>
              <w:rPr>
                <w:rFonts w:ascii="宋体" w:hAnsi="宋体"/>
                <w:kern w:val="0"/>
                <w:szCs w:val="21"/>
                <w:vertAlign w:val="subscript"/>
              </w:rPr>
              <w:t>2</w:t>
            </w:r>
            <w:r>
              <w:rPr>
                <w:rFonts w:ascii="宋体" w:hAnsi="宋体"/>
                <w:kern w:val="0"/>
                <w:szCs w:val="21"/>
              </w:rPr>
              <w:t>＝</w:t>
            </w:r>
            <w:r>
              <w:rPr>
                <w:rFonts w:ascii="宋体" w:hAnsi="宋体"/>
                <w:kern w:val="0"/>
                <w:szCs w:val="21"/>
              </w:rPr>
              <w:t>1</w:t>
            </w:r>
            <w:r>
              <w:rPr>
                <w:rFonts w:ascii="宋体" w:hAnsi="宋体"/>
                <w:kern w:val="0"/>
                <w:szCs w:val="21"/>
              </w:rPr>
              <w:t>：</w:t>
            </w:r>
            <w:r>
              <w:rPr>
                <w:rFonts w:ascii="宋体" w:hAnsi="宋体"/>
                <w:kern w:val="0"/>
                <w:szCs w:val="21"/>
              </w:rPr>
              <w:t>4</w:t>
            </w:r>
            <w:r>
              <w:rPr>
                <w:rFonts w:ascii="宋体" w:hAnsi="宋体"/>
                <w:kern w:val="0"/>
                <w:szCs w:val="21"/>
              </w:rPr>
              <w:t>则开关</w:t>
            </w:r>
            <w:r>
              <w:rPr>
                <w:rFonts w:ascii="宋体" w:hAnsi="宋体"/>
                <w:kern w:val="0"/>
                <w:szCs w:val="21"/>
              </w:rPr>
              <w:t>S</w:t>
            </w:r>
            <w:r>
              <w:rPr>
                <w:rFonts w:ascii="宋体" w:hAnsi="宋体"/>
                <w:kern w:val="0"/>
                <w:szCs w:val="21"/>
              </w:rPr>
              <w:t>闭合前后通过</w:t>
            </w:r>
            <w:r>
              <w:rPr>
                <w:rFonts w:ascii="宋体" w:hAnsi="宋体"/>
                <w:kern w:val="0"/>
                <w:szCs w:val="21"/>
              </w:rPr>
              <w:t>R</w:t>
            </w:r>
            <w:r>
              <w:rPr>
                <w:rFonts w:ascii="宋体" w:hAnsi="宋体"/>
                <w:kern w:val="0"/>
                <w:szCs w:val="21"/>
                <w:vertAlign w:val="subscript"/>
              </w:rPr>
              <w:t>2</w:t>
            </w:r>
            <w:r>
              <w:rPr>
                <w:rFonts w:ascii="宋体" w:hAnsi="宋体"/>
                <w:kern w:val="0"/>
                <w:szCs w:val="21"/>
              </w:rPr>
              <w:t>的电流之比及</w:t>
            </w:r>
            <w:r>
              <w:rPr>
                <w:rFonts w:ascii="宋体" w:hAnsi="宋体"/>
                <w:kern w:val="0"/>
                <w:szCs w:val="21"/>
              </w:rPr>
              <w:t>R</w:t>
            </w:r>
            <w:r>
              <w:rPr>
                <w:rFonts w:ascii="宋体" w:hAnsi="宋体"/>
                <w:kern w:val="0"/>
                <w:szCs w:val="21"/>
                <w:vertAlign w:val="subscript"/>
              </w:rPr>
              <w:t>2</w:t>
            </w:r>
            <w:r>
              <w:rPr>
                <w:rFonts w:ascii="宋体" w:hAnsi="宋体"/>
                <w:kern w:val="0"/>
                <w:szCs w:val="21"/>
              </w:rPr>
              <w:t>两端的电压之比分别是（　　）</w:t>
            </w:r>
          </w:p>
          <w:p w:rsidR="000D3C5A" w:rsidRDefault="00176969">
            <w:pPr>
              <w:widowControl/>
              <w:spacing w:line="360" w:lineRule="auto"/>
              <w:ind w:firstLineChars="100" w:firstLine="210"/>
              <w:jc w:val="left"/>
              <w:rPr>
                <w:rFonts w:ascii="宋体" w:hAnsi="宋体"/>
                <w:color w:val="000000"/>
                <w:kern w:val="0"/>
                <w:szCs w:val="21"/>
              </w:rPr>
            </w:pPr>
            <w:r>
              <w:rPr>
                <w:rFonts w:ascii="宋体" w:hAnsi="宋体"/>
                <w:kern w:val="0"/>
                <w:szCs w:val="21"/>
              </w:rPr>
              <w:t>A</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hint="eastAsia"/>
                <w:kern w:val="0"/>
                <w:szCs w:val="21"/>
              </w:rPr>
              <w:t xml:space="preserve"> </w:t>
            </w:r>
            <w:r>
              <w:rPr>
                <w:rFonts w:ascii="宋体" w:hAnsi="宋体"/>
                <w:kern w:val="0"/>
                <w:szCs w:val="21"/>
              </w:rPr>
              <w:t>   </w:t>
            </w:r>
            <w:r>
              <w:rPr>
                <w:rFonts w:ascii="宋体" w:hAnsi="宋体" w:hint="eastAsia"/>
                <w:kern w:val="0"/>
                <w:szCs w:val="21"/>
              </w:rPr>
              <w:t xml:space="preserve">   </w:t>
            </w:r>
            <w:r>
              <w:rPr>
                <w:rFonts w:ascii="宋体" w:hAnsi="宋体"/>
                <w:kern w:val="0"/>
                <w:szCs w:val="21"/>
              </w:rPr>
              <w:t xml:space="preserve"> B</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5  </w:t>
            </w:r>
            <w:r>
              <w:rPr>
                <w:rFonts w:ascii="宋体" w:hAnsi="宋体" w:hint="eastAsia"/>
                <w:kern w:val="0"/>
                <w:szCs w:val="21"/>
              </w:rPr>
              <w:t xml:space="preserve">      </w:t>
            </w:r>
            <w:r>
              <w:rPr>
                <w:rFonts w:ascii="宋体" w:hAnsi="宋体"/>
                <w:kern w:val="0"/>
                <w:szCs w:val="21"/>
              </w:rPr>
              <w:t xml:space="preserve"> C</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5   </w:t>
            </w:r>
            <w:r>
              <w:rPr>
                <w:rFonts w:ascii="宋体" w:hAnsi="宋体" w:hint="eastAsia"/>
                <w:kern w:val="0"/>
                <w:szCs w:val="21"/>
              </w:rPr>
              <w:t xml:space="preserve">      </w:t>
            </w:r>
            <w:r>
              <w:rPr>
                <w:rFonts w:ascii="宋体" w:hAnsi="宋体"/>
                <w:kern w:val="0"/>
                <w:szCs w:val="21"/>
              </w:rPr>
              <w:t>  D</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r>
              <w:rPr>
                <w:rFonts w:ascii="宋体" w:hAnsi="宋体"/>
                <w:kern w:val="0"/>
                <w:szCs w:val="21"/>
              </w:rPr>
              <w:t>，</w:t>
            </w:r>
            <w:r>
              <w:rPr>
                <w:rFonts w:ascii="宋体" w:hAnsi="宋体"/>
                <w:kern w:val="0"/>
                <w:szCs w:val="21"/>
              </w:rPr>
              <w:t>5</w:t>
            </w:r>
            <w:r>
              <w:rPr>
                <w:rFonts w:ascii="宋体" w:hAnsi="宋体"/>
                <w:kern w:val="0"/>
                <w:szCs w:val="21"/>
              </w:rPr>
              <w:t>：</w:t>
            </w:r>
            <w:r>
              <w:rPr>
                <w:rFonts w:ascii="宋体" w:hAnsi="宋体"/>
                <w:kern w:val="0"/>
                <w:szCs w:val="21"/>
              </w:rPr>
              <w:t>4</w:t>
            </w:r>
          </w:p>
          <w:p w:rsidR="000D3C5A" w:rsidRDefault="00176969">
            <w:pPr>
              <w:widowControl/>
              <w:spacing w:line="360" w:lineRule="auto"/>
              <w:jc w:val="left"/>
              <w:rPr>
                <w:rFonts w:ascii="宋体" w:hAnsi="宋体"/>
                <w:kern w:val="0"/>
                <w:szCs w:val="21"/>
              </w:rPr>
            </w:pPr>
            <w:r>
              <w:rPr>
                <w:rFonts w:ascii="宋体" w:hAnsi="宋体" w:hint="eastAsia"/>
                <w:kern w:val="0"/>
                <w:szCs w:val="21"/>
              </w:rPr>
              <w:t>8</w:t>
            </w:r>
            <w:r>
              <w:rPr>
                <w:rFonts w:ascii="宋体" w:hAnsi="宋体"/>
                <w:kern w:val="0"/>
                <w:szCs w:val="21"/>
              </w:rPr>
              <w:t>．</w:t>
            </w:r>
            <w:r>
              <w:rPr>
                <w:rFonts w:ascii="宋体" w:hAnsi="宋体" w:hint="eastAsia"/>
                <w:kern w:val="0"/>
                <w:szCs w:val="21"/>
              </w:rPr>
              <w:t>如图所示，是一种测定油箱内油量的装置，其中</w:t>
            </w:r>
            <w:r>
              <w:rPr>
                <w:rFonts w:ascii="宋体" w:hAnsi="宋体" w:hint="eastAsia"/>
                <w:kern w:val="0"/>
                <w:szCs w:val="21"/>
              </w:rPr>
              <w:t>R</w:t>
            </w:r>
            <w:r>
              <w:rPr>
                <w:rFonts w:ascii="宋体" w:hAnsi="宋体" w:hint="eastAsia"/>
                <w:kern w:val="0"/>
                <w:szCs w:val="21"/>
              </w:rPr>
              <w:t>是滑动变阻器的电阻片，滑动变阻器的滑片和滑杆相连，滑杆可绕固定轴</w:t>
            </w:r>
            <w:r>
              <w:rPr>
                <w:rFonts w:ascii="宋体" w:hAnsi="宋体" w:hint="eastAsia"/>
                <w:kern w:val="0"/>
                <w:szCs w:val="21"/>
              </w:rPr>
              <w:t>O</w:t>
            </w:r>
            <w:r>
              <w:rPr>
                <w:rFonts w:ascii="宋体" w:hAnsi="宋体" w:hint="eastAsia"/>
                <w:kern w:val="0"/>
                <w:szCs w:val="21"/>
              </w:rPr>
              <w:t>转动，另一端固定着一个浮子．下列说法正确的是（　　）</w:t>
            </w:r>
          </w:p>
          <w:p w:rsidR="000D3C5A" w:rsidRDefault="00176969">
            <w:pPr>
              <w:widowControl/>
              <w:spacing w:line="360" w:lineRule="auto"/>
              <w:jc w:val="left"/>
              <w:rPr>
                <w:rFonts w:ascii="宋体" w:hAnsi="宋体"/>
                <w:kern w:val="0"/>
                <w:szCs w:val="21"/>
              </w:rPr>
            </w:pPr>
            <w:r>
              <w:rPr>
                <w:rFonts w:ascii="宋体" w:hAnsi="宋体" w:hint="eastAsia"/>
                <w:kern w:val="0"/>
                <w:szCs w:val="21"/>
              </w:rPr>
              <w:t>A</w:t>
            </w:r>
            <w:r>
              <w:rPr>
                <w:rFonts w:ascii="宋体" w:hAnsi="宋体" w:hint="eastAsia"/>
                <w:kern w:val="0"/>
                <w:szCs w:val="21"/>
              </w:rPr>
              <w:t>．油量变少，电流表示数不变</w:t>
            </w:r>
            <w:r>
              <w:rPr>
                <w:rFonts w:ascii="宋体" w:hAnsi="宋体" w:hint="eastAsia"/>
                <w:kern w:val="0"/>
                <w:szCs w:val="21"/>
              </w:rPr>
              <w:t xml:space="preserve"> </w:t>
            </w:r>
          </w:p>
          <w:p w:rsidR="000D3C5A" w:rsidRDefault="00176969">
            <w:pPr>
              <w:widowControl/>
              <w:spacing w:line="360" w:lineRule="auto"/>
              <w:jc w:val="left"/>
              <w:rPr>
                <w:rFonts w:ascii="宋体" w:hAnsi="宋体"/>
                <w:kern w:val="0"/>
                <w:szCs w:val="21"/>
              </w:rPr>
            </w:pPr>
            <w:r>
              <w:rPr>
                <w:rFonts w:ascii="宋体" w:hAnsi="宋体" w:hint="eastAsia"/>
                <w:kern w:val="0"/>
                <w:szCs w:val="21"/>
              </w:rPr>
              <w:t>B</w:t>
            </w:r>
            <w:r>
              <w:rPr>
                <w:rFonts w:ascii="宋体" w:hAnsi="宋体" w:hint="eastAsia"/>
                <w:kern w:val="0"/>
                <w:szCs w:val="21"/>
              </w:rPr>
              <w:t>．油量越少，电流表示数越大</w:t>
            </w:r>
            <w:r>
              <w:rPr>
                <w:rFonts w:ascii="宋体" w:hAnsi="宋体" w:hint="eastAsia"/>
                <w:kern w:val="0"/>
                <w:szCs w:val="21"/>
              </w:rPr>
              <w:t xml:space="preserve"> </w:t>
            </w:r>
          </w:p>
          <w:p w:rsidR="000D3C5A" w:rsidRDefault="00176969">
            <w:pPr>
              <w:widowControl/>
              <w:spacing w:line="360" w:lineRule="auto"/>
              <w:jc w:val="left"/>
              <w:rPr>
                <w:rFonts w:ascii="宋体" w:hAnsi="宋体"/>
                <w:kern w:val="0"/>
                <w:szCs w:val="21"/>
              </w:rPr>
            </w:pPr>
            <w:r>
              <w:rPr>
                <w:rFonts w:ascii="宋体" w:hAnsi="宋体" w:hint="eastAsia"/>
                <w:kern w:val="0"/>
                <w:szCs w:val="21"/>
              </w:rPr>
              <w:t>C</w:t>
            </w:r>
            <w:r>
              <w:rPr>
                <w:rFonts w:ascii="宋体" w:hAnsi="宋体" w:hint="eastAsia"/>
                <w:kern w:val="0"/>
                <w:szCs w:val="21"/>
              </w:rPr>
              <w:t>．油量越多，电流表示数越小</w:t>
            </w:r>
            <w:r>
              <w:rPr>
                <w:rFonts w:ascii="宋体" w:hAnsi="宋体" w:hint="eastAsia"/>
                <w:kern w:val="0"/>
                <w:szCs w:val="21"/>
              </w:rPr>
              <w:t xml:space="preserve"> </w:t>
            </w:r>
          </w:p>
          <w:p w:rsidR="000D3C5A" w:rsidRDefault="00176969">
            <w:pPr>
              <w:widowControl/>
              <w:spacing w:line="360" w:lineRule="auto"/>
              <w:jc w:val="left"/>
              <w:rPr>
                <w:rFonts w:ascii="宋体" w:hAnsi="宋体"/>
                <w:kern w:val="0"/>
                <w:szCs w:val="21"/>
              </w:rPr>
            </w:pPr>
            <w:r>
              <w:rPr>
                <w:rFonts w:ascii="宋体" w:hAnsi="宋体" w:hint="eastAsia"/>
                <w:kern w:val="0"/>
                <w:szCs w:val="21"/>
              </w:rPr>
              <w:t>D</w:t>
            </w:r>
            <w:r>
              <w:rPr>
                <w:rFonts w:ascii="宋体" w:hAnsi="宋体" w:hint="eastAsia"/>
                <w:kern w:val="0"/>
                <w:szCs w:val="21"/>
              </w:rPr>
              <w:t>．油量越多，电流表示数越大</w:t>
            </w:r>
          </w:p>
          <w:p w:rsidR="000D3C5A" w:rsidRDefault="00176969">
            <w:pPr>
              <w:widowControl/>
              <w:spacing w:line="360" w:lineRule="auto"/>
              <w:jc w:val="left"/>
              <w:rPr>
                <w:rFonts w:ascii="宋体" w:hAnsi="宋体"/>
                <w:kern w:val="0"/>
                <w:szCs w:val="21"/>
              </w:rPr>
            </w:pPr>
            <w:r>
              <w:rPr>
                <w:noProof/>
              </w:rPr>
              <w:drawing>
                <wp:inline distT="0" distB="0" distL="114300" distR="114300" wp14:anchorId="3D041AC5" wp14:editId="6183BB99">
                  <wp:extent cx="1494155" cy="959485"/>
                  <wp:effectExtent l="0" t="0" r="10795" b="12065"/>
                  <wp:docPr id="5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488385" name="图片 68"/>
                          <pic:cNvPicPr>
                            <a:picLocks noChangeAspect="1"/>
                          </pic:cNvPicPr>
                        </pic:nvPicPr>
                        <pic:blipFill>
                          <a:blip r:embed="rId118"/>
                          <a:stretch>
                            <a:fillRect/>
                          </a:stretch>
                        </pic:blipFill>
                        <pic:spPr>
                          <a:xfrm>
                            <a:off x="0" y="0"/>
                            <a:ext cx="1494155" cy="959485"/>
                          </a:xfrm>
                          <a:prstGeom prst="rect">
                            <a:avLst/>
                          </a:prstGeom>
                          <a:noFill/>
                          <a:ln>
                            <a:noFill/>
                          </a:ln>
                        </pic:spPr>
                      </pic:pic>
                    </a:graphicData>
                  </a:graphic>
                </wp:inline>
              </w:drawing>
            </w:r>
            <w:r>
              <w:rPr>
                <w:rFonts w:ascii="宋体" w:hAnsi="宋体"/>
                <w:noProof/>
                <w:kern w:val="0"/>
                <w:szCs w:val="21"/>
              </w:rPr>
              <w:drawing>
                <wp:inline distT="0" distB="0" distL="114300" distR="114300" wp14:anchorId="15C0DA17" wp14:editId="227B6159">
                  <wp:extent cx="1524000" cy="1171575"/>
                  <wp:effectExtent l="0" t="0" r="0" b="9525"/>
                  <wp:docPr id="5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097321" name="图片 69"/>
                          <pic:cNvPicPr>
                            <a:picLocks noChangeAspect="1"/>
                          </pic:cNvPicPr>
                        </pic:nvPicPr>
                        <pic:blipFill>
                          <a:blip r:embed="rId119"/>
                          <a:stretch>
                            <a:fillRect/>
                          </a:stretch>
                        </pic:blipFill>
                        <pic:spPr>
                          <a:xfrm>
                            <a:off x="0" y="0"/>
                            <a:ext cx="1524000" cy="1171575"/>
                          </a:xfrm>
                          <a:prstGeom prst="rect">
                            <a:avLst/>
                          </a:prstGeom>
                          <a:noFill/>
                          <a:ln>
                            <a:noFill/>
                          </a:ln>
                        </pic:spPr>
                      </pic:pic>
                    </a:graphicData>
                  </a:graphic>
                </wp:inline>
              </w:drawing>
            </w:r>
            <w:r>
              <w:rPr>
                <w:rFonts w:ascii="宋体" w:hAnsi="宋体"/>
                <w:noProof/>
                <w:kern w:val="0"/>
                <w:szCs w:val="21"/>
              </w:rPr>
              <w:drawing>
                <wp:inline distT="0" distB="0" distL="114300" distR="114300" wp14:anchorId="725267A0" wp14:editId="5E5E4C3A">
                  <wp:extent cx="1466850" cy="1047750"/>
                  <wp:effectExtent l="0" t="0" r="0" b="0"/>
                  <wp:docPr id="62"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636945" name="图片 70"/>
                          <pic:cNvPicPr>
                            <a:picLocks noChangeAspect="1"/>
                          </pic:cNvPicPr>
                        </pic:nvPicPr>
                        <pic:blipFill>
                          <a:blip r:embed="rId120"/>
                          <a:stretch>
                            <a:fillRect/>
                          </a:stretch>
                        </pic:blipFill>
                        <pic:spPr>
                          <a:xfrm>
                            <a:off x="0" y="0"/>
                            <a:ext cx="1466850" cy="1047750"/>
                          </a:xfrm>
                          <a:prstGeom prst="rect">
                            <a:avLst/>
                          </a:prstGeom>
                          <a:noFill/>
                          <a:ln>
                            <a:noFill/>
                          </a:ln>
                        </pic:spPr>
                      </pic:pic>
                    </a:graphicData>
                  </a:graphic>
                </wp:inline>
              </w:drawing>
            </w:r>
            <w:r>
              <w:rPr>
                <w:rFonts w:ascii="宋体" w:hAnsi="宋体"/>
                <w:noProof/>
                <w:kern w:val="0"/>
                <w:szCs w:val="21"/>
              </w:rPr>
              <w:drawing>
                <wp:inline distT="0" distB="0" distL="114300" distR="114300" wp14:anchorId="629F2483" wp14:editId="0E488E75">
                  <wp:extent cx="1333500" cy="1390650"/>
                  <wp:effectExtent l="0" t="0" r="0" b="0"/>
                  <wp:docPr id="6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6113" name="图片 71"/>
                          <pic:cNvPicPr>
                            <a:picLocks noChangeAspect="1"/>
                          </pic:cNvPicPr>
                        </pic:nvPicPr>
                        <pic:blipFill>
                          <a:blip r:embed="rId121"/>
                          <a:stretch>
                            <a:fillRect/>
                          </a:stretch>
                        </pic:blipFill>
                        <pic:spPr>
                          <a:xfrm>
                            <a:off x="0" y="0"/>
                            <a:ext cx="1333500" cy="1390650"/>
                          </a:xfrm>
                          <a:prstGeom prst="rect">
                            <a:avLst/>
                          </a:prstGeom>
                          <a:noFill/>
                          <a:ln>
                            <a:noFill/>
                          </a:ln>
                        </pic:spPr>
                      </pic:pic>
                    </a:graphicData>
                  </a:graphic>
                </wp:inline>
              </w:drawing>
            </w:r>
          </w:p>
          <w:p w:rsidR="000D3C5A" w:rsidRDefault="00176969">
            <w:pPr>
              <w:pStyle w:val="pb10"/>
              <w:spacing w:before="0" w:beforeAutospacing="0" w:after="0" w:afterAutospacing="0" w:line="360" w:lineRule="auto"/>
              <w:rPr>
                <w:rFonts w:cs="Times New Roman"/>
                <w:sz w:val="21"/>
                <w:szCs w:val="21"/>
              </w:rPr>
            </w:pPr>
            <w:r>
              <w:rPr>
                <w:rFonts w:hint="eastAsia"/>
                <w:color w:val="000000"/>
                <w:sz w:val="21"/>
                <w:szCs w:val="21"/>
              </w:rPr>
              <w:t>9.</w:t>
            </w:r>
            <w:r>
              <w:rPr>
                <w:rFonts w:cs="Times New Roman"/>
                <w:sz w:val="21"/>
                <w:szCs w:val="21"/>
              </w:rPr>
              <w:t>如图所示滑动变阻器的最大阻值为</w:t>
            </w:r>
            <w:r>
              <w:rPr>
                <w:rFonts w:cs="Times New Roman"/>
                <w:sz w:val="21"/>
                <w:szCs w:val="21"/>
              </w:rPr>
              <w:t>200Ω</w:t>
            </w:r>
            <w:r>
              <w:rPr>
                <w:rFonts w:cs="Times New Roman"/>
                <w:sz w:val="21"/>
                <w:szCs w:val="21"/>
              </w:rPr>
              <w:t>，电阻</w:t>
            </w:r>
            <w:r>
              <w:rPr>
                <w:rFonts w:cs="Times New Roman"/>
                <w:sz w:val="21"/>
                <w:szCs w:val="21"/>
              </w:rPr>
              <w:t>R</w:t>
            </w:r>
            <w:r>
              <w:rPr>
                <w:rFonts w:cs="Times New Roman"/>
                <w:sz w:val="21"/>
                <w:szCs w:val="21"/>
                <w:vertAlign w:val="subscript"/>
              </w:rPr>
              <w:t>2</w:t>
            </w:r>
            <w:r>
              <w:rPr>
                <w:rFonts w:cs="Times New Roman"/>
                <w:sz w:val="21"/>
                <w:szCs w:val="21"/>
              </w:rPr>
              <w:t>为</w:t>
            </w:r>
            <w:r>
              <w:rPr>
                <w:rFonts w:cs="Times New Roman"/>
                <w:sz w:val="21"/>
                <w:szCs w:val="21"/>
              </w:rPr>
              <w:t>300Ω</w:t>
            </w:r>
            <w:r>
              <w:rPr>
                <w:rFonts w:cs="Times New Roman"/>
                <w:sz w:val="21"/>
                <w:szCs w:val="21"/>
              </w:rPr>
              <w:t>，电源电压是</w:t>
            </w:r>
            <w:r>
              <w:rPr>
                <w:rFonts w:cs="Times New Roman"/>
                <w:sz w:val="21"/>
                <w:szCs w:val="21"/>
              </w:rPr>
              <w:t>6V</w:t>
            </w:r>
            <w:r>
              <w:rPr>
                <w:rFonts w:cs="Times New Roman"/>
                <w:sz w:val="21"/>
                <w:szCs w:val="21"/>
              </w:rPr>
              <w:t>且保持不变，当滑动变阻器的滑片由</w:t>
            </w:r>
            <w:r>
              <w:rPr>
                <w:rFonts w:cs="Times New Roman"/>
                <w:sz w:val="21"/>
                <w:szCs w:val="21"/>
              </w:rPr>
              <w:t>a</w:t>
            </w:r>
            <w:r>
              <w:rPr>
                <w:rFonts w:cs="Times New Roman"/>
                <w:sz w:val="21"/>
                <w:szCs w:val="21"/>
              </w:rPr>
              <w:t>端到</w:t>
            </w:r>
            <w:r>
              <w:rPr>
                <w:rFonts w:cs="Times New Roman"/>
                <w:sz w:val="21"/>
                <w:szCs w:val="21"/>
              </w:rPr>
              <w:t>b</w:t>
            </w:r>
            <w:r>
              <w:rPr>
                <w:rFonts w:cs="Times New Roman"/>
                <w:sz w:val="21"/>
                <w:szCs w:val="21"/>
              </w:rPr>
              <w:t>端，电压表示数的变化是（　　）</w:t>
            </w:r>
            <w:r>
              <w:rPr>
                <w:rFonts w:cs="Times New Roman"/>
                <w:sz w:val="21"/>
                <w:szCs w:val="21"/>
              </w:rPr>
              <w:t xml:space="preserve"> </w:t>
            </w:r>
          </w:p>
          <w:p w:rsidR="000D3C5A" w:rsidRDefault="00176969">
            <w:pPr>
              <w:pStyle w:val="a7"/>
              <w:spacing w:before="0" w:beforeAutospacing="0" w:after="0" w:afterAutospacing="0" w:line="360" w:lineRule="auto"/>
              <w:rPr>
                <w:szCs w:val="21"/>
              </w:rPr>
            </w:pPr>
            <w:r>
              <w:rPr>
                <w:rFonts w:cs="Times New Roman"/>
                <w:sz w:val="21"/>
                <w:szCs w:val="21"/>
              </w:rPr>
              <w:t>A. 6V</w:t>
            </w:r>
            <w:r>
              <w:rPr>
                <w:rFonts w:cs="Times New Roman"/>
                <w:sz w:val="21"/>
                <w:szCs w:val="21"/>
              </w:rPr>
              <w:t>～</w:t>
            </w:r>
            <w:r>
              <w:rPr>
                <w:rFonts w:cs="Times New Roman"/>
                <w:sz w:val="21"/>
                <w:szCs w:val="21"/>
              </w:rPr>
              <w:t>0V</w:t>
            </w:r>
            <w:r>
              <w:rPr>
                <w:rFonts w:cs="Times New Roman" w:hint="eastAsia"/>
                <w:sz w:val="21"/>
                <w:szCs w:val="21"/>
              </w:rPr>
              <w:t xml:space="preserve">               </w:t>
            </w:r>
            <w:r>
              <w:rPr>
                <w:rFonts w:cs="Times New Roman"/>
                <w:sz w:val="21"/>
                <w:szCs w:val="21"/>
              </w:rPr>
              <w:t>B.3.6V</w:t>
            </w:r>
            <w:r>
              <w:rPr>
                <w:rFonts w:cs="Times New Roman"/>
                <w:sz w:val="21"/>
                <w:szCs w:val="21"/>
              </w:rPr>
              <w:t>～</w:t>
            </w:r>
            <w:r>
              <w:rPr>
                <w:rFonts w:cs="Times New Roman"/>
                <w:sz w:val="21"/>
                <w:szCs w:val="21"/>
              </w:rPr>
              <w:t>6V</w:t>
            </w:r>
            <w:r>
              <w:rPr>
                <w:rFonts w:cs="Times New Roman" w:hint="eastAsia"/>
                <w:sz w:val="21"/>
                <w:szCs w:val="21"/>
              </w:rPr>
              <w:t xml:space="preserve">                 </w:t>
            </w:r>
            <w:r>
              <w:rPr>
                <w:rFonts w:cs="Times New Roman"/>
                <w:sz w:val="21"/>
                <w:szCs w:val="21"/>
              </w:rPr>
              <w:t>C.6V</w:t>
            </w:r>
            <w:r>
              <w:rPr>
                <w:rFonts w:cs="Times New Roman"/>
                <w:sz w:val="21"/>
                <w:szCs w:val="21"/>
              </w:rPr>
              <w:t>～</w:t>
            </w:r>
            <w:r>
              <w:rPr>
                <w:rFonts w:cs="Times New Roman"/>
                <w:sz w:val="21"/>
                <w:szCs w:val="21"/>
              </w:rPr>
              <w:t>3.6V</w:t>
            </w:r>
            <w:r>
              <w:rPr>
                <w:rFonts w:cs="Times New Roman"/>
                <w:sz w:val="21"/>
                <w:szCs w:val="21"/>
              </w:rPr>
              <w:t xml:space="preserve">　</w:t>
            </w:r>
            <w:r>
              <w:rPr>
                <w:rFonts w:cs="Times New Roman" w:hint="eastAsia"/>
                <w:sz w:val="21"/>
                <w:szCs w:val="21"/>
              </w:rPr>
              <w:t xml:space="preserve">            </w:t>
            </w:r>
            <w:r>
              <w:rPr>
                <w:rFonts w:cs="Times New Roman"/>
                <w:sz w:val="21"/>
                <w:szCs w:val="21"/>
              </w:rPr>
              <w:t>D. 6V</w:t>
            </w:r>
            <w:r>
              <w:rPr>
                <w:rFonts w:cs="Times New Roman"/>
                <w:sz w:val="21"/>
                <w:szCs w:val="21"/>
              </w:rPr>
              <w:t>～</w:t>
            </w:r>
            <w:r>
              <w:rPr>
                <w:rFonts w:cs="Times New Roman"/>
                <w:sz w:val="21"/>
                <w:szCs w:val="21"/>
              </w:rPr>
              <w:t>2.4V</w:t>
            </w:r>
          </w:p>
          <w:p w:rsidR="000D3C5A" w:rsidRDefault="00176969">
            <w:pPr>
              <w:widowControl/>
              <w:spacing w:line="360" w:lineRule="auto"/>
              <w:jc w:val="left"/>
              <w:rPr>
                <w:rFonts w:ascii="宋体" w:hAnsi="宋体"/>
                <w:kern w:val="0"/>
                <w:szCs w:val="21"/>
              </w:rPr>
            </w:pPr>
            <w:r>
              <w:rPr>
                <w:rFonts w:ascii="宋体" w:hAnsi="宋体" w:hint="eastAsia"/>
                <w:kern w:val="0"/>
                <w:szCs w:val="21"/>
              </w:rPr>
              <w:lastRenderedPageBreak/>
              <w:t>10</w:t>
            </w:r>
            <w:r>
              <w:rPr>
                <w:rFonts w:ascii="宋体" w:hAnsi="宋体"/>
                <w:kern w:val="0"/>
                <w:szCs w:val="21"/>
              </w:rPr>
              <w:t>．如图所示的电路中</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2Ω</w:t>
            </w:r>
            <w:r>
              <w:rPr>
                <w:rFonts w:ascii="宋体" w:hAnsi="宋体"/>
                <w:kern w:val="0"/>
                <w:szCs w:val="21"/>
              </w:rPr>
              <w:t>现将</w:t>
            </w:r>
            <w:r>
              <w:rPr>
                <w:rFonts w:ascii="宋体" w:hAnsi="宋体"/>
                <w:kern w:val="0"/>
                <w:szCs w:val="21"/>
              </w:rPr>
              <w:t>R</w:t>
            </w:r>
            <w:r>
              <w:rPr>
                <w:rFonts w:ascii="宋体" w:hAnsi="宋体"/>
                <w:kern w:val="0"/>
                <w:szCs w:val="21"/>
                <w:vertAlign w:val="subscript"/>
              </w:rPr>
              <w:t>1</w:t>
            </w:r>
            <w:r>
              <w:rPr>
                <w:rFonts w:ascii="宋体" w:hAnsi="宋体"/>
                <w:kern w:val="0"/>
                <w:szCs w:val="21"/>
              </w:rPr>
              <w:t>换成</w:t>
            </w:r>
            <w:r>
              <w:rPr>
                <w:rFonts w:ascii="宋体" w:hAnsi="宋体"/>
                <w:kern w:val="0"/>
                <w:szCs w:val="21"/>
              </w:rPr>
              <w:t>4Ω</w:t>
            </w:r>
            <w:r>
              <w:rPr>
                <w:rFonts w:ascii="宋体" w:hAnsi="宋体"/>
                <w:kern w:val="0"/>
                <w:szCs w:val="21"/>
              </w:rPr>
              <w:t>的电阻</w:t>
            </w:r>
            <w:r>
              <w:rPr>
                <w:rFonts w:ascii="宋体" w:hAnsi="宋体"/>
                <w:kern w:val="0"/>
                <w:szCs w:val="21"/>
              </w:rPr>
              <w:t>R</w:t>
            </w:r>
            <w:r>
              <w:rPr>
                <w:rFonts w:ascii="宋体" w:hAnsi="宋体"/>
                <w:kern w:val="0"/>
                <w:szCs w:val="21"/>
                <w:vertAlign w:val="subscript"/>
              </w:rPr>
              <w:t>2</w:t>
            </w:r>
            <w:r>
              <w:rPr>
                <w:rFonts w:ascii="宋体" w:hAnsi="宋体"/>
                <w:kern w:val="0"/>
                <w:szCs w:val="21"/>
              </w:rPr>
              <w:t>为保持电压的示数不变滑动变阻器的滑片</w:t>
            </w:r>
            <w:r>
              <w:rPr>
                <w:rFonts w:ascii="宋体" w:hAnsi="宋体"/>
                <w:kern w:val="0"/>
                <w:szCs w:val="21"/>
              </w:rPr>
              <w:t>P</w:t>
            </w:r>
            <w:r>
              <w:rPr>
                <w:rFonts w:ascii="宋体" w:hAnsi="宋体"/>
                <w:kern w:val="0"/>
                <w:szCs w:val="21"/>
              </w:rPr>
              <w:t>应该（　　）</w:t>
            </w:r>
          </w:p>
          <w:p w:rsidR="000D3C5A" w:rsidRDefault="00176969">
            <w:pPr>
              <w:widowControl/>
              <w:spacing w:line="360" w:lineRule="auto"/>
              <w:jc w:val="left"/>
              <w:rPr>
                <w:rFonts w:ascii="宋体" w:hAnsi="宋体"/>
                <w:kern w:val="0"/>
                <w:szCs w:val="21"/>
              </w:rPr>
            </w:pPr>
            <w:r>
              <w:rPr>
                <w:rFonts w:ascii="宋体" w:hAnsi="宋体"/>
                <w:kern w:val="0"/>
                <w:szCs w:val="21"/>
              </w:rPr>
              <w:t>A</w:t>
            </w:r>
            <w:r>
              <w:rPr>
                <w:rFonts w:ascii="宋体" w:hAnsi="宋体"/>
                <w:kern w:val="0"/>
                <w:szCs w:val="21"/>
              </w:rPr>
              <w:t>．向</w:t>
            </w:r>
            <w:r>
              <w:rPr>
                <w:rFonts w:ascii="宋体" w:hAnsi="宋体"/>
                <w:kern w:val="0"/>
                <w:szCs w:val="21"/>
              </w:rPr>
              <w:t>a</w:t>
            </w:r>
            <w:r>
              <w:rPr>
                <w:rFonts w:ascii="宋体" w:hAnsi="宋体"/>
                <w:kern w:val="0"/>
                <w:szCs w:val="21"/>
              </w:rPr>
              <w:t>端滑动</w:t>
            </w:r>
            <w:r>
              <w:rPr>
                <w:rFonts w:ascii="宋体" w:hAnsi="宋体"/>
                <w:kern w:val="0"/>
                <w:szCs w:val="21"/>
              </w:rPr>
              <w:t>      B</w:t>
            </w:r>
            <w:r>
              <w:rPr>
                <w:rFonts w:ascii="宋体" w:hAnsi="宋体"/>
                <w:kern w:val="0"/>
                <w:szCs w:val="21"/>
              </w:rPr>
              <w:t>．向</w:t>
            </w:r>
            <w:r>
              <w:rPr>
                <w:rFonts w:ascii="宋体" w:hAnsi="宋体"/>
                <w:kern w:val="0"/>
                <w:szCs w:val="21"/>
              </w:rPr>
              <w:t>b</w:t>
            </w:r>
            <w:r>
              <w:rPr>
                <w:rFonts w:ascii="宋体" w:hAnsi="宋体"/>
                <w:kern w:val="0"/>
                <w:szCs w:val="21"/>
              </w:rPr>
              <w:t>端滑动</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C</w:t>
            </w:r>
            <w:r>
              <w:rPr>
                <w:rFonts w:ascii="宋体" w:hAnsi="宋体"/>
                <w:kern w:val="0"/>
                <w:szCs w:val="21"/>
              </w:rPr>
              <w:t>．保持原位不动</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D</w:t>
            </w:r>
            <w:r>
              <w:rPr>
                <w:rFonts w:ascii="宋体" w:hAnsi="宋体"/>
                <w:kern w:val="0"/>
                <w:szCs w:val="21"/>
              </w:rPr>
              <w:t>．不可能使电压表示数不变</w:t>
            </w:r>
          </w:p>
          <w:p w:rsidR="000D3C5A" w:rsidRDefault="00176969">
            <w:pPr>
              <w:widowControl/>
              <w:spacing w:line="360" w:lineRule="auto"/>
              <w:jc w:val="left"/>
              <w:rPr>
                <w:rFonts w:ascii="宋体" w:hAnsi="宋体"/>
                <w:kern w:val="0"/>
                <w:szCs w:val="21"/>
              </w:rPr>
            </w:pPr>
            <w:r>
              <w:rPr>
                <w:rFonts w:ascii="宋体" w:hAnsi="宋体" w:hint="eastAsia"/>
                <w:kern w:val="0"/>
                <w:szCs w:val="21"/>
              </w:rPr>
              <w:t>11</w:t>
            </w:r>
            <w:r>
              <w:rPr>
                <w:rFonts w:ascii="宋体" w:hAnsi="宋体"/>
                <w:kern w:val="0"/>
                <w:szCs w:val="21"/>
              </w:rPr>
              <w:t>．如图所示电源电压保持不变电阻</w:t>
            </w:r>
            <w:r>
              <w:rPr>
                <w:rFonts w:ascii="宋体" w:hAnsi="宋体"/>
                <w:kern w:val="0"/>
                <w:szCs w:val="21"/>
              </w:rPr>
              <w:t>R</w:t>
            </w:r>
            <w:r>
              <w:rPr>
                <w:rFonts w:ascii="宋体" w:hAnsi="宋体"/>
                <w:kern w:val="0"/>
                <w:szCs w:val="21"/>
                <w:vertAlign w:val="subscript"/>
              </w:rPr>
              <w:t>1</w:t>
            </w:r>
            <w:r>
              <w:rPr>
                <w:rFonts w:ascii="宋体" w:hAnsi="宋体"/>
                <w:kern w:val="0"/>
                <w:szCs w:val="21"/>
              </w:rPr>
              <w:t>＞</w:t>
            </w:r>
            <w:r>
              <w:rPr>
                <w:rFonts w:ascii="宋体" w:hAnsi="宋体"/>
                <w:kern w:val="0"/>
                <w:szCs w:val="21"/>
              </w:rPr>
              <w:t>R</w:t>
            </w:r>
            <w:r>
              <w:rPr>
                <w:rFonts w:ascii="宋体" w:hAnsi="宋体"/>
                <w:kern w:val="0"/>
                <w:szCs w:val="21"/>
                <w:vertAlign w:val="subscript"/>
              </w:rPr>
              <w:t>2</w:t>
            </w:r>
            <w:r>
              <w:rPr>
                <w:rFonts w:ascii="宋体" w:hAnsi="宋体"/>
                <w:kern w:val="0"/>
                <w:szCs w:val="21"/>
              </w:rPr>
              <w:t>电压表示数分别</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电流表</w:t>
            </w:r>
            <w:r>
              <w:rPr>
                <w:rFonts w:ascii="宋体" w:hAnsi="宋体"/>
                <w:kern w:val="0"/>
                <w:szCs w:val="21"/>
              </w:rPr>
              <w:t>A</w:t>
            </w:r>
            <w:r>
              <w:rPr>
                <w:rFonts w:ascii="宋体" w:hAnsi="宋体"/>
                <w:kern w:val="0"/>
                <w:szCs w:val="21"/>
                <w:vertAlign w:val="subscript"/>
              </w:rPr>
              <w:t>1</w:t>
            </w:r>
            <w:r>
              <w:rPr>
                <w:rFonts w:ascii="宋体" w:hAnsi="宋体"/>
                <w:kern w:val="0"/>
                <w:szCs w:val="21"/>
              </w:rPr>
              <w:t>、</w:t>
            </w:r>
            <w:r>
              <w:rPr>
                <w:rFonts w:ascii="宋体" w:hAnsi="宋体"/>
                <w:kern w:val="0"/>
                <w:szCs w:val="21"/>
              </w:rPr>
              <w:t>A</w:t>
            </w:r>
            <w:r>
              <w:rPr>
                <w:rFonts w:ascii="宋体" w:hAnsi="宋体"/>
                <w:kern w:val="0"/>
                <w:szCs w:val="21"/>
                <w:vertAlign w:val="subscript"/>
              </w:rPr>
              <w:t>2</w:t>
            </w:r>
            <w:r>
              <w:rPr>
                <w:rFonts w:ascii="宋体" w:hAnsi="宋体"/>
                <w:kern w:val="0"/>
                <w:szCs w:val="21"/>
              </w:rPr>
              <w:t>的示数分别为</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rPr>
              <w:t>则下列关系中正确的是（　　）</w:t>
            </w:r>
          </w:p>
          <w:p w:rsidR="000D3C5A" w:rsidRDefault="00176969">
            <w:pPr>
              <w:widowControl/>
              <w:spacing w:line="360" w:lineRule="auto"/>
              <w:jc w:val="left"/>
              <w:rPr>
                <w:rFonts w:ascii="宋体" w:hAnsi="宋体"/>
                <w:color w:val="000000"/>
                <w:szCs w:val="21"/>
              </w:rPr>
            </w:pPr>
            <w:r>
              <w:rPr>
                <w:rFonts w:ascii="宋体" w:hAnsi="宋体"/>
                <w:kern w:val="0"/>
                <w:szCs w:val="21"/>
              </w:rPr>
              <w:t>A</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kern w:val="0"/>
                <w:szCs w:val="21"/>
              </w:rPr>
              <w:t>B</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hint="eastAsia"/>
                <w:kern w:val="0"/>
                <w:szCs w:val="21"/>
              </w:rPr>
              <w:t xml:space="preserve">         </w:t>
            </w:r>
            <w:r>
              <w:rPr>
                <w:rFonts w:ascii="宋体" w:hAnsi="宋体"/>
                <w:kern w:val="0"/>
                <w:szCs w:val="21"/>
              </w:rPr>
              <w:t>C</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r>
              <w:rPr>
                <w:rFonts w:ascii="宋体" w:hAnsi="宋体"/>
                <w:kern w:val="0"/>
                <w:szCs w:val="21"/>
                <w:vertAlign w:val="subscript"/>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kern w:val="0"/>
                <w:szCs w:val="21"/>
              </w:rPr>
              <w:t>D</w:t>
            </w:r>
            <w:r>
              <w:rPr>
                <w:rFonts w:ascii="宋体" w:hAnsi="宋体"/>
                <w:kern w:val="0"/>
                <w:szCs w:val="21"/>
              </w:rPr>
              <w:t>．</w:t>
            </w:r>
            <w:r>
              <w:rPr>
                <w:rFonts w:ascii="宋体" w:hAnsi="宋体"/>
                <w:kern w:val="0"/>
                <w:szCs w:val="21"/>
              </w:rPr>
              <w:t>U</w:t>
            </w:r>
            <w:r>
              <w:rPr>
                <w:rFonts w:ascii="宋体" w:hAnsi="宋体"/>
                <w:kern w:val="0"/>
                <w:szCs w:val="21"/>
                <w:vertAlign w:val="subscript"/>
              </w:rPr>
              <w:t>1</w:t>
            </w:r>
            <w:r>
              <w:rPr>
                <w:rFonts w:ascii="宋体" w:hAnsi="宋体"/>
                <w:kern w:val="0"/>
                <w:szCs w:val="21"/>
              </w:rPr>
              <w:t>&lt;U</w:t>
            </w:r>
            <w:r>
              <w:rPr>
                <w:rFonts w:ascii="宋体" w:hAnsi="宋体"/>
                <w:kern w:val="0"/>
                <w:szCs w:val="21"/>
                <w:vertAlign w:val="subscript"/>
              </w:rPr>
              <w:t>2</w:t>
            </w:r>
            <w:r>
              <w:rPr>
                <w:rFonts w:ascii="宋体" w:hAnsi="宋体"/>
                <w:kern w:val="0"/>
                <w:szCs w:val="21"/>
              </w:rPr>
              <w:t>，</w:t>
            </w:r>
            <w:r>
              <w:rPr>
                <w:rFonts w:ascii="宋体" w:hAnsi="宋体"/>
                <w:kern w:val="0"/>
                <w:szCs w:val="21"/>
              </w:rPr>
              <w:t>I</w:t>
            </w:r>
            <w:r>
              <w:rPr>
                <w:rFonts w:ascii="宋体" w:hAnsi="宋体"/>
                <w:kern w:val="0"/>
                <w:szCs w:val="21"/>
                <w:vertAlign w:val="subscript"/>
              </w:rPr>
              <w:t>1</w:t>
            </w:r>
            <w:r>
              <w:rPr>
                <w:rFonts w:ascii="宋体" w:hAnsi="宋体"/>
                <w:kern w:val="0"/>
                <w:szCs w:val="21"/>
              </w:rPr>
              <w:t>＝</w:t>
            </w:r>
            <w:r>
              <w:rPr>
                <w:rFonts w:ascii="宋体" w:hAnsi="宋体"/>
                <w:kern w:val="0"/>
                <w:szCs w:val="21"/>
              </w:rPr>
              <w:t>I</w:t>
            </w:r>
            <w:r>
              <w:rPr>
                <w:rFonts w:ascii="宋体" w:hAnsi="宋体"/>
                <w:kern w:val="0"/>
                <w:szCs w:val="21"/>
                <w:vertAlign w:val="subscript"/>
              </w:rPr>
              <w:t>2</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二、填空题</w:t>
            </w:r>
          </w:p>
          <w:p w:rsidR="000D3C5A" w:rsidRDefault="00176969">
            <w:pPr>
              <w:shd w:val="clear" w:color="auto" w:fill="FFFFFF"/>
              <w:spacing w:line="360" w:lineRule="auto"/>
              <w:rPr>
                <w:rFonts w:cs="Times New Roman"/>
                <w:szCs w:val="21"/>
              </w:rPr>
            </w:pPr>
            <w:r>
              <w:rPr>
                <w:rFonts w:ascii="宋体" w:hAnsi="宋体"/>
                <w:color w:val="000000"/>
                <w:szCs w:val="21"/>
              </w:rPr>
              <w:t>1</w:t>
            </w:r>
            <w:r>
              <w:rPr>
                <w:rFonts w:ascii="宋体" w:hAnsi="宋体" w:hint="eastAsia"/>
                <w:color w:val="000000"/>
                <w:szCs w:val="21"/>
              </w:rPr>
              <w:t>2</w:t>
            </w:r>
            <w:r>
              <w:rPr>
                <w:rFonts w:ascii="宋体" w:hAnsi="宋体"/>
                <w:color w:val="000000"/>
                <w:szCs w:val="21"/>
              </w:rPr>
              <w:t>.</w:t>
            </w:r>
            <w:r>
              <w:rPr>
                <w:rFonts w:ascii="宋体" w:hAnsi="宋体"/>
                <w:color w:val="000000"/>
                <w:szCs w:val="21"/>
              </w:rPr>
              <w:t>滑动变阻器的原理是通过改变连入电路中的</w:t>
            </w:r>
            <w:r>
              <w:rPr>
                <w:rFonts w:ascii="宋体" w:hAnsi="宋体"/>
                <w:color w:val="000000"/>
                <w:szCs w:val="21"/>
                <w:u w:val="single"/>
              </w:rPr>
              <w:t xml:space="preserve">               </w:t>
            </w:r>
            <w:r>
              <w:rPr>
                <w:rFonts w:ascii="宋体" w:hAnsi="宋体"/>
                <w:color w:val="000000"/>
                <w:szCs w:val="21"/>
              </w:rPr>
              <w:t>来改变电阻的。为了使滑动变阻器对电路起到保护作用，一般将它</w:t>
            </w:r>
            <w:r>
              <w:rPr>
                <w:rFonts w:ascii="宋体" w:hAnsi="宋体"/>
                <w:color w:val="000000"/>
                <w:szCs w:val="21"/>
              </w:rPr>
              <w:t xml:space="preserve"> </w:t>
            </w:r>
            <w:r>
              <w:rPr>
                <w:rFonts w:ascii="宋体" w:hAnsi="宋体"/>
                <w:color w:val="000000"/>
                <w:szCs w:val="21"/>
                <w:u w:val="single"/>
              </w:rPr>
              <w:t xml:space="preserve">      </w:t>
            </w:r>
            <w:r>
              <w:rPr>
                <w:rFonts w:ascii="宋体" w:hAnsi="宋体"/>
                <w:color w:val="000000"/>
                <w:szCs w:val="21"/>
              </w:rPr>
              <w:t>联在电路中，并且通常在使用前将滑片调到</w:t>
            </w:r>
            <w:r>
              <w:rPr>
                <w:rFonts w:ascii="宋体" w:hAnsi="宋体"/>
                <w:color w:val="000000"/>
                <w:szCs w:val="21"/>
                <w:u w:val="single"/>
              </w:rPr>
              <w:t xml:space="preserve">               </w:t>
            </w:r>
            <w:r>
              <w:rPr>
                <w:rFonts w:ascii="宋体" w:hAnsi="宋体"/>
                <w:color w:val="000000"/>
                <w:szCs w:val="21"/>
              </w:rPr>
              <w:t>的位置上。某滑动变阻器的铭牌上标有</w:t>
            </w:r>
            <w:r>
              <w:rPr>
                <w:rFonts w:ascii="宋体" w:hAnsi="宋体"/>
                <w:color w:val="000000"/>
                <w:szCs w:val="21"/>
              </w:rPr>
              <w:t>“1A   50Ω”</w:t>
            </w:r>
            <w:r>
              <w:rPr>
                <w:rFonts w:ascii="宋体" w:hAnsi="宋体"/>
                <w:color w:val="000000"/>
                <w:szCs w:val="21"/>
              </w:rPr>
              <w:t>字样，它表示的物理意义是</w:t>
            </w:r>
            <w:r>
              <w:rPr>
                <w:rFonts w:ascii="宋体" w:hAnsi="宋体"/>
                <w:color w:val="000000"/>
                <w:szCs w:val="21"/>
              </w:rPr>
              <w:t xml:space="preserve"> </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rPr>
              <w:t>。</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13</w:t>
            </w:r>
            <w:r>
              <w:rPr>
                <w:rFonts w:cs="Times New Roman"/>
                <w:sz w:val="21"/>
                <w:szCs w:val="21"/>
              </w:rPr>
              <w:t>．使用电压表时，如果被测电压超过了电压表的最大测量值，不仅测不出电压值，甚至会</w:t>
            </w:r>
            <w:r>
              <w:rPr>
                <w:rFonts w:cs="Times New Roman"/>
                <w:sz w:val="21"/>
                <w:szCs w:val="21"/>
                <w:u w:val="single"/>
              </w:rPr>
              <w:t>     </w:t>
            </w:r>
            <w:r>
              <w:rPr>
                <w:rFonts w:cs="Times New Roman"/>
                <w:sz w:val="21"/>
                <w:szCs w:val="21"/>
              </w:rPr>
              <w:t>电压表。在不能预先估计被测电压的情况下，可以用</w:t>
            </w:r>
            <w:r>
              <w:rPr>
                <w:rFonts w:cs="Times New Roman"/>
                <w:sz w:val="21"/>
                <w:szCs w:val="21"/>
                <w:u w:val="single"/>
              </w:rPr>
              <w:t xml:space="preserve">           </w:t>
            </w:r>
            <w:r>
              <w:rPr>
                <w:rFonts w:cs="Times New Roman"/>
                <w:sz w:val="21"/>
                <w:szCs w:val="21"/>
              </w:rPr>
              <w:t>法来判断被测电压是否超过量程。</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14</w:t>
            </w:r>
            <w:r>
              <w:rPr>
                <w:rFonts w:cs="Times New Roman"/>
                <w:sz w:val="21"/>
                <w:szCs w:val="21"/>
              </w:rPr>
              <w:t>．触电时有电流通过人体，通过人体电流的大小取决于</w:t>
            </w:r>
            <w:r>
              <w:rPr>
                <w:rFonts w:cs="Times New Roman"/>
                <w:sz w:val="21"/>
                <w:szCs w:val="21"/>
                <w:u w:val="single"/>
              </w:rPr>
              <w:t xml:space="preserve">            </w:t>
            </w:r>
            <w:r>
              <w:rPr>
                <w:rFonts w:cs="Times New Roman"/>
                <w:sz w:val="21"/>
                <w:szCs w:val="21"/>
              </w:rPr>
              <w:t>和</w:t>
            </w:r>
            <w:r>
              <w:rPr>
                <w:rFonts w:cs="Times New Roman"/>
                <w:sz w:val="21"/>
                <w:szCs w:val="21"/>
                <w:u w:val="single"/>
              </w:rPr>
              <w:t xml:space="preserve">         </w:t>
            </w:r>
            <w:r>
              <w:rPr>
                <w:rFonts w:cs="Times New Roman"/>
                <w:sz w:val="21"/>
                <w:szCs w:val="21"/>
              </w:rPr>
              <w:t>，经验证明：只有</w:t>
            </w:r>
            <w:r>
              <w:rPr>
                <w:rFonts w:cs="Times New Roman"/>
                <w:sz w:val="21"/>
                <w:szCs w:val="21"/>
                <w:u w:val="single"/>
              </w:rPr>
              <w:t xml:space="preserve">            </w:t>
            </w:r>
            <w:r>
              <w:rPr>
                <w:rFonts w:cs="Times New Roman"/>
                <w:sz w:val="21"/>
                <w:szCs w:val="21"/>
              </w:rPr>
              <w:t>的电压才是安全的。</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15</w:t>
            </w:r>
            <w:r>
              <w:rPr>
                <w:rFonts w:cs="Times New Roman"/>
                <w:sz w:val="21"/>
                <w:szCs w:val="21"/>
              </w:rPr>
              <w:t>．</w:t>
            </w:r>
            <w:r>
              <w:rPr>
                <w:rFonts w:cs="Times New Roman" w:hint="eastAsia"/>
                <w:sz w:val="21"/>
                <w:szCs w:val="21"/>
              </w:rPr>
              <w:t>两只定值电阻，甲标有“</w:t>
            </w:r>
            <w:r>
              <w:rPr>
                <w:rFonts w:cs="Times New Roman" w:hint="eastAsia"/>
                <w:sz w:val="21"/>
                <w:szCs w:val="21"/>
              </w:rPr>
              <w:t>10</w:t>
            </w:r>
            <w:r>
              <w:rPr>
                <w:rFonts w:cs="Times New Roman" w:hint="eastAsia"/>
                <w:sz w:val="21"/>
                <w:szCs w:val="21"/>
              </w:rPr>
              <w:t>Ω</w:t>
            </w:r>
            <w:r>
              <w:rPr>
                <w:rFonts w:cs="Times New Roman" w:hint="eastAsia"/>
                <w:sz w:val="21"/>
                <w:szCs w:val="21"/>
              </w:rPr>
              <w:t xml:space="preserve">  1A</w:t>
            </w:r>
            <w:r>
              <w:rPr>
                <w:rFonts w:cs="Times New Roman" w:hint="eastAsia"/>
                <w:sz w:val="21"/>
                <w:szCs w:val="21"/>
              </w:rPr>
              <w:t>”字样，乙标有“</w:t>
            </w:r>
            <w:r>
              <w:rPr>
                <w:rFonts w:cs="Times New Roman" w:hint="eastAsia"/>
                <w:sz w:val="21"/>
                <w:szCs w:val="21"/>
              </w:rPr>
              <w:t>15</w:t>
            </w:r>
            <w:r>
              <w:rPr>
                <w:rFonts w:cs="Times New Roman" w:hint="eastAsia"/>
                <w:sz w:val="21"/>
                <w:szCs w:val="21"/>
              </w:rPr>
              <w:t>Ω</w:t>
            </w:r>
            <w:r>
              <w:rPr>
                <w:rFonts w:cs="Times New Roman" w:hint="eastAsia"/>
                <w:sz w:val="21"/>
                <w:szCs w:val="21"/>
              </w:rPr>
              <w:t xml:space="preserve">  0.6A</w:t>
            </w:r>
            <w:r>
              <w:rPr>
                <w:rFonts w:cs="Times New Roman" w:hint="eastAsia"/>
                <w:sz w:val="21"/>
                <w:szCs w:val="21"/>
              </w:rPr>
              <w:t>”字样，把它们串联在同一电路中，总电阻是</w:t>
            </w:r>
            <w:r>
              <w:rPr>
                <w:rFonts w:cs="Times New Roman" w:hint="eastAsia"/>
                <w:sz w:val="21"/>
                <w:szCs w:val="21"/>
                <w:u w:val="single"/>
              </w:rPr>
              <w:t xml:space="preserve">           </w:t>
            </w:r>
            <w:r>
              <w:rPr>
                <w:rFonts w:cs="Times New Roman" w:hint="eastAsia"/>
                <w:sz w:val="21"/>
                <w:szCs w:val="21"/>
              </w:rPr>
              <w:t>Ω；电路两端允许加的最大电压为</w:t>
            </w:r>
            <w:r>
              <w:rPr>
                <w:rFonts w:cs="Times New Roman" w:hint="eastAsia"/>
                <w:sz w:val="21"/>
                <w:szCs w:val="21"/>
                <w:u w:val="single"/>
              </w:rPr>
              <w:t xml:space="preserve">            </w:t>
            </w:r>
            <w:r>
              <w:rPr>
                <w:rFonts w:cs="Times New Roman" w:hint="eastAsia"/>
                <w:sz w:val="21"/>
                <w:szCs w:val="21"/>
              </w:rPr>
              <w:t>V</w:t>
            </w:r>
            <w:r>
              <w:rPr>
                <w:rFonts w:cs="Times New Roman" w:hint="eastAsia"/>
                <w:sz w:val="21"/>
                <w:szCs w:val="21"/>
              </w:rPr>
              <w:t>。</w:t>
            </w:r>
          </w:p>
          <w:p w:rsidR="000D3C5A" w:rsidRDefault="00176969">
            <w:pPr>
              <w:pStyle w:val="a7"/>
              <w:spacing w:before="0" w:beforeAutospacing="0" w:after="0" w:afterAutospacing="0" w:line="360" w:lineRule="auto"/>
              <w:rPr>
                <w:color w:val="000000"/>
                <w:szCs w:val="21"/>
              </w:rPr>
            </w:pPr>
            <w:r>
              <w:rPr>
                <w:rFonts w:cs="Times New Roman" w:hint="eastAsia"/>
                <w:sz w:val="21"/>
                <w:szCs w:val="21"/>
              </w:rPr>
              <w:t>16</w:t>
            </w:r>
            <w:r>
              <w:rPr>
                <w:rFonts w:cs="Times New Roman"/>
                <w:sz w:val="21"/>
                <w:szCs w:val="21"/>
              </w:rPr>
              <w:t>．有两个电阻之比</w:t>
            </w:r>
            <w:r>
              <w:rPr>
                <w:rFonts w:cs="Times New Roman"/>
                <w:i/>
                <w:iCs/>
                <w:sz w:val="21"/>
                <w:szCs w:val="21"/>
              </w:rPr>
              <w:t>R</w:t>
            </w:r>
            <w:r>
              <w:rPr>
                <w:rFonts w:cs="Times New Roman"/>
                <w:sz w:val="21"/>
                <w:szCs w:val="21"/>
                <w:vertAlign w:val="subscript"/>
              </w:rPr>
              <w:t>1</w:t>
            </w:r>
            <w:r>
              <w:rPr>
                <w:rFonts w:cs="Times New Roman"/>
                <w:sz w:val="21"/>
                <w:szCs w:val="21"/>
              </w:rPr>
              <w:t>：</w:t>
            </w:r>
            <w:r>
              <w:rPr>
                <w:rFonts w:cs="Times New Roman"/>
                <w:i/>
                <w:iCs/>
                <w:sz w:val="21"/>
                <w:szCs w:val="21"/>
              </w:rPr>
              <w:t>R</w:t>
            </w:r>
            <w:r>
              <w:rPr>
                <w:rFonts w:cs="Times New Roman"/>
                <w:sz w:val="21"/>
                <w:szCs w:val="21"/>
                <w:vertAlign w:val="subscript"/>
              </w:rPr>
              <w:t>2</w:t>
            </w:r>
            <w:r>
              <w:rPr>
                <w:rFonts w:cs="Times New Roman"/>
                <w:sz w:val="21"/>
                <w:szCs w:val="21"/>
              </w:rPr>
              <w:t>=2</w:t>
            </w:r>
            <w:r>
              <w:rPr>
                <w:rFonts w:cs="Times New Roman"/>
                <w:sz w:val="21"/>
                <w:szCs w:val="21"/>
              </w:rPr>
              <w:t>：</w:t>
            </w:r>
            <w:r>
              <w:rPr>
                <w:rFonts w:cs="Times New Roman"/>
                <w:sz w:val="21"/>
                <w:szCs w:val="21"/>
              </w:rPr>
              <w:t>5</w:t>
            </w:r>
            <w:r>
              <w:rPr>
                <w:rFonts w:cs="Times New Roman"/>
                <w:sz w:val="21"/>
                <w:szCs w:val="21"/>
              </w:rPr>
              <w:t>，把它们串联在电路中，通过它们的电流强度之比</w:t>
            </w:r>
            <w:r>
              <w:rPr>
                <w:rFonts w:cs="Times New Roman"/>
                <w:i/>
                <w:iCs/>
                <w:sz w:val="21"/>
                <w:szCs w:val="21"/>
              </w:rPr>
              <w:t>I</w:t>
            </w:r>
            <w:r>
              <w:rPr>
                <w:rFonts w:cs="Times New Roman"/>
                <w:sz w:val="21"/>
                <w:szCs w:val="21"/>
                <w:vertAlign w:val="subscript"/>
              </w:rPr>
              <w:t>1</w:t>
            </w:r>
            <w:r>
              <w:rPr>
                <w:rFonts w:cs="Times New Roman"/>
                <w:sz w:val="21"/>
                <w:szCs w:val="21"/>
              </w:rPr>
              <w:t>：</w:t>
            </w:r>
            <w:r>
              <w:rPr>
                <w:rFonts w:cs="Times New Roman"/>
                <w:i/>
                <w:iCs/>
                <w:sz w:val="21"/>
                <w:szCs w:val="21"/>
              </w:rPr>
              <w:t>I</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，加在它们的两端电压之比</w:t>
            </w:r>
            <w:r>
              <w:rPr>
                <w:rFonts w:cs="Times New Roman"/>
                <w:i/>
                <w:iCs/>
                <w:sz w:val="21"/>
                <w:szCs w:val="21"/>
              </w:rPr>
              <w:t>U</w:t>
            </w:r>
            <w:r>
              <w:rPr>
                <w:rFonts w:cs="Times New Roman"/>
                <w:sz w:val="21"/>
                <w:szCs w:val="21"/>
                <w:vertAlign w:val="subscript"/>
              </w:rPr>
              <w:t>1</w:t>
            </w:r>
            <w:r>
              <w:rPr>
                <w:rFonts w:cs="Times New Roman"/>
                <w:sz w:val="21"/>
                <w:szCs w:val="21"/>
              </w:rPr>
              <w:t>：</w:t>
            </w:r>
            <w:r>
              <w:rPr>
                <w:rFonts w:cs="Times New Roman"/>
                <w:i/>
                <w:iCs/>
                <w:sz w:val="21"/>
                <w:szCs w:val="21"/>
              </w:rPr>
              <w:t>U</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；如果把它们并联在电路中，通过它们的电流之比</w:t>
            </w:r>
            <w:r>
              <w:rPr>
                <w:rFonts w:cs="Times New Roman"/>
                <w:i/>
                <w:iCs/>
                <w:sz w:val="21"/>
                <w:szCs w:val="21"/>
              </w:rPr>
              <w:t>I</w:t>
            </w:r>
            <w:r>
              <w:rPr>
                <w:rFonts w:cs="Times New Roman"/>
                <w:sz w:val="21"/>
                <w:szCs w:val="21"/>
                <w:vertAlign w:val="subscript"/>
              </w:rPr>
              <w:t>1</w:t>
            </w:r>
            <w:r>
              <w:rPr>
                <w:rFonts w:cs="Times New Roman"/>
                <w:sz w:val="21"/>
                <w:szCs w:val="21"/>
              </w:rPr>
              <w:t>：</w:t>
            </w:r>
            <w:r>
              <w:rPr>
                <w:rFonts w:cs="Times New Roman"/>
                <w:i/>
                <w:iCs/>
                <w:sz w:val="21"/>
                <w:szCs w:val="21"/>
              </w:rPr>
              <w:t>I</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，加在它们两端的电压之比是</w:t>
            </w:r>
            <w:r>
              <w:rPr>
                <w:rFonts w:cs="Times New Roman"/>
                <w:i/>
                <w:iCs/>
                <w:sz w:val="21"/>
                <w:szCs w:val="21"/>
              </w:rPr>
              <w:t>U</w:t>
            </w:r>
            <w:r>
              <w:rPr>
                <w:rFonts w:cs="Times New Roman"/>
                <w:sz w:val="21"/>
                <w:szCs w:val="21"/>
                <w:vertAlign w:val="subscript"/>
              </w:rPr>
              <w:t>1</w:t>
            </w:r>
            <w:r>
              <w:rPr>
                <w:rFonts w:cs="Times New Roman"/>
                <w:sz w:val="21"/>
                <w:szCs w:val="21"/>
              </w:rPr>
              <w:t>：</w:t>
            </w:r>
            <w:r>
              <w:rPr>
                <w:rFonts w:cs="Times New Roman"/>
                <w:i/>
                <w:iCs/>
                <w:sz w:val="21"/>
                <w:szCs w:val="21"/>
              </w:rPr>
              <w:t>U</w:t>
            </w:r>
            <w:r>
              <w:rPr>
                <w:rFonts w:cs="Times New Roman"/>
                <w:sz w:val="21"/>
                <w:szCs w:val="21"/>
                <w:vertAlign w:val="subscript"/>
              </w:rPr>
              <w:t>2</w:t>
            </w:r>
            <w:r>
              <w:rPr>
                <w:rFonts w:cs="Times New Roman"/>
                <w:sz w:val="21"/>
                <w:szCs w:val="21"/>
              </w:rPr>
              <w:t>=</w:t>
            </w:r>
            <w:r>
              <w:rPr>
                <w:rFonts w:cs="Times New Roman"/>
                <w:sz w:val="21"/>
                <w:szCs w:val="21"/>
                <w:u w:val="single"/>
              </w:rPr>
              <w:t xml:space="preserve">       </w:t>
            </w:r>
            <w:r>
              <w:rPr>
                <w:rFonts w:cs="Times New Roman"/>
                <w:sz w:val="21"/>
                <w:szCs w:val="21"/>
              </w:rPr>
              <w:t>。</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三、实验探究题</w:t>
            </w:r>
          </w:p>
          <w:p w:rsidR="000D3C5A" w:rsidRDefault="00176969">
            <w:pPr>
              <w:adjustRightInd w:val="0"/>
              <w:snapToGrid w:val="0"/>
              <w:spacing w:line="360" w:lineRule="auto"/>
              <w:jc w:val="left"/>
              <w:rPr>
                <w:rFonts w:ascii="宋体" w:hAnsi="宋体"/>
                <w:szCs w:val="21"/>
              </w:rPr>
            </w:pPr>
            <w:r>
              <w:rPr>
                <w:rFonts w:ascii="宋体" w:hAnsi="宋体" w:hint="eastAsia"/>
                <w:color w:val="000000"/>
                <w:szCs w:val="21"/>
              </w:rPr>
              <w:t>17</w:t>
            </w:r>
            <w:r>
              <w:rPr>
                <w:rFonts w:ascii="宋体" w:hAnsi="宋体"/>
                <w:color w:val="000000"/>
                <w:szCs w:val="21"/>
              </w:rPr>
              <w:t>.</w:t>
            </w:r>
            <w:r>
              <w:rPr>
                <w:rFonts w:ascii="宋体" w:hAnsi="宋体"/>
                <w:spacing w:val="6"/>
                <w:szCs w:val="21"/>
              </w:rPr>
              <w:t>如图所示是研究导体的电阻跟哪些因素有关的实验装置。木板上有两条长度与横截面积均相等的金属丝。</w:t>
            </w:r>
            <w:r>
              <w:rPr>
                <w:rFonts w:ascii="宋体" w:hAnsi="宋体"/>
                <w:spacing w:val="6"/>
                <w:szCs w:val="21"/>
              </w:rPr>
              <w:t>AB</w:t>
            </w:r>
            <w:r>
              <w:rPr>
                <w:rFonts w:ascii="宋体" w:hAnsi="宋体"/>
                <w:spacing w:val="6"/>
                <w:szCs w:val="21"/>
              </w:rPr>
              <w:t>是镍铬合金丝，</w:t>
            </w:r>
            <w:r>
              <w:rPr>
                <w:rFonts w:ascii="宋体" w:hAnsi="宋体"/>
                <w:spacing w:val="6"/>
                <w:szCs w:val="21"/>
              </w:rPr>
              <w:t>CD</w:t>
            </w:r>
            <w:r>
              <w:rPr>
                <w:rFonts w:ascii="宋体" w:hAnsi="宋体"/>
                <w:spacing w:val="6"/>
                <w:szCs w:val="21"/>
              </w:rPr>
              <w:t>是锰铜丝。这个实验装置可以探究导体的电阻与导体的</w:t>
            </w:r>
            <w:r>
              <w:rPr>
                <w:rFonts w:ascii="宋体" w:hAnsi="宋体"/>
                <w:spacing w:val="6"/>
                <w:szCs w:val="21"/>
                <w:u w:val="single"/>
              </w:rPr>
              <w:t xml:space="preserve">        </w:t>
            </w:r>
            <w:r>
              <w:rPr>
                <w:rFonts w:ascii="宋体" w:hAnsi="宋体"/>
                <w:spacing w:val="6"/>
                <w:szCs w:val="21"/>
              </w:rPr>
              <w:t>是否有关。如果将金属丝</w:t>
            </w:r>
            <w:r>
              <w:rPr>
                <w:rFonts w:ascii="宋体" w:hAnsi="宋体"/>
                <w:spacing w:val="6"/>
                <w:szCs w:val="21"/>
              </w:rPr>
              <w:t>CD</w:t>
            </w:r>
            <w:r>
              <w:rPr>
                <w:rFonts w:ascii="宋体" w:hAnsi="宋体"/>
                <w:spacing w:val="6"/>
                <w:szCs w:val="21"/>
              </w:rPr>
              <w:t>换为镍铬合金丝，其长度等于金属丝</w:t>
            </w:r>
            <w:r>
              <w:rPr>
                <w:rFonts w:ascii="宋体" w:hAnsi="宋体"/>
                <w:spacing w:val="6"/>
                <w:szCs w:val="21"/>
              </w:rPr>
              <w:t>AB</w:t>
            </w:r>
            <w:r>
              <w:rPr>
                <w:rFonts w:ascii="宋体" w:hAnsi="宋体"/>
                <w:spacing w:val="6"/>
                <w:szCs w:val="21"/>
              </w:rPr>
              <w:t>的二分之一，横截面积与金属丝</w:t>
            </w:r>
            <w:r>
              <w:rPr>
                <w:rFonts w:ascii="宋体" w:hAnsi="宋体"/>
                <w:spacing w:val="6"/>
                <w:szCs w:val="21"/>
              </w:rPr>
              <w:t>AB</w:t>
            </w:r>
            <w:r>
              <w:rPr>
                <w:rFonts w:ascii="宋体" w:hAnsi="宋体"/>
                <w:spacing w:val="6"/>
                <w:szCs w:val="21"/>
              </w:rPr>
              <w:t>相等，那么这个实验装置可探究导体电阻与导体的</w:t>
            </w:r>
            <w:r>
              <w:rPr>
                <w:rFonts w:ascii="宋体" w:hAnsi="宋体"/>
                <w:spacing w:val="6"/>
                <w:szCs w:val="21"/>
                <w:u w:val="single"/>
              </w:rPr>
              <w:t xml:space="preserve">         </w:t>
            </w:r>
            <w:r>
              <w:rPr>
                <w:rFonts w:ascii="宋体" w:hAnsi="宋体"/>
                <w:spacing w:val="6"/>
                <w:szCs w:val="21"/>
              </w:rPr>
              <w:t>是否有关。</w:t>
            </w:r>
          </w:p>
          <w:p w:rsidR="000D3C5A" w:rsidRDefault="000D3C5A">
            <w:pPr>
              <w:spacing w:line="360" w:lineRule="auto"/>
              <w:jc w:val="left"/>
              <w:rPr>
                <w:rFonts w:ascii="宋体" w:hAnsi="宋体"/>
                <w:szCs w:val="21"/>
              </w:rPr>
            </w:pPr>
          </w:p>
          <w:p w:rsidR="000D3C5A" w:rsidRDefault="00176969">
            <w:pPr>
              <w:spacing w:line="360" w:lineRule="auto"/>
              <w:jc w:val="left"/>
              <w:rPr>
                <w:rFonts w:ascii="宋体" w:hAnsi="宋体"/>
                <w:szCs w:val="21"/>
              </w:rPr>
            </w:pPr>
            <w:r>
              <w:rPr>
                <w:rFonts w:ascii="宋体" w:hAnsi="宋体"/>
                <w:noProof/>
                <w:szCs w:val="21"/>
              </w:rPr>
              <w:lastRenderedPageBreak/>
              <w:drawing>
                <wp:inline distT="0" distB="0" distL="114300" distR="114300" wp14:anchorId="108DE251" wp14:editId="2E2FFFAA">
                  <wp:extent cx="2705100" cy="1495425"/>
                  <wp:effectExtent l="0" t="0" r="0" b="9525"/>
                  <wp:docPr id="6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516870" name="图片 72"/>
                          <pic:cNvPicPr>
                            <a:picLocks noChangeAspect="1"/>
                          </pic:cNvPicPr>
                        </pic:nvPicPr>
                        <pic:blipFill>
                          <a:blip r:embed="rId122"/>
                          <a:stretch>
                            <a:fillRect/>
                          </a:stretch>
                        </pic:blipFill>
                        <pic:spPr>
                          <a:xfrm>
                            <a:off x="0" y="0"/>
                            <a:ext cx="2705100" cy="1495425"/>
                          </a:xfrm>
                          <a:prstGeom prst="rect">
                            <a:avLst/>
                          </a:prstGeom>
                          <a:noFill/>
                          <a:ln>
                            <a:noFill/>
                          </a:ln>
                        </pic:spPr>
                      </pic:pic>
                    </a:graphicData>
                  </a:graphic>
                </wp:inline>
              </w:drawing>
            </w:r>
          </w:p>
          <w:p w:rsidR="000D3C5A" w:rsidRDefault="00176969">
            <w:pPr>
              <w:spacing w:line="360" w:lineRule="auto"/>
              <w:rPr>
                <w:rFonts w:ascii="宋体" w:hAnsi="宋体"/>
                <w:szCs w:val="21"/>
              </w:rPr>
            </w:pPr>
            <w:r>
              <w:rPr>
                <w:rFonts w:ascii="宋体" w:hAnsi="宋体" w:hint="eastAsia"/>
                <w:color w:val="000000"/>
                <w:szCs w:val="21"/>
              </w:rPr>
              <w:t>18.</w:t>
            </w:r>
            <w:r>
              <w:rPr>
                <w:rFonts w:ascii="宋体" w:hAnsi="宋体" w:hint="eastAsia"/>
                <w:szCs w:val="21"/>
              </w:rPr>
              <w:t>根据图（</w:t>
            </w:r>
            <w:r>
              <w:rPr>
                <w:rFonts w:ascii="宋体" w:hAnsi="宋体" w:hint="eastAsia"/>
                <w:szCs w:val="21"/>
              </w:rPr>
              <w:t>a</w:t>
            </w:r>
            <w:r>
              <w:rPr>
                <w:rFonts w:ascii="宋体" w:hAnsi="宋体" w:hint="eastAsia"/>
                <w:szCs w:val="21"/>
              </w:rPr>
              <w:t>）所示的电路图，用笔画线作导线，把图（</w:t>
            </w:r>
            <w:r>
              <w:rPr>
                <w:rFonts w:ascii="宋体" w:hAnsi="宋体" w:hint="eastAsia"/>
                <w:szCs w:val="21"/>
              </w:rPr>
              <w:t>b</w:t>
            </w:r>
            <w:r>
              <w:rPr>
                <w:rFonts w:ascii="宋体" w:hAnsi="宋体" w:hint="eastAsia"/>
                <w:szCs w:val="21"/>
              </w:rPr>
              <w:t>）连成实物图。</w:t>
            </w:r>
          </w:p>
          <w:p w:rsidR="000D3C5A" w:rsidRDefault="00176969">
            <w:pPr>
              <w:spacing w:line="360" w:lineRule="auto"/>
              <w:jc w:val="center"/>
              <w:rPr>
                <w:rFonts w:ascii="宋体" w:hAnsi="宋体"/>
                <w:szCs w:val="21"/>
              </w:rPr>
            </w:pPr>
            <w:r>
              <w:rPr>
                <w:noProof/>
              </w:rPr>
              <w:drawing>
                <wp:inline distT="0" distB="0" distL="114300" distR="114300" wp14:anchorId="026FE61E" wp14:editId="19DBB9B5">
                  <wp:extent cx="2979420" cy="1805940"/>
                  <wp:effectExtent l="0" t="0" r="11430" b="3810"/>
                  <wp:docPr id="6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580256" name="图片 73"/>
                          <pic:cNvPicPr>
                            <a:picLocks noChangeAspect="1"/>
                          </pic:cNvPicPr>
                        </pic:nvPicPr>
                        <pic:blipFill>
                          <a:blip r:embed="rId123"/>
                          <a:stretch>
                            <a:fillRect/>
                          </a:stretch>
                        </pic:blipFill>
                        <pic:spPr>
                          <a:xfrm>
                            <a:off x="0" y="0"/>
                            <a:ext cx="2979420" cy="1805940"/>
                          </a:xfrm>
                          <a:prstGeom prst="rect">
                            <a:avLst/>
                          </a:prstGeom>
                          <a:noFill/>
                          <a:ln>
                            <a:noFill/>
                          </a:ln>
                        </pic:spPr>
                      </pic:pic>
                    </a:graphicData>
                  </a:graphic>
                </wp:inline>
              </w:drawing>
            </w:r>
          </w:p>
          <w:p w:rsidR="000D3C5A" w:rsidRDefault="00176969">
            <w:pPr>
              <w:widowControl/>
              <w:shd w:val="clear" w:color="auto" w:fill="FFFFFF"/>
              <w:spacing w:line="360" w:lineRule="auto"/>
              <w:jc w:val="left"/>
              <w:rPr>
                <w:rFonts w:ascii="宋体" w:hAnsi="宋体"/>
                <w:color w:val="000000"/>
                <w:kern w:val="0"/>
                <w:szCs w:val="21"/>
                <w:u w:val="single"/>
              </w:rPr>
            </w:pPr>
            <w:r>
              <w:rPr>
                <w:rFonts w:ascii="宋体" w:hAnsi="宋体" w:hint="eastAsia"/>
                <w:color w:val="000000"/>
                <w:kern w:val="0"/>
                <w:szCs w:val="21"/>
              </w:rPr>
              <w:t>19</w:t>
            </w:r>
            <w:r>
              <w:rPr>
                <w:rFonts w:ascii="宋体" w:hAnsi="宋体"/>
                <w:color w:val="000000"/>
                <w:kern w:val="0"/>
                <w:szCs w:val="21"/>
              </w:rPr>
              <w:t>.</w:t>
            </w:r>
            <w:r>
              <w:rPr>
                <w:rFonts w:ascii="宋体" w:hAnsi="宋体"/>
                <w:color w:val="000000"/>
                <w:kern w:val="0"/>
                <w:szCs w:val="21"/>
              </w:rPr>
              <w:t>某实验小组的同学在探究欧姆定律时，采用了如图所示的电路图．实验中他们选用的定值电阻分别是</w:t>
            </w:r>
            <w:r>
              <w:rPr>
                <w:rFonts w:ascii="宋体" w:hAnsi="宋体"/>
                <w:color w:val="000000"/>
                <w:kern w:val="0"/>
                <w:szCs w:val="21"/>
              </w:rPr>
              <w:t>5Ω</w:t>
            </w:r>
            <w:r>
              <w:rPr>
                <w:rFonts w:ascii="宋体" w:hAnsi="宋体"/>
                <w:color w:val="000000"/>
                <w:kern w:val="0"/>
                <w:szCs w:val="21"/>
              </w:rPr>
              <w:t>、</w:t>
            </w:r>
            <w:r>
              <w:rPr>
                <w:rFonts w:ascii="宋体" w:hAnsi="宋体"/>
                <w:color w:val="000000"/>
                <w:kern w:val="0"/>
                <w:szCs w:val="21"/>
              </w:rPr>
              <w:t>8Ω</w:t>
            </w:r>
            <w:r>
              <w:rPr>
                <w:rFonts w:ascii="宋体" w:hAnsi="宋体"/>
                <w:color w:val="000000"/>
                <w:kern w:val="0"/>
                <w:szCs w:val="21"/>
              </w:rPr>
              <w:t>、</w:t>
            </w:r>
            <w:r>
              <w:rPr>
                <w:rFonts w:ascii="宋体" w:hAnsi="宋体"/>
                <w:color w:val="000000"/>
                <w:kern w:val="0"/>
                <w:szCs w:val="21"/>
              </w:rPr>
              <w:t>10Ω</w:t>
            </w:r>
            <w:r>
              <w:rPr>
                <w:rFonts w:ascii="宋体" w:hAnsi="宋体"/>
                <w:color w:val="000000"/>
                <w:kern w:val="0"/>
                <w:szCs w:val="21"/>
              </w:rPr>
              <w:t>，电源电压是</w:t>
            </w:r>
            <w:r>
              <w:rPr>
                <w:rFonts w:ascii="宋体" w:hAnsi="宋体"/>
                <w:color w:val="000000"/>
                <w:kern w:val="0"/>
                <w:szCs w:val="21"/>
              </w:rPr>
              <w:t>3V</w:t>
            </w:r>
            <w:r>
              <w:rPr>
                <w:rFonts w:ascii="宋体" w:hAnsi="宋体"/>
                <w:color w:val="000000"/>
                <w:kern w:val="0"/>
                <w:szCs w:val="21"/>
              </w:rPr>
              <w:t>，滑动变阻器的阻值范围是</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15Ω</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1</w:t>
            </w:r>
            <w:r>
              <w:rPr>
                <w:rFonts w:ascii="宋体" w:hAnsi="宋体"/>
                <w:color w:val="000000"/>
                <w:kern w:val="0"/>
                <w:szCs w:val="21"/>
              </w:rPr>
              <w:t>）他们在探究某一因素变化对电流的影响时，采用控制变量法实验分两步进行：</w:t>
            </w:r>
            <w:r>
              <w:rPr>
                <w:rFonts w:ascii="宋体" w:hAnsi="宋体"/>
                <w:color w:val="000000"/>
                <w:kern w:val="0"/>
                <w:szCs w:val="21"/>
              </w:rPr>
              <w:br/>
              <w:t>①</w:t>
            </w:r>
            <w:r>
              <w:rPr>
                <w:rFonts w:ascii="宋体" w:hAnsi="宋体"/>
                <w:color w:val="000000"/>
                <w:kern w:val="0"/>
                <w:szCs w:val="21"/>
              </w:rPr>
              <w:t>保持电阻不变，探究电流与</w:t>
            </w:r>
            <w:r>
              <w:rPr>
                <w:rFonts w:ascii="宋体" w:hAnsi="宋体"/>
                <w:color w:val="000000"/>
                <w:kern w:val="0"/>
                <w:szCs w:val="21"/>
                <w:u w:val="single"/>
              </w:rPr>
              <w:t xml:space="preserve">           </w:t>
            </w:r>
            <w:r>
              <w:rPr>
                <w:rFonts w:ascii="宋体" w:hAnsi="宋体"/>
                <w:color w:val="000000"/>
                <w:kern w:val="0"/>
                <w:szCs w:val="21"/>
              </w:rPr>
              <w:t>的关系；</w:t>
            </w:r>
            <w:r>
              <w:rPr>
                <w:rFonts w:ascii="宋体" w:hAnsi="宋体"/>
                <w:color w:val="000000"/>
                <w:kern w:val="0"/>
                <w:szCs w:val="21"/>
              </w:rPr>
              <w:br/>
              <w:t>②</w:t>
            </w:r>
            <w:r>
              <w:rPr>
                <w:rFonts w:ascii="宋体" w:hAnsi="宋体"/>
                <w:color w:val="000000"/>
                <w:kern w:val="0"/>
                <w:szCs w:val="21"/>
              </w:rPr>
              <w:t>保持电压不变，探究电流与</w:t>
            </w:r>
            <w:r>
              <w:rPr>
                <w:rFonts w:ascii="宋体" w:hAnsi="宋体"/>
                <w:color w:val="000000"/>
                <w:kern w:val="0"/>
                <w:szCs w:val="21"/>
                <w:u w:val="single"/>
              </w:rPr>
              <w:t xml:space="preserve">           </w:t>
            </w:r>
            <w:r>
              <w:rPr>
                <w:rFonts w:ascii="宋体" w:hAnsi="宋体"/>
                <w:color w:val="000000"/>
                <w:kern w:val="0"/>
                <w:szCs w:val="21"/>
              </w:rPr>
              <w:t>的关系；</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）实验中，电流表的量程应选</w:t>
            </w:r>
            <w:r>
              <w:rPr>
                <w:rFonts w:ascii="宋体" w:hAnsi="宋体"/>
                <w:color w:val="000000"/>
                <w:kern w:val="0"/>
                <w:szCs w:val="21"/>
                <w:u w:val="single"/>
              </w:rPr>
              <w:t xml:space="preserve">         </w:t>
            </w:r>
            <w:r>
              <w:rPr>
                <w:rFonts w:ascii="宋体" w:hAnsi="宋体"/>
                <w:color w:val="000000"/>
                <w:kern w:val="0"/>
                <w:szCs w:val="21"/>
              </w:rPr>
              <w:t>A</w:t>
            </w:r>
            <w:r>
              <w:rPr>
                <w:rFonts w:ascii="宋体" w:hAnsi="宋体"/>
                <w:color w:val="000000"/>
                <w:kern w:val="0"/>
                <w:szCs w:val="21"/>
              </w:rPr>
              <w:t>，电压表的量程应选</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V</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3</w:t>
            </w:r>
            <w:r>
              <w:rPr>
                <w:rFonts w:ascii="宋体" w:hAnsi="宋体"/>
                <w:color w:val="000000"/>
                <w:kern w:val="0"/>
                <w:szCs w:val="21"/>
              </w:rPr>
              <w:t>）在研究电阻对电流的影响时，把定值电阻由</w:t>
            </w:r>
            <w:r>
              <w:rPr>
                <w:rFonts w:ascii="宋体" w:hAnsi="宋体"/>
                <w:color w:val="000000"/>
                <w:kern w:val="0"/>
                <w:szCs w:val="21"/>
              </w:rPr>
              <w:t>5Ω</w:t>
            </w:r>
            <w:r>
              <w:rPr>
                <w:rFonts w:ascii="宋体" w:hAnsi="宋体"/>
                <w:color w:val="000000"/>
                <w:kern w:val="0"/>
                <w:szCs w:val="21"/>
              </w:rPr>
              <w:t>换成</w:t>
            </w:r>
            <w:r>
              <w:rPr>
                <w:rFonts w:ascii="宋体" w:hAnsi="宋体"/>
                <w:color w:val="000000"/>
                <w:kern w:val="0"/>
                <w:szCs w:val="21"/>
              </w:rPr>
              <w:t>10Ω</w:t>
            </w:r>
            <w:r>
              <w:rPr>
                <w:rFonts w:ascii="宋体" w:hAnsi="宋体"/>
                <w:color w:val="000000"/>
                <w:kern w:val="0"/>
                <w:szCs w:val="21"/>
              </w:rPr>
              <w:t>，</w:t>
            </w:r>
            <w:r>
              <w:rPr>
                <w:rFonts w:ascii="宋体" w:hAnsi="宋体"/>
                <w:color w:val="000000"/>
                <w:kern w:val="0"/>
                <w:szCs w:val="21"/>
              </w:rPr>
              <w:t>闭合开关后，下一步的操作是：调节滑动变阻器的滑片，保持</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不变．</w:t>
            </w:r>
          </w:p>
          <w:p w:rsidR="000D3C5A" w:rsidRDefault="00176969">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t>（</w:t>
            </w:r>
            <w:r>
              <w:rPr>
                <w:rFonts w:ascii="宋体" w:hAnsi="宋体"/>
                <w:color w:val="000000"/>
                <w:kern w:val="0"/>
                <w:szCs w:val="21"/>
              </w:rPr>
              <w:t>4</w:t>
            </w:r>
            <w:r>
              <w:rPr>
                <w:rFonts w:ascii="宋体" w:hAnsi="宋体"/>
                <w:color w:val="000000"/>
                <w:kern w:val="0"/>
                <w:szCs w:val="21"/>
              </w:rPr>
              <w:t>）该小组的同学在完成上述实验后，把定值电阻改成小灯泡，然后测量小灯泡的电阻，得到的三组数据如下表所示，请你将表中的空白格补上。</w:t>
            </w:r>
            <w:r>
              <w:rPr>
                <w:rFonts w:ascii="宋体" w:hAnsi="宋体"/>
                <w:color w:val="000000"/>
                <w:kern w:val="0"/>
                <w:szCs w:val="21"/>
              </w:rPr>
              <w:br/>
            </w:r>
            <w:r>
              <w:rPr>
                <w:rFonts w:ascii="宋体" w:hAnsi="宋体"/>
                <w:noProof/>
                <w:color w:val="000000"/>
                <w:kern w:val="0"/>
                <w:szCs w:val="21"/>
              </w:rPr>
              <w:drawing>
                <wp:inline distT="0" distB="0" distL="114300" distR="114300" wp14:anchorId="1D702010" wp14:editId="718ABEFB">
                  <wp:extent cx="2723515" cy="1647825"/>
                  <wp:effectExtent l="0" t="0" r="635" b="9525"/>
                  <wp:docPr id="6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113406" name="图片 74"/>
                          <pic:cNvPicPr>
                            <a:picLocks noChangeAspect="1"/>
                          </pic:cNvPicPr>
                        </pic:nvPicPr>
                        <pic:blipFill>
                          <a:blip r:embed="rId124"/>
                          <a:stretch>
                            <a:fillRect/>
                          </a:stretch>
                        </pic:blipFill>
                        <pic:spPr>
                          <a:xfrm>
                            <a:off x="0" y="0"/>
                            <a:ext cx="2723515" cy="1647825"/>
                          </a:xfrm>
                          <a:prstGeom prst="rect">
                            <a:avLst/>
                          </a:prstGeom>
                          <a:noFill/>
                          <a:ln>
                            <a:noFill/>
                          </a:ln>
                        </pic:spPr>
                      </pic:pic>
                    </a:graphicData>
                  </a:graphic>
                </wp:inline>
              </w:drawing>
            </w:r>
          </w:p>
          <w:p w:rsidR="000D3C5A" w:rsidRDefault="000D3C5A">
            <w:pPr>
              <w:widowControl/>
              <w:shd w:val="clear" w:color="auto" w:fill="FFFFFF"/>
              <w:spacing w:line="360" w:lineRule="auto"/>
              <w:jc w:val="left"/>
              <w:rPr>
                <w:rFonts w:ascii="宋体" w:hAnsi="宋体"/>
                <w:color w:val="000000"/>
                <w:kern w:val="0"/>
                <w:szCs w:val="21"/>
              </w:rPr>
            </w:pPr>
          </w:p>
          <w:p w:rsidR="000D3C5A" w:rsidRDefault="00176969">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lastRenderedPageBreak/>
              <w:t>（</w:t>
            </w:r>
            <w:r>
              <w:rPr>
                <w:rFonts w:ascii="宋体" w:hAnsi="宋体"/>
                <w:color w:val="000000"/>
                <w:kern w:val="0"/>
                <w:szCs w:val="21"/>
              </w:rPr>
              <w:t>5</w:t>
            </w:r>
            <w:r>
              <w:rPr>
                <w:rFonts w:ascii="宋体" w:hAnsi="宋体"/>
                <w:color w:val="000000"/>
                <w:kern w:val="0"/>
                <w:szCs w:val="21"/>
              </w:rPr>
              <w:t>）小明处理完数据后发现，三次测得的灯丝电阻相差较大，与其他同学交流也是同样的情况，你认为出现这种结果的原因是</w:t>
            </w:r>
            <w:r>
              <w:rPr>
                <w:rFonts w:ascii="宋体" w:hAnsi="宋体"/>
                <w:color w:val="000000"/>
                <w:kern w:val="0"/>
                <w:szCs w:val="21"/>
              </w:rPr>
              <w:t xml:space="preserve"> </w:t>
            </w:r>
            <w:r>
              <w:rPr>
                <w:rFonts w:ascii="宋体" w:hAnsi="宋体"/>
                <w:color w:val="000000"/>
                <w:kern w:val="0"/>
                <w:szCs w:val="21"/>
                <w:u w:val="single"/>
              </w:rPr>
              <w:t xml:space="preserve">                                      </w:t>
            </w:r>
            <w:r>
              <w:rPr>
                <w:rFonts w:ascii="宋体" w:hAnsi="宋体"/>
                <w:color w:val="000000"/>
                <w:kern w:val="0"/>
                <w:szCs w:val="21"/>
              </w:rPr>
              <w:t>。</w:t>
            </w:r>
          </w:p>
          <w:p w:rsidR="000D3C5A" w:rsidRDefault="000D3C5A">
            <w:pPr>
              <w:adjustRightInd w:val="0"/>
              <w:snapToGrid w:val="0"/>
              <w:spacing w:line="360" w:lineRule="auto"/>
              <w:ind w:rightChars="50" w:right="105" w:firstLineChars="200" w:firstLine="420"/>
              <w:rPr>
                <w:rFonts w:ascii="宋体" w:hAnsi="宋体"/>
                <w:vanish/>
                <w:color w:val="000000"/>
                <w:szCs w:val="21"/>
              </w:rPr>
            </w:pPr>
          </w:p>
          <w:p w:rsidR="000D3C5A" w:rsidRDefault="000D3C5A">
            <w:pPr>
              <w:adjustRightInd w:val="0"/>
              <w:snapToGrid w:val="0"/>
              <w:spacing w:line="360" w:lineRule="auto"/>
              <w:ind w:rightChars="50" w:right="105" w:firstLineChars="200" w:firstLine="420"/>
              <w:rPr>
                <w:rFonts w:ascii="宋体" w:hAnsi="宋体"/>
                <w:vanish/>
                <w:color w:val="000000"/>
                <w:szCs w:val="21"/>
              </w:rPr>
            </w:pPr>
          </w:p>
          <w:p w:rsidR="000D3C5A" w:rsidRDefault="00176969">
            <w:pPr>
              <w:widowControl/>
              <w:spacing w:line="360" w:lineRule="auto"/>
              <w:jc w:val="left"/>
              <w:rPr>
                <w:rFonts w:ascii="宋体" w:hAnsi="宋体"/>
                <w:szCs w:val="21"/>
              </w:rPr>
            </w:pPr>
            <w:r>
              <w:rPr>
                <w:rFonts w:ascii="宋体" w:hAnsi="宋体" w:hint="eastAsia"/>
                <w:szCs w:val="21"/>
              </w:rPr>
              <w:t>20</w:t>
            </w:r>
            <w:r>
              <w:rPr>
                <w:rFonts w:ascii="宋体" w:hAnsi="宋体"/>
                <w:szCs w:val="21"/>
              </w:rPr>
              <w:t xml:space="preserve">. </w:t>
            </w:r>
            <w:r>
              <w:rPr>
                <w:rFonts w:ascii="宋体" w:hAnsi="宋体"/>
                <w:szCs w:val="21"/>
              </w:rPr>
              <w:t>小刚同学用电流表和电压表测定电阻</w:t>
            </w:r>
            <w:r>
              <w:rPr>
                <w:rFonts w:ascii="宋体" w:hAnsi="宋体"/>
                <w:i/>
                <w:iCs/>
                <w:szCs w:val="21"/>
              </w:rPr>
              <w:t>R</w:t>
            </w:r>
            <w:r>
              <w:rPr>
                <w:rFonts w:ascii="宋体" w:hAnsi="宋体"/>
                <w:i/>
                <w:iCs/>
                <w:szCs w:val="21"/>
                <w:vertAlign w:val="subscript"/>
              </w:rPr>
              <w:t>x</w:t>
            </w:r>
            <w:r>
              <w:rPr>
                <w:rFonts w:ascii="宋体" w:hAnsi="宋体"/>
                <w:iCs/>
                <w:szCs w:val="21"/>
              </w:rPr>
              <w:t>的阻值，</w:t>
            </w:r>
            <w:r>
              <w:rPr>
                <w:rFonts w:ascii="宋体" w:hAnsi="宋体"/>
                <w:szCs w:val="21"/>
              </w:rPr>
              <w:t>（电源电压不变，不考虑温度对电阻的影响），图中连接电压表的导线未画出。实验时，闭合开关，移动滑动变阻器的滑片，得到电流表和电压表的示数如表所示。经检查与核对，他的实验操作与数据记录都准确无误。根据表中数据解答下列问题：</w:t>
            </w:r>
          </w:p>
          <w:p w:rsidR="000D3C5A" w:rsidRDefault="00176969">
            <w:pPr>
              <w:spacing w:line="360" w:lineRule="auto"/>
              <w:rPr>
                <w:rFonts w:ascii="宋体" w:hAnsi="宋体"/>
                <w:szCs w:val="21"/>
              </w:rPr>
            </w:pPr>
            <w:r>
              <w:rPr>
                <w:rFonts w:ascii="宋体" w:hAnsi="宋体"/>
                <w:noProof/>
                <w:szCs w:val="21"/>
              </w:rPr>
              <mc:AlternateContent>
                <mc:Choice Requires="wpg">
                  <w:drawing>
                    <wp:anchor distT="0" distB="0" distL="114300" distR="114300" simplePos="0" relativeHeight="251661312" behindDoc="0" locked="0" layoutInCell="1" allowOverlap="1" wp14:anchorId="72CD93B9" wp14:editId="53A919AA">
                      <wp:simplePos x="0" y="0"/>
                      <wp:positionH relativeFrom="column">
                        <wp:posOffset>-1991360</wp:posOffset>
                      </wp:positionH>
                      <wp:positionV relativeFrom="paragraph">
                        <wp:posOffset>1956435</wp:posOffset>
                      </wp:positionV>
                      <wp:extent cx="518160" cy="518160"/>
                      <wp:effectExtent l="5080" t="4445" r="10160" b="10795"/>
                      <wp:wrapNone/>
                      <wp:docPr id="102" name="组合 102"/>
                      <wp:cNvGraphicFramePr/>
                      <a:graphic xmlns:a="http://schemas.openxmlformats.org/drawingml/2006/main">
                        <a:graphicData uri="http://schemas.microsoft.com/office/word/2010/wordprocessingGroup">
                          <wpg:wgp>
                            <wpg:cNvGrpSpPr/>
                            <wpg:grpSpPr>
                              <a:xfrm>
                                <a:off x="0" y="0"/>
                                <a:ext cx="518160" cy="518160"/>
                                <a:chOff x="3870" y="5778"/>
                                <a:chExt cx="816" cy="816"/>
                              </a:xfrm>
                            </wpg:grpSpPr>
                            <wpg:grpSp>
                              <wpg:cNvPr id="97" name="组合 97"/>
                              <wpg:cNvGrpSpPr/>
                              <wpg:grpSpPr>
                                <a:xfrm>
                                  <a:off x="3870" y="5778"/>
                                  <a:ext cx="816" cy="816"/>
                                  <a:chOff x="3870" y="5778"/>
                                  <a:chExt cx="816" cy="816"/>
                                </a:xfrm>
                              </wpg:grpSpPr>
                              <wps:wsp>
                                <wps:cNvPr id="67" name="立方体 67"/>
                                <wps:cNvSpPr/>
                                <wps:spPr>
                                  <a:xfrm>
                                    <a:off x="3870" y="5788"/>
                                    <a:ext cx="408" cy="806"/>
                                  </a:xfrm>
                                  <a:prstGeom prst="cube">
                                    <a:avLst>
                                      <a:gd name="adj" fmla="val 50000"/>
                                    </a:avLst>
                                  </a:prstGeom>
                                  <a:solidFill>
                                    <a:srgbClr val="FFFFFF"/>
                                  </a:solidFill>
                                  <a:ln w="9525">
                                    <a:solidFill>
                                      <a:srgbClr val="000000"/>
                                    </a:solidFill>
                                    <a:miter lim="0"/>
                                    <a:headEnd/>
                                    <a:tailEnd/>
                                  </a:ln>
                                </wps:spPr>
                                <wps:bodyPr upright="1"/>
                              </wps:wsp>
                              <wps:wsp>
                                <wps:cNvPr id="68" name="立方体 68"/>
                                <wps:cNvSpPr/>
                                <wps:spPr>
                                  <a:xfrm>
                                    <a:off x="4074" y="5788"/>
                                    <a:ext cx="408" cy="806"/>
                                  </a:xfrm>
                                  <a:prstGeom prst="cube">
                                    <a:avLst>
                                      <a:gd name="adj" fmla="val 50000"/>
                                    </a:avLst>
                                  </a:prstGeom>
                                  <a:solidFill>
                                    <a:srgbClr val="FFFFFF"/>
                                  </a:solidFill>
                                  <a:ln w="9525">
                                    <a:solidFill>
                                      <a:srgbClr val="000000"/>
                                    </a:solidFill>
                                    <a:miter lim="0"/>
                                    <a:headEnd/>
                                    <a:tailEnd/>
                                  </a:ln>
                                </wps:spPr>
                                <wps:bodyPr upright="1"/>
                              </wps:wsp>
                              <wps:wsp>
                                <wps:cNvPr id="69" name="立方体 69"/>
                                <wps:cNvSpPr/>
                                <wps:spPr>
                                  <a:xfrm>
                                    <a:off x="4278" y="5788"/>
                                    <a:ext cx="408" cy="806"/>
                                  </a:xfrm>
                                  <a:prstGeom prst="cube">
                                    <a:avLst>
                                      <a:gd name="adj" fmla="val 50000"/>
                                    </a:avLst>
                                  </a:prstGeom>
                                  <a:solidFill>
                                    <a:srgbClr val="FFFFFF"/>
                                  </a:solidFill>
                                  <a:ln w="9525">
                                    <a:solidFill>
                                      <a:srgbClr val="000000"/>
                                    </a:solidFill>
                                    <a:miter lim="0"/>
                                    <a:headEnd/>
                                    <a:tailEnd/>
                                  </a:ln>
                                </wps:spPr>
                                <wps:bodyPr upright="1"/>
                              </wps:wsp>
                              <wpg:grpSp>
                                <wpg:cNvPr id="73" name="组合 73"/>
                                <wpg:cNvGrpSpPr/>
                                <wpg:grpSpPr>
                                  <a:xfrm>
                                    <a:off x="4329" y="6057"/>
                                    <a:ext cx="121" cy="488"/>
                                    <a:chOff x="4329" y="6042"/>
                                    <a:chExt cx="121" cy="488"/>
                                  </a:xfrm>
                                </wpg:grpSpPr>
                                <wps:wsp>
                                  <wps:cNvPr id="70" name="矩形 70"/>
                                  <wps:cNvSpPr/>
                                  <wps:spPr>
                                    <a:xfrm>
                                      <a:off x="4329" y="6042"/>
                                      <a:ext cx="35" cy="488"/>
                                    </a:xfrm>
                                    <a:prstGeom prst="rect">
                                      <a:avLst/>
                                    </a:prstGeom>
                                    <a:solidFill>
                                      <a:srgbClr val="808080"/>
                                    </a:solidFill>
                                    <a:ln w="9525">
                                      <a:solidFill>
                                        <a:srgbClr val="333333"/>
                                      </a:solidFill>
                                      <a:miter lim="0"/>
                                      <a:headEnd/>
                                      <a:tailEnd/>
                                    </a:ln>
                                  </wps:spPr>
                                  <wps:bodyPr upright="1"/>
                                </wps:wsp>
                                <wps:wsp>
                                  <wps:cNvPr id="71" name="矩形 71"/>
                                  <wps:cNvSpPr/>
                                  <wps:spPr>
                                    <a:xfrm>
                                      <a:off x="4365" y="6042"/>
                                      <a:ext cx="34" cy="488"/>
                                    </a:xfrm>
                                    <a:prstGeom prst="rect">
                                      <a:avLst/>
                                    </a:prstGeom>
                                    <a:solidFill>
                                      <a:srgbClr val="808080"/>
                                    </a:solidFill>
                                    <a:ln w="9525">
                                      <a:solidFill>
                                        <a:srgbClr val="333333"/>
                                      </a:solidFill>
                                      <a:miter lim="0"/>
                                      <a:headEnd/>
                                      <a:tailEnd/>
                                    </a:ln>
                                  </wps:spPr>
                                  <wps:bodyPr upright="1"/>
                                </wps:wsp>
                                <wps:wsp>
                                  <wps:cNvPr id="72" name="矩形 72"/>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cNvPr id="77" name="组合 77"/>
                                <wpg:cNvGrpSpPr/>
                                <wpg:grpSpPr>
                                  <a:xfrm>
                                    <a:off x="4230" y="5926"/>
                                    <a:ext cx="204" cy="37"/>
                                    <a:chOff x="4782" y="6171"/>
                                    <a:chExt cx="731" cy="137"/>
                                  </a:xfrm>
                                </wpg:grpSpPr>
                                <wps:wsp>
                                  <wps:cNvPr id="74" name="平行四边形 74"/>
                                  <wps:cNvSpPr/>
                                  <wps:spPr>
                                    <a:xfrm>
                                      <a:off x="4782" y="6195"/>
                                      <a:ext cx="731" cy="113"/>
                                    </a:xfrm>
                                    <a:prstGeom prst="parallelogram">
                                      <a:avLst>
                                        <a:gd name="adj" fmla="val 107819"/>
                                      </a:avLst>
                                    </a:prstGeom>
                                    <a:solidFill>
                                      <a:srgbClr val="808080"/>
                                    </a:solidFill>
                                    <a:ln w="9525">
                                      <a:solidFill>
                                        <a:srgbClr val="000000"/>
                                      </a:solidFill>
                                      <a:miter lim="0"/>
                                      <a:headEnd/>
                                      <a:tailEnd/>
                                    </a:ln>
                                  </wps:spPr>
                                  <wps:bodyPr upright="1"/>
                                </wps:wsp>
                                <wps:wsp>
                                  <wps:cNvPr id="75" name="圆柱形 75"/>
                                  <wps:cNvSpPr/>
                                  <wps:spPr>
                                    <a:xfrm>
                                      <a:off x="5310" y="6171"/>
                                      <a:ext cx="170" cy="96"/>
                                    </a:xfrm>
                                    <a:prstGeom prst="can">
                                      <a:avLst>
                                        <a:gd name="adj" fmla="val 25000"/>
                                      </a:avLst>
                                    </a:prstGeom>
                                    <a:solidFill>
                                      <a:srgbClr val="000000"/>
                                    </a:solidFill>
                                    <a:ln w="9525">
                                      <a:solidFill>
                                        <a:srgbClr val="000000"/>
                                      </a:solidFill>
                                      <a:headEnd/>
                                      <a:tailEnd/>
                                    </a:ln>
                                  </wps:spPr>
                                  <wps:bodyPr upright="1"/>
                                </wps:wsp>
                                <wps:wsp>
                                  <wps:cNvPr id="76" name="圆柱形 76"/>
                                  <wps:cNvSpPr/>
                                  <wps:spPr>
                                    <a:xfrm>
                                      <a:off x="4800" y="6171"/>
                                      <a:ext cx="170" cy="96"/>
                                    </a:xfrm>
                                    <a:prstGeom prst="can">
                                      <a:avLst>
                                        <a:gd name="adj" fmla="val 25000"/>
                                      </a:avLst>
                                    </a:prstGeom>
                                    <a:solidFill>
                                      <a:srgbClr val="000000"/>
                                    </a:solidFill>
                                    <a:ln w="9525">
                                      <a:solidFill>
                                        <a:srgbClr val="000000"/>
                                      </a:solidFill>
                                      <a:headEnd/>
                                      <a:tailEnd/>
                                    </a:ln>
                                  </wps:spPr>
                                  <wps:bodyPr upright="1"/>
                                </wps:wsp>
                              </wpg:grpSp>
                              <wpg:grpSp>
                                <wpg:cNvPr id="81" name="组合 81"/>
                                <wpg:cNvGrpSpPr/>
                                <wpg:grpSpPr>
                                  <a:xfrm>
                                    <a:off x="4137" y="5806"/>
                                    <a:ext cx="203" cy="38"/>
                                    <a:chOff x="4782" y="6171"/>
                                    <a:chExt cx="731" cy="137"/>
                                  </a:xfrm>
                                </wpg:grpSpPr>
                                <wps:wsp>
                                  <wps:cNvPr id="78" name="平行四边形 78"/>
                                  <wps:cNvSpPr/>
                                  <wps:spPr>
                                    <a:xfrm>
                                      <a:off x="4782" y="6195"/>
                                      <a:ext cx="731" cy="113"/>
                                    </a:xfrm>
                                    <a:prstGeom prst="parallelogram">
                                      <a:avLst>
                                        <a:gd name="adj" fmla="val 107819"/>
                                      </a:avLst>
                                    </a:prstGeom>
                                    <a:solidFill>
                                      <a:srgbClr val="808080"/>
                                    </a:solidFill>
                                    <a:ln w="9525">
                                      <a:solidFill>
                                        <a:srgbClr val="000000"/>
                                      </a:solidFill>
                                      <a:miter lim="0"/>
                                      <a:headEnd/>
                                      <a:tailEnd/>
                                    </a:ln>
                                  </wps:spPr>
                                  <wps:bodyPr upright="1"/>
                                </wps:wsp>
                                <wps:wsp>
                                  <wps:cNvPr id="79" name="圆柱形 79"/>
                                  <wps:cNvSpPr/>
                                  <wps:spPr>
                                    <a:xfrm>
                                      <a:off x="5310" y="6171"/>
                                      <a:ext cx="170" cy="96"/>
                                    </a:xfrm>
                                    <a:prstGeom prst="can">
                                      <a:avLst>
                                        <a:gd name="adj" fmla="val 25000"/>
                                      </a:avLst>
                                    </a:prstGeom>
                                    <a:solidFill>
                                      <a:srgbClr val="000000"/>
                                    </a:solidFill>
                                    <a:ln w="9525">
                                      <a:solidFill>
                                        <a:srgbClr val="000000"/>
                                      </a:solidFill>
                                      <a:headEnd/>
                                      <a:tailEnd/>
                                    </a:ln>
                                  </wps:spPr>
                                  <wps:bodyPr upright="1"/>
                                </wps:wsp>
                                <wps:wsp>
                                  <wps:cNvPr id="80" name="圆柱形 80"/>
                                  <wps:cNvSpPr/>
                                  <wps:spPr>
                                    <a:xfrm>
                                      <a:off x="4800" y="6171"/>
                                      <a:ext cx="170" cy="96"/>
                                    </a:xfrm>
                                    <a:prstGeom prst="can">
                                      <a:avLst>
                                        <a:gd name="adj" fmla="val 25000"/>
                                      </a:avLst>
                                    </a:prstGeom>
                                    <a:solidFill>
                                      <a:srgbClr val="000000"/>
                                    </a:solidFill>
                                    <a:ln w="9525">
                                      <a:solidFill>
                                        <a:srgbClr val="000000"/>
                                      </a:solidFill>
                                      <a:headEnd/>
                                      <a:tailEnd/>
                                    </a:ln>
                                  </wps:spPr>
                                  <wps:bodyPr upright="1"/>
                                </wps:wsp>
                              </wpg:grpSp>
                              <wpg:grpSp>
                                <wpg:cNvPr id="84" name="组合 84"/>
                                <wpg:cNvGrpSpPr/>
                                <wpg:grpSpPr>
                                  <a:xfrm>
                                    <a:off x="4540" y="5778"/>
                                    <a:ext cx="67" cy="61"/>
                                    <a:chOff x="8280" y="5655"/>
                                    <a:chExt cx="240" cy="219"/>
                                  </a:xfrm>
                                </wpg:grpSpPr>
                                <wps:wsp>
                                  <wps:cNvPr id="82" name="圆柱形 82"/>
                                  <wps:cNvSpPr/>
                                  <wps:spPr>
                                    <a:xfrm>
                                      <a:off x="8280" y="5655"/>
                                      <a:ext cx="240" cy="198"/>
                                    </a:xfrm>
                                    <a:prstGeom prst="can">
                                      <a:avLst>
                                        <a:gd name="adj" fmla="val 25000"/>
                                      </a:avLst>
                                    </a:prstGeom>
                                    <a:solidFill>
                                      <a:srgbClr val="333333"/>
                                    </a:solidFill>
                                    <a:ln w="9525">
                                      <a:solidFill>
                                        <a:srgbClr val="000000"/>
                                      </a:solidFill>
                                      <a:headEnd/>
                                      <a:tailEnd/>
                                    </a:ln>
                                  </wps:spPr>
                                  <wps:bodyPr upright="1"/>
                                </wps:wsp>
                                <wps:wsp>
                                  <wps:cNvPr id="83" name="矩形 83"/>
                                  <wps:cNvSpPr/>
                                  <wps:spPr>
                                    <a:xfrm>
                                      <a:off x="8385" y="5718"/>
                                      <a:ext cx="68" cy="156"/>
                                    </a:xfrm>
                                    <a:prstGeom prst="rect">
                                      <a:avLst/>
                                    </a:prstGeom>
                                    <a:solidFill>
                                      <a:srgbClr val="FFFFFF"/>
                                    </a:solidFill>
                                    <a:ln w="9525">
                                      <a:solidFill>
                                        <a:srgbClr val="808080"/>
                                      </a:solidFill>
                                      <a:miter lim="0"/>
                                      <a:headEnd/>
                                      <a:tailEnd/>
                                    </a:ln>
                                  </wps:spPr>
                                  <wps:bodyPr upright="1"/>
                                </wps:wsp>
                              </wpg:grpSp>
                              <wpg:grpSp>
                                <wpg:cNvPr id="87" name="组合 87"/>
                                <wpg:cNvGrpSpPr/>
                                <wpg:grpSpPr>
                                  <a:xfrm>
                                    <a:off x="3943" y="5913"/>
                                    <a:ext cx="68" cy="62"/>
                                    <a:chOff x="8280" y="5655"/>
                                    <a:chExt cx="240" cy="219"/>
                                  </a:xfrm>
                                </wpg:grpSpPr>
                                <wps:wsp>
                                  <wps:cNvPr id="85" name="圆柱形 85"/>
                                  <wps:cNvSpPr/>
                                  <wps:spPr>
                                    <a:xfrm>
                                      <a:off x="8280" y="5655"/>
                                      <a:ext cx="240" cy="198"/>
                                    </a:xfrm>
                                    <a:prstGeom prst="can">
                                      <a:avLst>
                                        <a:gd name="adj" fmla="val 25000"/>
                                      </a:avLst>
                                    </a:prstGeom>
                                    <a:solidFill>
                                      <a:srgbClr val="333333"/>
                                    </a:solidFill>
                                    <a:ln w="9525">
                                      <a:solidFill>
                                        <a:srgbClr val="000000"/>
                                      </a:solidFill>
                                      <a:headEnd/>
                                      <a:tailEnd/>
                                    </a:ln>
                                  </wps:spPr>
                                  <wps:bodyPr upright="1"/>
                                </wps:wsp>
                                <wps:wsp>
                                  <wps:cNvPr id="86" name="矩形 86"/>
                                  <wps:cNvSpPr/>
                                  <wps:spPr>
                                    <a:xfrm>
                                      <a:off x="8385" y="5718"/>
                                      <a:ext cx="68" cy="156"/>
                                    </a:xfrm>
                                    <a:prstGeom prst="rect">
                                      <a:avLst/>
                                    </a:prstGeom>
                                    <a:solidFill>
                                      <a:srgbClr val="FFFFFF"/>
                                    </a:solidFill>
                                    <a:ln w="9525">
                                      <a:solidFill>
                                        <a:srgbClr val="808080"/>
                                      </a:solidFill>
                                      <a:miter lim="0"/>
                                      <a:headEnd/>
                                      <a:tailEnd/>
                                    </a:ln>
                                  </wps:spPr>
                                  <wps:bodyPr upright="1"/>
                                </wps:wsp>
                              </wpg:grpSp>
                              <wps:wsp>
                                <wps:cNvPr id="88" name="平行四边形 88"/>
                                <wps:cNvSpPr/>
                                <wps:spPr>
                                  <a:xfrm rot="16200000" flipV="1">
                                    <a:off x="4279" y="6112"/>
                                    <a:ext cx="607" cy="136"/>
                                  </a:xfrm>
                                  <a:prstGeom prst="parallelogram">
                                    <a:avLst>
                                      <a:gd name="adj" fmla="val 97718"/>
                                    </a:avLst>
                                  </a:prstGeom>
                                  <a:solidFill>
                                    <a:srgbClr val="FFFFFF"/>
                                  </a:solidFill>
                                  <a:ln w="9525">
                                    <a:solidFill>
                                      <a:srgbClr val="000000"/>
                                    </a:solidFill>
                                    <a:miter lim="0"/>
                                    <a:headEnd/>
                                    <a:tailEnd/>
                                  </a:ln>
                                </wps:spPr>
                                <wps:bodyPr upright="1"/>
                              </wps:wsp>
                              <wpg:grpSp>
                                <wpg:cNvPr id="92" name="组合 92"/>
                                <wpg:cNvGrpSpPr/>
                                <wpg:grpSpPr>
                                  <a:xfrm>
                                    <a:off x="4110" y="6045"/>
                                    <a:ext cx="121" cy="488"/>
                                    <a:chOff x="4329" y="6042"/>
                                    <a:chExt cx="121" cy="488"/>
                                  </a:xfrm>
                                </wpg:grpSpPr>
                                <wps:wsp>
                                  <wps:cNvPr id="89" name="矩形 89"/>
                                  <wps:cNvSpPr/>
                                  <wps:spPr>
                                    <a:xfrm>
                                      <a:off x="4329" y="6042"/>
                                      <a:ext cx="35" cy="488"/>
                                    </a:xfrm>
                                    <a:prstGeom prst="rect">
                                      <a:avLst/>
                                    </a:prstGeom>
                                    <a:solidFill>
                                      <a:srgbClr val="808080"/>
                                    </a:solidFill>
                                    <a:ln w="9525">
                                      <a:solidFill>
                                        <a:srgbClr val="333333"/>
                                      </a:solidFill>
                                      <a:miter lim="0"/>
                                      <a:headEnd/>
                                      <a:tailEnd/>
                                    </a:ln>
                                  </wps:spPr>
                                  <wps:bodyPr upright="1"/>
                                </wps:wsp>
                                <wps:wsp>
                                  <wps:cNvPr id="90" name="矩形 90"/>
                                  <wps:cNvSpPr/>
                                  <wps:spPr>
                                    <a:xfrm>
                                      <a:off x="4365" y="6042"/>
                                      <a:ext cx="34" cy="488"/>
                                    </a:xfrm>
                                    <a:prstGeom prst="rect">
                                      <a:avLst/>
                                    </a:prstGeom>
                                    <a:solidFill>
                                      <a:srgbClr val="808080"/>
                                    </a:solidFill>
                                    <a:ln w="9525">
                                      <a:solidFill>
                                        <a:srgbClr val="333333"/>
                                      </a:solidFill>
                                      <a:miter lim="0"/>
                                      <a:headEnd/>
                                      <a:tailEnd/>
                                    </a:ln>
                                  </wps:spPr>
                                  <wps:bodyPr upright="1"/>
                                </wps:wsp>
                                <wps:wsp>
                                  <wps:cNvPr id="91" name="矩形 91"/>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cNvPr id="96" name="组合 96"/>
                                <wpg:cNvGrpSpPr/>
                                <wpg:grpSpPr>
                                  <a:xfrm>
                                    <a:off x="3915" y="6045"/>
                                    <a:ext cx="121" cy="488"/>
                                    <a:chOff x="4329" y="6042"/>
                                    <a:chExt cx="121" cy="488"/>
                                  </a:xfrm>
                                </wpg:grpSpPr>
                                <wps:wsp>
                                  <wps:cNvPr id="93" name="矩形 93"/>
                                  <wps:cNvSpPr/>
                                  <wps:spPr>
                                    <a:xfrm>
                                      <a:off x="4329" y="6042"/>
                                      <a:ext cx="35" cy="488"/>
                                    </a:xfrm>
                                    <a:prstGeom prst="rect">
                                      <a:avLst/>
                                    </a:prstGeom>
                                    <a:solidFill>
                                      <a:srgbClr val="808080"/>
                                    </a:solidFill>
                                    <a:ln w="9525">
                                      <a:solidFill>
                                        <a:srgbClr val="333333"/>
                                      </a:solidFill>
                                      <a:miter lim="0"/>
                                      <a:headEnd/>
                                      <a:tailEnd/>
                                    </a:ln>
                                  </wps:spPr>
                                  <wps:bodyPr upright="1"/>
                                </wps:wsp>
                                <wps:wsp>
                                  <wps:cNvPr id="94" name="矩形 94"/>
                                  <wps:cNvSpPr/>
                                  <wps:spPr>
                                    <a:xfrm>
                                      <a:off x="4365" y="6042"/>
                                      <a:ext cx="34" cy="488"/>
                                    </a:xfrm>
                                    <a:prstGeom prst="rect">
                                      <a:avLst/>
                                    </a:prstGeom>
                                    <a:solidFill>
                                      <a:srgbClr val="808080"/>
                                    </a:solidFill>
                                    <a:ln w="9525">
                                      <a:solidFill>
                                        <a:srgbClr val="333333"/>
                                      </a:solidFill>
                                      <a:miter lim="0"/>
                                      <a:headEnd/>
                                      <a:tailEnd/>
                                    </a:ln>
                                  </wps:spPr>
                                  <wps:bodyPr upright="1"/>
                                </wps:wsp>
                                <wps:wsp>
                                  <wps:cNvPr id="95" name="矩形 95"/>
                                  <wps:cNvSpPr/>
                                  <wps:spPr>
                                    <a:xfrm>
                                      <a:off x="4415" y="6042"/>
                                      <a:ext cx="35" cy="488"/>
                                    </a:xfrm>
                                    <a:prstGeom prst="rect">
                                      <a:avLst/>
                                    </a:prstGeom>
                                    <a:solidFill>
                                      <a:srgbClr val="808080"/>
                                    </a:solidFill>
                                    <a:ln w="9525">
                                      <a:solidFill>
                                        <a:srgbClr val="333333"/>
                                      </a:solidFill>
                                      <a:miter lim="0"/>
                                      <a:headEnd/>
                                      <a:tailEnd/>
                                    </a:ln>
                                  </wps:spPr>
                                  <wps:bodyPr upright="1"/>
                                </wps:wsp>
                              </wpg:grpSp>
                            </wpg:grpSp>
                            <wpg:grpSp>
                              <wpg:cNvPr id="100" name="组合 100"/>
                              <wpg:cNvGrpSpPr/>
                              <wpg:grpSpPr>
                                <a:xfrm>
                                  <a:off x="4005" y="5844"/>
                                  <a:ext cx="102" cy="79"/>
                                  <a:chOff x="2700" y="6851"/>
                                  <a:chExt cx="125" cy="102"/>
                                </a:xfrm>
                              </wpg:grpSpPr>
                              <wps:wsp>
                                <wps:cNvPr id="98" name="矩形 98"/>
                                <wps:cNvSpPr/>
                                <wps:spPr>
                                  <a:xfrm>
                                    <a:off x="2700" y="6903"/>
                                    <a:ext cx="125" cy="1"/>
                                  </a:xfrm>
                                  <a:prstGeom prst="rect">
                                    <a:avLst/>
                                  </a:prstGeom>
                                  <a:solidFill>
                                    <a:srgbClr val="FFFFFF"/>
                                  </a:solidFill>
                                  <a:ln w="9525">
                                    <a:solidFill>
                                      <a:srgbClr val="000000"/>
                                    </a:solidFill>
                                    <a:miter lim="0"/>
                                    <a:headEnd/>
                                    <a:tailEnd/>
                                  </a:ln>
                                </wps:spPr>
                                <wps:bodyPr upright="1"/>
                              </wps:wsp>
                              <wps:wsp>
                                <wps:cNvPr id="99" name="矩形 99"/>
                                <wps:cNvSpPr/>
                                <wps:spPr>
                                  <a:xfrm rot="18477334">
                                    <a:off x="2715" y="6900"/>
                                    <a:ext cx="102" cy="1"/>
                                  </a:xfrm>
                                  <a:prstGeom prst="rect">
                                    <a:avLst/>
                                  </a:prstGeom>
                                  <a:solidFill>
                                    <a:srgbClr val="FFFFFF"/>
                                  </a:solidFill>
                                  <a:ln w="9525">
                                    <a:solidFill>
                                      <a:srgbClr val="000000"/>
                                    </a:solidFill>
                                    <a:miter lim="0"/>
                                    <a:headEnd/>
                                    <a:tailEnd/>
                                  </a:ln>
                                </wps:spPr>
                                <wps:bodyPr upright="1"/>
                              </wps:wsp>
                            </wpg:grpSp>
                            <wps:wsp>
                              <wps:cNvPr id="101" name="矩形 101"/>
                              <wps:cNvSpPr/>
                              <wps:spPr>
                                <a:xfrm>
                                  <a:off x="4440" y="5874"/>
                                  <a:ext cx="102" cy="1"/>
                                </a:xfrm>
                                <a:prstGeom prst="rect">
                                  <a:avLst/>
                                </a:prstGeom>
                                <a:solidFill>
                                  <a:srgbClr val="FFFFFF"/>
                                </a:solidFill>
                                <a:ln w="9525">
                                  <a:solidFill>
                                    <a:srgbClr val="000000"/>
                                  </a:solidFill>
                                  <a:miter lim="0"/>
                                  <a:headEnd/>
                                  <a:tailEnd/>
                                </a:ln>
                              </wps:spPr>
                              <wps:bodyPr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39" style="width:40.8pt;height:40.8pt;margin-top:154.05pt;margin-left:-156.8pt;mso-height-relative:page;mso-width-relative:page;position:absolute;z-index:251662336" coordorigin="3870,5778" coordsize="816,816">
                      <o:lock v:ext="edit" aspectratio="f"/>
                      <v:group id="_x0000_s1026" o:spid="_x0000_s1040" style="width:816;height:816;left:3870;position:absolute;top:5778" coordorigin="3870,5778" coordsize="816,816">
                        <o:lock v:ext="edit" aspectratio="f"/>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6" o:spid="_x0000_s1041" type="#_x0000_t16" style="width:408;height:806;left:3870;position:absolute;top:5788" coordsize="21600,21600" adj="10800" filled="t" fillcolor="white" stroked="t" strokecolor="black">
                          <v:stroke joinstyle="miter"/>
                          <o:lock v:ext="edit" aspectratio="f"/>
                        </v:shape>
                        <v:shape id="_x0000_s1026" o:spid="_x0000_s1042" type="#_x0000_t16" style="width:408;height:806;left:4074;position:absolute;top:5788" coordsize="21600,21600" adj="10800" filled="t" fillcolor="white" stroked="t" strokecolor="black">
                          <v:stroke joinstyle="miter"/>
                          <o:lock v:ext="edit" aspectratio="f"/>
                        </v:shape>
                        <v:shape id="_x0000_s1026" o:spid="_x0000_s1043" type="#_x0000_t16" style="width:408;height:806;left:4278;position:absolute;top:5788" coordsize="21600,21600" adj="10800" filled="t" fillcolor="white" stroked="t" strokecolor="black">
                          <v:stroke joinstyle="miter"/>
                          <o:lock v:ext="edit" aspectratio="f"/>
                        </v:shape>
                        <v:group id="_x0000_s1026" o:spid="_x0000_s1044" style="width:121;height:488;left:4329;position:absolute;top:6057" coordorigin="4329,6042" coordsize="121,488">
                          <o:lock v:ext="edit" aspectratio="f"/>
                          <v:rect id="_x0000_s1026" o:spid="_x0000_s1045" style="width:35;height:488;left:4329;position:absolute;top:6042" coordsize="21600,21600" filled="t" fillcolor="gray" stroked="t" strokecolor="#333">
                            <v:stroke joinstyle="miter"/>
                            <o:lock v:ext="edit" aspectratio="f"/>
                          </v:rect>
                          <v:rect id="_x0000_s1026" o:spid="_x0000_s1046" style="width:34;height:488;left:4365;position:absolute;top:6042" coordsize="21600,21600" filled="t" fillcolor="gray" stroked="t" strokecolor="#333">
                            <v:stroke joinstyle="miter"/>
                            <o:lock v:ext="edit" aspectratio="f"/>
                          </v:rect>
                          <v:rect id="_x0000_s1026" o:spid="_x0000_s1047" style="width:35;height:488;left:4415;position:absolute;top:6042" coordsize="21600,21600" filled="t" fillcolor="gray" stroked="t" strokecolor="#333">
                            <v:stroke joinstyle="miter"/>
                            <o:lock v:ext="edit" aspectratio="f"/>
                          </v:rect>
                        </v:group>
                        <v:group id="_x0000_s1026" o:spid="_x0000_s1048" style="width:204;height:37;left:4230;position:absolute;top:5926" coordorigin="4782,6171" coordsize="731,137">
                          <o:lock v:ext="edit" aspectratio="f"/>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26" o:spid="_x0000_s1049" type="#_x0000_t7" style="width:731;height:113;left:4782;position:absolute;top:6195" coordsize="21600,21600" adj="3600" filled="t" fillcolor="gray" stroked="t" strokecolor="black">
                            <v:stroke joinstyle="miter"/>
                            <o:lock v:ext="edit" aspectratio="f"/>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26" o:spid="_x0000_s1050" type="#_x0000_t22" style="width:170;height:96;left:5310;position:absolute;top:6171" coordsize="21600,21600" adj="5400" filled="t" fillcolor="black" stroked="t" strokecolor="black">
                            <v:stroke joinstyle="round"/>
                            <o:lock v:ext="edit" aspectratio="f"/>
                          </v:shape>
                          <v:shape id="_x0000_s1026" o:spid="_x0000_s1051" type="#_x0000_t22" style="width:170;height:96;left:4800;position:absolute;top:6171" coordsize="21600,21600" adj="5400" filled="t" fillcolor="black" stroked="t" strokecolor="black">
                            <v:stroke joinstyle="round"/>
                            <o:lock v:ext="edit" aspectratio="f"/>
                          </v:shape>
                        </v:group>
                        <v:group id="_x0000_s1026" o:spid="_x0000_s1052" style="width:203;height:38;left:4137;position:absolute;top:5806" coordorigin="4782,6171" coordsize="731,137">
                          <o:lock v:ext="edit" aspectratio="f"/>
                          <v:shape id="_x0000_s1026" o:spid="_x0000_s1053" type="#_x0000_t7" style="width:731;height:113;left:4782;position:absolute;top:6195" coordsize="21600,21600" adj="3600" filled="t" fillcolor="gray" stroked="t" strokecolor="black">
                            <v:stroke joinstyle="miter"/>
                            <o:lock v:ext="edit" aspectratio="f"/>
                          </v:shape>
                          <v:shape id="_x0000_s1026" o:spid="_x0000_s1054" type="#_x0000_t22" style="width:170;height:96;left:5310;position:absolute;top:6171" coordsize="21600,21600" adj="5400" filled="t" fillcolor="black" stroked="t" strokecolor="black">
                            <v:stroke joinstyle="round"/>
                            <o:lock v:ext="edit" aspectratio="f"/>
                          </v:shape>
                          <v:shape id="_x0000_s1026" o:spid="_x0000_s1055" type="#_x0000_t22" style="width:170;height:96;left:4800;position:absolute;top:6171" coordsize="21600,21600" adj="5400" filled="t" fillcolor="black" stroked="t" strokecolor="black">
                            <v:stroke joinstyle="round"/>
                            <o:lock v:ext="edit" aspectratio="f"/>
                          </v:shape>
                        </v:group>
                        <v:group id="_x0000_s1026" o:spid="_x0000_s1056" style="width:67;height:61;left:4540;position:absolute;top:5778" coordorigin="8280,5655" coordsize="240,219">
                          <o:lock v:ext="edit" aspectratio="f"/>
                          <v:shape id="_x0000_s1026" o:spid="_x0000_s1057" type="#_x0000_t22" style="width:240;height:198;left:8280;position:absolute;top:5655" coordsize="21600,21600" adj="5400" filled="t" fillcolor="#333" stroked="t" strokecolor="black">
                            <v:stroke joinstyle="round"/>
                            <o:lock v:ext="edit" aspectratio="f"/>
                          </v:shape>
                          <v:rect id="_x0000_s1026" o:spid="_x0000_s1058" style="width:68;height:156;left:8385;position:absolute;top:5718" coordsize="21600,21600" filled="t" fillcolor="white" stroked="t" strokecolor="gray">
                            <v:stroke joinstyle="miter"/>
                            <o:lock v:ext="edit" aspectratio="f"/>
                          </v:rect>
                        </v:group>
                        <v:group id="_x0000_s1026" o:spid="_x0000_s1059" style="width:68;height:62;left:3943;position:absolute;top:5913" coordorigin="8280,5655" coordsize="240,219">
                          <o:lock v:ext="edit" aspectratio="f"/>
                          <v:shape id="_x0000_s1026" o:spid="_x0000_s1060" type="#_x0000_t22" style="width:240;height:198;left:8280;position:absolute;top:5655" coordsize="21600,21600" adj="5400" filled="t" fillcolor="#333" stroked="t" strokecolor="black">
                            <v:stroke joinstyle="round"/>
                            <o:lock v:ext="edit" aspectratio="f"/>
                          </v:shape>
                          <v:rect id="_x0000_s1026" o:spid="_x0000_s1061" style="width:68;height:156;left:8385;position:absolute;top:5718" coordsize="21600,21600" filled="t" fillcolor="white" stroked="t" strokecolor="gray">
                            <v:stroke joinstyle="miter"/>
                            <o:lock v:ext="edit" aspectratio="f"/>
                          </v:rect>
                        </v:group>
                        <v:shape id="_x0000_s1026" o:spid="_x0000_s1062" type="#_x0000_t7" style="width:607;height:136;flip:y;left:4279;position:absolute;top:6112" coordsize="21600,21600" adj="4729" filled="t" fillcolor="white" stroked="t" strokecolor="black">
                          <v:stroke joinstyle="miter"/>
                          <o:lock v:ext="edit" aspectratio="f"/>
                        </v:shape>
                        <v:group id="_x0000_s1026" o:spid="_x0000_s1063" style="width:121;height:488;left:4110;position:absolute;top:6045" coordorigin="4329,6042" coordsize="121,488">
                          <o:lock v:ext="edit" aspectratio="f"/>
                          <v:rect id="_x0000_s1026" o:spid="_x0000_s1064" style="width:35;height:488;left:4329;position:absolute;top:6042" coordsize="21600,21600" filled="t" fillcolor="gray" stroked="t" strokecolor="#333">
                            <v:stroke joinstyle="miter"/>
                            <o:lock v:ext="edit" aspectratio="f"/>
                          </v:rect>
                          <v:rect id="_x0000_s1026" o:spid="_x0000_s1065" style="width:34;height:488;left:4365;position:absolute;top:6042" coordsize="21600,21600" filled="t" fillcolor="gray" stroked="t" strokecolor="#333">
                            <v:stroke joinstyle="miter"/>
                            <o:lock v:ext="edit" aspectratio="f"/>
                          </v:rect>
                          <v:rect id="_x0000_s1026" o:spid="_x0000_s1066" style="width:35;height:488;left:4415;position:absolute;top:6042" coordsize="21600,21600" filled="t" fillcolor="gray" stroked="t" strokecolor="#333">
                            <v:stroke joinstyle="miter"/>
                            <o:lock v:ext="edit" aspectratio="f"/>
                          </v:rect>
                        </v:group>
                        <v:group id="_x0000_s1026" o:spid="_x0000_s1067" style="width:121;height:488;left:3915;position:absolute;top:6045" coordorigin="4329,6042" coordsize="121,488">
                          <o:lock v:ext="edit" aspectratio="f"/>
                          <v:rect id="_x0000_s1026" o:spid="_x0000_s1068" style="width:35;height:488;left:4329;position:absolute;top:6042" coordsize="21600,21600" filled="t" fillcolor="gray" stroked="t" strokecolor="#333">
                            <v:stroke joinstyle="miter"/>
                            <o:lock v:ext="edit" aspectratio="f"/>
                          </v:rect>
                          <v:rect id="_x0000_s1026" o:spid="_x0000_s1069" style="width:34;height:488;left:4365;position:absolute;top:6042" coordsize="21600,21600" filled="t" fillcolor="gray" stroked="t" strokecolor="#333">
                            <v:stroke joinstyle="miter"/>
                            <o:lock v:ext="edit" aspectratio="f"/>
                          </v:rect>
                          <v:rect id="_x0000_s1026" o:spid="_x0000_s1070" style="width:35;height:488;left:4415;position:absolute;top:6042" coordsize="21600,21600" filled="t" fillcolor="gray" stroked="t" strokecolor="#333">
                            <v:stroke joinstyle="miter"/>
                            <o:lock v:ext="edit" aspectratio="f"/>
                          </v:rect>
                        </v:group>
                      </v:group>
                      <v:group id="_x0000_s1026" o:spid="_x0000_s1071" style="width:102;height:79;left:4005;position:absolute;top:5844" coordorigin="2700,6851" coordsize="125,102">
                        <o:lock v:ext="edit" aspectratio="f"/>
                        <v:rect id="_x0000_s1026" o:spid="_x0000_s1072" style="width:125;height:1;left:2700;position:absolute;top:6903" coordsize="21600,21600" filled="t" fillcolor="white" stroked="t" strokecolor="black">
                          <v:stroke joinstyle="miter"/>
                          <o:lock v:ext="edit" aspectratio="f"/>
                        </v:rect>
                        <v:rect id="_x0000_s1026" o:spid="_x0000_s1073" style="width:102;height:1;left:2715;position:absolute;top:6900" coordsize="21600,21600" filled="t" fillcolor="white" stroked="t" strokecolor="black">
                          <v:stroke joinstyle="miter"/>
                          <o:lock v:ext="edit" aspectratio="f"/>
                        </v:rect>
                      </v:group>
                      <v:rect id="_x0000_s1026" o:spid="_x0000_s1074" style="width:102;height:1;left:4440;position:absolute;top:5874" coordsize="21600,21600" filled="t" fillcolor="white" stroked="t" strokecolor="black">
                        <v:stroke joinstyle="miter"/>
                        <o:lock v:ext="edit" aspectratio="f"/>
                      </v:rect>
                    </v:group>
                  </w:pict>
                </mc:Fallback>
              </mc:AlternateContent>
            </w:r>
            <w:r>
              <w:rPr>
                <w:rFonts w:ascii="宋体" w:hAnsi="宋体"/>
                <w:szCs w:val="21"/>
              </w:rPr>
              <w:t>（</w:t>
            </w:r>
            <w:r>
              <w:rPr>
                <w:rFonts w:ascii="宋体" w:hAnsi="宋体"/>
                <w:szCs w:val="21"/>
              </w:rPr>
              <w:t>1</w:t>
            </w:r>
            <w:r>
              <w:rPr>
                <w:rFonts w:ascii="宋体" w:hAnsi="宋体"/>
                <w:szCs w:val="21"/>
              </w:rPr>
              <w:t>）先观察表中数据，然后画出小刚实验电路中电压表的接线。</w:t>
            </w:r>
          </w:p>
          <w:p w:rsidR="000D3C5A" w:rsidRDefault="00176969">
            <w:pPr>
              <w:spacing w:line="360" w:lineRule="auto"/>
              <w:rPr>
                <w:rFonts w:ascii="宋体" w:hAnsi="宋体"/>
                <w:szCs w:val="21"/>
              </w:rPr>
            </w:pPr>
            <w:r>
              <w:rPr>
                <w:rFonts w:ascii="宋体" w:hAnsi="宋体"/>
                <w:szCs w:val="21"/>
              </w:rPr>
              <w:t>（</w:t>
            </w:r>
            <w:r>
              <w:rPr>
                <w:rFonts w:ascii="宋体" w:hAnsi="宋体"/>
                <w:szCs w:val="21"/>
              </w:rPr>
              <w:t>2</w:t>
            </w:r>
            <w:r>
              <w:rPr>
                <w:rFonts w:ascii="宋体" w:hAnsi="宋体"/>
                <w:szCs w:val="21"/>
              </w:rPr>
              <w:t>）定值电阻</w:t>
            </w:r>
            <w:r>
              <w:rPr>
                <w:rFonts w:ascii="宋体" w:hAnsi="宋体"/>
                <w:i/>
                <w:iCs/>
                <w:szCs w:val="21"/>
              </w:rPr>
              <w:t>R</w:t>
            </w:r>
            <w:r>
              <w:rPr>
                <w:rFonts w:ascii="宋体" w:hAnsi="宋体"/>
                <w:i/>
                <w:iCs/>
                <w:szCs w:val="21"/>
                <w:vertAlign w:val="subscript"/>
              </w:rPr>
              <w:t>x</w:t>
            </w:r>
            <w:r>
              <w:rPr>
                <w:rFonts w:ascii="宋体" w:hAnsi="宋体"/>
                <w:szCs w:val="21"/>
              </w:rPr>
              <w:t>的阻值是</w:t>
            </w:r>
            <w:r>
              <w:rPr>
                <w:rFonts w:ascii="宋体" w:hAnsi="宋体"/>
                <w:szCs w:val="21"/>
                <w:u w:val="single"/>
              </w:rPr>
              <w:t xml:space="preserve">       </w:t>
            </w:r>
            <w:r>
              <w:rPr>
                <w:rFonts w:ascii="宋体" w:hAnsi="宋体"/>
                <w:szCs w:val="21"/>
              </w:rPr>
              <w:t>Ω</w:t>
            </w:r>
            <w:r>
              <w:rPr>
                <w:rFonts w:ascii="宋体" w:hAnsi="宋体"/>
                <w:szCs w:val="21"/>
              </w:rPr>
              <w:t>，电源电压是</w:t>
            </w:r>
            <w:r>
              <w:rPr>
                <w:rFonts w:ascii="宋体" w:hAnsi="宋体"/>
                <w:szCs w:val="21"/>
                <w:u w:val="single"/>
              </w:rPr>
              <w:t xml:space="preserve">          </w:t>
            </w:r>
            <w:r>
              <w:rPr>
                <w:rFonts w:ascii="宋体" w:hAnsi="宋体"/>
                <w:szCs w:val="21"/>
              </w:rPr>
              <w:t>V</w:t>
            </w:r>
            <w:r>
              <w:rPr>
                <w:rFonts w:ascii="宋体" w:hAnsi="宋体"/>
                <w:szCs w:val="21"/>
              </w:rPr>
              <w:t>。</w:t>
            </w:r>
          </w:p>
          <w:tbl>
            <w:tblPr>
              <w:tblpPr w:leftFromText="180" w:rightFromText="180" w:vertAnchor="text" w:horzAnchor="page" w:tblpX="5758" w:tblpY="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33"/>
              <w:gridCol w:w="1762"/>
            </w:tblGrid>
            <w:tr w:rsidR="000D3C5A">
              <w:trPr>
                <w:trHeight w:hRule="exact" w:val="368"/>
              </w:trPr>
              <w:tc>
                <w:tcPr>
                  <w:tcW w:w="1106" w:type="dxa"/>
                </w:tcPr>
                <w:p w:rsidR="000D3C5A" w:rsidRDefault="00176969">
                  <w:pPr>
                    <w:spacing w:line="360" w:lineRule="auto"/>
                    <w:jc w:val="center"/>
                    <w:rPr>
                      <w:rFonts w:ascii="宋体" w:hAnsi="宋体"/>
                      <w:szCs w:val="21"/>
                    </w:rPr>
                  </w:pPr>
                  <w:r>
                    <w:rPr>
                      <w:rFonts w:ascii="宋体" w:hAnsi="宋体"/>
                      <w:szCs w:val="21"/>
                    </w:rPr>
                    <w:t>实验次数</w:t>
                  </w:r>
                </w:p>
              </w:tc>
              <w:tc>
                <w:tcPr>
                  <w:tcW w:w="1433" w:type="dxa"/>
                </w:tcPr>
                <w:p w:rsidR="000D3C5A" w:rsidRDefault="00176969">
                  <w:pPr>
                    <w:spacing w:line="360" w:lineRule="auto"/>
                    <w:jc w:val="center"/>
                    <w:rPr>
                      <w:rFonts w:ascii="宋体" w:hAnsi="宋体"/>
                      <w:szCs w:val="21"/>
                    </w:rPr>
                  </w:pPr>
                  <w:r>
                    <w:rPr>
                      <w:rFonts w:ascii="宋体" w:hAnsi="宋体"/>
                      <w:szCs w:val="21"/>
                    </w:rPr>
                    <w:t>电流表示数</w:t>
                  </w:r>
                  <w:r>
                    <w:rPr>
                      <w:rFonts w:ascii="宋体" w:hAnsi="宋体"/>
                      <w:szCs w:val="21"/>
                    </w:rPr>
                    <w:t>/A</w:t>
                  </w:r>
                  <w:r>
                    <w:rPr>
                      <w:rFonts w:ascii="宋体" w:hAnsi="宋体"/>
                      <w:i/>
                      <w:iCs/>
                      <w:szCs w:val="21"/>
                    </w:rPr>
                    <w:t xml:space="preserve"> </w:t>
                  </w:r>
                </w:p>
              </w:tc>
              <w:tc>
                <w:tcPr>
                  <w:tcW w:w="1762" w:type="dxa"/>
                </w:tcPr>
                <w:p w:rsidR="000D3C5A" w:rsidRDefault="00176969">
                  <w:pPr>
                    <w:spacing w:line="360" w:lineRule="auto"/>
                    <w:jc w:val="center"/>
                    <w:rPr>
                      <w:rFonts w:ascii="宋体" w:hAnsi="宋体"/>
                      <w:szCs w:val="21"/>
                    </w:rPr>
                  </w:pPr>
                  <w:r>
                    <w:rPr>
                      <w:rFonts w:ascii="宋体" w:hAnsi="宋体"/>
                      <w:szCs w:val="21"/>
                    </w:rPr>
                    <w:t>电压表示数</w:t>
                  </w:r>
                  <w:r>
                    <w:rPr>
                      <w:rFonts w:ascii="宋体" w:hAnsi="宋体"/>
                      <w:szCs w:val="21"/>
                    </w:rPr>
                    <w:t>/V</w:t>
                  </w:r>
                  <w:r>
                    <w:rPr>
                      <w:rFonts w:ascii="宋体" w:hAnsi="宋体"/>
                      <w:i/>
                      <w:iCs/>
                      <w:szCs w:val="21"/>
                    </w:rPr>
                    <w:t xml:space="preserve"> </w:t>
                  </w:r>
                </w:p>
              </w:tc>
            </w:tr>
            <w:tr w:rsidR="000D3C5A">
              <w:trPr>
                <w:trHeight w:hRule="exact" w:val="276"/>
              </w:trPr>
              <w:tc>
                <w:tcPr>
                  <w:tcW w:w="1106" w:type="dxa"/>
                </w:tcPr>
                <w:p w:rsidR="000D3C5A" w:rsidRDefault="00176969">
                  <w:pPr>
                    <w:spacing w:line="360" w:lineRule="auto"/>
                    <w:jc w:val="center"/>
                    <w:rPr>
                      <w:rFonts w:ascii="宋体" w:hAnsi="宋体"/>
                      <w:szCs w:val="21"/>
                    </w:rPr>
                  </w:pPr>
                  <w:r>
                    <w:rPr>
                      <w:rFonts w:ascii="宋体" w:hAnsi="宋体"/>
                      <w:szCs w:val="21"/>
                    </w:rPr>
                    <w:t>1</w:t>
                  </w:r>
                </w:p>
              </w:tc>
              <w:tc>
                <w:tcPr>
                  <w:tcW w:w="1433" w:type="dxa"/>
                </w:tcPr>
                <w:p w:rsidR="000D3C5A" w:rsidRDefault="00176969">
                  <w:pPr>
                    <w:spacing w:line="360" w:lineRule="auto"/>
                    <w:jc w:val="center"/>
                    <w:rPr>
                      <w:rFonts w:ascii="宋体" w:hAnsi="宋体"/>
                      <w:szCs w:val="21"/>
                    </w:rPr>
                  </w:pPr>
                  <w:r>
                    <w:rPr>
                      <w:rFonts w:ascii="宋体" w:hAnsi="宋体"/>
                      <w:szCs w:val="21"/>
                    </w:rPr>
                    <w:t>0.30</w:t>
                  </w:r>
                </w:p>
              </w:tc>
              <w:tc>
                <w:tcPr>
                  <w:tcW w:w="1762" w:type="dxa"/>
                </w:tcPr>
                <w:p w:rsidR="000D3C5A" w:rsidRDefault="00176969">
                  <w:pPr>
                    <w:spacing w:line="360" w:lineRule="auto"/>
                    <w:jc w:val="center"/>
                    <w:rPr>
                      <w:rFonts w:ascii="宋体" w:hAnsi="宋体"/>
                      <w:szCs w:val="21"/>
                    </w:rPr>
                  </w:pPr>
                  <w:r>
                    <w:rPr>
                      <w:rFonts w:ascii="宋体" w:hAnsi="宋体"/>
                      <w:szCs w:val="21"/>
                    </w:rPr>
                    <w:t>3.0</w:t>
                  </w:r>
                </w:p>
              </w:tc>
            </w:tr>
            <w:tr w:rsidR="000D3C5A">
              <w:trPr>
                <w:trHeight w:hRule="exact" w:val="276"/>
              </w:trPr>
              <w:tc>
                <w:tcPr>
                  <w:tcW w:w="1106" w:type="dxa"/>
                </w:tcPr>
                <w:p w:rsidR="000D3C5A" w:rsidRDefault="00176969">
                  <w:pPr>
                    <w:spacing w:line="360" w:lineRule="auto"/>
                    <w:jc w:val="center"/>
                    <w:rPr>
                      <w:rFonts w:ascii="宋体" w:hAnsi="宋体"/>
                      <w:szCs w:val="21"/>
                    </w:rPr>
                  </w:pPr>
                  <w:r>
                    <w:rPr>
                      <w:rFonts w:ascii="宋体" w:hAnsi="宋体"/>
                      <w:szCs w:val="21"/>
                    </w:rPr>
                    <w:t>2</w:t>
                  </w:r>
                </w:p>
              </w:tc>
              <w:tc>
                <w:tcPr>
                  <w:tcW w:w="1433" w:type="dxa"/>
                </w:tcPr>
                <w:p w:rsidR="000D3C5A" w:rsidRDefault="00176969">
                  <w:pPr>
                    <w:spacing w:line="360" w:lineRule="auto"/>
                    <w:jc w:val="center"/>
                    <w:rPr>
                      <w:rFonts w:ascii="宋体" w:hAnsi="宋体"/>
                      <w:szCs w:val="21"/>
                    </w:rPr>
                  </w:pPr>
                  <w:r>
                    <w:rPr>
                      <w:rFonts w:ascii="宋体" w:hAnsi="宋体"/>
                      <w:szCs w:val="21"/>
                    </w:rPr>
                    <w:t>0.40</w:t>
                  </w:r>
                </w:p>
              </w:tc>
              <w:tc>
                <w:tcPr>
                  <w:tcW w:w="1762" w:type="dxa"/>
                </w:tcPr>
                <w:p w:rsidR="000D3C5A" w:rsidRDefault="00176969">
                  <w:pPr>
                    <w:spacing w:line="360" w:lineRule="auto"/>
                    <w:jc w:val="center"/>
                    <w:rPr>
                      <w:rFonts w:ascii="宋体" w:hAnsi="宋体"/>
                      <w:szCs w:val="21"/>
                    </w:rPr>
                  </w:pPr>
                  <w:r>
                    <w:rPr>
                      <w:rFonts w:ascii="宋体" w:hAnsi="宋体"/>
                      <w:szCs w:val="21"/>
                    </w:rPr>
                    <w:t>2.0</w:t>
                  </w:r>
                </w:p>
              </w:tc>
            </w:tr>
            <w:tr w:rsidR="000D3C5A">
              <w:trPr>
                <w:trHeight w:hRule="exact" w:val="276"/>
              </w:trPr>
              <w:tc>
                <w:tcPr>
                  <w:tcW w:w="1106" w:type="dxa"/>
                </w:tcPr>
                <w:p w:rsidR="000D3C5A" w:rsidRDefault="00176969">
                  <w:pPr>
                    <w:spacing w:line="360" w:lineRule="auto"/>
                    <w:jc w:val="center"/>
                    <w:rPr>
                      <w:rFonts w:ascii="宋体" w:hAnsi="宋体"/>
                      <w:szCs w:val="21"/>
                    </w:rPr>
                  </w:pPr>
                  <w:r>
                    <w:rPr>
                      <w:rFonts w:ascii="宋体" w:hAnsi="宋体"/>
                      <w:szCs w:val="21"/>
                    </w:rPr>
                    <w:t>3</w:t>
                  </w:r>
                </w:p>
              </w:tc>
              <w:tc>
                <w:tcPr>
                  <w:tcW w:w="1433" w:type="dxa"/>
                </w:tcPr>
                <w:p w:rsidR="000D3C5A" w:rsidRDefault="00176969">
                  <w:pPr>
                    <w:spacing w:line="360" w:lineRule="auto"/>
                    <w:jc w:val="center"/>
                    <w:rPr>
                      <w:rFonts w:ascii="宋体" w:hAnsi="宋体"/>
                      <w:szCs w:val="21"/>
                    </w:rPr>
                  </w:pPr>
                  <w:r>
                    <w:rPr>
                      <w:rFonts w:ascii="宋体" w:hAnsi="宋体"/>
                      <w:szCs w:val="21"/>
                    </w:rPr>
                    <w:t>0.50</w:t>
                  </w:r>
                </w:p>
              </w:tc>
              <w:tc>
                <w:tcPr>
                  <w:tcW w:w="1762" w:type="dxa"/>
                </w:tcPr>
                <w:p w:rsidR="000D3C5A" w:rsidRDefault="00176969">
                  <w:pPr>
                    <w:spacing w:line="360" w:lineRule="auto"/>
                    <w:jc w:val="center"/>
                    <w:rPr>
                      <w:rFonts w:ascii="宋体" w:hAnsi="宋体"/>
                      <w:szCs w:val="21"/>
                    </w:rPr>
                  </w:pPr>
                  <w:r>
                    <w:rPr>
                      <w:rFonts w:ascii="宋体" w:hAnsi="宋体"/>
                      <w:szCs w:val="21"/>
                    </w:rPr>
                    <w:t>1.0</w:t>
                  </w:r>
                </w:p>
              </w:tc>
            </w:tr>
          </w:tbl>
          <w:p w:rsidR="000D3C5A" w:rsidRDefault="00176969">
            <w:pPr>
              <w:spacing w:line="360" w:lineRule="auto"/>
              <w:rPr>
                <w:rFonts w:ascii="宋体" w:hAnsi="宋体"/>
                <w:szCs w:val="21"/>
              </w:rPr>
            </w:pPr>
            <w:r>
              <w:rPr>
                <w:rFonts w:ascii="宋体" w:hAnsi="宋体"/>
                <w:noProof/>
                <w:szCs w:val="21"/>
              </w:rPr>
              <w:drawing>
                <wp:inline distT="0" distB="0" distL="114300" distR="114300" wp14:anchorId="194A7989" wp14:editId="59252A06">
                  <wp:extent cx="2383790" cy="1619250"/>
                  <wp:effectExtent l="0" t="0" r="16510" b="0"/>
                  <wp:docPr id="10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974664" name="图片 75"/>
                          <pic:cNvPicPr>
                            <a:picLocks noChangeAspect="1"/>
                          </pic:cNvPicPr>
                        </pic:nvPicPr>
                        <pic:blipFill>
                          <a:blip r:embed="rId125"/>
                          <a:stretch>
                            <a:fillRect/>
                          </a:stretch>
                        </pic:blipFill>
                        <pic:spPr>
                          <a:xfrm>
                            <a:off x="0" y="0"/>
                            <a:ext cx="2383790" cy="1619250"/>
                          </a:xfrm>
                          <a:prstGeom prst="rect">
                            <a:avLst/>
                          </a:prstGeom>
                          <a:noFill/>
                          <a:ln>
                            <a:noFill/>
                          </a:ln>
                        </pic:spPr>
                      </pic:pic>
                    </a:graphicData>
                  </a:graphic>
                </wp:inline>
              </w:drawing>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四、计算题</w:t>
            </w:r>
          </w:p>
          <w:p w:rsidR="000D3C5A" w:rsidRDefault="00176969">
            <w:pPr>
              <w:spacing w:line="360" w:lineRule="auto"/>
              <w:rPr>
                <w:rFonts w:ascii="宋体" w:hAnsi="宋体"/>
                <w:kern w:val="0"/>
                <w:szCs w:val="21"/>
              </w:rPr>
            </w:pPr>
            <w:r>
              <w:rPr>
                <w:rFonts w:ascii="宋体" w:hAnsi="宋体"/>
                <w:szCs w:val="21"/>
              </w:rPr>
              <w:t>2</w:t>
            </w:r>
            <w:r>
              <w:rPr>
                <w:rFonts w:ascii="宋体" w:hAnsi="宋体" w:hint="eastAsia"/>
                <w:szCs w:val="21"/>
              </w:rPr>
              <w:t>1</w:t>
            </w:r>
            <w:r>
              <w:rPr>
                <w:rFonts w:ascii="宋体" w:hAnsi="宋体"/>
                <w:szCs w:val="21"/>
              </w:rPr>
              <w:t xml:space="preserve">. </w:t>
            </w:r>
            <w:r>
              <w:rPr>
                <w:rFonts w:ascii="宋体" w:hAnsi="宋体"/>
                <w:kern w:val="0"/>
                <w:szCs w:val="21"/>
              </w:rPr>
              <w:t>如图所示定值电阻</w:t>
            </w:r>
            <w:r>
              <w:rPr>
                <w:rFonts w:ascii="宋体" w:hAnsi="宋体"/>
                <w:kern w:val="0"/>
                <w:szCs w:val="21"/>
              </w:rPr>
              <w:t>R</w:t>
            </w:r>
            <w:r>
              <w:rPr>
                <w:rFonts w:ascii="宋体" w:hAnsi="宋体"/>
                <w:kern w:val="0"/>
                <w:szCs w:val="21"/>
                <w:vertAlign w:val="subscript"/>
              </w:rPr>
              <w:t>1</w:t>
            </w:r>
            <w:r>
              <w:rPr>
                <w:rFonts w:ascii="宋体" w:hAnsi="宋体"/>
                <w:kern w:val="0"/>
                <w:szCs w:val="21"/>
              </w:rPr>
              <w:t>的阻值为</w:t>
            </w:r>
            <w:r>
              <w:rPr>
                <w:rFonts w:ascii="宋体" w:hAnsi="宋体"/>
                <w:kern w:val="0"/>
                <w:szCs w:val="21"/>
              </w:rPr>
              <w:t>10Ω</w:t>
            </w:r>
            <w:r>
              <w:rPr>
                <w:rFonts w:ascii="宋体" w:hAnsi="宋体"/>
                <w:kern w:val="0"/>
                <w:szCs w:val="21"/>
              </w:rPr>
              <w:t>，滑动变阻器</w:t>
            </w:r>
            <w:r>
              <w:rPr>
                <w:rFonts w:ascii="宋体" w:hAnsi="宋体"/>
                <w:kern w:val="0"/>
                <w:szCs w:val="21"/>
              </w:rPr>
              <w:t>R</w:t>
            </w:r>
            <w:r>
              <w:rPr>
                <w:rFonts w:ascii="宋体" w:hAnsi="宋体"/>
                <w:kern w:val="0"/>
                <w:szCs w:val="21"/>
              </w:rPr>
              <w:t>的阻值变化范围是</w:t>
            </w:r>
            <w:r>
              <w:rPr>
                <w:rFonts w:ascii="宋体" w:hAnsi="宋体"/>
                <w:kern w:val="0"/>
                <w:szCs w:val="21"/>
              </w:rPr>
              <w:t>0</w:t>
            </w:r>
            <w:r>
              <w:rPr>
                <w:rFonts w:ascii="宋体" w:hAnsi="宋体"/>
                <w:kern w:val="0"/>
                <w:szCs w:val="21"/>
              </w:rPr>
              <w:t>～</w:t>
            </w:r>
            <w:r>
              <w:rPr>
                <w:rFonts w:ascii="宋体" w:hAnsi="宋体"/>
                <w:kern w:val="0"/>
                <w:szCs w:val="21"/>
              </w:rPr>
              <w:t>20Ω</w:t>
            </w:r>
            <w:r>
              <w:rPr>
                <w:rFonts w:ascii="宋体" w:hAnsi="宋体"/>
                <w:kern w:val="0"/>
                <w:szCs w:val="21"/>
              </w:rPr>
              <w:t>，当滑片</w:t>
            </w:r>
            <w:r>
              <w:rPr>
                <w:rFonts w:ascii="宋体" w:hAnsi="宋体"/>
                <w:kern w:val="0"/>
                <w:szCs w:val="21"/>
              </w:rPr>
              <w:t>P</w:t>
            </w:r>
            <w:r>
              <w:rPr>
                <w:rFonts w:ascii="宋体" w:hAnsi="宋体"/>
                <w:kern w:val="0"/>
                <w:szCs w:val="21"/>
              </w:rPr>
              <w:t>移到</w:t>
            </w:r>
            <w:r>
              <w:rPr>
                <w:rFonts w:ascii="宋体" w:hAnsi="宋体"/>
                <w:kern w:val="0"/>
                <w:szCs w:val="21"/>
              </w:rPr>
              <w:t>R</w:t>
            </w:r>
            <w:r>
              <w:rPr>
                <w:rFonts w:ascii="宋体" w:hAnsi="宋体"/>
                <w:kern w:val="0"/>
                <w:szCs w:val="21"/>
              </w:rPr>
              <w:t>的最左端时电流表的示数为</w:t>
            </w:r>
            <w:r>
              <w:rPr>
                <w:rFonts w:ascii="宋体" w:hAnsi="宋体"/>
                <w:kern w:val="0"/>
                <w:szCs w:val="21"/>
              </w:rPr>
              <w:t>0</w:t>
            </w:r>
            <w:r>
              <w:rPr>
                <w:rFonts w:ascii="宋体" w:hAnsi="宋体"/>
                <w:kern w:val="0"/>
                <w:szCs w:val="21"/>
              </w:rPr>
              <w:t>．</w:t>
            </w:r>
            <w:r>
              <w:rPr>
                <w:rFonts w:ascii="宋体" w:hAnsi="宋体"/>
                <w:kern w:val="0"/>
                <w:szCs w:val="21"/>
              </w:rPr>
              <w:t>6A</w:t>
            </w:r>
            <w:r>
              <w:rPr>
                <w:rFonts w:ascii="宋体" w:hAnsi="宋体"/>
                <w:kern w:val="0"/>
                <w:szCs w:val="21"/>
              </w:rPr>
              <w:t>；当滑片</w:t>
            </w:r>
            <w:r>
              <w:rPr>
                <w:rFonts w:ascii="宋体" w:hAnsi="宋体"/>
                <w:kern w:val="0"/>
                <w:szCs w:val="21"/>
              </w:rPr>
              <w:t>P</w:t>
            </w:r>
            <w:r>
              <w:rPr>
                <w:rFonts w:ascii="宋体" w:hAnsi="宋体"/>
                <w:kern w:val="0"/>
                <w:szCs w:val="21"/>
              </w:rPr>
              <w:t>移到</w:t>
            </w:r>
            <w:r>
              <w:rPr>
                <w:rFonts w:ascii="宋体" w:hAnsi="宋体"/>
                <w:kern w:val="0"/>
                <w:szCs w:val="21"/>
              </w:rPr>
              <w:t>R</w:t>
            </w:r>
            <w:r>
              <w:rPr>
                <w:rFonts w:ascii="宋体" w:hAnsi="宋体"/>
                <w:kern w:val="0"/>
                <w:szCs w:val="21"/>
              </w:rPr>
              <w:t>的最右端电流表和电压表的示数各是多少？</w:t>
            </w:r>
          </w:p>
          <w:p w:rsidR="000D3C5A" w:rsidRDefault="00176969">
            <w:pPr>
              <w:widowControl/>
              <w:spacing w:line="360" w:lineRule="auto"/>
              <w:jc w:val="center"/>
              <w:rPr>
                <w:rFonts w:ascii="宋体" w:hAnsi="宋体"/>
                <w:kern w:val="0"/>
                <w:szCs w:val="21"/>
              </w:rPr>
            </w:pPr>
            <w:r>
              <w:rPr>
                <w:rFonts w:ascii="宋体" w:hAnsi="宋体"/>
                <w:noProof/>
                <w:kern w:val="0"/>
                <w:szCs w:val="21"/>
              </w:rPr>
              <w:drawing>
                <wp:inline distT="0" distB="0" distL="114300" distR="114300" wp14:anchorId="01CA1D4C" wp14:editId="41D29C6A">
                  <wp:extent cx="1514475" cy="1400175"/>
                  <wp:effectExtent l="0" t="0" r="9525" b="9525"/>
                  <wp:docPr id="10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341342" name="图片 76"/>
                          <pic:cNvPicPr>
                            <a:picLocks noChangeAspect="1"/>
                          </pic:cNvPicPr>
                        </pic:nvPicPr>
                        <pic:blipFill>
                          <a:blip r:embed="rId126"/>
                          <a:stretch>
                            <a:fillRect/>
                          </a:stretch>
                        </pic:blipFill>
                        <pic:spPr>
                          <a:xfrm>
                            <a:off x="0" y="0"/>
                            <a:ext cx="1514475" cy="1400175"/>
                          </a:xfrm>
                          <a:prstGeom prst="rect">
                            <a:avLst/>
                          </a:prstGeom>
                          <a:noFill/>
                          <a:ln>
                            <a:noFill/>
                          </a:ln>
                        </pic:spPr>
                      </pic:pic>
                    </a:graphicData>
                  </a:graphic>
                </wp:inline>
              </w:drawing>
            </w:r>
          </w:p>
          <w:p w:rsidR="000D3C5A" w:rsidRDefault="00176969">
            <w:pPr>
              <w:spacing w:line="360" w:lineRule="auto"/>
              <w:rPr>
                <w:rFonts w:ascii="宋体" w:hAnsi="宋体"/>
                <w:color w:val="000000"/>
                <w:szCs w:val="21"/>
              </w:rPr>
            </w:pPr>
            <w:r>
              <w:rPr>
                <w:rFonts w:ascii="宋体" w:hAnsi="宋体"/>
                <w:noProof/>
                <w:color w:val="000000"/>
                <w:szCs w:val="21"/>
              </w:rPr>
              <mc:AlternateContent>
                <mc:Choice Requires="wpg">
                  <w:drawing>
                    <wp:anchor distT="0" distB="0" distL="114300" distR="114300" simplePos="0" relativeHeight="251663360" behindDoc="0" locked="0" layoutInCell="1" allowOverlap="1" wp14:anchorId="47C76401" wp14:editId="47544E82">
                      <wp:simplePos x="0" y="0"/>
                      <wp:positionH relativeFrom="column">
                        <wp:posOffset>4530725</wp:posOffset>
                      </wp:positionH>
                      <wp:positionV relativeFrom="paragraph">
                        <wp:posOffset>38100</wp:posOffset>
                      </wp:positionV>
                      <wp:extent cx="1492250" cy="1438275"/>
                      <wp:effectExtent l="9525" t="9525" r="22225" b="0"/>
                      <wp:wrapSquare wrapText="bothSides"/>
                      <wp:docPr id="135" name="组合 135"/>
                      <wp:cNvGraphicFramePr/>
                      <a:graphic xmlns:a="http://schemas.openxmlformats.org/drawingml/2006/main">
                        <a:graphicData uri="http://schemas.microsoft.com/office/word/2010/wordprocessingGroup">
                          <wpg:wgp>
                            <wpg:cNvGrpSpPr/>
                            <wpg:grpSpPr>
                              <a:xfrm>
                                <a:off x="0" y="0"/>
                                <a:ext cx="1492250" cy="1438275"/>
                                <a:chOff x="7974" y="12870"/>
                                <a:chExt cx="2350" cy="2265"/>
                              </a:xfrm>
                            </wpg:grpSpPr>
                            <wpg:grpSp>
                              <wpg:cNvPr id="109" name="组合 109"/>
                              <wpg:cNvGrpSpPr/>
                              <wpg:grpSpPr>
                                <a:xfrm>
                                  <a:off x="8029" y="13023"/>
                                  <a:ext cx="2295" cy="1455"/>
                                  <a:chOff x="4260" y="4575"/>
                                  <a:chExt cx="2295" cy="1455"/>
                                </a:xfrm>
                              </wpg:grpSpPr>
                              <wps:wsp>
                                <wps:cNvPr id="105" name="矩形 105"/>
                                <wps:cNvSpPr/>
                                <wps:spPr>
                                  <a:xfrm>
                                    <a:off x="4260" y="4995"/>
                                    <a:ext cx="765" cy="1035"/>
                                  </a:xfrm>
                                  <a:prstGeom prst="rect">
                                    <a:avLst/>
                                  </a:prstGeom>
                                  <a:solidFill>
                                    <a:srgbClr val="FFFFFF"/>
                                  </a:solidFill>
                                  <a:ln w="6350">
                                    <a:solidFill>
                                      <a:srgbClr val="000000"/>
                                    </a:solidFill>
                                    <a:miter lim="0"/>
                                    <a:headEnd/>
                                    <a:tailEnd/>
                                  </a:ln>
                                </wps:spPr>
                                <wps:bodyPr upright="1"/>
                              </wps:wsp>
                              <wps:wsp>
                                <wps:cNvPr id="106" name="矩形 106"/>
                                <wps:cNvSpPr/>
                                <wps:spPr>
                                  <a:xfrm>
                                    <a:off x="5025" y="4995"/>
                                    <a:ext cx="765" cy="1035"/>
                                  </a:xfrm>
                                  <a:prstGeom prst="rect">
                                    <a:avLst/>
                                  </a:prstGeom>
                                  <a:solidFill>
                                    <a:srgbClr val="FFFFFF"/>
                                  </a:solidFill>
                                  <a:ln w="6350">
                                    <a:solidFill>
                                      <a:srgbClr val="000000"/>
                                    </a:solidFill>
                                    <a:miter lim="0"/>
                                    <a:headEnd/>
                                    <a:tailEnd/>
                                  </a:ln>
                                </wps:spPr>
                                <wps:bodyPr upright="1"/>
                              </wps:wsp>
                              <wps:wsp>
                                <wps:cNvPr id="107" name="矩形 107"/>
                                <wps:cNvSpPr/>
                                <wps:spPr>
                                  <a:xfrm>
                                    <a:off x="5790" y="4995"/>
                                    <a:ext cx="765" cy="1035"/>
                                  </a:xfrm>
                                  <a:prstGeom prst="rect">
                                    <a:avLst/>
                                  </a:prstGeom>
                                  <a:solidFill>
                                    <a:srgbClr val="FFFFFF"/>
                                  </a:solidFill>
                                  <a:ln w="6350">
                                    <a:solidFill>
                                      <a:srgbClr val="000000"/>
                                    </a:solidFill>
                                    <a:miter lim="0"/>
                                    <a:headEnd/>
                                    <a:tailEnd/>
                                  </a:ln>
                                </wps:spPr>
                                <wps:bodyPr upright="1"/>
                              </wps:wsp>
                              <wps:wsp>
                                <wps:cNvPr id="108" name="矩形 108"/>
                                <wps:cNvSpPr/>
                                <wps:spPr>
                                  <a:xfrm>
                                    <a:off x="4260" y="4575"/>
                                    <a:ext cx="2295" cy="420"/>
                                  </a:xfrm>
                                  <a:prstGeom prst="rect">
                                    <a:avLst/>
                                  </a:prstGeom>
                                  <a:solidFill>
                                    <a:srgbClr val="FFFFFF"/>
                                  </a:solidFill>
                                  <a:ln w="6350">
                                    <a:solidFill>
                                      <a:srgbClr val="000000"/>
                                    </a:solidFill>
                                    <a:miter lim="0"/>
                                    <a:headEnd/>
                                    <a:tailEnd/>
                                  </a:ln>
                                </wps:spPr>
                                <wps:bodyPr upright="1"/>
                              </wps:wsp>
                            </wpg:grpSp>
                            <wps:wsp>
                              <wps:cNvPr id="110" name="矩形 110"/>
                              <wps:cNvSpPr/>
                              <wps:spPr>
                                <a:xfrm rot="5400000">
                                  <a:off x="7814" y="13853"/>
                                  <a:ext cx="440" cy="120"/>
                                </a:xfrm>
                                <a:prstGeom prst="rect">
                                  <a:avLst/>
                                </a:prstGeom>
                                <a:solidFill>
                                  <a:srgbClr val="FFFFFF"/>
                                </a:solidFill>
                                <a:ln w="19050">
                                  <a:solidFill>
                                    <a:srgbClr val="000000"/>
                                  </a:solidFill>
                                  <a:miter lim="0"/>
                                  <a:headEnd/>
                                  <a:tailEnd/>
                                </a:ln>
                              </wps:spPr>
                              <wps:bodyPr upright="1"/>
                            </wps:wsp>
                            <wps:wsp>
                              <wps:cNvPr id="111" name="矩形 111"/>
                              <wps:cNvSpPr/>
                              <wps:spPr>
                                <a:xfrm rot="5400000">
                                  <a:off x="8579" y="13853"/>
                                  <a:ext cx="440" cy="120"/>
                                </a:xfrm>
                                <a:prstGeom prst="rect">
                                  <a:avLst/>
                                </a:prstGeom>
                                <a:solidFill>
                                  <a:srgbClr val="FFFFFF"/>
                                </a:solidFill>
                                <a:ln w="19050">
                                  <a:solidFill>
                                    <a:srgbClr val="000000"/>
                                  </a:solidFill>
                                  <a:miter lim="0"/>
                                  <a:headEnd/>
                                  <a:tailEnd/>
                                </a:ln>
                              </wps:spPr>
                              <wps:bodyPr upright="1"/>
                            </wps:wsp>
                            <wps:wsp>
                              <wps:cNvPr id="112" name="矩形 112"/>
                              <wps:cNvSpPr/>
                              <wps:spPr>
                                <a:xfrm rot="5400000">
                                  <a:off x="9344" y="13853"/>
                                  <a:ext cx="440" cy="120"/>
                                </a:xfrm>
                                <a:prstGeom prst="rect">
                                  <a:avLst/>
                                </a:prstGeom>
                                <a:solidFill>
                                  <a:srgbClr val="FFFFFF"/>
                                </a:solidFill>
                                <a:ln w="19050">
                                  <a:solidFill>
                                    <a:srgbClr val="000000"/>
                                  </a:solidFill>
                                  <a:miter lim="0"/>
                                  <a:headEnd/>
                                  <a:tailEnd/>
                                </a:ln>
                              </wps:spPr>
                              <wps:bodyPr upright="1"/>
                            </wps:wsp>
                            <wpg:grpSp>
                              <wpg:cNvPr id="115" name="组合 115"/>
                              <wpg:cNvGrpSpPr/>
                              <wpg:grpSpPr>
                                <a:xfrm>
                                  <a:off x="8239" y="13278"/>
                                  <a:ext cx="380" cy="380"/>
                                  <a:chOff x="7965" y="6225"/>
                                  <a:chExt cx="380" cy="380"/>
                                </a:xfrm>
                              </wpg:grpSpPr>
                              <wps:wsp>
                                <wps:cNvPr id="113" name="椭圆 113"/>
                                <wps:cNvSpPr/>
                                <wps:spPr>
                                  <a:xfrm>
                                    <a:off x="7965" y="6225"/>
                                    <a:ext cx="380" cy="380"/>
                                  </a:xfrm>
                                  <a:prstGeom prst="ellipse">
                                    <a:avLst/>
                                  </a:prstGeom>
                                  <a:solidFill>
                                    <a:srgbClr val="FFFFFF"/>
                                  </a:solidFill>
                                  <a:ln w="19050">
                                    <a:solidFill>
                                      <a:srgbClr val="000000"/>
                                    </a:solidFill>
                                    <a:headEnd/>
                                    <a:tailEnd/>
                                  </a:ln>
                                </wps:spPr>
                                <wps:bodyPr upright="1"/>
                              </wps:wsp>
                              <wps:wsp>
                                <wps:cNvPr id="114" name="文本框 114"/>
                                <wps:cNvSpPr txBox="1"/>
                                <wps:spPr>
                                  <a:xfrm>
                                    <a:off x="8034" y="6239"/>
                                    <a:ext cx="300" cy="330"/>
                                  </a:xfrm>
                                  <a:prstGeom prst="rect">
                                    <a:avLst/>
                                  </a:prstGeom>
                                  <a:noFill/>
                                  <a:ln>
                                    <a:noFill/>
                                  </a:ln>
                                </wps:spPr>
                                <wps:txbx>
                                  <w:txbxContent>
                                    <w:p w:rsidR="000D3C5A" w:rsidRDefault="00176969">
                                      <w:r>
                                        <w:t>V</w:t>
                                      </w:r>
                                      <w:r>
                                        <w:rPr>
                                          <w:rFonts w:hint="eastAsia"/>
                                          <w:vertAlign w:val="subscript"/>
                                        </w:rPr>
                                        <w:t>1</w:t>
                                      </w:r>
                                    </w:p>
                                  </w:txbxContent>
                                </wps:txbx>
                                <wps:bodyPr lIns="18000" tIns="10800" rIns="0" bIns="10800" upright="1"/>
                              </wps:wsp>
                            </wpg:grpSp>
                            <wpg:grpSp>
                              <wpg:cNvPr id="118" name="组合 118"/>
                              <wpg:cNvGrpSpPr/>
                              <wpg:grpSpPr>
                                <a:xfrm>
                                  <a:off x="8994" y="14272"/>
                                  <a:ext cx="380" cy="380"/>
                                  <a:chOff x="7965" y="6225"/>
                                  <a:chExt cx="380" cy="380"/>
                                </a:xfrm>
                              </wpg:grpSpPr>
                              <wps:wsp>
                                <wps:cNvPr id="116" name="椭圆 116"/>
                                <wps:cNvSpPr/>
                                <wps:spPr>
                                  <a:xfrm>
                                    <a:off x="7965" y="6225"/>
                                    <a:ext cx="380" cy="380"/>
                                  </a:xfrm>
                                  <a:prstGeom prst="ellipse">
                                    <a:avLst/>
                                  </a:prstGeom>
                                  <a:solidFill>
                                    <a:srgbClr val="FFFFFF"/>
                                  </a:solidFill>
                                  <a:ln w="19050">
                                    <a:solidFill>
                                      <a:srgbClr val="000000"/>
                                    </a:solidFill>
                                    <a:headEnd/>
                                    <a:tailEnd/>
                                  </a:ln>
                                </wps:spPr>
                                <wps:bodyPr upright="1"/>
                              </wps:wsp>
                              <wps:wsp>
                                <wps:cNvPr id="117" name="文本框 117"/>
                                <wps:cNvSpPr txBox="1"/>
                                <wps:spPr>
                                  <a:xfrm>
                                    <a:off x="8034" y="6239"/>
                                    <a:ext cx="300" cy="330"/>
                                  </a:xfrm>
                                  <a:prstGeom prst="rect">
                                    <a:avLst/>
                                  </a:prstGeom>
                                  <a:noFill/>
                                  <a:ln>
                                    <a:noFill/>
                                  </a:ln>
                                </wps:spPr>
                                <wps:txbx>
                                  <w:txbxContent>
                                    <w:p w:rsidR="000D3C5A" w:rsidRDefault="00176969">
                                      <w:r>
                                        <w:t>V</w:t>
                                      </w:r>
                                      <w:r>
                                        <w:rPr>
                                          <w:rFonts w:hint="eastAsia"/>
                                          <w:vertAlign w:val="subscript"/>
                                        </w:rPr>
                                        <w:t>2</w:t>
                                      </w:r>
                                    </w:p>
                                  </w:txbxContent>
                                </wps:txbx>
                                <wps:bodyPr lIns="18000" tIns="10800" rIns="0" bIns="10800" upright="1"/>
                              </wps:wsp>
                            </wpg:grpSp>
                            <wpg:grpSp>
                              <wpg:cNvPr id="121" name="组合 121"/>
                              <wpg:cNvGrpSpPr/>
                              <wpg:grpSpPr>
                                <a:xfrm>
                                  <a:off x="9608" y="12870"/>
                                  <a:ext cx="406" cy="380"/>
                                  <a:chOff x="7425" y="6235"/>
                                  <a:chExt cx="406" cy="380"/>
                                </a:xfrm>
                              </wpg:grpSpPr>
                              <wps:wsp>
                                <wps:cNvPr id="119" name="椭圆 119"/>
                                <wps:cNvSpPr/>
                                <wps:spPr>
                                  <a:xfrm>
                                    <a:off x="7425" y="6235"/>
                                    <a:ext cx="380" cy="380"/>
                                  </a:xfrm>
                                  <a:prstGeom prst="ellipse">
                                    <a:avLst/>
                                  </a:prstGeom>
                                  <a:solidFill>
                                    <a:srgbClr val="FFFFFF"/>
                                  </a:solidFill>
                                  <a:ln w="19050">
                                    <a:solidFill>
                                      <a:srgbClr val="000000"/>
                                    </a:solidFill>
                                    <a:headEnd/>
                                    <a:tailEnd/>
                                  </a:ln>
                                </wps:spPr>
                                <wps:bodyPr upright="1"/>
                              </wps:wsp>
                              <wps:wsp>
                                <wps:cNvPr id="120" name="文本框 120"/>
                                <wps:cNvSpPr txBox="1"/>
                                <wps:spPr>
                                  <a:xfrm>
                                    <a:off x="7501" y="6239"/>
                                    <a:ext cx="330" cy="345"/>
                                  </a:xfrm>
                                  <a:prstGeom prst="rect">
                                    <a:avLst/>
                                  </a:prstGeom>
                                  <a:noFill/>
                                  <a:ln>
                                    <a:noFill/>
                                  </a:ln>
                                </wps:spPr>
                                <wps:txbx>
                                  <w:txbxContent>
                                    <w:p w:rsidR="000D3C5A" w:rsidRDefault="00176969">
                                      <w:r>
                                        <w:t>A</w:t>
                                      </w:r>
                                    </w:p>
                                  </w:txbxContent>
                                </wps:txbx>
                                <wps:bodyPr lIns="18000" tIns="10800" rIns="0" bIns="10800" upright="1"/>
                              </wps:wsp>
                            </wpg:grpSp>
                            <wps:wsp>
                              <wps:cNvPr id="122" name="文本框 122"/>
                              <wps:cNvSpPr txBox="1"/>
                              <wps:spPr>
                                <a:xfrm>
                                  <a:off x="9814" y="13428"/>
                                  <a:ext cx="320" cy="315"/>
                                </a:xfrm>
                                <a:prstGeom prst="rect">
                                  <a:avLst/>
                                </a:prstGeom>
                                <a:noFill/>
                                <a:ln w="19050">
                                  <a:noFill/>
                                </a:ln>
                              </wps:spPr>
                              <wps:txbx>
                                <w:txbxContent>
                                  <w:p w:rsidR="000D3C5A" w:rsidRDefault="00176969">
                                    <w:r>
                                      <w:rPr>
                                        <w:rFonts w:hint="eastAsia"/>
                                      </w:rPr>
                                      <w:t>S</w:t>
                                    </w:r>
                                  </w:p>
                                </w:txbxContent>
                              </wps:txbx>
                              <wps:bodyPr lIns="18000" tIns="0" rIns="0" bIns="0" upright="1"/>
                            </wps:wsp>
                            <wps:wsp>
                              <wps:cNvPr id="123" name="文本框 123"/>
                              <wps:cNvSpPr txBox="1"/>
                              <wps:spPr>
                                <a:xfrm>
                                  <a:off x="8854" y="14790"/>
                                  <a:ext cx="675" cy="345"/>
                                </a:xfrm>
                                <a:prstGeom prst="rect">
                                  <a:avLst/>
                                </a:prstGeom>
                                <a:noFill/>
                                <a:ln>
                                  <a:noFill/>
                                </a:ln>
                              </wps:spPr>
                              <wps:txbx>
                                <w:txbxContent>
                                  <w:p w:rsidR="000D3C5A" w:rsidRDefault="00176969">
                                    <w:r>
                                      <w:rPr>
                                        <w:rFonts w:hint="eastAsia"/>
                                      </w:rPr>
                                      <w:t>22</w:t>
                                    </w:r>
                                    <w:r>
                                      <w:rPr>
                                        <w:rFonts w:hint="eastAsia"/>
                                      </w:rPr>
                                      <w:t>题</w:t>
                                    </w:r>
                                  </w:p>
                                </w:txbxContent>
                              </wps:txbx>
                              <wps:bodyPr lIns="18000" tIns="0" rIns="0" bIns="0" upright="1"/>
                            </wps:wsp>
                            <wps:wsp>
                              <wps:cNvPr id="124" name="文本框 124"/>
                              <wps:cNvSpPr txBox="1"/>
                              <wps:spPr>
                                <a:xfrm>
                                  <a:off x="8109" y="13728"/>
                                  <a:ext cx="325" cy="345"/>
                                </a:xfrm>
                                <a:prstGeom prst="rect">
                                  <a:avLst/>
                                </a:prstGeom>
                                <a:noFill/>
                                <a:ln w="19050">
                                  <a:noFill/>
                                </a:ln>
                              </wps:spPr>
                              <wps:txbx>
                                <w:txbxContent>
                                  <w:p w:rsidR="000D3C5A" w:rsidRDefault="00176969">
                                    <w:pPr>
                                      <w:pStyle w:val="1"/>
                                      <w:rPr>
                                        <w:rFonts w:ascii="Times New Roman"/>
                                      </w:rPr>
                                    </w:pPr>
                                    <w:r>
                                      <w:rPr>
                                        <w:rFonts w:ascii="Times New Roman" w:hint="eastAsia"/>
                                      </w:rPr>
                                      <w:t>R</w:t>
                                    </w:r>
                                    <w:r>
                                      <w:rPr>
                                        <w:rFonts w:ascii="Times New Roman" w:hint="eastAsia"/>
                                        <w:i w:val="0"/>
                                        <w:vertAlign w:val="subscript"/>
                                      </w:rPr>
                                      <w:t>1</w:t>
                                    </w:r>
                                  </w:p>
                                </w:txbxContent>
                              </wps:txbx>
                              <wps:bodyPr lIns="18000" tIns="0" rIns="0" bIns="0" upright="1"/>
                            </wps:wsp>
                            <wps:wsp>
                              <wps:cNvPr id="125" name="文本框 125"/>
                              <wps:cNvSpPr txBox="1"/>
                              <wps:spPr>
                                <a:xfrm>
                                  <a:off x="8874" y="13743"/>
                                  <a:ext cx="325" cy="345"/>
                                </a:xfrm>
                                <a:prstGeom prst="rect">
                                  <a:avLst/>
                                </a:prstGeom>
                                <a:noFill/>
                                <a:ln w="19050">
                                  <a:noFill/>
                                </a:ln>
                              </wps:spPr>
                              <wps:txbx>
                                <w:txbxContent>
                                  <w:p w:rsidR="000D3C5A" w:rsidRDefault="00176969">
                                    <w:pPr>
                                      <w:pStyle w:val="1"/>
                                      <w:rPr>
                                        <w:rFonts w:ascii="Times New Roman"/>
                                      </w:rPr>
                                    </w:pPr>
                                    <w:r>
                                      <w:rPr>
                                        <w:rFonts w:ascii="Times New Roman" w:hint="eastAsia"/>
                                      </w:rPr>
                                      <w:t>R</w:t>
                                    </w:r>
                                    <w:r>
                                      <w:rPr>
                                        <w:rFonts w:ascii="Times New Roman" w:hint="eastAsia"/>
                                        <w:i w:val="0"/>
                                        <w:vertAlign w:val="subscript"/>
                                      </w:rPr>
                                      <w:t>2</w:t>
                                    </w:r>
                                  </w:p>
                                </w:txbxContent>
                              </wps:txbx>
                              <wps:bodyPr lIns="18000" tIns="0" rIns="0" bIns="0" upright="1"/>
                            </wps:wsp>
                            <wps:wsp>
                              <wps:cNvPr id="126" name="文本框 126"/>
                              <wps:cNvSpPr txBox="1"/>
                              <wps:spPr>
                                <a:xfrm>
                                  <a:off x="9639" y="13728"/>
                                  <a:ext cx="325" cy="345"/>
                                </a:xfrm>
                                <a:prstGeom prst="rect">
                                  <a:avLst/>
                                </a:prstGeom>
                                <a:noFill/>
                                <a:ln w="19050">
                                  <a:noFill/>
                                </a:ln>
                              </wps:spPr>
                              <wps:txbx>
                                <w:txbxContent>
                                  <w:p w:rsidR="000D3C5A" w:rsidRDefault="00176969">
                                    <w:pPr>
                                      <w:pStyle w:val="1"/>
                                      <w:rPr>
                                        <w:rFonts w:ascii="Times New Roman"/>
                                      </w:rPr>
                                    </w:pPr>
                                    <w:r>
                                      <w:rPr>
                                        <w:rFonts w:ascii="Times New Roman" w:hint="eastAsia"/>
                                      </w:rPr>
                                      <w:t>R</w:t>
                                    </w:r>
                                    <w:r>
                                      <w:rPr>
                                        <w:rFonts w:ascii="Times New Roman" w:hint="eastAsia"/>
                                        <w:i w:val="0"/>
                                        <w:vertAlign w:val="subscript"/>
                                      </w:rPr>
                                      <w:t>3</w:t>
                                    </w:r>
                                  </w:p>
                                </w:txbxContent>
                              </wps:txbx>
                              <wps:bodyPr lIns="18000" tIns="0" rIns="0" bIns="0" upright="1"/>
                            </wps:wsp>
                            <wpg:grpSp>
                              <wpg:cNvPr id="130" name="组合 130"/>
                              <wpg:cNvGrpSpPr/>
                              <wpg:grpSpPr>
                                <a:xfrm>
                                  <a:off x="9124" y="12870"/>
                                  <a:ext cx="60" cy="315"/>
                                  <a:chOff x="5640" y="2520"/>
                                  <a:chExt cx="60" cy="315"/>
                                </a:xfrm>
                              </wpg:grpSpPr>
                              <wps:wsp>
                                <wps:cNvPr id="127" name="直接连接符 127"/>
                                <wps:cNvCnPr/>
                                <wps:spPr>
                                  <a:xfrm>
                                    <a:off x="5670" y="2595"/>
                                    <a:ext cx="0" cy="165"/>
                                  </a:xfrm>
                                  <a:prstGeom prst="line">
                                    <a:avLst/>
                                  </a:prstGeom>
                                  <a:ln w="38100">
                                    <a:solidFill>
                                      <a:srgbClr val="FFFFFF"/>
                                    </a:solidFill>
                                    <a:headEnd/>
                                    <a:tailEnd/>
                                  </a:ln>
                                </wps:spPr>
                                <wps:bodyPr/>
                              </wps:wsp>
                              <wps:wsp>
                                <wps:cNvPr id="128" name="直接连接符 128"/>
                                <wps:cNvCnPr/>
                                <wps:spPr>
                                  <a:xfrm>
                                    <a:off x="5640" y="2520"/>
                                    <a:ext cx="0" cy="315"/>
                                  </a:xfrm>
                                  <a:prstGeom prst="line">
                                    <a:avLst/>
                                  </a:prstGeom>
                                  <a:ln w="9525">
                                    <a:solidFill>
                                      <a:srgbClr val="000000"/>
                                    </a:solidFill>
                                    <a:headEnd/>
                                    <a:tailEnd/>
                                  </a:ln>
                                </wps:spPr>
                                <wps:bodyPr/>
                              </wps:wsp>
                              <wps:wsp>
                                <wps:cNvPr id="129" name="直接连接符 129"/>
                                <wps:cNvCnPr/>
                                <wps:spPr>
                                  <a:xfrm>
                                    <a:off x="5700" y="2580"/>
                                    <a:ext cx="0" cy="195"/>
                                  </a:xfrm>
                                  <a:prstGeom prst="line">
                                    <a:avLst/>
                                  </a:prstGeom>
                                  <a:ln w="9525">
                                    <a:solidFill>
                                      <a:srgbClr val="000000"/>
                                    </a:solidFill>
                                    <a:headEnd/>
                                    <a:tailEnd/>
                                  </a:ln>
                                </wps:spPr>
                                <wps:bodyPr/>
                              </wps:wsp>
                            </wpg:grpSp>
                            <wpg:grpSp>
                              <wpg:cNvPr id="134" name="组合 134"/>
                              <wpg:cNvGrpSpPr/>
                              <wpg:grpSpPr>
                                <a:xfrm>
                                  <a:off x="9783" y="13344"/>
                                  <a:ext cx="300" cy="120"/>
                                  <a:chOff x="8134" y="3074"/>
                                  <a:chExt cx="300" cy="120"/>
                                </a:xfrm>
                              </wpg:grpSpPr>
                              <wps:wsp>
                                <wps:cNvPr id="131" name="矩形 131"/>
                                <wps:cNvSpPr/>
                                <wps:spPr>
                                  <a:xfrm>
                                    <a:off x="8154" y="3114"/>
                                    <a:ext cx="220" cy="80"/>
                                  </a:xfrm>
                                  <a:prstGeom prst="rect">
                                    <a:avLst/>
                                  </a:prstGeom>
                                  <a:solidFill>
                                    <a:srgbClr val="FFFFFF"/>
                                  </a:solidFill>
                                  <a:ln>
                                    <a:noFill/>
                                  </a:ln>
                                </wps:spPr>
                                <wps:bodyPr upright="1"/>
                              </wps:wsp>
                              <wps:wsp>
                                <wps:cNvPr id="132" name="椭圆 132"/>
                                <wps:cNvSpPr/>
                                <wps:spPr>
                                  <a:xfrm>
                                    <a:off x="8134" y="3134"/>
                                    <a:ext cx="60" cy="60"/>
                                  </a:xfrm>
                                  <a:prstGeom prst="ellipse">
                                    <a:avLst/>
                                  </a:prstGeom>
                                  <a:solidFill>
                                    <a:srgbClr val="FFFFFF"/>
                                  </a:solidFill>
                                  <a:ln w="9525">
                                    <a:solidFill>
                                      <a:srgbClr val="000000"/>
                                    </a:solidFill>
                                    <a:headEnd/>
                                    <a:tailEnd/>
                                  </a:ln>
                                </wps:spPr>
                                <wps:bodyPr upright="1"/>
                              </wps:wsp>
                              <wps:wsp>
                                <wps:cNvPr id="133" name="直接连接符 133"/>
                                <wps:cNvCnPr/>
                                <wps:spPr>
                                  <a:xfrm flipV="1">
                                    <a:off x="8194" y="3074"/>
                                    <a:ext cx="240" cy="60"/>
                                  </a:xfrm>
                                  <a:prstGeom prst="line">
                                    <a:avLst/>
                                  </a:prstGeom>
                                  <a:ln w="9525">
                                    <a:solidFill>
                                      <a:srgbClr val="000000"/>
                                    </a:solidFill>
                                    <a:headEnd/>
                                    <a:tailEnd/>
                                  </a:ln>
                                </wps:spPr>
                                <wps:bodyPr/>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o:spid="_x0000_s1075" style="width:117.5pt;height:113.25pt;margin-top:3pt;margin-left:356.75pt;mso-height-relative:page;mso-width-relative:page;mso-wrap-distance-bottom:0;mso-wrap-distance-left:9pt;mso-wrap-distance-right:9pt;mso-wrap-distance-top:0;position:absolute;z-index:251664384" coordorigin="7974,12870" coordsize="2350,2265">
                      <o:lock v:ext="edit" aspectratio="f"/>
                      <v:group id="_x0000_s1026" o:spid="_x0000_s1076" style="width:2295;height:1455;left:8029;position:absolute;top:13023" coordorigin="4260,4575" coordsize="2295,1455">
                        <o:lock v:ext="edit" aspectratio="f"/>
                        <v:rect id="_x0000_s1026" o:spid="_x0000_s1077" style="width:765;height:1035;left:4260;position:absolute;top:4995" coordsize="21600,21600" filled="t" fillcolor="white" stroked="t" strokecolor="black">
                          <v:stroke joinstyle="miter"/>
                          <o:lock v:ext="edit" aspectratio="f"/>
                        </v:rect>
                        <v:rect id="_x0000_s1026" o:spid="_x0000_s1078" style="width:765;height:1035;left:5025;position:absolute;top:4995" coordsize="21600,21600" filled="t" fillcolor="white" stroked="t" strokecolor="black">
                          <v:stroke joinstyle="miter"/>
                          <o:lock v:ext="edit" aspectratio="f"/>
                        </v:rect>
                        <v:rect id="_x0000_s1026" o:spid="_x0000_s1079" style="width:765;height:1035;left:5790;position:absolute;top:4995" coordsize="21600,21600" filled="t" fillcolor="white" stroked="t" strokecolor="black">
                          <v:stroke joinstyle="miter"/>
                          <o:lock v:ext="edit" aspectratio="f"/>
                        </v:rect>
                        <v:rect id="_x0000_s1026" o:spid="_x0000_s1080" style="width:2295;height:420;left:4260;position:absolute;top:4575" coordsize="21600,21600" filled="t" fillcolor="white" stroked="t" strokecolor="black">
                          <v:stroke joinstyle="miter"/>
                          <o:lock v:ext="edit" aspectratio="f"/>
                        </v:rect>
                      </v:group>
                      <v:rect id="_x0000_s1026" o:spid="_x0000_s1081" style="width:440;height:120;left:7814;position:absolute;top:13853" coordsize="21600,21600" filled="t" fillcolor="white" stroked="t" strokecolor="black">
                        <v:stroke joinstyle="miter"/>
                        <o:lock v:ext="edit" aspectratio="f"/>
                      </v:rect>
                      <v:rect id="_x0000_s1026" o:spid="_x0000_s1082" style="width:440;height:120;left:8579;position:absolute;top:13853" coordsize="21600,21600" filled="t" fillcolor="white" stroked="t" strokecolor="black">
                        <v:stroke joinstyle="miter"/>
                        <o:lock v:ext="edit" aspectratio="f"/>
                      </v:rect>
                      <v:rect id="_x0000_s1026" o:spid="_x0000_s1083" style="width:440;height:120;left:9344;position:absolute;top:13853" coordsize="21600,21600" filled="t" fillcolor="white" stroked="t" strokecolor="black">
                        <v:stroke joinstyle="miter"/>
                        <o:lock v:ext="edit" aspectratio="f"/>
                      </v:rect>
                      <v:group id="_x0000_s1026" o:spid="_x0000_s1084" style="width:380;height:380;left:8239;position:absolute;top:13278" coordorigin="7965,6225" coordsize="380,380">
                        <o:lock v:ext="edit" aspectratio="f"/>
                        <v:oval id="_x0000_s1026" o:spid="_x0000_s1085" style="width:380;height:380;left:7965;position:absolute;top:6225" coordsize="21600,21600" filled="t" fillcolor="white" stroked="t" strokecolor="black">
                          <v:stroke joinstyle="round"/>
                          <o:lock v:ext="edit" aspectratio="f"/>
                        </v:oval>
                        <v:shapetype id="_x0000_t202" coordsize="21600,21600" o:spt="202" path="m,l,21600r21600,l21600,xe">
                          <v:stroke joinstyle="miter"/>
                          <v:path gradientshapeok="t" o:connecttype="rect"/>
                        </v:shapetype>
                        <v:shape id="_x0000_s1026" o:spid="_x0000_s1086" type="#_x0000_t202" style="width:300;height:330;left:8034;position:absolute;top:6239" coordsize="21600,21600" filled="f" stroked="f">
                          <o:lock v:ext="edit" aspectratio="f"/>
                          <v:textbox inset="1.42pt,0.85pt,0,0.85pt">
                            <w:txbxContent>
                              <w:p>
                                <w:pPr>
                                  <w:rPr>
                                    <w:rFonts w:hint="eastAsia"/>
                                  </w:rPr>
                                </w:pPr>
                                <w:r>
                                  <w:t>V</w:t>
                                </w:r>
                                <w:r>
                                  <w:rPr>
                                    <w:rFonts w:hint="eastAsia"/>
                                    <w:vertAlign w:val="subscript"/>
                                  </w:rPr>
                                  <w:t>1</w:t>
                                </w:r>
                              </w:p>
                            </w:txbxContent>
                          </v:textbox>
                        </v:shape>
                      </v:group>
                      <v:group id="_x0000_s1026" o:spid="_x0000_s1087" style="width:380;height:380;left:8994;position:absolute;top:14272" coordorigin="7965,6225" coordsize="380,380">
                        <o:lock v:ext="edit" aspectratio="f"/>
                        <v:oval id="_x0000_s1026" o:spid="_x0000_s1088" style="width:380;height:380;left:7965;position:absolute;top:6225" coordsize="21600,21600" filled="t" fillcolor="white" stroked="t" strokecolor="black">
                          <v:stroke joinstyle="round"/>
                          <o:lock v:ext="edit" aspectratio="f"/>
                        </v:oval>
                        <v:shape id="_x0000_s1026" o:spid="_x0000_s1089" type="#_x0000_t202" style="width:300;height:330;left:8034;position:absolute;top:6239" coordsize="21600,21600" filled="f" stroked="f">
                          <o:lock v:ext="edit" aspectratio="f"/>
                          <v:textbox inset="1.42pt,0.85pt,0,0.85pt">
                            <w:txbxContent>
                              <w:p>
                                <w:pPr>
                                  <w:rPr>
                                    <w:rFonts w:hint="eastAsia"/>
                                  </w:rPr>
                                </w:pPr>
                                <w:r>
                                  <w:t>V</w:t>
                                </w:r>
                                <w:r>
                                  <w:rPr>
                                    <w:rFonts w:hint="eastAsia"/>
                                    <w:vertAlign w:val="subscript"/>
                                  </w:rPr>
                                  <w:t>2</w:t>
                                </w:r>
                              </w:p>
                            </w:txbxContent>
                          </v:textbox>
                        </v:shape>
                      </v:group>
                      <v:group id="_x0000_s1026" o:spid="_x0000_s1090" style="width:406;height:380;left:9608;position:absolute;top:12870" coordorigin="7425,6235" coordsize="406,380">
                        <o:lock v:ext="edit" aspectratio="f"/>
                        <v:oval id="_x0000_s1026" o:spid="_x0000_s1091" style="width:380;height:380;left:7425;position:absolute;top:6235" coordsize="21600,21600" filled="t" fillcolor="white" stroked="t" strokecolor="black">
                          <v:stroke joinstyle="round"/>
                          <o:lock v:ext="edit" aspectratio="f"/>
                        </v:oval>
                        <v:shape id="_x0000_s1026" o:spid="_x0000_s1092" type="#_x0000_t202" style="width:330;height:345;left:7501;position:absolute;top:6239" coordsize="21600,21600" filled="f" stroked="f">
                          <o:lock v:ext="edit" aspectratio="f"/>
                          <v:textbox inset="1.42pt,0.85pt,0,0.85pt">
                            <w:txbxContent>
                              <w:p>
                                <w:r>
                                  <w:t>A</w:t>
                                </w:r>
                              </w:p>
                            </w:txbxContent>
                          </v:textbox>
                        </v:shape>
                      </v:group>
                      <v:shape id="_x0000_s1026" o:spid="_x0000_s1093" type="#_x0000_t202" style="width:320;height:315;left:9814;position:absolute;top:13428" coordsize="21600,21600" filled="f" stroked="f">
                        <o:lock v:ext="edit" aspectratio="f"/>
                        <v:textbox inset="1.42pt,0,0,0">
                          <w:txbxContent>
                            <w:p>
                              <w:pPr>
                                <w:rPr>
                                  <w:rFonts w:hint="eastAsia"/>
                                </w:rPr>
                              </w:pPr>
                              <w:r>
                                <w:rPr>
                                  <w:rFonts w:hint="eastAsia"/>
                                </w:rPr>
                                <w:t>S</w:t>
                              </w:r>
                            </w:p>
                          </w:txbxContent>
                        </v:textbox>
                      </v:shape>
                      <v:shape id="_x0000_s1026" o:spid="_x0000_s1094" type="#_x0000_t202" style="width:675;height:345;left:8854;position:absolute;top:14790" coordsize="21600,21600" filled="f" stroked="f">
                        <o:lock v:ext="edit" aspectratio="f"/>
                        <v:textbox inset="1.42pt,0,0,0">
                          <w:txbxContent>
                            <w:p>
                              <w:pPr>
                                <w:rPr>
                                  <w:rFonts w:hint="eastAsia"/>
                                </w:rPr>
                              </w:pPr>
                              <w:r>
                                <w:rPr>
                                  <w:rFonts w:hint="eastAsia"/>
                                </w:rPr>
                                <w:t>22题</w:t>
                              </w:r>
                            </w:p>
                          </w:txbxContent>
                        </v:textbox>
                      </v:shape>
                      <v:shape id="_x0000_s1026" o:spid="_x0000_s1095" type="#_x0000_t202" style="width:325;height:345;left:8109;position:absolute;top:13728"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1</w:t>
                              </w:r>
                            </w:p>
                          </w:txbxContent>
                        </v:textbox>
                      </v:shape>
                      <v:shape id="_x0000_s1026" o:spid="_x0000_s1096" type="#_x0000_t202" style="width:325;height:345;left:8874;position:absolute;top:13743"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2</w:t>
                              </w:r>
                            </w:p>
                          </w:txbxContent>
                        </v:textbox>
                      </v:shape>
                      <v:shape id="_x0000_s1026" o:spid="_x0000_s1097" type="#_x0000_t202" style="width:325;height:345;left:9639;position:absolute;top:13728" coordsize="21600,21600" filled="f" stroked="f">
                        <o:lock v:ext="edit" aspectratio="f"/>
                        <v:textbox inset="1.42pt,0,0,0">
                          <w:txbxContent>
                            <w:p>
                              <w:pPr>
                                <w:pStyle w:val="Heading1"/>
                                <w:rPr>
                                  <w:rFonts w:ascii="Times New Roman" w:hint="eastAsia"/>
                                </w:rPr>
                              </w:pPr>
                              <w:r>
                                <w:rPr>
                                  <w:rFonts w:ascii="Times New Roman" w:hint="eastAsia"/>
                                </w:rPr>
                                <w:t>R</w:t>
                              </w:r>
                              <w:r>
                                <w:rPr>
                                  <w:rFonts w:ascii="Times New Roman" w:hint="eastAsia"/>
                                  <w:i w:val="0"/>
                                  <w:vertAlign w:val="subscript"/>
                                </w:rPr>
                                <w:t>3</w:t>
                              </w:r>
                            </w:p>
                          </w:txbxContent>
                        </v:textbox>
                      </v:shape>
                      <v:group id="_x0000_s1026" o:spid="_x0000_s1098" style="width:60;height:315;left:9124;position:absolute;top:12870" coordorigin="5640,2520" coordsize="60,315">
                        <o:lock v:ext="edit" aspectratio="f"/>
                        <v:line id="_x0000_s1026" o:spid="_x0000_s1099" style="position:absolute" from="113400,51900" to="113400,55200" coordsize="21600,21600" stroked="t" strokecolor="white">
                          <v:stroke joinstyle="round"/>
                          <o:lock v:ext="edit" aspectratio="f"/>
                        </v:line>
                        <v:line id="_x0000_s1026" o:spid="_x0000_s1100" style="position:absolute" from="112800,50400" to="112800,56700" coordsize="21600,21600" stroked="t" strokecolor="black">
                          <v:stroke joinstyle="round"/>
                          <o:lock v:ext="edit" aspectratio="f"/>
                        </v:line>
                        <v:line id="_x0000_s1026" o:spid="_x0000_s1101" style="position:absolute" from="114000,51600" to="114000,55500" coordsize="21600,21600" stroked="t" strokecolor="black">
                          <v:stroke joinstyle="round"/>
                          <o:lock v:ext="edit" aspectratio="f"/>
                        </v:line>
                      </v:group>
                      <v:group id="_x0000_s1026" o:spid="_x0000_s1102" style="width:300;height:120;left:9783;position:absolute;top:13344" coordorigin="8134,3074" coordsize="300,120">
                        <o:lock v:ext="edit" aspectratio="f"/>
                        <v:rect id="_x0000_s1026" o:spid="_x0000_s1103" style="width:220;height:80;left:8154;position:absolute;top:3114" coordsize="21600,21600" filled="t" fillcolor="white" stroked="f">
                          <o:lock v:ext="edit" aspectratio="f"/>
                        </v:rect>
                        <v:oval id="_x0000_s1026" o:spid="_x0000_s1104" style="width:60;height:60;left:8134;position:absolute;top:3134" coordsize="21600,21600" filled="t" fillcolor="white" stroked="t" strokecolor="black">
                          <v:stroke joinstyle="round"/>
                          <o:lock v:ext="edit" aspectratio="f"/>
                        </v:oval>
                        <v:line id="_x0000_s1026" o:spid="_x0000_s1105" style="flip:y;position:absolute" from="163880,61480" to="168680,62680" coordsize="21600,21600" stroked="t" strokecolor="black">
                          <v:stroke joinstyle="round"/>
                          <o:lock v:ext="edit" aspectratio="f"/>
                        </v:line>
                      </v:group>
                      <w10:wrap type="square"/>
                    </v:group>
                  </w:pict>
                </mc:Fallback>
              </mc:AlternateContent>
            </w:r>
            <w:r>
              <w:rPr>
                <w:rFonts w:ascii="宋体" w:hAnsi="宋体" w:hint="eastAsia"/>
                <w:color w:val="000000"/>
                <w:szCs w:val="21"/>
              </w:rPr>
              <w:t>22.</w:t>
            </w:r>
            <w:r>
              <w:rPr>
                <w:rFonts w:ascii="宋体" w:hAnsi="宋体"/>
                <w:color w:val="000000"/>
                <w:szCs w:val="21"/>
              </w:rPr>
              <w:t>如图</w:t>
            </w:r>
            <w:r>
              <w:rPr>
                <w:rFonts w:ascii="宋体" w:hAnsi="宋体"/>
                <w:color w:val="000000"/>
                <w:szCs w:val="21"/>
              </w:rPr>
              <w:t>25</w:t>
            </w:r>
            <w:r>
              <w:rPr>
                <w:rFonts w:ascii="宋体" w:hAnsi="宋体"/>
                <w:color w:val="000000"/>
                <w:szCs w:val="21"/>
              </w:rPr>
              <w:t>所示电路中，电源电压保持不变。当开关</w:t>
            </w:r>
            <w:r>
              <w:rPr>
                <w:rFonts w:ascii="宋体" w:hAnsi="宋体"/>
                <w:color w:val="000000"/>
                <w:szCs w:val="21"/>
              </w:rPr>
              <w:t>S</w:t>
            </w:r>
            <w:r>
              <w:rPr>
                <w:rFonts w:ascii="宋体" w:hAnsi="宋体"/>
                <w:color w:val="000000"/>
                <w:szCs w:val="21"/>
              </w:rPr>
              <w:t>断开时，电压表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示数分别</w:t>
            </w:r>
            <w:r>
              <w:rPr>
                <w:rFonts w:ascii="宋体" w:hAnsi="宋体"/>
                <w:i/>
                <w:color w:val="000000"/>
                <w:szCs w:val="21"/>
              </w:rPr>
              <w:t>U</w:t>
            </w:r>
            <w:r>
              <w:rPr>
                <w:rFonts w:ascii="宋体" w:hAnsi="宋体"/>
                <w:color w:val="000000"/>
                <w:szCs w:val="21"/>
                <w:vertAlign w:val="subscript"/>
              </w:rPr>
              <w:t>1</w:t>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宋体" w:hAnsi="宋体"/>
                <w:color w:val="000000"/>
                <w:szCs w:val="21"/>
              </w:rPr>
              <w:t>，电流表</w:t>
            </w:r>
            <w:r>
              <w:rPr>
                <w:rFonts w:ascii="宋体" w:hAnsi="宋体"/>
                <w:color w:val="000000"/>
                <w:szCs w:val="21"/>
              </w:rPr>
              <w:t>A</w:t>
            </w:r>
            <w:r>
              <w:rPr>
                <w:rFonts w:ascii="宋体" w:hAnsi="宋体"/>
                <w:color w:val="000000"/>
                <w:szCs w:val="21"/>
              </w:rPr>
              <w:t>的示数为</w:t>
            </w:r>
            <w:r>
              <w:rPr>
                <w:rFonts w:ascii="宋体" w:hAnsi="宋体"/>
                <w:i/>
                <w:color w:val="000000"/>
                <w:szCs w:val="21"/>
              </w:rPr>
              <w:t>I</w:t>
            </w:r>
            <w:r>
              <w:rPr>
                <w:rFonts w:ascii="宋体" w:hAnsi="宋体"/>
                <w:color w:val="000000"/>
                <w:szCs w:val="21"/>
              </w:rPr>
              <w:t>；当开关</w:t>
            </w:r>
            <w:r>
              <w:rPr>
                <w:rFonts w:ascii="宋体" w:hAnsi="宋体"/>
                <w:color w:val="000000"/>
                <w:szCs w:val="21"/>
              </w:rPr>
              <w:t>S</w:t>
            </w:r>
            <w:r>
              <w:rPr>
                <w:rFonts w:ascii="宋体" w:hAnsi="宋体"/>
                <w:color w:val="000000"/>
                <w:szCs w:val="21"/>
              </w:rPr>
              <w:t>闭合时，电压表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示数分别为</w:t>
            </w:r>
            <w:r>
              <w:rPr>
                <w:rFonts w:ascii="宋体" w:hAnsi="宋体"/>
                <w:i/>
                <w:color w:val="000000"/>
                <w:szCs w:val="21"/>
              </w:rPr>
              <w:t>U</w:t>
            </w:r>
            <w:r>
              <w:rPr>
                <w:rFonts w:ascii="宋体" w:hAnsi="宋体"/>
                <w:color w:val="000000"/>
                <w:szCs w:val="21"/>
                <w:vertAlign w:val="subscript"/>
              </w:rPr>
              <w:t>1</w:t>
            </w:r>
            <w:r>
              <w:rPr>
                <w:rFonts w:ascii="Symbol" w:hAnsi="Symbol"/>
                <w:color w:val="000000"/>
                <w:szCs w:val="21"/>
              </w:rPr>
              <w:sym w:font="Symbol" w:char="F0A2"/>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Symbol" w:hAnsi="Symbol"/>
                <w:color w:val="000000"/>
                <w:szCs w:val="21"/>
              </w:rPr>
              <w:sym w:font="Symbol" w:char="F0A2"/>
            </w:r>
            <w:r>
              <w:rPr>
                <w:rFonts w:ascii="宋体" w:hAnsi="宋体"/>
                <w:color w:val="000000"/>
                <w:szCs w:val="21"/>
              </w:rPr>
              <w:t>，电流表</w:t>
            </w:r>
            <w:r>
              <w:rPr>
                <w:rFonts w:ascii="宋体" w:hAnsi="宋体"/>
                <w:color w:val="000000"/>
                <w:szCs w:val="21"/>
              </w:rPr>
              <w:t>A</w:t>
            </w:r>
            <w:r>
              <w:rPr>
                <w:rFonts w:ascii="宋体" w:hAnsi="宋体"/>
                <w:color w:val="000000"/>
                <w:szCs w:val="21"/>
              </w:rPr>
              <w:t>的示数为</w:t>
            </w:r>
            <w:r>
              <w:rPr>
                <w:rFonts w:ascii="宋体" w:hAnsi="宋体"/>
                <w:i/>
                <w:color w:val="000000"/>
                <w:szCs w:val="21"/>
              </w:rPr>
              <w:t>I</w:t>
            </w:r>
            <w:r>
              <w:rPr>
                <w:rFonts w:ascii="Symbol" w:hAnsi="Symbol"/>
                <w:color w:val="000000"/>
                <w:szCs w:val="21"/>
              </w:rPr>
              <w:sym w:font="Symbol" w:char="F0A2"/>
            </w:r>
            <w:r>
              <w:rPr>
                <w:rFonts w:ascii="宋体" w:hAnsi="宋体"/>
                <w:color w:val="000000"/>
                <w:szCs w:val="21"/>
              </w:rPr>
              <w:t>。已知电阻</w:t>
            </w:r>
            <w:r>
              <w:rPr>
                <w:rFonts w:ascii="宋体" w:hAnsi="宋体"/>
                <w:i/>
                <w:color w:val="000000"/>
                <w:szCs w:val="21"/>
              </w:rPr>
              <w:t>R</w:t>
            </w:r>
            <w:r>
              <w:rPr>
                <w:rFonts w:ascii="宋体" w:hAnsi="宋体"/>
                <w:color w:val="000000"/>
                <w:szCs w:val="21"/>
                <w:vertAlign w:val="subscript"/>
              </w:rPr>
              <w:t>1</w:t>
            </w:r>
            <w:r>
              <w:rPr>
                <w:rFonts w:ascii="宋体" w:hAnsi="宋体"/>
                <w:color w:val="000000"/>
                <w:szCs w:val="21"/>
              </w:rPr>
              <w:t>=30</w:t>
            </w:r>
            <w:r>
              <w:rPr>
                <w:rFonts w:ascii="Symbol" w:hAnsi="Symbol"/>
                <w:szCs w:val="21"/>
              </w:rPr>
              <w:sym w:font="Symbol" w:char="F057"/>
            </w:r>
            <w:r>
              <w:rPr>
                <w:rFonts w:ascii="宋体" w:hAnsi="宋体"/>
                <w:szCs w:val="21"/>
              </w:rPr>
              <w:t>，</w:t>
            </w:r>
            <w:r>
              <w:rPr>
                <w:rFonts w:ascii="宋体" w:hAnsi="宋体"/>
                <w:i/>
                <w:color w:val="000000"/>
                <w:szCs w:val="21"/>
              </w:rPr>
              <w:t>U</w:t>
            </w:r>
            <w:r>
              <w:rPr>
                <w:rFonts w:ascii="宋体" w:hAnsi="宋体"/>
                <w:color w:val="000000"/>
                <w:szCs w:val="21"/>
                <w:vertAlign w:val="subscript"/>
              </w:rPr>
              <w:t>1</w:t>
            </w:r>
            <w:r>
              <w:rPr>
                <w:rFonts w:ascii="宋体" w:hAnsi="宋体"/>
                <w:szCs w:val="21"/>
              </w:rPr>
              <w:t>:</w:t>
            </w:r>
            <w:r>
              <w:rPr>
                <w:rFonts w:ascii="宋体" w:hAnsi="宋体"/>
                <w:i/>
                <w:color w:val="000000"/>
                <w:szCs w:val="21"/>
              </w:rPr>
              <w:t>U</w:t>
            </w:r>
            <w:r>
              <w:rPr>
                <w:rFonts w:ascii="宋体" w:hAnsi="宋体"/>
                <w:color w:val="000000"/>
                <w:szCs w:val="21"/>
                <w:vertAlign w:val="subscript"/>
              </w:rPr>
              <w:t xml:space="preserve">2 </w:t>
            </w:r>
            <w:r>
              <w:rPr>
                <w:rFonts w:ascii="宋体" w:hAnsi="宋体"/>
                <w:color w:val="000000"/>
                <w:szCs w:val="21"/>
              </w:rPr>
              <w:t>= 4</w:t>
            </w:r>
            <w:r>
              <w:rPr>
                <w:rFonts w:ascii="宋体" w:hAnsi="宋体"/>
                <w:szCs w:val="21"/>
              </w:rPr>
              <w:t>:</w:t>
            </w:r>
            <w:r>
              <w:rPr>
                <w:rFonts w:ascii="宋体" w:hAnsi="宋体"/>
                <w:color w:val="000000"/>
                <w:szCs w:val="21"/>
              </w:rPr>
              <w:t>3</w:t>
            </w:r>
            <w:r>
              <w:rPr>
                <w:rFonts w:ascii="宋体" w:hAnsi="宋体"/>
                <w:color w:val="000000"/>
                <w:szCs w:val="21"/>
              </w:rPr>
              <w:t>，</w:t>
            </w:r>
            <w:r>
              <w:rPr>
                <w:rFonts w:ascii="宋体" w:hAnsi="宋体"/>
                <w:i/>
                <w:color w:val="000000"/>
                <w:szCs w:val="21"/>
              </w:rPr>
              <w:t>I=</w:t>
            </w:r>
            <w:r>
              <w:rPr>
                <w:rFonts w:ascii="宋体" w:hAnsi="宋体"/>
                <w:color w:val="000000"/>
                <w:szCs w:val="21"/>
              </w:rPr>
              <w:t>0.3 A</w:t>
            </w:r>
            <w:r>
              <w:rPr>
                <w:rFonts w:ascii="宋体" w:hAnsi="宋体"/>
                <w:color w:val="000000"/>
                <w:szCs w:val="21"/>
              </w:rPr>
              <w:t>，</w:t>
            </w:r>
            <w:r>
              <w:rPr>
                <w:rFonts w:ascii="宋体" w:hAnsi="宋体"/>
                <w:i/>
                <w:color w:val="000000"/>
                <w:szCs w:val="21"/>
              </w:rPr>
              <w:t>U</w:t>
            </w:r>
            <w:r>
              <w:rPr>
                <w:rFonts w:ascii="宋体" w:hAnsi="宋体"/>
                <w:color w:val="000000"/>
                <w:szCs w:val="21"/>
                <w:vertAlign w:val="subscript"/>
              </w:rPr>
              <w:t>1</w:t>
            </w:r>
            <w:r>
              <w:rPr>
                <w:rFonts w:ascii="Symbol" w:hAnsi="Symbol"/>
                <w:color w:val="000000"/>
                <w:szCs w:val="21"/>
              </w:rPr>
              <w:sym w:font="Symbol" w:char="F0A2"/>
            </w:r>
            <w:r>
              <w:rPr>
                <w:rFonts w:ascii="宋体" w:hAnsi="宋体"/>
                <w:szCs w:val="21"/>
              </w:rPr>
              <w:t>:</w:t>
            </w:r>
            <w:r>
              <w:rPr>
                <w:rFonts w:ascii="宋体" w:hAnsi="宋体"/>
                <w:i/>
                <w:color w:val="000000"/>
                <w:szCs w:val="21"/>
              </w:rPr>
              <w:t>U</w:t>
            </w:r>
            <w:r>
              <w:rPr>
                <w:rFonts w:ascii="宋体" w:hAnsi="宋体"/>
                <w:color w:val="000000"/>
                <w:szCs w:val="21"/>
                <w:vertAlign w:val="subscript"/>
              </w:rPr>
              <w:t>2</w:t>
            </w:r>
            <w:r>
              <w:rPr>
                <w:rFonts w:ascii="Symbol" w:hAnsi="Symbol"/>
                <w:color w:val="000000"/>
                <w:szCs w:val="21"/>
              </w:rPr>
              <w:sym w:font="Symbol" w:char="F0A2"/>
            </w:r>
            <w:r>
              <w:rPr>
                <w:rFonts w:ascii="宋体" w:hAnsi="宋体"/>
                <w:color w:val="000000"/>
                <w:szCs w:val="21"/>
              </w:rPr>
              <w:t xml:space="preserve"> = 4</w:t>
            </w:r>
            <w:r>
              <w:rPr>
                <w:rFonts w:ascii="宋体" w:hAnsi="宋体"/>
                <w:szCs w:val="21"/>
              </w:rPr>
              <w:t>:</w:t>
            </w:r>
            <w:r>
              <w:rPr>
                <w:rFonts w:ascii="宋体" w:hAnsi="宋体"/>
                <w:color w:val="000000"/>
                <w:szCs w:val="21"/>
              </w:rPr>
              <w:t>1</w:t>
            </w:r>
            <w:r>
              <w:rPr>
                <w:rFonts w:ascii="宋体" w:hAnsi="宋体"/>
                <w:color w:val="000000"/>
                <w:szCs w:val="21"/>
              </w:rPr>
              <w:t>。求：</w:t>
            </w:r>
          </w:p>
          <w:p w:rsidR="000D3C5A" w:rsidRDefault="00176969">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1</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的阻值；</w:t>
            </w:r>
          </w:p>
          <w:p w:rsidR="000D3C5A" w:rsidRDefault="00176969">
            <w:pPr>
              <w:spacing w:line="360" w:lineRule="auto"/>
              <w:rPr>
                <w:rFonts w:ascii="宋体" w:hAnsi="宋体"/>
                <w:color w:val="000000"/>
                <w:szCs w:val="21"/>
              </w:rPr>
            </w:pPr>
            <w:r>
              <w:rPr>
                <w:rFonts w:ascii="宋体" w:hAnsi="宋体"/>
                <w:color w:val="000000"/>
                <w:szCs w:val="21"/>
              </w:rPr>
              <w:t>（</w:t>
            </w:r>
            <w:r>
              <w:rPr>
                <w:rFonts w:ascii="宋体" w:hAnsi="宋体"/>
                <w:color w:val="000000"/>
                <w:szCs w:val="21"/>
              </w:rPr>
              <w:t>2</w:t>
            </w:r>
            <w:r>
              <w:rPr>
                <w:rFonts w:ascii="宋体" w:hAnsi="宋体"/>
                <w:color w:val="000000"/>
                <w:szCs w:val="21"/>
              </w:rPr>
              <w:t>）电流表</w:t>
            </w:r>
            <w:r>
              <w:rPr>
                <w:rFonts w:ascii="宋体" w:hAnsi="宋体"/>
                <w:color w:val="000000"/>
                <w:szCs w:val="21"/>
              </w:rPr>
              <w:t>A</w:t>
            </w:r>
            <w:r>
              <w:rPr>
                <w:rFonts w:ascii="宋体" w:hAnsi="宋体"/>
                <w:color w:val="000000"/>
                <w:szCs w:val="21"/>
              </w:rPr>
              <w:t>的示数</w:t>
            </w:r>
            <w:r>
              <w:rPr>
                <w:rFonts w:ascii="宋体" w:hAnsi="宋体"/>
                <w:i/>
                <w:color w:val="000000"/>
                <w:szCs w:val="21"/>
              </w:rPr>
              <w:t>I</w:t>
            </w:r>
            <w:r>
              <w:rPr>
                <w:rFonts w:ascii="Symbol" w:hAnsi="Symbol"/>
                <w:color w:val="000000"/>
                <w:szCs w:val="21"/>
              </w:rPr>
              <w:sym w:font="Symbol" w:char="F0A2"/>
            </w:r>
            <w:r>
              <w:rPr>
                <w:rFonts w:ascii="宋体" w:hAnsi="宋体"/>
                <w:color w:val="000000"/>
                <w:szCs w:val="21"/>
              </w:rPr>
              <w:t>；</w:t>
            </w:r>
          </w:p>
          <w:p w:rsidR="000D3C5A" w:rsidRDefault="00176969">
            <w:pPr>
              <w:spacing w:line="360" w:lineRule="auto"/>
              <w:rPr>
                <w:rFonts w:ascii="宋体" w:hAnsi="宋体"/>
                <w:szCs w:val="21"/>
              </w:rPr>
            </w:pPr>
            <w:r>
              <w:rPr>
                <w:rFonts w:ascii="宋体" w:hAnsi="宋体"/>
                <w:color w:val="000000"/>
                <w:szCs w:val="21"/>
              </w:rPr>
              <w:t>（</w:t>
            </w:r>
            <w:r>
              <w:rPr>
                <w:rFonts w:ascii="宋体" w:hAnsi="宋体"/>
                <w:color w:val="000000"/>
                <w:szCs w:val="21"/>
              </w:rPr>
              <w:t>3</w:t>
            </w:r>
            <w:r>
              <w:rPr>
                <w:rFonts w:ascii="宋体" w:hAnsi="宋体"/>
                <w:color w:val="000000"/>
                <w:szCs w:val="21"/>
              </w:rPr>
              <w:t>）当开关</w:t>
            </w:r>
            <w:r>
              <w:rPr>
                <w:rFonts w:ascii="宋体" w:hAnsi="宋体"/>
                <w:color w:val="000000"/>
                <w:szCs w:val="21"/>
              </w:rPr>
              <w:t>S</w:t>
            </w:r>
            <w:r>
              <w:rPr>
                <w:rFonts w:ascii="宋体" w:hAnsi="宋体"/>
                <w:color w:val="000000"/>
                <w:szCs w:val="21"/>
              </w:rPr>
              <w:t>断开时，将电压表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换成电流表</w:t>
            </w:r>
            <w:r>
              <w:rPr>
                <w:rFonts w:ascii="宋体" w:hAnsi="宋体"/>
                <w:color w:val="000000"/>
                <w:szCs w:val="21"/>
              </w:rPr>
              <w:t>A</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A</w:t>
            </w:r>
            <w:r>
              <w:rPr>
                <w:rFonts w:ascii="宋体" w:hAnsi="宋体"/>
                <w:color w:val="000000"/>
                <w:szCs w:val="21"/>
                <w:vertAlign w:val="subscript"/>
              </w:rPr>
              <w:t>2</w:t>
            </w:r>
            <w:r>
              <w:rPr>
                <w:rFonts w:ascii="宋体" w:hAnsi="宋体"/>
                <w:color w:val="000000"/>
                <w:szCs w:val="21"/>
              </w:rPr>
              <w:t>，此时电流表</w:t>
            </w:r>
            <w:r>
              <w:rPr>
                <w:rFonts w:ascii="宋体" w:hAnsi="宋体"/>
                <w:color w:val="000000"/>
                <w:szCs w:val="21"/>
              </w:rPr>
              <w:t>A</w:t>
            </w:r>
            <w:r>
              <w:rPr>
                <w:rFonts w:ascii="宋体" w:hAnsi="宋体"/>
                <w:color w:val="000000"/>
                <w:szCs w:val="21"/>
              </w:rPr>
              <w:t>的量程是</w:t>
            </w:r>
            <w:r>
              <w:rPr>
                <w:rFonts w:ascii="宋体" w:hAnsi="宋体"/>
                <w:color w:val="000000"/>
                <w:szCs w:val="21"/>
              </w:rPr>
              <w:t>0~3A</w:t>
            </w:r>
            <w:r>
              <w:rPr>
                <w:rFonts w:ascii="宋体" w:hAnsi="宋体"/>
                <w:color w:val="000000"/>
                <w:szCs w:val="21"/>
              </w:rPr>
              <w:t>，请通过计算判断电流表</w:t>
            </w:r>
            <w:r>
              <w:rPr>
                <w:rFonts w:ascii="宋体" w:hAnsi="宋体"/>
                <w:color w:val="000000"/>
                <w:szCs w:val="21"/>
              </w:rPr>
              <w:t>A</w:t>
            </w:r>
            <w:r>
              <w:rPr>
                <w:rFonts w:ascii="宋体" w:hAnsi="宋体"/>
                <w:color w:val="000000"/>
                <w:szCs w:val="21"/>
              </w:rPr>
              <w:t>是否会损坏。</w:t>
            </w:r>
          </w:p>
          <w:p w:rsidR="000D3C5A" w:rsidRDefault="000D3C5A">
            <w:pPr>
              <w:spacing w:line="360" w:lineRule="auto"/>
              <w:rPr>
                <w:rFonts w:ascii="宋体" w:hAnsi="宋体"/>
                <w:szCs w:val="21"/>
              </w:rPr>
            </w:pPr>
          </w:p>
          <w:p w:rsidR="000D3C5A" w:rsidRDefault="000D3C5A">
            <w:pPr>
              <w:spacing w:line="360" w:lineRule="auto"/>
              <w:rPr>
                <w:rFonts w:ascii="宋体" w:hAnsi="宋体"/>
                <w:szCs w:val="21"/>
              </w:rPr>
            </w:pPr>
          </w:p>
          <w:p w:rsidR="000D3C5A" w:rsidRDefault="000D3C5A">
            <w:pPr>
              <w:widowControl/>
              <w:spacing w:line="360" w:lineRule="auto"/>
              <w:rPr>
                <w:rFonts w:ascii="宋体" w:hAnsi="宋体"/>
                <w:kern w:val="0"/>
                <w:szCs w:val="21"/>
              </w:rPr>
            </w:pPr>
          </w:p>
          <w:p w:rsidR="000D3C5A" w:rsidRDefault="000D3C5A">
            <w:pPr>
              <w:widowControl/>
              <w:spacing w:line="360" w:lineRule="auto"/>
              <w:rPr>
                <w:rFonts w:ascii="宋体" w:hAnsi="宋体"/>
                <w:kern w:val="0"/>
                <w:szCs w:val="21"/>
              </w:rPr>
            </w:pPr>
          </w:p>
          <w:p w:rsidR="000D3C5A" w:rsidRDefault="000D3C5A">
            <w:pPr>
              <w:widowControl/>
              <w:spacing w:line="360" w:lineRule="auto"/>
              <w:rPr>
                <w:rFonts w:ascii="宋体" w:hAnsi="宋体"/>
                <w:kern w:val="0"/>
                <w:szCs w:val="21"/>
              </w:rPr>
            </w:pPr>
          </w:p>
          <w:p w:rsidR="000D3C5A" w:rsidRDefault="000D3C5A">
            <w:pPr>
              <w:widowControl/>
              <w:spacing w:line="360" w:lineRule="auto"/>
              <w:rPr>
                <w:rFonts w:ascii="宋体" w:hAnsi="宋体"/>
                <w:kern w:val="0"/>
                <w:szCs w:val="21"/>
              </w:rPr>
            </w:pPr>
          </w:p>
          <w:p w:rsidR="000D3C5A" w:rsidRDefault="000D3C5A">
            <w:pPr>
              <w:widowControl/>
              <w:spacing w:line="360" w:lineRule="auto"/>
              <w:rPr>
                <w:rFonts w:ascii="宋体" w:hAnsi="宋体"/>
                <w:kern w:val="0"/>
                <w:szCs w:val="21"/>
              </w:rPr>
            </w:pPr>
          </w:p>
          <w:p w:rsidR="000D3C5A" w:rsidRDefault="000D3C5A">
            <w:pPr>
              <w:widowControl/>
              <w:spacing w:line="360" w:lineRule="auto"/>
              <w:rPr>
                <w:rFonts w:ascii="宋体" w:hAnsi="宋体"/>
                <w:kern w:val="0"/>
                <w:szCs w:val="21"/>
              </w:rPr>
            </w:pPr>
          </w:p>
          <w:p w:rsidR="000D3C5A" w:rsidRDefault="00176969">
            <w:pPr>
              <w:pStyle w:val="a3"/>
              <w:spacing w:line="360" w:lineRule="auto"/>
              <w:rPr>
                <w:rStyle w:val="biaoti021"/>
                <w:rFonts w:cs="Times New Roman" w:hint="default"/>
                <w:sz w:val="21"/>
                <w:szCs w:val="21"/>
              </w:rPr>
            </w:pPr>
            <w:r>
              <w:rPr>
                <w:rStyle w:val="biaoti021"/>
                <w:rFonts w:cs="Times New Roman" w:hint="default"/>
                <w:sz w:val="21"/>
                <w:szCs w:val="21"/>
              </w:rPr>
              <w:t>【答案与解析】</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一、选择题</w:t>
            </w:r>
          </w:p>
          <w:p w:rsidR="000D3C5A" w:rsidRDefault="00176969">
            <w:pPr>
              <w:shd w:val="clear" w:color="auto" w:fill="FFFFFF"/>
              <w:spacing w:line="360" w:lineRule="auto"/>
              <w:rPr>
                <w:rFonts w:ascii="宋体" w:hAnsi="宋体"/>
                <w:color w:val="000000"/>
                <w:szCs w:val="21"/>
              </w:rPr>
            </w:pPr>
            <w:r>
              <w:rPr>
                <w:rFonts w:ascii="宋体" w:hAnsi="宋体"/>
                <w:szCs w:val="21"/>
              </w:rPr>
              <w:t>1.</w:t>
            </w:r>
            <w:r>
              <w:rPr>
                <w:rFonts w:ascii="宋体" w:hAnsi="宋体"/>
                <w:color w:val="000000"/>
                <w:szCs w:val="21"/>
              </w:rPr>
              <w:t>【答案】</w:t>
            </w:r>
            <w:r>
              <w:rPr>
                <w:rFonts w:ascii="宋体" w:hAnsi="宋体"/>
                <w:color w:val="000000"/>
                <w:szCs w:val="21"/>
              </w:rPr>
              <w:t>B</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【解析】电压是导体形成电流的原因，一段电路有电流，则两端就一定有电压，故</w:t>
            </w:r>
            <w:r>
              <w:rPr>
                <w:rFonts w:ascii="宋体" w:hAnsi="宋体"/>
                <w:color w:val="000000"/>
                <w:szCs w:val="21"/>
              </w:rPr>
              <w:t>A</w:t>
            </w:r>
            <w:r>
              <w:rPr>
                <w:rFonts w:ascii="宋体" w:hAnsi="宋体"/>
                <w:color w:val="000000"/>
                <w:szCs w:val="21"/>
              </w:rPr>
              <w:t>选项说法正确；电路两端有电压，如果开关没有闭合，电路没有构成通路，则电路中也没有电流，故</w:t>
            </w:r>
            <w:r>
              <w:rPr>
                <w:rFonts w:ascii="宋体" w:hAnsi="宋体"/>
                <w:color w:val="000000"/>
                <w:szCs w:val="21"/>
              </w:rPr>
              <w:t>B</w:t>
            </w:r>
            <w:r>
              <w:rPr>
                <w:rFonts w:ascii="宋体" w:hAnsi="宋体"/>
                <w:color w:val="000000"/>
                <w:szCs w:val="21"/>
              </w:rPr>
              <w:t>选项不正确；导体的电阻与导体两端的电压、电流无关，故</w:t>
            </w:r>
            <w:r>
              <w:rPr>
                <w:rFonts w:ascii="宋体" w:hAnsi="宋体"/>
                <w:color w:val="000000"/>
                <w:szCs w:val="21"/>
              </w:rPr>
              <w:t>C</w:t>
            </w:r>
            <w:r>
              <w:rPr>
                <w:rFonts w:ascii="宋体" w:hAnsi="宋体"/>
                <w:color w:val="000000"/>
                <w:szCs w:val="21"/>
              </w:rPr>
              <w:t>选项说法正确；电压一定时，其电阻越小，通过的电流越大，选项中没有说明电压不变，所以电阻变小时，电流不一定变大</w:t>
            </w:r>
            <w:r>
              <w:rPr>
                <w:rFonts w:ascii="宋体" w:hAnsi="宋体" w:hint="eastAsia"/>
                <w:color w:val="000000"/>
                <w:szCs w:val="21"/>
              </w:rPr>
              <w:t>。</w:t>
            </w:r>
            <w:r>
              <w:rPr>
                <w:rFonts w:ascii="宋体" w:hAnsi="宋体"/>
                <w:color w:val="000000"/>
                <w:szCs w:val="21"/>
              </w:rPr>
              <w:t>故</w:t>
            </w:r>
            <w:r>
              <w:rPr>
                <w:rFonts w:ascii="宋体" w:hAnsi="宋体" w:hint="eastAsia"/>
                <w:color w:val="000000"/>
                <w:szCs w:val="21"/>
              </w:rPr>
              <w:t>选</w:t>
            </w:r>
            <w:r>
              <w:rPr>
                <w:rFonts w:ascii="宋体" w:hAnsi="宋体" w:hint="eastAsia"/>
                <w:color w:val="000000"/>
                <w:szCs w:val="21"/>
              </w:rPr>
              <w:t>B</w:t>
            </w:r>
            <w:r>
              <w:rPr>
                <w:rFonts w:ascii="宋体" w:hAnsi="宋体"/>
                <w:color w:val="000000"/>
                <w:szCs w:val="21"/>
              </w:rPr>
              <w:t>。</w:t>
            </w:r>
          </w:p>
          <w:p w:rsidR="000D3C5A" w:rsidRDefault="00176969">
            <w:pPr>
              <w:shd w:val="clear" w:color="auto" w:fill="FFFFFF"/>
              <w:spacing w:line="360" w:lineRule="auto"/>
              <w:rPr>
                <w:rStyle w:val="aa"/>
                <w:rFonts w:ascii="宋体" w:hAnsi="宋体"/>
                <w:i w:val="0"/>
                <w:color w:val="000000"/>
                <w:szCs w:val="21"/>
              </w:rPr>
            </w:pPr>
            <w:r>
              <w:rPr>
                <w:rFonts w:ascii="宋体" w:hAnsi="宋体" w:hint="eastAsia"/>
                <w:szCs w:val="21"/>
              </w:rPr>
              <w:t>2</w:t>
            </w:r>
            <w:r>
              <w:rPr>
                <w:rFonts w:ascii="宋体" w:hAnsi="宋体"/>
                <w:szCs w:val="21"/>
              </w:rPr>
              <w:t>.</w:t>
            </w:r>
            <w:r>
              <w:rPr>
                <w:rStyle w:val="aa"/>
                <w:rFonts w:ascii="宋体" w:hAnsi="宋体"/>
                <w:i w:val="0"/>
                <w:color w:val="000000"/>
                <w:szCs w:val="21"/>
              </w:rPr>
              <w:t>【答案】</w:t>
            </w:r>
            <w:r>
              <w:rPr>
                <w:rStyle w:val="aa"/>
                <w:rFonts w:ascii="宋体" w:hAnsi="宋体"/>
                <w:i w:val="0"/>
                <w:color w:val="000000"/>
                <w:szCs w:val="21"/>
              </w:rPr>
              <w:t>C</w:t>
            </w:r>
          </w:p>
          <w:p w:rsidR="000D3C5A" w:rsidRDefault="00176969">
            <w:pPr>
              <w:shd w:val="clear" w:color="auto" w:fill="FFFFFF"/>
              <w:spacing w:line="360" w:lineRule="auto"/>
              <w:rPr>
                <w:rFonts w:ascii="宋体" w:hAnsi="宋体"/>
                <w:color w:val="000000"/>
                <w:szCs w:val="21"/>
              </w:rPr>
            </w:pPr>
            <w:r>
              <w:rPr>
                <w:rStyle w:val="aa"/>
                <w:rFonts w:ascii="宋体" w:hAnsi="宋体"/>
                <w:i w:val="0"/>
                <w:color w:val="000000"/>
                <w:szCs w:val="21"/>
              </w:rPr>
              <w:t>【解析】</w:t>
            </w:r>
            <w:r>
              <w:rPr>
                <w:rFonts w:ascii="宋体" w:hAnsi="宋体"/>
                <w:color w:val="000000"/>
                <w:szCs w:val="21"/>
              </w:rPr>
              <w:t>因为电流表电阻很小，相当于导线，电压表电阻很大，相当于断路，所以为了将电路简化，可将电流表看成一段导线，将电压表看成断路。故选</w:t>
            </w:r>
            <w:r>
              <w:rPr>
                <w:rFonts w:ascii="宋体" w:hAnsi="宋体"/>
                <w:color w:val="000000"/>
                <w:szCs w:val="21"/>
              </w:rPr>
              <w:t>C</w:t>
            </w:r>
            <w:r>
              <w:rPr>
                <w:rFonts w:ascii="宋体" w:hAnsi="宋体"/>
                <w:color w:val="000000"/>
                <w:szCs w:val="21"/>
              </w:rPr>
              <w:t>。</w:t>
            </w:r>
          </w:p>
          <w:p w:rsidR="000D3C5A" w:rsidRDefault="00176969">
            <w:pPr>
              <w:widowControl/>
              <w:spacing w:line="360" w:lineRule="auto"/>
              <w:jc w:val="left"/>
              <w:rPr>
                <w:rFonts w:ascii="宋体" w:hAnsi="宋体"/>
                <w:kern w:val="0"/>
                <w:szCs w:val="21"/>
              </w:rPr>
            </w:pPr>
            <w:r>
              <w:rPr>
                <w:rFonts w:ascii="宋体" w:hAnsi="宋体" w:hint="eastAsia"/>
                <w:kern w:val="0"/>
                <w:szCs w:val="21"/>
              </w:rPr>
              <w:t>3.</w:t>
            </w:r>
            <w:r>
              <w:rPr>
                <w:rFonts w:ascii="宋体" w:hAnsi="宋体"/>
                <w:kern w:val="0"/>
                <w:szCs w:val="21"/>
              </w:rPr>
              <w:t>【答案】</w:t>
            </w:r>
            <w:r>
              <w:rPr>
                <w:rFonts w:ascii="宋体" w:hAnsi="宋体"/>
                <w:kern w:val="0"/>
                <w:szCs w:val="21"/>
              </w:rPr>
              <w:t>D</w:t>
            </w:r>
          </w:p>
          <w:p w:rsidR="000D3C5A" w:rsidRDefault="00176969">
            <w:pPr>
              <w:shd w:val="clear" w:color="auto" w:fill="FFFFFF"/>
              <w:spacing w:line="360" w:lineRule="auto"/>
              <w:rPr>
                <w:rFonts w:ascii="宋体" w:hAnsi="宋体"/>
                <w:color w:val="000000"/>
                <w:kern w:val="0"/>
                <w:szCs w:val="21"/>
              </w:rPr>
            </w:pPr>
            <w:r>
              <w:rPr>
                <w:rFonts w:ascii="宋体" w:hAnsi="宋体"/>
                <w:kern w:val="0"/>
                <w:szCs w:val="21"/>
              </w:rPr>
              <w:t>【解析】</w:t>
            </w:r>
            <w:r>
              <w:rPr>
                <w:rFonts w:ascii="宋体" w:hAnsi="宋体"/>
                <w:color w:val="000000"/>
                <w:kern w:val="0"/>
                <w:szCs w:val="21"/>
              </w:rPr>
              <w:t>因电阻的大小与两端的电压无关，所以当其两端电压减到</w:t>
            </w:r>
            <w:r>
              <w:rPr>
                <w:rFonts w:ascii="宋体" w:hAnsi="宋体"/>
                <w:color w:val="000000"/>
                <w:kern w:val="0"/>
                <w:szCs w:val="21"/>
              </w:rPr>
              <w:t>2.0V</w:t>
            </w:r>
            <w:r>
              <w:rPr>
                <w:rFonts w:ascii="宋体" w:hAnsi="宋体"/>
                <w:color w:val="000000"/>
                <w:kern w:val="0"/>
                <w:szCs w:val="21"/>
              </w:rPr>
              <w:t>时，电阻的阻值不变；</w:t>
            </w:r>
          </w:p>
          <w:p w:rsidR="000D3C5A" w:rsidRDefault="00176969">
            <w:pPr>
              <w:shd w:val="clear" w:color="auto" w:fill="FFFFFF"/>
              <w:spacing w:line="360" w:lineRule="auto"/>
              <w:rPr>
                <w:rFonts w:ascii="宋体" w:hAnsi="宋体"/>
                <w:color w:val="000000"/>
                <w:kern w:val="0"/>
                <w:szCs w:val="21"/>
              </w:rPr>
            </w:pPr>
            <w:r>
              <w:rPr>
                <w:rFonts w:ascii="宋体" w:hAnsi="宋体"/>
                <w:color w:val="000000"/>
                <w:kern w:val="0"/>
                <w:szCs w:val="21"/>
              </w:rPr>
              <w:t>所以有：</w:t>
            </w:r>
            <w:r>
              <w:rPr>
                <w:rFonts w:ascii="宋体" w:hAnsi="宋体"/>
                <w:color w:val="000000"/>
                <w:kern w:val="0"/>
                <w:position w:val="-30"/>
                <w:szCs w:val="21"/>
              </w:rPr>
              <w:object w:dxaOrig="900" w:dyaOrig="680">
                <v:shape id="_x0000_i1039" type="#_x0000_t75" style="width:45pt;height:33.75pt" o:ole="">
                  <v:imagedata r:id="rId127" o:title=""/>
                </v:shape>
                <o:OLEObject Type="Embed" ProgID="Equation.DSMT4" ShapeID="_x0000_i1039" DrawAspect="Content" ObjectID="_1690520804" r:id="rId128"/>
              </w:object>
            </w:r>
          </w:p>
          <w:p w:rsidR="000D3C5A" w:rsidRDefault="00176969">
            <w:pPr>
              <w:shd w:val="clear" w:color="auto" w:fill="FFFFFF"/>
              <w:spacing w:line="360" w:lineRule="auto"/>
              <w:rPr>
                <w:rFonts w:ascii="宋体" w:hAnsi="宋体"/>
                <w:color w:val="000000"/>
                <w:kern w:val="0"/>
                <w:szCs w:val="21"/>
              </w:rPr>
            </w:pPr>
            <w:r>
              <w:rPr>
                <w:rFonts w:ascii="宋体" w:hAnsi="宋体"/>
                <w:color w:val="000000"/>
                <w:kern w:val="0"/>
                <w:szCs w:val="21"/>
              </w:rPr>
              <w:t>所以</w:t>
            </w:r>
            <w:r>
              <w:rPr>
                <w:rFonts w:ascii="宋体" w:hAnsi="宋体"/>
                <w:position w:val="-30"/>
                <w:szCs w:val="21"/>
              </w:rPr>
              <w:object w:dxaOrig="2700" w:dyaOrig="680">
                <v:shape id="_x0000_i1040" type="#_x0000_t75" style="width:135pt;height:33.75pt" o:ole="">
                  <v:imagedata r:id="rId129" o:title=""/>
                </v:shape>
                <o:OLEObject Type="Embed" ProgID="Equation.DSMT4" ShapeID="_x0000_i1040" DrawAspect="Content" ObjectID="_1690520805" r:id="rId130"/>
              </w:object>
            </w:r>
            <w:r>
              <w:rPr>
                <w:rFonts w:ascii="宋体" w:hAnsi="宋体"/>
                <w:color w:val="000000"/>
                <w:kern w:val="0"/>
                <w:szCs w:val="21"/>
              </w:rPr>
              <w:t>，故选</w:t>
            </w:r>
            <w:r>
              <w:rPr>
                <w:rFonts w:ascii="宋体" w:hAnsi="宋体" w:hint="eastAsia"/>
                <w:color w:val="000000"/>
                <w:kern w:val="0"/>
                <w:szCs w:val="21"/>
              </w:rPr>
              <w:t>D</w:t>
            </w:r>
            <w:r>
              <w:rPr>
                <w:rFonts w:ascii="宋体" w:hAnsi="宋体"/>
                <w:color w:val="000000"/>
                <w:kern w:val="0"/>
                <w:szCs w:val="21"/>
              </w:rPr>
              <w:t>。</w:t>
            </w:r>
          </w:p>
          <w:p w:rsidR="000D3C5A" w:rsidRDefault="00176969">
            <w:pPr>
              <w:shd w:val="clear" w:color="auto" w:fill="FFFFFF"/>
              <w:spacing w:line="360" w:lineRule="auto"/>
              <w:rPr>
                <w:rStyle w:val="aa"/>
                <w:rFonts w:ascii="宋体" w:hAnsi="宋体"/>
                <w:i w:val="0"/>
                <w:iCs w:val="0"/>
                <w:color w:val="000000"/>
                <w:szCs w:val="21"/>
              </w:rPr>
            </w:pPr>
            <w:r>
              <w:rPr>
                <w:rFonts w:ascii="宋体" w:hAnsi="宋体" w:hint="eastAsia"/>
                <w:color w:val="000000"/>
                <w:szCs w:val="21"/>
              </w:rPr>
              <w:t>4.</w:t>
            </w:r>
            <w:r>
              <w:rPr>
                <w:rStyle w:val="aa"/>
                <w:rFonts w:ascii="宋体" w:hAnsi="宋体"/>
                <w:i w:val="0"/>
                <w:color w:val="000000"/>
                <w:szCs w:val="21"/>
              </w:rPr>
              <w:t>【答案】</w:t>
            </w:r>
            <w:r>
              <w:rPr>
                <w:rStyle w:val="aa"/>
                <w:rFonts w:ascii="宋体" w:hAnsi="宋体"/>
                <w:i w:val="0"/>
                <w:color w:val="000000"/>
                <w:szCs w:val="21"/>
              </w:rPr>
              <w:t>C</w:t>
            </w:r>
          </w:p>
          <w:p w:rsidR="000D3C5A" w:rsidRDefault="00176969">
            <w:pPr>
              <w:shd w:val="clear" w:color="auto" w:fill="FFFFFF"/>
              <w:spacing w:line="360" w:lineRule="auto"/>
              <w:rPr>
                <w:rFonts w:ascii="宋体" w:hAnsi="宋体"/>
                <w:szCs w:val="21"/>
              </w:rPr>
            </w:pPr>
            <w:r>
              <w:rPr>
                <w:rStyle w:val="aa"/>
                <w:rFonts w:ascii="宋体" w:hAnsi="宋体"/>
                <w:i w:val="0"/>
                <w:color w:val="000000"/>
                <w:szCs w:val="21"/>
              </w:rPr>
              <w:t>【解析】</w:t>
            </w:r>
            <w:r>
              <w:rPr>
                <w:rFonts w:ascii="宋体" w:hAnsi="宋体"/>
                <w:color w:val="000000"/>
                <w:szCs w:val="21"/>
              </w:rPr>
              <w:t>当</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被短路，</w:t>
            </w:r>
            <w:r>
              <w:rPr>
                <w:rFonts w:ascii="宋体" w:hAnsi="宋体"/>
                <w:color w:val="000000"/>
                <w:szCs w:val="21"/>
              </w:rPr>
              <w:t xml:space="preserve"> R</w:t>
            </w:r>
            <w:r>
              <w:rPr>
                <w:rFonts w:ascii="宋体" w:hAnsi="宋体"/>
                <w:color w:val="000000"/>
                <w:szCs w:val="21"/>
                <w:vertAlign w:val="subscript"/>
              </w:rPr>
              <w:t>2</w:t>
            </w:r>
            <w:r>
              <w:rPr>
                <w:rFonts w:ascii="宋体" w:hAnsi="宋体"/>
                <w:color w:val="000000"/>
                <w:szCs w:val="21"/>
              </w:rPr>
              <w:t>和</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并联。</w:t>
            </w:r>
            <w:r>
              <w:rPr>
                <w:rFonts w:ascii="宋体" w:hAnsi="宋体"/>
                <w:color w:val="000000"/>
                <w:szCs w:val="21"/>
              </w:rPr>
              <w:t xml:space="preserve"> </w:t>
            </w:r>
            <w:r>
              <w:rPr>
                <w:rFonts w:ascii="宋体" w:hAnsi="宋体"/>
                <w:color w:val="000000"/>
                <w:szCs w:val="21"/>
              </w:rPr>
              <w:br/>
            </w:r>
            <w:r>
              <w:rPr>
                <w:rFonts w:ascii="宋体" w:hAnsi="宋体"/>
                <w:color w:val="000000"/>
                <w:szCs w:val="21"/>
              </w:rPr>
              <w:t>电路的总电阻</w:t>
            </w:r>
            <w:r>
              <w:rPr>
                <w:rFonts w:ascii="宋体" w:hAnsi="宋体"/>
                <w:color w:val="000000"/>
                <w:szCs w:val="21"/>
              </w:rPr>
              <w:t>R=</w:t>
            </w:r>
            <w:r>
              <w:rPr>
                <w:rFonts w:ascii="宋体" w:hAnsi="宋体"/>
                <w:color w:val="000000"/>
                <w:position w:val="-30"/>
                <w:szCs w:val="21"/>
              </w:rPr>
              <w:object w:dxaOrig="3180" w:dyaOrig="680">
                <v:shape id="_x0000_i1041" type="#_x0000_t75" style="width:159pt;height:33.75pt" o:ole="">
                  <v:imagedata r:id="rId131" o:title=""/>
                </v:shape>
                <o:OLEObject Type="Embed" ProgID="Equation.DSMT4" ShapeID="_x0000_i1041" DrawAspect="Content" ObjectID="_1690520806" r:id="rId132"/>
              </w:object>
            </w:r>
            <w:r>
              <w:rPr>
                <w:rFonts w:ascii="宋体" w:hAnsi="宋体"/>
                <w:color w:val="000000"/>
                <w:szCs w:val="21"/>
              </w:rPr>
              <w:t>。</w:t>
            </w:r>
          </w:p>
          <w:p w:rsidR="000D3C5A" w:rsidRDefault="00176969">
            <w:pPr>
              <w:shd w:val="clear" w:color="auto" w:fill="FFFFFF"/>
              <w:spacing w:line="360" w:lineRule="auto"/>
              <w:rPr>
                <w:rStyle w:val="aa"/>
                <w:rFonts w:ascii="宋体" w:hAnsi="宋体"/>
                <w:i w:val="0"/>
                <w:iCs w:val="0"/>
                <w:color w:val="000000"/>
                <w:szCs w:val="21"/>
              </w:rPr>
            </w:pPr>
            <w:r>
              <w:rPr>
                <w:rFonts w:ascii="宋体" w:hAnsi="宋体" w:hint="eastAsia"/>
                <w:color w:val="000000"/>
                <w:szCs w:val="21"/>
              </w:rPr>
              <w:t>5.</w:t>
            </w:r>
            <w:r>
              <w:rPr>
                <w:rStyle w:val="aa"/>
                <w:rFonts w:ascii="宋体" w:hAnsi="宋体"/>
                <w:i w:val="0"/>
                <w:color w:val="000000"/>
                <w:szCs w:val="21"/>
              </w:rPr>
              <w:t>【答案】</w:t>
            </w:r>
            <w:r>
              <w:rPr>
                <w:rStyle w:val="aa"/>
                <w:rFonts w:ascii="宋体" w:hAnsi="宋体"/>
                <w:i w:val="0"/>
                <w:color w:val="000000"/>
                <w:szCs w:val="21"/>
              </w:rPr>
              <w:t>B</w:t>
            </w:r>
          </w:p>
          <w:p w:rsidR="000D3C5A" w:rsidRDefault="00176969">
            <w:pPr>
              <w:shd w:val="clear" w:color="auto" w:fill="FFFFFF"/>
              <w:spacing w:line="360" w:lineRule="auto"/>
              <w:rPr>
                <w:rFonts w:ascii="宋体" w:hAnsi="宋体"/>
                <w:color w:val="000000"/>
                <w:szCs w:val="21"/>
              </w:rPr>
            </w:pPr>
            <w:r>
              <w:rPr>
                <w:rStyle w:val="aa"/>
                <w:rFonts w:ascii="宋体" w:hAnsi="宋体"/>
                <w:i w:val="0"/>
                <w:color w:val="000000"/>
                <w:szCs w:val="21"/>
              </w:rPr>
              <w:lastRenderedPageBreak/>
              <w:t>【解析】</w:t>
            </w:r>
            <w:r>
              <w:rPr>
                <w:rFonts w:ascii="宋体" w:hAnsi="宋体"/>
                <w:color w:val="000000"/>
                <w:szCs w:val="21"/>
              </w:rPr>
              <w:t>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闭合，</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断开时，电阻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串联，电压表测量的是电阻</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两端的电压等于</w:t>
            </w:r>
            <w:r>
              <w:rPr>
                <w:rFonts w:ascii="宋体" w:hAnsi="宋体"/>
                <w:color w:val="000000"/>
                <w:szCs w:val="21"/>
              </w:rPr>
              <w:t>6V</w:t>
            </w:r>
            <w:r>
              <w:rPr>
                <w:rFonts w:ascii="宋体" w:hAnsi="宋体"/>
                <w:color w:val="000000"/>
                <w:szCs w:val="21"/>
              </w:rPr>
              <w:t>，此时电路中的电流为</w:t>
            </w:r>
            <w:r>
              <w:rPr>
                <w:rFonts w:ascii="宋体" w:hAnsi="宋体"/>
                <w:color w:val="000000"/>
                <w:position w:val="-30"/>
                <w:szCs w:val="21"/>
              </w:rPr>
              <w:object w:dxaOrig="2140" w:dyaOrig="680">
                <v:shape id="_x0000_i1042" type="#_x0000_t75" style="width:107.25pt;height:33.75pt" o:ole="">
                  <v:imagedata r:id="rId133" o:title=""/>
                </v:shape>
                <o:OLEObject Type="Embed" ProgID="Equation.DSMT4" ShapeID="_x0000_i1042" DrawAspect="Content" ObjectID="_1690520807" r:id="rId134"/>
              </w:object>
            </w:r>
            <w:r>
              <w:rPr>
                <w:rFonts w:ascii="宋体" w:hAnsi="宋体"/>
                <w:color w:val="000000"/>
                <w:szCs w:val="21"/>
              </w:rPr>
              <w:t>，则电阻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两端的电压</w:t>
            </w:r>
            <w:r>
              <w:rPr>
                <w:rFonts w:ascii="宋体" w:hAnsi="宋体"/>
                <w:color w:val="000000"/>
                <w:szCs w:val="21"/>
              </w:rPr>
              <w:t>U</w:t>
            </w:r>
            <w:r>
              <w:rPr>
                <w:rFonts w:ascii="宋体" w:hAnsi="宋体"/>
                <w:color w:val="000000"/>
                <w:szCs w:val="21"/>
                <w:vertAlign w:val="subscript"/>
              </w:rPr>
              <w:t>1</w:t>
            </w:r>
            <w:r>
              <w:rPr>
                <w:rFonts w:ascii="宋体" w:hAnsi="宋体"/>
                <w:color w:val="000000"/>
                <w:szCs w:val="21"/>
              </w:rPr>
              <w:t>=IR</w:t>
            </w:r>
            <w:r>
              <w:rPr>
                <w:rFonts w:ascii="宋体" w:hAnsi="宋体"/>
                <w:color w:val="000000"/>
                <w:szCs w:val="21"/>
                <w:vertAlign w:val="subscript"/>
              </w:rPr>
              <w:t>1</w:t>
            </w:r>
            <w:r>
              <w:rPr>
                <w:rFonts w:ascii="宋体" w:hAnsi="宋体"/>
                <w:color w:val="000000"/>
                <w:szCs w:val="21"/>
              </w:rPr>
              <w:t>=0.3A×10Ω=3V</w:t>
            </w:r>
            <w:r>
              <w:rPr>
                <w:rFonts w:ascii="宋体" w:hAnsi="宋体"/>
                <w:color w:val="000000"/>
                <w:szCs w:val="21"/>
              </w:rPr>
              <w:t>，此时电阻</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两端的电压</w:t>
            </w:r>
            <w:r>
              <w:rPr>
                <w:rFonts w:ascii="宋体" w:hAnsi="宋体"/>
                <w:color w:val="000000"/>
                <w:szCs w:val="21"/>
              </w:rPr>
              <w:t>U</w:t>
            </w:r>
            <w:r>
              <w:rPr>
                <w:rFonts w:ascii="宋体" w:hAnsi="宋体"/>
                <w:color w:val="000000"/>
                <w:szCs w:val="21"/>
                <w:vertAlign w:val="subscript"/>
              </w:rPr>
              <w:t>3</w:t>
            </w:r>
            <w:r>
              <w:rPr>
                <w:rFonts w:ascii="宋体" w:hAnsi="宋体"/>
                <w:color w:val="000000"/>
                <w:szCs w:val="21"/>
              </w:rPr>
              <w:t>=U-3V-6V=U-9V</w:t>
            </w:r>
            <w:r>
              <w:rPr>
                <w:rFonts w:ascii="宋体" w:hAnsi="宋体"/>
                <w:color w:val="000000"/>
                <w:szCs w:val="21"/>
              </w:rPr>
              <w:t>；当开关</w:t>
            </w:r>
            <w:r>
              <w:rPr>
                <w:rFonts w:ascii="宋体" w:hAnsi="宋体"/>
                <w:color w:val="000000"/>
                <w:szCs w:val="21"/>
              </w:rPr>
              <w:t>S</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S</w:t>
            </w:r>
            <w:r>
              <w:rPr>
                <w:rFonts w:ascii="宋体" w:hAnsi="宋体"/>
                <w:color w:val="000000"/>
                <w:szCs w:val="21"/>
                <w:vertAlign w:val="subscript"/>
              </w:rPr>
              <w:t>2</w:t>
            </w:r>
            <w:r>
              <w:rPr>
                <w:rFonts w:ascii="宋体" w:hAnsi="宋体"/>
                <w:color w:val="000000"/>
                <w:szCs w:val="21"/>
              </w:rPr>
              <w:t>都闭合时，电阻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被短路，电压表仍然测量的是电阻</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两端的电压，但是电路的总电阻减小，总电流增大，电压表的示数会增大，因此电压表示数会大于</w:t>
            </w:r>
            <w:r>
              <w:rPr>
                <w:rFonts w:ascii="宋体" w:hAnsi="宋体"/>
                <w:color w:val="000000"/>
                <w:szCs w:val="21"/>
              </w:rPr>
              <w:t>6V</w:t>
            </w:r>
            <w:r>
              <w:rPr>
                <w:rFonts w:ascii="宋体" w:hAnsi="宋体"/>
                <w:color w:val="000000"/>
                <w:szCs w:val="21"/>
              </w:rPr>
              <w:t>．但是电阻</w:t>
            </w:r>
            <w:r>
              <w:rPr>
                <w:rFonts w:ascii="宋体" w:hAnsi="宋体"/>
                <w:color w:val="000000"/>
                <w:szCs w:val="21"/>
              </w:rPr>
              <w:t>R</w:t>
            </w:r>
            <w:r>
              <w:rPr>
                <w:rFonts w:ascii="宋体" w:hAnsi="宋体"/>
                <w:color w:val="000000"/>
                <w:szCs w:val="21"/>
                <w:vertAlign w:val="subscript"/>
              </w:rPr>
              <w:t>3</w:t>
            </w:r>
            <w:r>
              <w:rPr>
                <w:rFonts w:ascii="宋体" w:hAnsi="宋体"/>
                <w:color w:val="000000"/>
                <w:szCs w:val="21"/>
              </w:rPr>
              <w:t>两端的电压</w:t>
            </w:r>
            <w:r>
              <w:rPr>
                <w:rFonts w:ascii="宋体" w:hAnsi="宋体"/>
                <w:color w:val="000000"/>
                <w:szCs w:val="21"/>
              </w:rPr>
              <w:t>U</w:t>
            </w:r>
            <w:r>
              <w:rPr>
                <w:rFonts w:ascii="宋体" w:hAnsi="宋体"/>
                <w:color w:val="000000"/>
                <w:szCs w:val="21"/>
                <w:vertAlign w:val="subscript"/>
              </w:rPr>
              <w:t>3</w:t>
            </w:r>
            <w:r>
              <w:rPr>
                <w:rFonts w:ascii="宋体" w:hAnsi="宋体"/>
                <w:color w:val="000000"/>
                <w:szCs w:val="21"/>
              </w:rPr>
              <w:t>也会增大，电源电压不变，一开始</w:t>
            </w:r>
            <w:r>
              <w:rPr>
                <w:rFonts w:ascii="宋体" w:hAnsi="宋体"/>
                <w:color w:val="000000"/>
                <w:szCs w:val="21"/>
              </w:rPr>
              <w:t>U</w:t>
            </w:r>
            <w:r>
              <w:rPr>
                <w:rFonts w:ascii="宋体" w:hAnsi="宋体"/>
                <w:color w:val="000000"/>
                <w:szCs w:val="21"/>
                <w:vertAlign w:val="subscript"/>
              </w:rPr>
              <w:t>3</w:t>
            </w:r>
            <w:r>
              <w:rPr>
                <w:rFonts w:ascii="宋体" w:hAnsi="宋体"/>
                <w:color w:val="000000"/>
                <w:szCs w:val="21"/>
              </w:rPr>
              <w:t>=U-3V-6V=U-9V</w:t>
            </w:r>
            <w:r>
              <w:rPr>
                <w:rFonts w:ascii="宋体" w:hAnsi="宋体"/>
                <w:color w:val="000000"/>
                <w:szCs w:val="21"/>
              </w:rPr>
              <w:t>，故此时电压表的示数会小于</w:t>
            </w:r>
            <w:r>
              <w:rPr>
                <w:rFonts w:ascii="宋体" w:hAnsi="宋体"/>
                <w:color w:val="000000"/>
                <w:szCs w:val="21"/>
              </w:rPr>
              <w:t>9V</w:t>
            </w:r>
            <w:r>
              <w:rPr>
                <w:rFonts w:ascii="宋体" w:hAnsi="宋体"/>
                <w:color w:val="000000"/>
                <w:szCs w:val="21"/>
              </w:rPr>
              <w:t>。综上分析，电压表的示数大于</w:t>
            </w:r>
            <w:r>
              <w:rPr>
                <w:rFonts w:ascii="宋体" w:hAnsi="宋体"/>
                <w:color w:val="000000"/>
                <w:szCs w:val="21"/>
              </w:rPr>
              <w:t>6V</w:t>
            </w:r>
            <w:r>
              <w:rPr>
                <w:rFonts w:ascii="宋体" w:hAnsi="宋体"/>
                <w:color w:val="000000"/>
                <w:szCs w:val="21"/>
              </w:rPr>
              <w:t>小于</w:t>
            </w:r>
            <w:r>
              <w:rPr>
                <w:rFonts w:ascii="宋体" w:hAnsi="宋体"/>
                <w:color w:val="000000"/>
                <w:szCs w:val="21"/>
              </w:rPr>
              <w:t>9V</w:t>
            </w:r>
            <w:r>
              <w:rPr>
                <w:rFonts w:ascii="宋体" w:hAnsi="宋体"/>
                <w:color w:val="000000"/>
                <w:szCs w:val="21"/>
              </w:rPr>
              <w:t>，故选项中只有</w:t>
            </w:r>
            <w:r>
              <w:rPr>
                <w:rFonts w:ascii="宋体" w:hAnsi="宋体"/>
                <w:color w:val="000000"/>
                <w:szCs w:val="21"/>
              </w:rPr>
              <w:t>8V</w:t>
            </w:r>
            <w:r>
              <w:rPr>
                <w:rFonts w:ascii="宋体" w:hAnsi="宋体"/>
                <w:color w:val="000000"/>
                <w:szCs w:val="21"/>
              </w:rPr>
              <w:t>符合要求。故选</w:t>
            </w:r>
            <w:r>
              <w:rPr>
                <w:rFonts w:ascii="宋体" w:hAnsi="宋体"/>
                <w:color w:val="000000"/>
                <w:szCs w:val="21"/>
              </w:rPr>
              <w:t>B</w:t>
            </w:r>
            <w:r>
              <w:rPr>
                <w:rFonts w:ascii="宋体" w:hAnsi="宋体"/>
                <w:color w:val="000000"/>
                <w:szCs w:val="21"/>
              </w:rPr>
              <w:t>。</w:t>
            </w:r>
          </w:p>
          <w:p w:rsidR="000D3C5A" w:rsidRDefault="000D3C5A">
            <w:pPr>
              <w:shd w:val="clear" w:color="auto" w:fill="FFFFFF"/>
              <w:spacing w:line="360" w:lineRule="auto"/>
              <w:rPr>
                <w:rFonts w:ascii="宋体" w:hAnsi="宋体"/>
                <w:iCs/>
                <w:color w:val="000000"/>
                <w:szCs w:val="21"/>
              </w:rPr>
            </w:pPr>
          </w:p>
          <w:p w:rsidR="000D3C5A" w:rsidRDefault="00176969">
            <w:pPr>
              <w:spacing w:line="360" w:lineRule="auto"/>
              <w:rPr>
                <w:rFonts w:ascii="宋体" w:hAnsi="宋体"/>
                <w:kern w:val="0"/>
                <w:szCs w:val="21"/>
              </w:rPr>
            </w:pPr>
            <w:r>
              <w:rPr>
                <w:rFonts w:ascii="宋体" w:hAnsi="宋体" w:hint="eastAsia"/>
                <w:color w:val="000000"/>
                <w:szCs w:val="21"/>
              </w:rPr>
              <w:t>6</w:t>
            </w:r>
            <w:r>
              <w:rPr>
                <w:rFonts w:ascii="宋体" w:hAnsi="宋体"/>
                <w:color w:val="000000"/>
                <w:szCs w:val="21"/>
              </w:rPr>
              <w:t>.</w:t>
            </w:r>
            <w:r>
              <w:rPr>
                <w:rFonts w:ascii="宋体" w:hAnsi="宋体"/>
                <w:bCs/>
                <w:kern w:val="0"/>
                <w:szCs w:val="21"/>
              </w:rPr>
              <w:t>【答案</w:t>
            </w:r>
            <w:r>
              <w:rPr>
                <w:rFonts w:ascii="宋体" w:hAnsi="宋体"/>
                <w:kern w:val="0"/>
                <w:szCs w:val="21"/>
              </w:rPr>
              <w:t>】</w:t>
            </w:r>
            <w:r>
              <w:rPr>
                <w:rFonts w:ascii="宋体" w:hAnsi="宋体"/>
                <w:kern w:val="0"/>
                <w:szCs w:val="21"/>
              </w:rPr>
              <w:t>D</w:t>
            </w:r>
          </w:p>
          <w:p w:rsidR="000D3C5A" w:rsidRDefault="00176969">
            <w:pPr>
              <w:shd w:val="clear" w:color="auto" w:fill="FFFFFF"/>
              <w:spacing w:line="360" w:lineRule="auto"/>
              <w:rPr>
                <w:rFonts w:ascii="宋体" w:hAnsi="宋体"/>
                <w:color w:val="000000"/>
                <w:kern w:val="0"/>
                <w:szCs w:val="21"/>
              </w:rPr>
            </w:pPr>
            <w:r>
              <w:rPr>
                <w:rFonts w:ascii="宋体" w:hAnsi="宋体"/>
                <w:bCs/>
                <w:kern w:val="0"/>
                <w:szCs w:val="21"/>
              </w:rPr>
              <w:t>【解析</w:t>
            </w:r>
            <w:r>
              <w:rPr>
                <w:rFonts w:ascii="宋体" w:hAnsi="宋体"/>
                <w:kern w:val="0"/>
                <w:szCs w:val="21"/>
              </w:rPr>
              <w:t>】</w:t>
            </w:r>
            <w:r>
              <w:rPr>
                <w:rFonts w:ascii="宋体" w:hAnsi="宋体"/>
                <w:color w:val="000000"/>
                <w:kern w:val="0"/>
                <w:szCs w:val="21"/>
              </w:rPr>
              <w:t>当滑动变阻器滑片</w:t>
            </w:r>
            <w:r>
              <w:rPr>
                <w:rFonts w:ascii="宋体" w:hAnsi="宋体"/>
                <w:color w:val="000000"/>
                <w:kern w:val="0"/>
                <w:szCs w:val="21"/>
              </w:rPr>
              <w:t>P</w:t>
            </w:r>
            <w:r>
              <w:rPr>
                <w:rFonts w:ascii="宋体" w:hAnsi="宋体"/>
                <w:color w:val="000000"/>
                <w:kern w:val="0"/>
                <w:szCs w:val="21"/>
              </w:rPr>
              <w:t>处于</w:t>
            </w:r>
            <w:r>
              <w:rPr>
                <w:rFonts w:ascii="宋体" w:hAnsi="宋体"/>
                <w:color w:val="000000"/>
                <w:kern w:val="0"/>
                <w:szCs w:val="21"/>
              </w:rPr>
              <w:t>a</w:t>
            </w:r>
            <w:r>
              <w:rPr>
                <w:rFonts w:ascii="宋体" w:hAnsi="宋体"/>
                <w:color w:val="000000"/>
                <w:kern w:val="0"/>
                <w:szCs w:val="21"/>
              </w:rPr>
              <w:t>端时，</w:t>
            </w:r>
            <w:r>
              <w:rPr>
                <w:rFonts w:ascii="宋体" w:hAnsi="宋体"/>
                <w:color w:val="000000"/>
                <w:kern w:val="0"/>
                <w:szCs w:val="21"/>
              </w:rPr>
              <w:t>R</w:t>
            </w:r>
            <w:r>
              <w:rPr>
                <w:rFonts w:ascii="宋体" w:hAnsi="宋体"/>
                <w:color w:val="000000"/>
                <w:kern w:val="0"/>
                <w:szCs w:val="21"/>
                <w:vertAlign w:val="subscript"/>
              </w:rPr>
              <w:t>1</w:t>
            </w:r>
            <w:r>
              <w:rPr>
                <w:rFonts w:ascii="宋体" w:hAnsi="宋体"/>
                <w:color w:val="000000"/>
                <w:kern w:val="0"/>
                <w:szCs w:val="21"/>
              </w:rPr>
              <w:t>和滑动变阻器的最大阻值</w: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并联，</w:t>
            </w:r>
            <w:r>
              <w:rPr>
                <w:rFonts w:ascii="宋体" w:hAnsi="宋体"/>
                <w:color w:val="000000"/>
                <w:kern w:val="0"/>
                <w:szCs w:val="21"/>
              </w:rPr>
              <w:br/>
            </w:r>
            <w:r>
              <w:rPr>
                <w:rFonts w:ascii="宋体" w:hAnsi="宋体"/>
                <w:color w:val="000000"/>
                <w:kern w:val="0"/>
                <w:szCs w:val="21"/>
              </w:rPr>
              <w:t>则有</w:t>
            </w:r>
            <w:r>
              <w:rPr>
                <w:rFonts w:ascii="宋体" w:hAnsi="宋体"/>
                <w:color w:val="000000"/>
                <w:kern w:val="0"/>
                <w:position w:val="-30"/>
                <w:szCs w:val="21"/>
              </w:rPr>
              <w:object w:dxaOrig="1640" w:dyaOrig="680">
                <v:shape id="_x0000_i1043" type="#_x0000_t75" style="width:81.75pt;height:33.75pt" o:ole="">
                  <v:imagedata r:id="rId135" o:title=""/>
                </v:shape>
                <o:OLEObject Type="Embed" ProgID="Equation.DSMT4" ShapeID="_x0000_i1043" DrawAspect="Content" ObjectID="_1690520808" r:id="rId136"/>
              </w:object>
            </w:r>
            <w:r>
              <w:rPr>
                <w:rFonts w:ascii="宋体" w:hAnsi="宋体"/>
                <w:color w:val="000000"/>
                <w:kern w:val="0"/>
                <w:szCs w:val="21"/>
              </w:rPr>
              <w:t>--------①</w:t>
            </w:r>
            <w:r>
              <w:rPr>
                <w:rFonts w:ascii="宋体" w:hAnsi="宋体"/>
                <w:color w:val="000000"/>
                <w:kern w:val="0"/>
                <w:szCs w:val="21"/>
              </w:rPr>
              <w:br/>
            </w:r>
            <w:r>
              <w:rPr>
                <w:rFonts w:ascii="宋体" w:hAnsi="宋体"/>
                <w:color w:val="000000"/>
                <w:kern w:val="0"/>
                <w:szCs w:val="21"/>
              </w:rPr>
              <w:t>当滑片</w:t>
            </w:r>
            <w:r>
              <w:rPr>
                <w:rFonts w:ascii="宋体" w:hAnsi="宋体"/>
                <w:color w:val="000000"/>
                <w:kern w:val="0"/>
                <w:szCs w:val="21"/>
              </w:rPr>
              <w:t>P</w:t>
            </w:r>
            <w:r>
              <w:rPr>
                <w:rFonts w:ascii="宋体" w:hAnsi="宋体"/>
                <w:color w:val="000000"/>
                <w:kern w:val="0"/>
                <w:szCs w:val="21"/>
              </w:rPr>
              <w:t>处于</w:t>
            </w:r>
            <w:proofErr w:type="spellStart"/>
            <w:r>
              <w:rPr>
                <w:rFonts w:ascii="宋体" w:hAnsi="宋体"/>
                <w:color w:val="000000"/>
                <w:kern w:val="0"/>
                <w:szCs w:val="21"/>
              </w:rPr>
              <w:t>ab</w:t>
            </w:r>
            <w:proofErr w:type="spellEnd"/>
            <w:r>
              <w:rPr>
                <w:rFonts w:ascii="宋体" w:hAnsi="宋体"/>
                <w:color w:val="000000"/>
                <w:kern w:val="0"/>
                <w:szCs w:val="21"/>
              </w:rPr>
              <w:t>中点时，</w:t>
            </w:r>
            <w:r>
              <w:rPr>
                <w:rFonts w:ascii="宋体" w:hAnsi="宋体"/>
                <w:color w:val="000000"/>
                <w:kern w:val="0"/>
                <w:szCs w:val="21"/>
              </w:rPr>
              <w:t>R</w:t>
            </w:r>
            <w:r>
              <w:rPr>
                <w:rFonts w:ascii="宋体" w:hAnsi="宋体"/>
                <w:color w:val="000000"/>
                <w:kern w:val="0"/>
                <w:szCs w:val="21"/>
                <w:vertAlign w:val="subscript"/>
              </w:rPr>
              <w:t>1</w:t>
            </w:r>
            <w:r>
              <w:rPr>
                <w:rFonts w:ascii="宋体" w:hAnsi="宋体"/>
                <w:color w:val="000000"/>
                <w:kern w:val="0"/>
                <w:szCs w:val="21"/>
              </w:rPr>
              <w:t>和</w:t>
            </w:r>
            <w:r>
              <w:rPr>
                <w:rFonts w:ascii="宋体" w:hAnsi="宋体"/>
                <w:color w:val="000000"/>
                <w:kern w:val="0"/>
                <w:position w:val="-24"/>
                <w:szCs w:val="21"/>
              </w:rPr>
              <w:object w:dxaOrig="240" w:dyaOrig="620">
                <v:shape id="_x0000_i1044" type="#_x0000_t75" style="width:12pt;height:30.75pt" o:ole="">
                  <v:imagedata r:id="rId137" o:title=""/>
                </v:shape>
                <o:OLEObject Type="Embed" ProgID="Equation.DSMT4" ShapeID="_x0000_i1044" DrawAspect="Content" ObjectID="_1690520809" r:id="rId138"/>
              </w:objec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并联，</w:t>
            </w:r>
            <w:r>
              <w:rPr>
                <w:rFonts w:ascii="宋体" w:hAnsi="宋体"/>
                <w:color w:val="000000"/>
                <w:kern w:val="0"/>
                <w:szCs w:val="21"/>
              </w:rPr>
              <w:br/>
            </w:r>
            <w:r>
              <w:rPr>
                <w:rFonts w:ascii="宋体" w:hAnsi="宋体"/>
                <w:color w:val="000000"/>
                <w:kern w:val="0"/>
                <w:szCs w:val="21"/>
              </w:rPr>
              <w:t>则有</w:t>
            </w:r>
            <w:r>
              <w:rPr>
                <w:rFonts w:ascii="宋体" w:hAnsi="宋体"/>
                <w:color w:val="000000"/>
                <w:kern w:val="0"/>
                <w:position w:val="-54"/>
                <w:szCs w:val="21"/>
              </w:rPr>
              <w:object w:dxaOrig="1840" w:dyaOrig="920">
                <v:shape id="_x0000_i1045" type="#_x0000_t75" style="width:92.25pt;height:45.75pt" o:ole="">
                  <v:imagedata r:id="rId139" o:title=""/>
                </v:shape>
                <o:OLEObject Type="Embed" ProgID="Equation.DSMT4" ShapeID="_x0000_i1045" DrawAspect="Content" ObjectID="_1690520810" r:id="rId140"/>
              </w:object>
            </w:r>
            <w:r>
              <w:rPr>
                <w:rFonts w:ascii="宋体" w:hAnsi="宋体"/>
                <w:color w:val="000000"/>
                <w:kern w:val="0"/>
                <w:szCs w:val="21"/>
              </w:rPr>
              <w:t>-----②</w:t>
            </w:r>
            <w:r>
              <w:rPr>
                <w:rFonts w:ascii="宋体" w:hAnsi="宋体"/>
                <w:color w:val="000000"/>
                <w:kern w:val="0"/>
                <w:szCs w:val="21"/>
              </w:rPr>
              <w:br/>
            </w:r>
            <w:r>
              <w:rPr>
                <w:rFonts w:ascii="宋体" w:hAnsi="宋体"/>
                <w:color w:val="000000"/>
                <w:kern w:val="0"/>
                <w:szCs w:val="21"/>
              </w:rPr>
              <w:t>由</w:t>
            </w:r>
            <w:r>
              <w:rPr>
                <w:rFonts w:ascii="宋体" w:hAnsi="宋体"/>
                <w:color w:val="000000"/>
                <w:kern w:val="0"/>
                <w:szCs w:val="21"/>
              </w:rPr>
              <w:t>①②</w:t>
            </w:r>
            <w:r>
              <w:rPr>
                <w:rFonts w:ascii="宋体" w:hAnsi="宋体"/>
                <w:color w:val="000000"/>
                <w:kern w:val="0"/>
                <w:szCs w:val="21"/>
              </w:rPr>
              <w:t>两式可得：</w:t>
            </w:r>
            <w:r>
              <w:rPr>
                <w:rFonts w:ascii="宋体" w:hAnsi="宋体"/>
                <w:color w:val="000000"/>
                <w:kern w:val="0"/>
                <w:szCs w:val="21"/>
              </w:rPr>
              <w:t>U=3V</w:t>
            </w:r>
            <w:r>
              <w:rPr>
                <w:rFonts w:ascii="宋体" w:hAnsi="宋体"/>
                <w:color w:val="000000"/>
                <w:kern w:val="0"/>
                <w:szCs w:val="21"/>
              </w:rPr>
              <w:t>。</w:t>
            </w:r>
          </w:p>
          <w:p w:rsidR="000D3C5A" w:rsidRDefault="000D3C5A">
            <w:pPr>
              <w:widowControl/>
              <w:shd w:val="clear" w:color="auto" w:fill="FFFFFF"/>
              <w:spacing w:line="360" w:lineRule="auto"/>
              <w:jc w:val="left"/>
              <w:rPr>
                <w:rFonts w:ascii="宋体" w:hAnsi="宋体"/>
                <w:color w:val="000000"/>
                <w:szCs w:val="21"/>
              </w:rPr>
            </w:pPr>
          </w:p>
          <w:p w:rsidR="000D3C5A" w:rsidRDefault="00176969">
            <w:pPr>
              <w:widowControl/>
              <w:spacing w:line="360" w:lineRule="auto"/>
              <w:jc w:val="left"/>
              <w:rPr>
                <w:rFonts w:ascii="宋体" w:hAnsi="宋体"/>
                <w:kern w:val="0"/>
                <w:szCs w:val="21"/>
              </w:rPr>
            </w:pPr>
            <w:r>
              <w:rPr>
                <w:rFonts w:ascii="宋体" w:hAnsi="宋体" w:hint="eastAsia"/>
                <w:kern w:val="0"/>
                <w:szCs w:val="21"/>
              </w:rPr>
              <w:t>7.</w:t>
            </w:r>
            <w:r>
              <w:rPr>
                <w:rFonts w:ascii="宋体" w:hAnsi="宋体"/>
                <w:kern w:val="0"/>
                <w:szCs w:val="21"/>
              </w:rPr>
              <w:t>【答案】</w:t>
            </w:r>
            <w:r>
              <w:rPr>
                <w:rFonts w:ascii="宋体" w:hAnsi="宋体"/>
                <w:kern w:val="0"/>
                <w:szCs w:val="21"/>
              </w:rPr>
              <w:t>B</w:t>
            </w:r>
          </w:p>
          <w:p w:rsidR="000D3C5A" w:rsidRDefault="00176969">
            <w:pPr>
              <w:shd w:val="clear" w:color="auto" w:fill="FFFFFF"/>
              <w:spacing w:line="360" w:lineRule="auto"/>
              <w:rPr>
                <w:rFonts w:ascii="宋体" w:hAnsi="宋体"/>
                <w:color w:val="000000"/>
                <w:kern w:val="0"/>
                <w:szCs w:val="21"/>
              </w:rPr>
            </w:pPr>
            <w:r>
              <w:rPr>
                <w:rFonts w:ascii="宋体" w:hAnsi="宋体"/>
                <w:kern w:val="0"/>
                <w:szCs w:val="21"/>
              </w:rPr>
              <w:t>【解析】</w:t>
            </w:r>
            <w:r>
              <w:rPr>
                <w:rFonts w:ascii="宋体" w:hAnsi="宋体"/>
                <w:color w:val="000000"/>
                <w:kern w:val="0"/>
                <w:szCs w:val="21"/>
              </w:rPr>
              <w:t>：（</w:t>
            </w:r>
            <w:r>
              <w:rPr>
                <w:rFonts w:ascii="宋体" w:hAnsi="宋体"/>
                <w:color w:val="000000"/>
                <w:kern w:val="0"/>
                <w:szCs w:val="21"/>
              </w:rPr>
              <w:t>1</w:t>
            </w:r>
            <w:r>
              <w:rPr>
                <w:rFonts w:ascii="宋体" w:hAnsi="宋体"/>
                <w:color w:val="000000"/>
                <w:kern w:val="0"/>
                <w:szCs w:val="21"/>
              </w:rPr>
              <w:t>）开关断开时，</w:t>
            </w:r>
            <w:r>
              <w:rPr>
                <w:rFonts w:ascii="宋体" w:hAnsi="宋体"/>
                <w:color w:val="000000"/>
                <w:kern w:val="0"/>
                <w:szCs w:val="21"/>
              </w:rPr>
              <w:t>R</w:t>
            </w:r>
            <w:r>
              <w:rPr>
                <w:rFonts w:ascii="宋体" w:hAnsi="宋体"/>
                <w:color w:val="000000"/>
                <w:kern w:val="0"/>
                <w:szCs w:val="21"/>
                <w:vertAlign w:val="subscript"/>
              </w:rPr>
              <w:t>1</w:t>
            </w:r>
            <w:r>
              <w:rPr>
                <w:rFonts w:ascii="宋体" w:hAnsi="宋体"/>
                <w:color w:val="000000"/>
                <w:kern w:val="0"/>
                <w:szCs w:val="21"/>
              </w:rPr>
              <w:t>和</w: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串联，</w:t>
            </w:r>
            <w:r>
              <w:rPr>
                <w:rFonts w:ascii="宋体" w:hAnsi="宋体"/>
                <w:color w:val="000000"/>
                <w:kern w:val="0"/>
                <w:szCs w:val="21"/>
              </w:rPr>
              <w:br/>
            </w:r>
            <w:r>
              <w:rPr>
                <w:rFonts w:ascii="宋体" w:hAnsi="宋体"/>
                <w:color w:val="000000"/>
                <w:kern w:val="0"/>
                <w:szCs w:val="21"/>
              </w:rPr>
              <w:t>通过</w: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的电流</w:t>
            </w:r>
            <w:r>
              <w:rPr>
                <w:rFonts w:ascii="宋体" w:hAnsi="宋体"/>
                <w:color w:val="000000"/>
                <w:kern w:val="0"/>
                <w:position w:val="-30"/>
                <w:szCs w:val="21"/>
              </w:rPr>
              <w:object w:dxaOrig="3600" w:dyaOrig="680">
                <v:shape id="_x0000_i1046" type="#_x0000_t75" style="width:180pt;height:33.75pt" o:ole="">
                  <v:imagedata r:id="rId141" o:title=""/>
                </v:shape>
                <o:OLEObject Type="Embed" ProgID="Equation.DSMT4" ShapeID="_x0000_i1046" DrawAspect="Content" ObjectID="_1690520811" r:id="rId142"/>
              </w:object>
            </w:r>
            <w:r>
              <w:rPr>
                <w:rFonts w:ascii="宋体" w:hAnsi="宋体"/>
                <w:color w:val="000000"/>
                <w:kern w:val="0"/>
                <w:szCs w:val="21"/>
              </w:rPr>
              <w:t>，</w:t>
            </w:r>
            <w:r>
              <w:rPr>
                <w:rFonts w:ascii="宋体" w:hAnsi="宋体"/>
                <w:color w:val="000000"/>
                <w:kern w:val="0"/>
                <w:szCs w:val="21"/>
              </w:rPr>
              <w:br/>
              <w:t>R</w:t>
            </w:r>
            <w:r>
              <w:rPr>
                <w:rFonts w:ascii="宋体" w:hAnsi="宋体"/>
                <w:color w:val="000000"/>
                <w:kern w:val="0"/>
                <w:szCs w:val="21"/>
                <w:vertAlign w:val="subscript"/>
              </w:rPr>
              <w:t>2</w:t>
            </w:r>
            <w:r>
              <w:rPr>
                <w:rFonts w:ascii="宋体" w:hAnsi="宋体"/>
                <w:color w:val="000000"/>
                <w:kern w:val="0"/>
                <w:szCs w:val="21"/>
              </w:rPr>
              <w:t>两端的电压</w:t>
            </w:r>
            <w:r>
              <w:rPr>
                <w:rFonts w:ascii="宋体" w:hAnsi="宋体"/>
                <w:position w:val="-30"/>
                <w:szCs w:val="21"/>
              </w:rPr>
              <w:object w:dxaOrig="2659" w:dyaOrig="680">
                <v:shape id="_x0000_i1047" type="#_x0000_t75" style="width:132.75pt;height:33.75pt" o:ole="">
                  <v:imagedata r:id="rId143" o:title=""/>
                </v:shape>
                <o:OLEObject Type="Embed" ProgID="Equation.DSMT4" ShapeID="_x0000_i1047" DrawAspect="Content" ObjectID="_1690520812" r:id="rId144"/>
              </w:object>
            </w:r>
            <w:r>
              <w:rPr>
                <w:rFonts w:ascii="宋体" w:hAnsi="宋体"/>
                <w:szCs w:val="21"/>
              </w:rPr>
              <w:t>；</w:t>
            </w:r>
          </w:p>
          <w:p w:rsidR="000D3C5A" w:rsidRDefault="00176969">
            <w:pPr>
              <w:widowControl/>
              <w:shd w:val="clear" w:color="auto" w:fill="FFFFFF"/>
              <w:spacing w:line="360" w:lineRule="auto"/>
              <w:jc w:val="left"/>
              <w:rPr>
                <w:rFonts w:ascii="宋体" w:hAnsi="宋体"/>
                <w:color w:val="000000"/>
                <w:kern w:val="0"/>
                <w:szCs w:val="21"/>
              </w:rPr>
            </w:pPr>
            <w:r>
              <w:rPr>
                <w:rFonts w:ascii="宋体" w:hAnsi="宋体"/>
                <w:color w:val="000000"/>
                <w:kern w:val="0"/>
                <w:szCs w:val="21"/>
              </w:rPr>
              <w:t>开关闭合时，电路为</w: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的简单电路，所以，</w:t>
            </w:r>
            <w:r>
              <w:rPr>
                <w:rFonts w:ascii="宋体" w:hAnsi="宋体"/>
                <w:color w:val="000000"/>
                <w:kern w:val="0"/>
                <w:szCs w:val="21"/>
              </w:rPr>
              <w:t>R</w:t>
            </w:r>
            <w:r>
              <w:rPr>
                <w:rFonts w:ascii="宋体" w:hAnsi="宋体"/>
                <w:color w:val="000000"/>
                <w:kern w:val="0"/>
                <w:szCs w:val="21"/>
                <w:vertAlign w:val="subscript"/>
              </w:rPr>
              <w:t>2</w:t>
            </w:r>
            <w:r>
              <w:rPr>
                <w:rFonts w:ascii="宋体" w:hAnsi="宋体"/>
                <w:color w:val="000000"/>
                <w:kern w:val="0"/>
                <w:szCs w:val="21"/>
              </w:rPr>
              <w:t>两端的电压</w:t>
            </w:r>
            <w:r>
              <w:rPr>
                <w:rFonts w:ascii="宋体" w:hAnsi="宋体"/>
                <w:color w:val="000000"/>
                <w:kern w:val="0"/>
                <w:szCs w:val="21"/>
              </w:rPr>
              <w:t>U</w:t>
            </w:r>
            <w:r>
              <w:rPr>
                <w:rFonts w:ascii="宋体" w:hAnsi="宋体"/>
                <w:color w:val="000000"/>
                <w:kern w:val="0"/>
                <w:szCs w:val="21"/>
                <w:vertAlign w:val="subscript"/>
              </w:rPr>
              <w:t>2</w:t>
            </w:r>
            <w:r>
              <w:rPr>
                <w:rFonts w:ascii="宋体" w:hAnsi="宋体"/>
                <w:color w:val="000000"/>
                <w:kern w:val="0"/>
                <w:szCs w:val="21"/>
              </w:rPr>
              <w:t>′=U</w:t>
            </w:r>
            <w:r>
              <w:rPr>
                <w:rFonts w:ascii="宋体" w:hAnsi="宋体"/>
                <w:color w:val="000000"/>
                <w:kern w:val="0"/>
                <w:szCs w:val="21"/>
              </w:rPr>
              <w:t>，通过的电流</w:t>
            </w:r>
            <w:r>
              <w:rPr>
                <w:rFonts w:ascii="宋体" w:hAnsi="宋体"/>
                <w:position w:val="-30"/>
                <w:szCs w:val="21"/>
              </w:rPr>
              <w:object w:dxaOrig="820" w:dyaOrig="680">
                <v:shape id="_x0000_i1048" type="#_x0000_t75" style="width:41.25pt;height:33.75pt" o:ole="">
                  <v:imagedata r:id="rId145" o:title=""/>
                </v:shape>
                <o:OLEObject Type="Embed" ProgID="Equation.DSMT4" ShapeID="_x0000_i1048" DrawAspect="Content" ObjectID="_1690520813" r:id="rId146"/>
              </w:objec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所以</w:t>
            </w:r>
            <w:r>
              <w:rPr>
                <w:rFonts w:ascii="宋体" w:hAnsi="宋体"/>
                <w:position w:val="-30"/>
                <w:szCs w:val="21"/>
              </w:rPr>
              <w:object w:dxaOrig="2299" w:dyaOrig="680">
                <v:shape id="_x0000_i1049" type="#_x0000_t75" style="width:114.75pt;height:33.75pt" o:ole="">
                  <v:imagedata r:id="rId147" o:title=""/>
                </v:shape>
                <o:OLEObject Type="Embed" ProgID="Equation.DSMT4" ShapeID="_x0000_i1049" DrawAspect="Content" ObjectID="_1690520814" r:id="rId148"/>
              </w:object>
            </w:r>
            <w:r>
              <w:rPr>
                <w:rFonts w:ascii="宋体" w:hAnsi="宋体"/>
                <w:color w:val="000000"/>
                <w:kern w:val="0"/>
                <w:szCs w:val="21"/>
              </w:rPr>
              <w:t>，</w:t>
            </w:r>
            <w:r>
              <w:rPr>
                <w:rFonts w:ascii="宋体" w:hAnsi="宋体"/>
                <w:position w:val="-24"/>
                <w:szCs w:val="21"/>
              </w:rPr>
              <w:object w:dxaOrig="2280" w:dyaOrig="620">
                <v:shape id="_x0000_i1050" type="#_x0000_t75" style="width:114pt;height:30.75pt" o:ole="">
                  <v:imagedata r:id="rId149" o:title=""/>
                </v:shape>
                <o:OLEObject Type="Embed" ProgID="Equation.DSMT4" ShapeID="_x0000_i1050" DrawAspect="Content" ObjectID="_1690520815" r:id="rId150"/>
              </w:object>
            </w:r>
            <w:r>
              <w:rPr>
                <w:rFonts w:ascii="宋体" w:hAnsi="宋体"/>
                <w:color w:val="000000"/>
                <w:kern w:val="0"/>
                <w:szCs w:val="21"/>
              </w:rPr>
              <w:t>，选</w:t>
            </w:r>
            <w:r>
              <w:rPr>
                <w:rFonts w:ascii="宋体" w:hAnsi="宋体"/>
                <w:color w:val="000000"/>
                <w:kern w:val="0"/>
                <w:szCs w:val="21"/>
              </w:rPr>
              <w:t>B</w:t>
            </w:r>
            <w:r>
              <w:rPr>
                <w:rFonts w:ascii="宋体" w:hAnsi="宋体"/>
                <w:color w:val="000000"/>
                <w:kern w:val="0"/>
                <w:szCs w:val="21"/>
              </w:rPr>
              <w:t>。</w:t>
            </w:r>
          </w:p>
          <w:p w:rsidR="000D3C5A" w:rsidRDefault="00176969">
            <w:pPr>
              <w:widowControl/>
              <w:spacing w:line="360" w:lineRule="auto"/>
              <w:jc w:val="left"/>
              <w:rPr>
                <w:rFonts w:ascii="宋体" w:hAnsi="宋体"/>
                <w:kern w:val="0"/>
                <w:szCs w:val="21"/>
              </w:rPr>
            </w:pPr>
            <w:r>
              <w:rPr>
                <w:rFonts w:ascii="宋体" w:hAnsi="宋体" w:hint="eastAsia"/>
                <w:kern w:val="0"/>
                <w:szCs w:val="21"/>
              </w:rPr>
              <w:t>8.</w:t>
            </w:r>
            <w:r>
              <w:rPr>
                <w:rFonts w:ascii="宋体" w:hAnsi="宋体"/>
                <w:kern w:val="0"/>
                <w:szCs w:val="21"/>
              </w:rPr>
              <w:t>【答案】</w:t>
            </w:r>
            <w:r>
              <w:rPr>
                <w:rFonts w:ascii="宋体" w:hAnsi="宋体" w:hint="eastAsia"/>
                <w:kern w:val="0"/>
                <w:szCs w:val="21"/>
              </w:rPr>
              <w:t>B</w:t>
            </w:r>
          </w:p>
          <w:p w:rsidR="000D3C5A" w:rsidRDefault="00176969">
            <w:pPr>
              <w:shd w:val="clear" w:color="auto" w:fill="FFFFFF"/>
              <w:spacing w:line="360" w:lineRule="auto"/>
              <w:rPr>
                <w:rFonts w:ascii="宋体" w:hAnsi="宋体"/>
                <w:color w:val="000000"/>
                <w:kern w:val="0"/>
                <w:szCs w:val="21"/>
              </w:rPr>
            </w:pPr>
            <w:r>
              <w:rPr>
                <w:rFonts w:ascii="宋体" w:hAnsi="宋体"/>
                <w:kern w:val="0"/>
                <w:szCs w:val="21"/>
              </w:rPr>
              <w:t>【解析】</w:t>
            </w:r>
            <w:r>
              <w:rPr>
                <w:rFonts w:ascii="宋体" w:hAnsi="宋体" w:hint="eastAsia"/>
                <w:color w:val="000000"/>
                <w:kern w:val="0"/>
                <w:szCs w:val="21"/>
              </w:rPr>
              <w:t>由电路图可知，两电阻串联，油量表（电流表）测电路中的电流，电压表测</w:t>
            </w:r>
            <w:r>
              <w:rPr>
                <w:rFonts w:ascii="宋体" w:hAnsi="宋体" w:hint="eastAsia"/>
                <w:color w:val="000000"/>
                <w:kern w:val="0"/>
                <w:szCs w:val="21"/>
              </w:rPr>
              <w:t>R</w:t>
            </w:r>
            <w:r>
              <w:rPr>
                <w:rFonts w:ascii="宋体" w:hAnsi="宋体" w:hint="eastAsia"/>
                <w:color w:val="000000"/>
                <w:kern w:val="0"/>
                <w:szCs w:val="21"/>
              </w:rPr>
              <w:t>′两端的电压．</w:t>
            </w:r>
          </w:p>
          <w:p w:rsidR="000D3C5A" w:rsidRDefault="00176969">
            <w:pPr>
              <w:shd w:val="clear" w:color="auto" w:fill="FFFFFF"/>
              <w:spacing w:line="360" w:lineRule="auto"/>
              <w:rPr>
                <w:rFonts w:ascii="宋体" w:hAnsi="宋体"/>
                <w:color w:val="000000"/>
                <w:kern w:val="0"/>
                <w:szCs w:val="21"/>
              </w:rPr>
            </w:pPr>
            <w:r>
              <w:rPr>
                <w:rFonts w:ascii="宋体" w:hAnsi="宋体" w:hint="eastAsia"/>
                <w:color w:val="000000"/>
                <w:kern w:val="0"/>
                <w:szCs w:val="21"/>
              </w:rPr>
              <w:lastRenderedPageBreak/>
              <w:t>（</w:t>
            </w:r>
            <w:r>
              <w:rPr>
                <w:rFonts w:ascii="宋体" w:hAnsi="宋体" w:hint="eastAsia"/>
                <w:color w:val="000000"/>
                <w:kern w:val="0"/>
                <w:szCs w:val="21"/>
              </w:rPr>
              <w:t>1</w:t>
            </w:r>
            <w:r>
              <w:rPr>
                <w:rFonts w:ascii="宋体" w:hAnsi="宋体" w:hint="eastAsia"/>
                <w:color w:val="000000"/>
                <w:kern w:val="0"/>
                <w:szCs w:val="21"/>
              </w:rPr>
              <w:t>）当油面上升时，</w:t>
            </w:r>
            <w:r>
              <w:rPr>
                <w:rFonts w:ascii="宋体" w:hAnsi="宋体" w:hint="eastAsia"/>
                <w:color w:val="000000"/>
                <w:kern w:val="0"/>
                <w:szCs w:val="21"/>
              </w:rPr>
              <w:t>R</w:t>
            </w:r>
            <w:r>
              <w:rPr>
                <w:rFonts w:ascii="宋体" w:hAnsi="宋体" w:hint="eastAsia"/>
                <w:color w:val="000000"/>
                <w:kern w:val="0"/>
                <w:szCs w:val="21"/>
              </w:rPr>
              <w:t>接入电路的电阻变小，电路中的总电阻</w:t>
            </w:r>
            <w:r>
              <w:rPr>
                <w:rFonts w:ascii="宋体" w:hAnsi="宋体" w:hint="eastAsia"/>
                <w:color w:val="000000"/>
                <w:kern w:val="0"/>
                <w:szCs w:val="21"/>
              </w:rPr>
              <w:t>R</w:t>
            </w:r>
            <w:r>
              <w:rPr>
                <w:rFonts w:ascii="宋体" w:hAnsi="宋体" w:hint="eastAsia"/>
                <w:color w:val="000000"/>
                <w:kern w:val="0"/>
                <w:szCs w:val="21"/>
              </w:rPr>
              <w:t>变小，电源电压不变，由于</w:t>
            </w:r>
            <w:r>
              <w:rPr>
                <w:rFonts w:ascii="宋体" w:hAnsi="宋体"/>
                <w:color w:val="000000"/>
                <w:kern w:val="0"/>
                <w:position w:val="-24"/>
                <w:szCs w:val="21"/>
              </w:rPr>
              <w:object w:dxaOrig="660" w:dyaOrig="620">
                <v:shape id="_x0000_i1051" type="#_x0000_t75" style="width:33pt;height:30.75pt" o:ole="">
                  <v:imagedata r:id="rId151" o:title=""/>
                </v:shape>
                <o:OLEObject Type="Embed" ProgID="Equation.DSMT4" ShapeID="_x0000_i1051" DrawAspect="Content" ObjectID="_1690520816" r:id="rId152"/>
              </w:object>
            </w:r>
            <w:r>
              <w:rPr>
                <w:rFonts w:ascii="宋体" w:hAnsi="宋体" w:hint="eastAsia"/>
                <w:color w:val="000000"/>
                <w:kern w:val="0"/>
                <w:szCs w:val="21"/>
              </w:rPr>
              <w:t>可知，电路中的电流</w:t>
            </w:r>
            <w:r>
              <w:rPr>
                <w:rFonts w:ascii="宋体" w:hAnsi="宋体" w:hint="eastAsia"/>
                <w:color w:val="000000"/>
                <w:kern w:val="0"/>
                <w:szCs w:val="21"/>
              </w:rPr>
              <w:t>I</w:t>
            </w:r>
            <w:r>
              <w:rPr>
                <w:rFonts w:ascii="宋体" w:hAnsi="宋体" w:hint="eastAsia"/>
                <w:color w:val="000000"/>
                <w:kern w:val="0"/>
                <w:szCs w:val="21"/>
              </w:rPr>
              <w:t>变大，油量表的示数变大，电阻</w:t>
            </w:r>
            <w:r>
              <w:rPr>
                <w:rFonts w:ascii="宋体" w:hAnsi="宋体" w:hint="eastAsia"/>
                <w:color w:val="000000"/>
                <w:kern w:val="0"/>
                <w:szCs w:val="21"/>
              </w:rPr>
              <w:t>R</w:t>
            </w:r>
            <w:r>
              <w:rPr>
                <w:rFonts w:ascii="宋体" w:hAnsi="宋体" w:hint="eastAsia"/>
                <w:color w:val="000000"/>
                <w:kern w:val="0"/>
                <w:szCs w:val="21"/>
              </w:rPr>
              <w:t>′阻值不变，由</w:t>
            </w:r>
            <w:r>
              <w:rPr>
                <w:rFonts w:ascii="宋体" w:hAnsi="宋体" w:hint="eastAsia"/>
                <w:color w:val="000000"/>
                <w:kern w:val="0"/>
                <w:szCs w:val="21"/>
              </w:rPr>
              <w:t>U=IR</w:t>
            </w:r>
            <w:r>
              <w:rPr>
                <w:rFonts w:ascii="宋体" w:hAnsi="宋体" w:hint="eastAsia"/>
                <w:color w:val="000000"/>
                <w:kern w:val="0"/>
                <w:szCs w:val="21"/>
              </w:rPr>
              <w:t>可知，</w:t>
            </w:r>
            <w:r>
              <w:rPr>
                <w:rFonts w:ascii="宋体" w:hAnsi="宋体" w:hint="eastAsia"/>
                <w:color w:val="000000"/>
                <w:kern w:val="0"/>
                <w:szCs w:val="21"/>
              </w:rPr>
              <w:t>R</w:t>
            </w:r>
            <w:r>
              <w:rPr>
                <w:rFonts w:ascii="宋体" w:hAnsi="宋体" w:hint="eastAsia"/>
                <w:color w:val="000000"/>
                <w:kern w:val="0"/>
                <w:szCs w:val="21"/>
              </w:rPr>
              <w:t>′两端的电压变大，电压表示数变大，故</w:t>
            </w:r>
            <w:r>
              <w:rPr>
                <w:rFonts w:ascii="宋体" w:hAnsi="宋体" w:hint="eastAsia"/>
                <w:color w:val="000000"/>
                <w:kern w:val="0"/>
                <w:szCs w:val="21"/>
              </w:rPr>
              <w:t>A</w:t>
            </w:r>
            <w:r>
              <w:rPr>
                <w:rFonts w:ascii="宋体" w:hAnsi="宋体" w:hint="eastAsia"/>
                <w:color w:val="000000"/>
                <w:kern w:val="0"/>
                <w:szCs w:val="21"/>
              </w:rPr>
              <w:t>错误；</w:t>
            </w:r>
            <w:r>
              <w:rPr>
                <w:rFonts w:ascii="宋体" w:hAnsi="宋体" w:hint="eastAsia"/>
                <w:color w:val="000000"/>
                <w:kern w:val="0"/>
                <w:szCs w:val="21"/>
              </w:rPr>
              <w:t>B</w:t>
            </w:r>
            <w:r>
              <w:rPr>
                <w:rFonts w:ascii="宋体" w:hAnsi="宋体" w:hint="eastAsia"/>
                <w:color w:val="000000"/>
                <w:kern w:val="0"/>
                <w:szCs w:val="21"/>
              </w:rPr>
              <w:t>正确；</w:t>
            </w:r>
          </w:p>
          <w:p w:rsidR="000D3C5A" w:rsidRDefault="00176969">
            <w:pPr>
              <w:shd w:val="clear" w:color="auto" w:fill="FFFFFF"/>
              <w:spacing w:line="360" w:lineRule="auto"/>
              <w:rPr>
                <w:rFonts w:ascii="宋体" w:hAnsi="宋体"/>
                <w:color w:val="000000"/>
                <w:kern w:val="0"/>
                <w:szCs w:val="21"/>
              </w:rPr>
            </w:pPr>
            <w:r>
              <w:rPr>
                <w:rFonts w:ascii="宋体" w:hAnsi="宋体" w:hint="eastAsia"/>
                <w:color w:val="000000"/>
                <w:kern w:val="0"/>
                <w:szCs w:val="21"/>
              </w:rPr>
              <w:t>（</w:t>
            </w:r>
            <w:r>
              <w:rPr>
                <w:rFonts w:ascii="宋体" w:hAnsi="宋体" w:hint="eastAsia"/>
                <w:color w:val="000000"/>
                <w:kern w:val="0"/>
                <w:szCs w:val="21"/>
              </w:rPr>
              <w:t>2</w:t>
            </w:r>
            <w:r>
              <w:rPr>
                <w:rFonts w:ascii="宋体" w:hAnsi="宋体" w:hint="eastAsia"/>
                <w:color w:val="000000"/>
                <w:kern w:val="0"/>
                <w:szCs w:val="21"/>
              </w:rPr>
              <w:t>）当油面下降时，</w:t>
            </w:r>
            <w:r>
              <w:rPr>
                <w:rFonts w:ascii="宋体" w:hAnsi="宋体" w:hint="eastAsia"/>
                <w:color w:val="000000"/>
                <w:kern w:val="0"/>
                <w:szCs w:val="21"/>
              </w:rPr>
              <w:t>R</w:t>
            </w:r>
            <w:r>
              <w:rPr>
                <w:rFonts w:ascii="宋体" w:hAnsi="宋体" w:hint="eastAsia"/>
                <w:color w:val="000000"/>
                <w:kern w:val="0"/>
                <w:szCs w:val="21"/>
              </w:rPr>
              <w:t>接入电路的电阻变大，电路中的总电阻</w:t>
            </w:r>
            <w:r>
              <w:rPr>
                <w:rFonts w:ascii="宋体" w:hAnsi="宋体" w:hint="eastAsia"/>
                <w:color w:val="000000"/>
                <w:kern w:val="0"/>
                <w:szCs w:val="21"/>
              </w:rPr>
              <w:t>R</w:t>
            </w:r>
            <w:r>
              <w:rPr>
                <w:rFonts w:ascii="宋体" w:hAnsi="宋体" w:hint="eastAsia"/>
                <w:color w:val="000000"/>
                <w:kern w:val="0"/>
                <w:szCs w:val="21"/>
              </w:rPr>
              <w:t>变大，电源电压不变，由于</w:t>
            </w:r>
            <w:r>
              <w:rPr>
                <w:rFonts w:ascii="宋体" w:hAnsi="宋体"/>
                <w:color w:val="000000"/>
                <w:kern w:val="0"/>
                <w:position w:val="-24"/>
                <w:szCs w:val="21"/>
              </w:rPr>
              <w:object w:dxaOrig="660" w:dyaOrig="620">
                <v:shape id="_x0000_i1052" type="#_x0000_t75" style="width:33pt;height:30.75pt" o:ole="">
                  <v:imagedata r:id="rId151" o:title=""/>
                </v:shape>
                <o:OLEObject Type="Embed" ProgID="Equation.DSMT4" ShapeID="_x0000_i1052" DrawAspect="Content" ObjectID="_1690520817" r:id="rId153"/>
              </w:object>
            </w:r>
            <w:r>
              <w:rPr>
                <w:rFonts w:ascii="宋体" w:hAnsi="宋体" w:hint="eastAsia"/>
                <w:color w:val="000000"/>
                <w:kern w:val="0"/>
                <w:szCs w:val="21"/>
              </w:rPr>
              <w:t>可知，</w:t>
            </w:r>
          </w:p>
          <w:p w:rsidR="000D3C5A" w:rsidRDefault="00176969">
            <w:pPr>
              <w:shd w:val="clear" w:color="auto" w:fill="FFFFFF"/>
              <w:spacing w:line="360" w:lineRule="auto"/>
              <w:rPr>
                <w:rFonts w:ascii="宋体" w:hAnsi="宋体"/>
                <w:color w:val="000000"/>
                <w:kern w:val="0"/>
                <w:szCs w:val="21"/>
              </w:rPr>
            </w:pPr>
            <w:r>
              <w:rPr>
                <w:rFonts w:ascii="宋体" w:hAnsi="宋体" w:hint="eastAsia"/>
                <w:color w:val="000000"/>
                <w:kern w:val="0"/>
                <w:szCs w:val="21"/>
              </w:rPr>
              <w:t>电路中的电流</w:t>
            </w:r>
            <w:r>
              <w:rPr>
                <w:rFonts w:ascii="宋体" w:hAnsi="宋体" w:hint="eastAsia"/>
                <w:color w:val="000000"/>
                <w:kern w:val="0"/>
                <w:szCs w:val="21"/>
              </w:rPr>
              <w:t>I</w:t>
            </w:r>
            <w:r>
              <w:rPr>
                <w:rFonts w:ascii="宋体" w:hAnsi="宋体" w:hint="eastAsia"/>
                <w:color w:val="000000"/>
                <w:kern w:val="0"/>
                <w:szCs w:val="21"/>
              </w:rPr>
              <w:t>变小，油量表的示数变小，电阻</w:t>
            </w:r>
            <w:r>
              <w:rPr>
                <w:rFonts w:ascii="宋体" w:hAnsi="宋体" w:hint="eastAsia"/>
                <w:color w:val="000000"/>
                <w:kern w:val="0"/>
                <w:szCs w:val="21"/>
              </w:rPr>
              <w:t>R</w:t>
            </w:r>
            <w:r>
              <w:rPr>
                <w:rFonts w:ascii="宋体" w:hAnsi="宋体" w:hint="eastAsia"/>
                <w:color w:val="000000"/>
                <w:kern w:val="0"/>
                <w:szCs w:val="21"/>
              </w:rPr>
              <w:t>′阻值不变，由</w:t>
            </w:r>
            <w:r>
              <w:rPr>
                <w:rFonts w:ascii="宋体" w:hAnsi="宋体" w:hint="eastAsia"/>
                <w:color w:val="000000"/>
                <w:kern w:val="0"/>
                <w:szCs w:val="21"/>
              </w:rPr>
              <w:t>U=IR</w:t>
            </w:r>
            <w:r>
              <w:rPr>
                <w:rFonts w:ascii="宋体" w:hAnsi="宋体" w:hint="eastAsia"/>
                <w:color w:val="000000"/>
                <w:kern w:val="0"/>
                <w:szCs w:val="21"/>
              </w:rPr>
              <w:t>可知，</w:t>
            </w:r>
            <w:r>
              <w:rPr>
                <w:rFonts w:ascii="宋体" w:hAnsi="宋体" w:hint="eastAsia"/>
                <w:color w:val="000000"/>
                <w:kern w:val="0"/>
                <w:szCs w:val="21"/>
              </w:rPr>
              <w:t>R</w:t>
            </w:r>
            <w:r>
              <w:rPr>
                <w:rFonts w:ascii="宋体" w:hAnsi="宋体" w:hint="eastAsia"/>
                <w:color w:val="000000"/>
                <w:kern w:val="0"/>
                <w:szCs w:val="21"/>
              </w:rPr>
              <w:t>′两端的电压变小，电压表示数变小，故</w:t>
            </w:r>
            <w:r>
              <w:rPr>
                <w:rFonts w:ascii="宋体" w:hAnsi="宋体" w:hint="eastAsia"/>
                <w:color w:val="000000"/>
                <w:kern w:val="0"/>
                <w:szCs w:val="21"/>
              </w:rPr>
              <w:t>CD</w:t>
            </w:r>
            <w:r>
              <w:rPr>
                <w:rFonts w:ascii="宋体" w:hAnsi="宋体" w:hint="eastAsia"/>
                <w:color w:val="000000"/>
                <w:kern w:val="0"/>
                <w:szCs w:val="21"/>
              </w:rPr>
              <w:t>错误；故选</w:t>
            </w:r>
            <w:r>
              <w:rPr>
                <w:rFonts w:ascii="宋体" w:hAnsi="宋体" w:hint="eastAsia"/>
                <w:color w:val="000000"/>
                <w:kern w:val="0"/>
                <w:szCs w:val="21"/>
              </w:rPr>
              <w:t>B</w:t>
            </w:r>
            <w:r>
              <w:rPr>
                <w:rFonts w:ascii="宋体" w:hAnsi="宋体"/>
                <w:color w:val="000000"/>
                <w:kern w:val="0"/>
                <w:szCs w:val="21"/>
              </w:rPr>
              <w:t>。</w:t>
            </w:r>
          </w:p>
          <w:p w:rsidR="000D3C5A" w:rsidRDefault="00176969">
            <w:pPr>
              <w:pStyle w:val="pb10"/>
              <w:spacing w:before="0" w:beforeAutospacing="0" w:after="0" w:afterAutospacing="0" w:line="360" w:lineRule="auto"/>
              <w:rPr>
                <w:rFonts w:cs="Times New Roman"/>
                <w:sz w:val="21"/>
                <w:szCs w:val="21"/>
              </w:rPr>
            </w:pPr>
            <w:r>
              <w:rPr>
                <w:rFonts w:hint="eastAsia"/>
                <w:color w:val="000000"/>
                <w:sz w:val="21"/>
                <w:szCs w:val="21"/>
              </w:rPr>
              <w:t>9.</w:t>
            </w:r>
            <w:r>
              <w:rPr>
                <w:rFonts w:cs="Times New Roman"/>
                <w:sz w:val="21"/>
                <w:szCs w:val="21"/>
              </w:rPr>
              <w:t>【答案】</w:t>
            </w:r>
            <w:r>
              <w:rPr>
                <w:rFonts w:cs="Times New Roman"/>
                <w:sz w:val="21"/>
                <w:szCs w:val="21"/>
              </w:rPr>
              <w:t>C</w:t>
            </w:r>
          </w:p>
          <w:p w:rsidR="000D3C5A" w:rsidRDefault="00176969">
            <w:pPr>
              <w:pStyle w:val="ptb10"/>
              <w:spacing w:before="0" w:beforeAutospacing="0" w:after="0" w:afterAutospacing="0" w:line="360" w:lineRule="auto"/>
              <w:rPr>
                <w:rFonts w:cs="Times New Roman"/>
                <w:sz w:val="21"/>
                <w:szCs w:val="21"/>
              </w:rPr>
            </w:pPr>
            <w:r>
              <w:rPr>
                <w:rFonts w:cs="Times New Roman"/>
                <w:sz w:val="21"/>
                <w:szCs w:val="21"/>
              </w:rPr>
              <w:t>【解析】滑动变阻器滑片位于</w:t>
            </w:r>
            <w:r>
              <w:rPr>
                <w:rFonts w:cs="Times New Roman"/>
                <w:sz w:val="21"/>
                <w:szCs w:val="21"/>
              </w:rPr>
              <w:t>a</w:t>
            </w:r>
            <w:r>
              <w:rPr>
                <w:rFonts w:cs="Times New Roman"/>
                <w:sz w:val="21"/>
                <w:szCs w:val="21"/>
              </w:rPr>
              <w:t>端时，电压表测的是电源电压，读数为</w:t>
            </w:r>
            <w:r>
              <w:rPr>
                <w:rFonts w:cs="Times New Roman"/>
                <w:sz w:val="21"/>
                <w:szCs w:val="21"/>
              </w:rPr>
              <w:t>6V</w:t>
            </w:r>
            <w:r>
              <w:rPr>
                <w:rFonts w:cs="Times New Roman"/>
                <w:sz w:val="21"/>
                <w:szCs w:val="21"/>
              </w:rPr>
              <w:t>，滑片位于</w:t>
            </w:r>
            <w:r>
              <w:rPr>
                <w:rFonts w:cs="Times New Roman"/>
                <w:sz w:val="21"/>
                <w:szCs w:val="21"/>
              </w:rPr>
              <w:t>b</w:t>
            </w:r>
            <w:r>
              <w:rPr>
                <w:rFonts w:cs="Times New Roman"/>
                <w:sz w:val="21"/>
                <w:szCs w:val="21"/>
              </w:rPr>
              <w:t>端时，电压表测的是</w:t>
            </w:r>
            <w:r>
              <w:rPr>
                <w:rFonts w:cs="Times New Roman"/>
                <w:sz w:val="21"/>
                <w:szCs w:val="21"/>
              </w:rPr>
              <w:t>R</w:t>
            </w:r>
            <w:r>
              <w:rPr>
                <w:rFonts w:cs="Times New Roman"/>
                <w:sz w:val="21"/>
                <w:szCs w:val="21"/>
                <w:vertAlign w:val="subscript"/>
              </w:rPr>
              <w:t>2</w:t>
            </w:r>
            <w:r>
              <w:rPr>
                <w:rFonts w:cs="Times New Roman"/>
                <w:sz w:val="21"/>
                <w:szCs w:val="21"/>
              </w:rPr>
              <w:t>的电压，电流中的电流</w:t>
            </w:r>
            <w:r>
              <w:rPr>
                <w:rFonts w:cs="Times New Roman"/>
                <w:position w:val="-24"/>
                <w:sz w:val="21"/>
                <w:szCs w:val="21"/>
              </w:rPr>
              <w:object w:dxaOrig="2720" w:dyaOrig="620">
                <v:shape id="_x0000_i1053" type="#_x0000_t75" style="width:135.75pt;height:30.75pt" o:ole="">
                  <v:imagedata r:id="rId154" o:title=""/>
                </v:shape>
                <o:OLEObject Type="Embed" ProgID="Equation.DSMT4" ShapeID="_x0000_i1053" DrawAspect="Content" ObjectID="_1690520818" r:id="rId155"/>
              </w:object>
            </w:r>
            <w:r>
              <w:rPr>
                <w:rFonts w:cs="Times New Roman"/>
                <w:sz w:val="21"/>
                <w:szCs w:val="21"/>
              </w:rPr>
              <w:t>，</w:t>
            </w:r>
            <w:r>
              <w:rPr>
                <w:rFonts w:cs="Times New Roman"/>
                <w:position w:val="-12"/>
                <w:sz w:val="21"/>
                <w:szCs w:val="21"/>
              </w:rPr>
              <w:object w:dxaOrig="3260" w:dyaOrig="360">
                <v:shape id="_x0000_i1054" type="#_x0000_t75" style="width:162.75pt;height:18pt" o:ole="">
                  <v:imagedata r:id="rId156" o:title=""/>
                </v:shape>
                <o:OLEObject Type="Embed" ProgID="Equation.DSMT4" ShapeID="_x0000_i1054" DrawAspect="Content" ObjectID="_1690520819" r:id="rId157"/>
              </w:object>
            </w:r>
            <w:r>
              <w:rPr>
                <w:rFonts w:cs="Times New Roman"/>
                <w:sz w:val="21"/>
                <w:szCs w:val="21"/>
              </w:rPr>
              <w:t>，故选</w:t>
            </w:r>
            <w:r>
              <w:rPr>
                <w:rFonts w:cs="Times New Roman"/>
                <w:sz w:val="21"/>
                <w:szCs w:val="21"/>
              </w:rPr>
              <w:t>C</w:t>
            </w:r>
            <w:r>
              <w:rPr>
                <w:rFonts w:cs="Times New Roman"/>
                <w:sz w:val="21"/>
                <w:szCs w:val="21"/>
              </w:rPr>
              <w:t>。</w:t>
            </w:r>
          </w:p>
          <w:p w:rsidR="000D3C5A" w:rsidRDefault="00176969">
            <w:pPr>
              <w:widowControl/>
              <w:spacing w:line="360" w:lineRule="auto"/>
              <w:jc w:val="left"/>
              <w:rPr>
                <w:rFonts w:ascii="宋体" w:hAnsi="宋体"/>
                <w:kern w:val="0"/>
                <w:szCs w:val="21"/>
              </w:rPr>
            </w:pPr>
            <w:r>
              <w:rPr>
                <w:rFonts w:ascii="宋体" w:hAnsi="宋体" w:hint="eastAsia"/>
                <w:kern w:val="0"/>
                <w:szCs w:val="21"/>
              </w:rPr>
              <w:t>10.</w:t>
            </w:r>
            <w:r>
              <w:rPr>
                <w:rFonts w:ascii="宋体" w:hAnsi="宋体"/>
                <w:kern w:val="0"/>
                <w:szCs w:val="21"/>
              </w:rPr>
              <w:t>【答案】</w:t>
            </w:r>
            <w:r>
              <w:rPr>
                <w:rFonts w:ascii="宋体" w:hAnsi="宋体"/>
                <w:kern w:val="0"/>
                <w:szCs w:val="21"/>
              </w:rPr>
              <w:t>B</w:t>
            </w:r>
          </w:p>
          <w:p w:rsidR="000D3C5A" w:rsidRDefault="00176969">
            <w:pPr>
              <w:widowControl/>
              <w:spacing w:line="360" w:lineRule="auto"/>
              <w:jc w:val="left"/>
              <w:rPr>
                <w:rFonts w:ascii="宋体" w:hAnsi="宋体"/>
                <w:kern w:val="0"/>
                <w:szCs w:val="21"/>
              </w:rPr>
            </w:pPr>
            <w:r>
              <w:rPr>
                <w:rFonts w:ascii="宋体" w:hAnsi="宋体"/>
                <w:kern w:val="0"/>
                <w:szCs w:val="21"/>
              </w:rPr>
              <w:t>【解析】</w:t>
            </w:r>
            <w:r>
              <w:rPr>
                <w:rFonts w:ascii="宋体" w:hAnsi="宋体"/>
                <w:color w:val="000000"/>
                <w:szCs w:val="21"/>
              </w:rPr>
              <w:t>当</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换成</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时，</w:t>
            </w:r>
            <w:r>
              <w:rPr>
                <w:rFonts w:ascii="宋体" w:hAnsi="宋体"/>
                <w:color w:val="000000"/>
                <w:szCs w:val="21"/>
              </w:rPr>
              <w:br/>
              <w:t>∵R</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，且串联电路电阻越大分得的电压越大，</w:t>
            </w:r>
            <w:r>
              <w:rPr>
                <w:rFonts w:ascii="宋体" w:hAnsi="宋体"/>
                <w:color w:val="000000"/>
                <w:szCs w:val="21"/>
              </w:rPr>
              <w:br/>
              <w:t>∴</w:t>
            </w:r>
            <w:r>
              <w:rPr>
                <w:rFonts w:ascii="宋体" w:hAnsi="宋体"/>
                <w:color w:val="000000"/>
                <w:szCs w:val="21"/>
              </w:rPr>
              <w:t>此时</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两端的电压变大，</w:t>
            </w:r>
            <w:r>
              <w:rPr>
                <w:rFonts w:ascii="宋体" w:hAnsi="宋体"/>
                <w:color w:val="000000"/>
                <w:szCs w:val="21"/>
              </w:rPr>
              <w:br/>
            </w:r>
            <w:r>
              <w:rPr>
                <w:rFonts w:ascii="宋体" w:hAnsi="宋体"/>
                <w:color w:val="000000"/>
                <w:szCs w:val="21"/>
              </w:rPr>
              <w:t>∵</w:t>
            </w:r>
            <w:r>
              <w:rPr>
                <w:rFonts w:ascii="宋体" w:hAnsi="宋体"/>
                <w:color w:val="000000"/>
                <w:szCs w:val="21"/>
              </w:rPr>
              <w:t>要保持电压表的示数不变，</w:t>
            </w:r>
            <w:r>
              <w:rPr>
                <w:rFonts w:ascii="宋体" w:hAnsi="宋体"/>
                <w:color w:val="000000"/>
                <w:szCs w:val="21"/>
              </w:rPr>
              <w:br/>
              <w:t>∴</w:t>
            </w:r>
            <w:r>
              <w:rPr>
                <w:rFonts w:ascii="宋体" w:hAnsi="宋体"/>
                <w:color w:val="000000"/>
                <w:szCs w:val="21"/>
              </w:rPr>
              <w:t>应减小</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两端的电压，增大滑动变阻器两端的电压，即滑片</w:t>
            </w:r>
            <w:r>
              <w:rPr>
                <w:rFonts w:ascii="宋体" w:hAnsi="宋体"/>
                <w:color w:val="000000"/>
                <w:szCs w:val="21"/>
              </w:rPr>
              <w:t>P</w:t>
            </w:r>
            <w:r>
              <w:rPr>
                <w:rFonts w:ascii="宋体" w:hAnsi="宋体"/>
                <w:color w:val="000000"/>
                <w:szCs w:val="21"/>
              </w:rPr>
              <w:t>向</w:t>
            </w:r>
            <w:r>
              <w:rPr>
                <w:rFonts w:ascii="宋体" w:hAnsi="宋体"/>
                <w:color w:val="000000"/>
                <w:szCs w:val="21"/>
              </w:rPr>
              <w:t>b</w:t>
            </w:r>
            <w:r>
              <w:rPr>
                <w:rFonts w:ascii="宋体" w:hAnsi="宋体"/>
                <w:color w:val="000000"/>
                <w:szCs w:val="21"/>
              </w:rPr>
              <w:t>端滑动、增大接入电路的阻值。故选</w:t>
            </w:r>
            <w:r>
              <w:rPr>
                <w:rFonts w:ascii="宋体" w:hAnsi="宋体"/>
                <w:color w:val="000000"/>
                <w:szCs w:val="21"/>
              </w:rPr>
              <w:t>B</w:t>
            </w:r>
            <w:r>
              <w:rPr>
                <w:rFonts w:ascii="宋体" w:hAnsi="宋体"/>
                <w:color w:val="000000"/>
                <w:szCs w:val="21"/>
              </w:rPr>
              <w:t>。</w:t>
            </w:r>
          </w:p>
          <w:p w:rsidR="000D3C5A" w:rsidRDefault="00176969">
            <w:pPr>
              <w:widowControl/>
              <w:spacing w:line="360" w:lineRule="auto"/>
              <w:jc w:val="left"/>
              <w:rPr>
                <w:rFonts w:ascii="宋体" w:hAnsi="宋体"/>
                <w:kern w:val="0"/>
                <w:szCs w:val="21"/>
              </w:rPr>
            </w:pPr>
            <w:r>
              <w:rPr>
                <w:rFonts w:ascii="宋体" w:hAnsi="宋体" w:hint="eastAsia"/>
                <w:kern w:val="0"/>
                <w:szCs w:val="21"/>
              </w:rPr>
              <w:t>11</w:t>
            </w:r>
            <w:r>
              <w:rPr>
                <w:rFonts w:ascii="宋体" w:hAnsi="宋体"/>
                <w:kern w:val="0"/>
                <w:szCs w:val="21"/>
              </w:rPr>
              <w:t>．</w:t>
            </w:r>
            <w:r>
              <w:rPr>
                <w:rFonts w:ascii="宋体" w:hAnsi="宋体"/>
                <w:color w:val="000000"/>
                <w:szCs w:val="21"/>
              </w:rPr>
              <w:t>【答案】</w:t>
            </w:r>
            <w:r>
              <w:rPr>
                <w:rFonts w:ascii="宋体" w:hAnsi="宋体"/>
                <w:color w:val="000000"/>
                <w:szCs w:val="21"/>
              </w:rPr>
              <w:t>A</w:t>
            </w:r>
          </w:p>
          <w:p w:rsidR="000D3C5A" w:rsidRDefault="00176969">
            <w:pPr>
              <w:widowControl/>
              <w:shd w:val="clear" w:color="auto" w:fill="FFFFFF"/>
              <w:spacing w:line="360" w:lineRule="auto"/>
              <w:jc w:val="left"/>
              <w:rPr>
                <w:rFonts w:ascii="宋体" w:hAnsi="宋体"/>
                <w:color w:val="000000"/>
                <w:szCs w:val="21"/>
              </w:rPr>
            </w:pPr>
            <w:r>
              <w:rPr>
                <w:rFonts w:ascii="宋体" w:hAnsi="宋体"/>
                <w:color w:val="000000"/>
                <w:szCs w:val="21"/>
              </w:rPr>
              <w:t>【解析】由电路图知：电阻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与</w:t>
            </w:r>
            <w:r>
              <w:rPr>
                <w:rFonts w:ascii="宋体" w:hAnsi="宋体"/>
                <w:color w:val="000000"/>
                <w:szCs w:val="21"/>
              </w:rPr>
              <w:t>R</w:t>
            </w:r>
            <w:r>
              <w:rPr>
                <w:rFonts w:ascii="宋体" w:hAnsi="宋体"/>
                <w:color w:val="000000"/>
                <w:szCs w:val="21"/>
                <w:vertAlign w:val="subscript"/>
              </w:rPr>
              <w:t>2</w:t>
            </w:r>
            <w:r>
              <w:rPr>
                <w:rFonts w:ascii="宋体" w:hAnsi="宋体"/>
                <w:color w:val="000000"/>
                <w:szCs w:val="21"/>
              </w:rPr>
              <w:t>并联，电压表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与</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都测电阻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两端的电压；</w:t>
            </w:r>
            <w:r>
              <w:rPr>
                <w:rFonts w:ascii="宋体" w:hAnsi="宋体"/>
                <w:color w:val="000000"/>
                <w:szCs w:val="21"/>
              </w:rPr>
              <w:br/>
            </w:r>
            <w:r>
              <w:rPr>
                <w:rFonts w:ascii="宋体" w:hAnsi="宋体"/>
                <w:color w:val="000000"/>
                <w:szCs w:val="21"/>
              </w:rPr>
              <w:t>电流表</w:t>
            </w:r>
            <w:r>
              <w:rPr>
                <w:rFonts w:ascii="宋体" w:hAnsi="宋体"/>
                <w:color w:val="000000"/>
                <w:szCs w:val="21"/>
              </w:rPr>
              <w:t>A</w:t>
            </w:r>
            <w:r>
              <w:rPr>
                <w:rFonts w:ascii="宋体" w:hAnsi="宋体"/>
                <w:color w:val="000000"/>
                <w:szCs w:val="21"/>
                <w:vertAlign w:val="subscript"/>
              </w:rPr>
              <w:t>1</w:t>
            </w:r>
            <w:r>
              <w:rPr>
                <w:rFonts w:ascii="宋体" w:hAnsi="宋体"/>
                <w:color w:val="000000"/>
                <w:szCs w:val="21"/>
              </w:rPr>
              <w:t>测干路总电流，电流表</w:t>
            </w:r>
            <w:r>
              <w:rPr>
                <w:rFonts w:ascii="宋体" w:hAnsi="宋体"/>
                <w:color w:val="000000"/>
                <w:szCs w:val="21"/>
              </w:rPr>
              <w:t>A</w:t>
            </w:r>
            <w:r>
              <w:rPr>
                <w:rFonts w:ascii="宋体" w:hAnsi="宋体"/>
                <w:color w:val="000000"/>
                <w:szCs w:val="21"/>
                <w:vertAlign w:val="subscript"/>
              </w:rPr>
              <w:t>2</w:t>
            </w:r>
            <w:r>
              <w:rPr>
                <w:rFonts w:ascii="宋体" w:hAnsi="宋体"/>
                <w:color w:val="000000"/>
                <w:szCs w:val="21"/>
              </w:rPr>
              <w:t>测流过电阻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的支路电流。</w:t>
            </w:r>
            <w:r>
              <w:rPr>
                <w:rFonts w:ascii="宋体" w:hAnsi="宋体"/>
                <w:color w:val="000000"/>
                <w:szCs w:val="21"/>
              </w:rPr>
              <w:br/>
            </w:r>
            <w:r>
              <w:rPr>
                <w:rFonts w:ascii="宋体" w:hAnsi="宋体"/>
                <w:color w:val="000000"/>
                <w:szCs w:val="21"/>
              </w:rPr>
              <w:t>因为电压表</w:t>
            </w:r>
            <w:r>
              <w:rPr>
                <w:rFonts w:ascii="宋体" w:hAnsi="宋体"/>
                <w:color w:val="000000"/>
                <w:szCs w:val="21"/>
              </w:rPr>
              <w:t>V</w:t>
            </w:r>
            <w:r>
              <w:rPr>
                <w:rFonts w:ascii="宋体" w:hAnsi="宋体"/>
                <w:color w:val="000000"/>
                <w:szCs w:val="21"/>
                <w:vertAlign w:val="subscript"/>
              </w:rPr>
              <w:t>1</w:t>
            </w:r>
            <w:r>
              <w:rPr>
                <w:rFonts w:ascii="宋体" w:hAnsi="宋体"/>
                <w:color w:val="000000"/>
                <w:szCs w:val="21"/>
              </w:rPr>
              <w:t>与</w:t>
            </w:r>
            <w:r>
              <w:rPr>
                <w:rFonts w:ascii="宋体" w:hAnsi="宋体"/>
                <w:color w:val="000000"/>
                <w:szCs w:val="21"/>
              </w:rPr>
              <w:t>V</w:t>
            </w:r>
            <w:r>
              <w:rPr>
                <w:rFonts w:ascii="宋体" w:hAnsi="宋体"/>
                <w:color w:val="000000"/>
                <w:szCs w:val="21"/>
                <w:vertAlign w:val="subscript"/>
              </w:rPr>
              <w:t>2</w:t>
            </w:r>
            <w:r>
              <w:rPr>
                <w:rFonts w:ascii="宋体" w:hAnsi="宋体"/>
                <w:color w:val="000000"/>
                <w:szCs w:val="21"/>
              </w:rPr>
              <w:t>都测电阻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两端的电压，所以</w:t>
            </w:r>
            <w:r>
              <w:rPr>
                <w:rFonts w:ascii="宋体" w:hAnsi="宋体"/>
                <w:color w:val="000000"/>
                <w:szCs w:val="21"/>
              </w:rPr>
              <w:t>U</w:t>
            </w:r>
            <w:r>
              <w:rPr>
                <w:rFonts w:ascii="宋体" w:hAnsi="宋体"/>
                <w:color w:val="000000"/>
                <w:szCs w:val="21"/>
                <w:vertAlign w:val="subscript"/>
              </w:rPr>
              <w:t>1</w:t>
            </w:r>
            <w:r>
              <w:rPr>
                <w:rFonts w:ascii="宋体" w:hAnsi="宋体"/>
                <w:color w:val="000000"/>
                <w:szCs w:val="21"/>
              </w:rPr>
              <w:t>=U</w:t>
            </w:r>
            <w:r>
              <w:rPr>
                <w:rFonts w:ascii="宋体" w:hAnsi="宋体"/>
                <w:color w:val="000000"/>
                <w:szCs w:val="21"/>
                <w:vertAlign w:val="subscript"/>
              </w:rPr>
              <w:t>2</w:t>
            </w:r>
            <w:r>
              <w:rPr>
                <w:rFonts w:ascii="宋体" w:hAnsi="宋体"/>
                <w:color w:val="000000"/>
                <w:szCs w:val="21"/>
              </w:rPr>
              <w:t>；</w:t>
            </w:r>
            <w:r>
              <w:rPr>
                <w:rFonts w:ascii="宋体" w:hAnsi="宋体"/>
                <w:color w:val="000000"/>
                <w:szCs w:val="21"/>
              </w:rPr>
              <w:br/>
            </w:r>
            <w:r>
              <w:rPr>
                <w:rFonts w:ascii="宋体" w:hAnsi="宋体"/>
                <w:color w:val="000000"/>
                <w:szCs w:val="21"/>
              </w:rPr>
              <w:t>电流表</w:t>
            </w:r>
            <w:r>
              <w:rPr>
                <w:rFonts w:ascii="宋体" w:hAnsi="宋体"/>
                <w:color w:val="000000"/>
                <w:szCs w:val="21"/>
              </w:rPr>
              <w:t>A</w:t>
            </w:r>
            <w:r>
              <w:rPr>
                <w:rFonts w:ascii="宋体" w:hAnsi="宋体"/>
                <w:color w:val="000000"/>
                <w:szCs w:val="21"/>
                <w:vertAlign w:val="subscript"/>
              </w:rPr>
              <w:t>1</w:t>
            </w:r>
            <w:r>
              <w:rPr>
                <w:rFonts w:ascii="宋体" w:hAnsi="宋体"/>
                <w:color w:val="000000"/>
                <w:szCs w:val="21"/>
              </w:rPr>
              <w:t>测干路总电流，电流表</w:t>
            </w:r>
            <w:r>
              <w:rPr>
                <w:rFonts w:ascii="宋体" w:hAnsi="宋体"/>
                <w:color w:val="000000"/>
                <w:szCs w:val="21"/>
              </w:rPr>
              <w:t>A</w:t>
            </w:r>
            <w:r>
              <w:rPr>
                <w:rFonts w:ascii="宋体" w:hAnsi="宋体"/>
                <w:color w:val="000000"/>
                <w:szCs w:val="21"/>
                <w:vertAlign w:val="subscript"/>
              </w:rPr>
              <w:t>2</w:t>
            </w:r>
            <w:r>
              <w:rPr>
                <w:rFonts w:ascii="宋体" w:hAnsi="宋体"/>
                <w:color w:val="000000"/>
                <w:szCs w:val="21"/>
              </w:rPr>
              <w:t>测流过电阻</w:t>
            </w:r>
            <w:r>
              <w:rPr>
                <w:rFonts w:ascii="宋体" w:hAnsi="宋体"/>
                <w:color w:val="000000"/>
                <w:szCs w:val="21"/>
              </w:rPr>
              <w:t>R</w:t>
            </w:r>
            <w:r>
              <w:rPr>
                <w:rFonts w:ascii="宋体" w:hAnsi="宋体"/>
                <w:color w:val="000000"/>
                <w:szCs w:val="21"/>
                <w:vertAlign w:val="subscript"/>
              </w:rPr>
              <w:t>1</w:t>
            </w:r>
            <w:r>
              <w:rPr>
                <w:rFonts w:ascii="宋体" w:hAnsi="宋体"/>
                <w:color w:val="000000"/>
                <w:szCs w:val="21"/>
              </w:rPr>
              <w:t>的支路电流，</w:t>
            </w:r>
            <w:r>
              <w:rPr>
                <w:rFonts w:ascii="宋体" w:hAnsi="宋体"/>
                <w:color w:val="000000"/>
                <w:szCs w:val="21"/>
              </w:rPr>
              <w:br/>
            </w:r>
            <w:r>
              <w:rPr>
                <w:rFonts w:ascii="宋体" w:hAnsi="宋体"/>
                <w:color w:val="000000"/>
                <w:szCs w:val="21"/>
              </w:rPr>
              <w:t>由并联电路的特点知：</w:t>
            </w:r>
            <w:r>
              <w:rPr>
                <w:rFonts w:ascii="宋体" w:hAnsi="宋体"/>
                <w:color w:val="000000"/>
                <w:szCs w:val="21"/>
              </w:rPr>
              <w:t>I</w:t>
            </w:r>
            <w:r>
              <w:rPr>
                <w:rFonts w:ascii="宋体" w:hAnsi="宋体"/>
                <w:color w:val="000000"/>
                <w:szCs w:val="21"/>
                <w:vertAlign w:val="subscript"/>
              </w:rPr>
              <w:t>1</w:t>
            </w:r>
            <w:r>
              <w:rPr>
                <w:rFonts w:ascii="宋体" w:hAnsi="宋体"/>
                <w:color w:val="000000"/>
                <w:szCs w:val="21"/>
              </w:rPr>
              <w:t>＞</w:t>
            </w:r>
            <w:r>
              <w:rPr>
                <w:rFonts w:ascii="宋体" w:hAnsi="宋体"/>
                <w:color w:val="000000"/>
                <w:szCs w:val="21"/>
              </w:rPr>
              <w:t>I</w:t>
            </w:r>
            <w:r>
              <w:rPr>
                <w:rFonts w:ascii="宋体" w:hAnsi="宋体"/>
                <w:color w:val="000000"/>
                <w:szCs w:val="21"/>
                <w:vertAlign w:val="subscript"/>
              </w:rPr>
              <w:t>2</w:t>
            </w:r>
            <w:r>
              <w:rPr>
                <w:rFonts w:ascii="宋体" w:hAnsi="宋体"/>
                <w:color w:val="000000"/>
                <w:szCs w:val="21"/>
              </w:rPr>
              <w:t>。故选</w:t>
            </w:r>
            <w:r>
              <w:rPr>
                <w:rFonts w:ascii="宋体" w:hAnsi="宋体"/>
                <w:color w:val="000000"/>
                <w:szCs w:val="21"/>
              </w:rPr>
              <w:t>A</w:t>
            </w:r>
            <w:r>
              <w:rPr>
                <w:rFonts w:ascii="宋体" w:hAnsi="宋体"/>
                <w:color w:val="000000"/>
                <w:szCs w:val="21"/>
              </w:rPr>
              <w:t>。</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二、填空题</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1</w:t>
            </w:r>
            <w:r>
              <w:rPr>
                <w:rFonts w:ascii="宋体" w:hAnsi="宋体" w:hint="eastAsia"/>
                <w:color w:val="000000"/>
                <w:szCs w:val="21"/>
              </w:rPr>
              <w:t>2</w:t>
            </w:r>
            <w:r>
              <w:rPr>
                <w:rFonts w:ascii="宋体" w:hAnsi="宋体"/>
                <w:color w:val="000000"/>
                <w:szCs w:val="21"/>
              </w:rPr>
              <w:t>.</w:t>
            </w:r>
            <w:r>
              <w:rPr>
                <w:rFonts w:ascii="宋体" w:hAnsi="宋体"/>
                <w:color w:val="000000"/>
                <w:szCs w:val="21"/>
              </w:rPr>
              <w:t>【答案】电阻丝的长度；串；最大阻值；滑动变阻器允许通过的最大电流是</w:t>
            </w:r>
            <w:r>
              <w:rPr>
                <w:rFonts w:ascii="宋体" w:hAnsi="宋体"/>
                <w:color w:val="000000"/>
                <w:szCs w:val="21"/>
              </w:rPr>
              <w:t>1A</w:t>
            </w:r>
            <w:r>
              <w:rPr>
                <w:rFonts w:ascii="宋体" w:hAnsi="宋体"/>
                <w:color w:val="000000"/>
                <w:szCs w:val="21"/>
              </w:rPr>
              <w:t>，滑动变阻器的最大阻值是</w:t>
            </w:r>
            <w:r>
              <w:rPr>
                <w:rFonts w:ascii="宋体" w:hAnsi="宋体"/>
                <w:color w:val="000000"/>
                <w:szCs w:val="21"/>
              </w:rPr>
              <w:t>50Ω</w:t>
            </w:r>
            <w:r>
              <w:rPr>
                <w:rFonts w:ascii="宋体" w:hAnsi="宋体" w:hint="eastAsia"/>
                <w:color w:val="000000"/>
                <w:szCs w:val="21"/>
              </w:rPr>
              <w:t>。</w:t>
            </w:r>
          </w:p>
          <w:p w:rsidR="000D3C5A" w:rsidRDefault="00176969">
            <w:pPr>
              <w:shd w:val="clear" w:color="auto" w:fill="FFFFFF"/>
              <w:spacing w:line="360" w:lineRule="auto"/>
              <w:rPr>
                <w:rFonts w:ascii="宋体" w:hAnsi="宋体"/>
                <w:color w:val="000000"/>
                <w:szCs w:val="21"/>
              </w:rPr>
            </w:pPr>
            <w:r>
              <w:rPr>
                <w:rFonts w:ascii="宋体" w:hAnsi="宋体"/>
                <w:color w:val="000000"/>
                <w:szCs w:val="21"/>
              </w:rPr>
              <w:t>【解析】</w:t>
            </w:r>
            <w:r>
              <w:rPr>
                <w:rFonts w:ascii="宋体" w:hAnsi="宋体"/>
                <w:vanish/>
                <w:color w:val="000000"/>
                <w:szCs w:val="21"/>
              </w:rPr>
              <w:t>滑动变阻器允许通过的最大电流是</w:t>
            </w:r>
            <w:r>
              <w:rPr>
                <w:rFonts w:ascii="宋体" w:hAnsi="宋体"/>
                <w:vanish/>
                <w:color w:val="000000"/>
                <w:szCs w:val="21"/>
              </w:rPr>
              <w:t>1A</w:t>
            </w:r>
            <w:r>
              <w:rPr>
                <w:rFonts w:ascii="宋体" w:hAnsi="宋体"/>
                <w:vanish/>
                <w:color w:val="000000"/>
                <w:szCs w:val="21"/>
              </w:rPr>
              <w:t>，滑动变阻器的最大阻值是</w:t>
            </w:r>
            <w:r>
              <w:rPr>
                <w:rFonts w:ascii="宋体" w:hAnsi="宋体"/>
                <w:vanish/>
                <w:color w:val="000000"/>
                <w:szCs w:val="21"/>
              </w:rPr>
              <w:t>50Ω</w:t>
            </w:r>
            <w:r>
              <w:rPr>
                <w:rFonts w:ascii="宋体" w:hAnsi="宋体"/>
                <w:vanish/>
                <w:color w:val="000000"/>
                <w:szCs w:val="21"/>
              </w:rPr>
              <w:t>【】【】</w:t>
            </w:r>
            <w:r>
              <w:rPr>
                <w:rFonts w:ascii="宋体" w:hAnsi="宋体"/>
                <w:color w:val="000000"/>
                <w:szCs w:val="21"/>
              </w:rPr>
              <w:t>滑动变阻器的原理是通过改变连入电路中的电阻丝的长度来改变电阻的。为了使滑动变阻器对电路起到保护作用，一般将它串联在电路中，并且通常在使用前将滑片调到最大阻值的位置上。某滑动变阻器的铭牌上标有</w:t>
            </w:r>
            <w:r>
              <w:rPr>
                <w:rFonts w:ascii="宋体" w:hAnsi="宋体"/>
                <w:color w:val="000000"/>
                <w:szCs w:val="21"/>
              </w:rPr>
              <w:t>“1A   50Ω”</w:t>
            </w:r>
            <w:r>
              <w:rPr>
                <w:rFonts w:ascii="宋体" w:hAnsi="宋体"/>
                <w:color w:val="000000"/>
                <w:szCs w:val="21"/>
              </w:rPr>
              <w:t>字样，它表示的物理意义是滑动变阻器允许通过的最大电流是</w:t>
            </w:r>
            <w:r>
              <w:rPr>
                <w:rFonts w:ascii="宋体" w:hAnsi="宋体"/>
                <w:color w:val="000000"/>
                <w:szCs w:val="21"/>
              </w:rPr>
              <w:t>1A</w:t>
            </w:r>
            <w:r>
              <w:rPr>
                <w:rFonts w:ascii="宋体" w:hAnsi="宋体"/>
                <w:color w:val="000000"/>
                <w:szCs w:val="21"/>
              </w:rPr>
              <w:t>，滑动变阻器的最大阻值是</w:t>
            </w:r>
            <w:r>
              <w:rPr>
                <w:rFonts w:ascii="宋体" w:hAnsi="宋体"/>
                <w:color w:val="000000"/>
                <w:szCs w:val="21"/>
              </w:rPr>
              <w:t>50Ω</w:t>
            </w:r>
            <w:r>
              <w:rPr>
                <w:rFonts w:ascii="宋体" w:hAnsi="宋体"/>
                <w:color w:val="000000"/>
                <w:szCs w:val="21"/>
              </w:rPr>
              <w:t>。</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lastRenderedPageBreak/>
              <w:t>13.</w:t>
            </w:r>
            <w:r>
              <w:rPr>
                <w:rFonts w:cs="Times New Roman"/>
                <w:sz w:val="21"/>
                <w:szCs w:val="21"/>
              </w:rPr>
              <w:t>【答案】</w:t>
            </w:r>
            <w:r>
              <w:rPr>
                <w:rFonts w:cs="Times New Roman"/>
                <w:color w:val="000000"/>
                <w:sz w:val="21"/>
                <w:szCs w:val="21"/>
              </w:rPr>
              <w:t>损坏；试触</w:t>
            </w:r>
            <w:r>
              <w:rPr>
                <w:rFonts w:cs="Times New Roman" w:hint="eastAsia"/>
                <w:color w:val="000000"/>
                <w:sz w:val="21"/>
                <w:szCs w:val="21"/>
              </w:rPr>
              <w:t>。</w:t>
            </w:r>
          </w:p>
          <w:p w:rsidR="000D3C5A" w:rsidRDefault="00176969">
            <w:pPr>
              <w:pStyle w:val="a7"/>
              <w:spacing w:before="0" w:beforeAutospacing="0" w:after="0" w:afterAutospacing="0" w:line="360" w:lineRule="auto"/>
              <w:rPr>
                <w:rFonts w:cs="Times New Roman"/>
                <w:sz w:val="21"/>
                <w:szCs w:val="21"/>
              </w:rPr>
            </w:pPr>
            <w:r>
              <w:rPr>
                <w:rFonts w:cs="Times New Roman"/>
                <w:color w:val="000000"/>
                <w:sz w:val="21"/>
                <w:szCs w:val="21"/>
              </w:rPr>
              <w:t>【解析】在使用电压表时，所测电压值不能超过电压表的最大量程，不然会损坏电压表；</w:t>
            </w:r>
            <w:r>
              <w:rPr>
                <w:rFonts w:cs="Times New Roman"/>
                <w:color w:val="000000"/>
                <w:sz w:val="21"/>
                <w:szCs w:val="21"/>
              </w:rPr>
              <w:br/>
            </w:r>
            <w:r>
              <w:rPr>
                <w:rFonts w:cs="Times New Roman"/>
                <w:color w:val="000000"/>
                <w:sz w:val="21"/>
                <w:szCs w:val="21"/>
              </w:rPr>
              <w:t>在不能预先估计被测电压的情况下，可以用试触法选择量程，具体做法是：使用电压表的大量程，用导线快速接触大量程中的一个接线柱，看指针的偏转幅度，幅度小则使用小量程；幅度大则使用大量程。</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14.</w:t>
            </w:r>
            <w:r>
              <w:rPr>
                <w:rFonts w:cs="Times New Roman"/>
                <w:sz w:val="21"/>
                <w:szCs w:val="21"/>
              </w:rPr>
              <w:t>【答案】</w:t>
            </w:r>
            <w:r>
              <w:rPr>
                <w:rFonts w:cs="Times New Roman"/>
                <w:color w:val="000000"/>
                <w:sz w:val="21"/>
                <w:szCs w:val="21"/>
              </w:rPr>
              <w:t>人体的电阻；加在人体两端的电压；不高于</w:t>
            </w:r>
            <w:r>
              <w:rPr>
                <w:rFonts w:cs="Times New Roman"/>
                <w:color w:val="000000"/>
                <w:sz w:val="21"/>
                <w:szCs w:val="21"/>
              </w:rPr>
              <w:t>36V</w:t>
            </w:r>
          </w:p>
          <w:p w:rsidR="000D3C5A" w:rsidRDefault="00176969">
            <w:pPr>
              <w:shd w:val="clear" w:color="auto" w:fill="FFFFFF"/>
              <w:spacing w:line="360" w:lineRule="auto"/>
              <w:rPr>
                <w:rFonts w:ascii="宋体" w:hAnsi="宋体"/>
                <w:color w:val="000000"/>
                <w:szCs w:val="21"/>
              </w:rPr>
            </w:pPr>
            <w:r>
              <w:rPr>
                <w:rFonts w:ascii="宋体" w:hAnsi="宋体"/>
                <w:szCs w:val="21"/>
              </w:rPr>
              <w:t>【解析】</w:t>
            </w:r>
            <w:r>
              <w:rPr>
                <w:rFonts w:ascii="宋体" w:hAnsi="宋体"/>
                <w:color w:val="000000"/>
                <w:kern w:val="0"/>
                <w:szCs w:val="21"/>
              </w:rPr>
              <w:t>由欧姆定律知，</w:t>
            </w:r>
            <w:r>
              <w:rPr>
                <w:rFonts w:ascii="宋体" w:hAnsi="宋体"/>
                <w:color w:val="000000"/>
                <w:kern w:val="0"/>
                <w:szCs w:val="21"/>
              </w:rPr>
              <w:t>I=U/R</w:t>
            </w:r>
            <w:r>
              <w:rPr>
                <w:rFonts w:ascii="宋体" w:hAnsi="宋体"/>
                <w:color w:val="000000"/>
                <w:szCs w:val="21"/>
              </w:rPr>
              <w:t>，即通过人体电流的大小取决于人体的电阻和加在人体两端的电压，经验证明：只有不高于</w:t>
            </w:r>
            <w:r>
              <w:rPr>
                <w:rFonts w:ascii="宋体" w:hAnsi="宋体"/>
                <w:color w:val="000000"/>
                <w:szCs w:val="21"/>
              </w:rPr>
              <w:t>36V</w:t>
            </w:r>
            <w:r>
              <w:rPr>
                <w:rFonts w:ascii="宋体" w:hAnsi="宋体"/>
                <w:color w:val="000000"/>
                <w:szCs w:val="21"/>
              </w:rPr>
              <w:t>的电压才是安全的。</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15.</w:t>
            </w:r>
            <w:r>
              <w:rPr>
                <w:rFonts w:cs="Times New Roman"/>
                <w:sz w:val="21"/>
                <w:szCs w:val="21"/>
              </w:rPr>
              <w:t>【答案】</w:t>
            </w:r>
            <w:r>
              <w:rPr>
                <w:rFonts w:hint="eastAsia"/>
                <w:sz w:val="21"/>
                <w:szCs w:val="21"/>
              </w:rPr>
              <w:t>25</w:t>
            </w:r>
            <w:r>
              <w:rPr>
                <w:rFonts w:hint="eastAsia"/>
                <w:sz w:val="21"/>
                <w:szCs w:val="21"/>
              </w:rPr>
              <w:t>；</w:t>
            </w:r>
            <w:r>
              <w:rPr>
                <w:rFonts w:hint="eastAsia"/>
                <w:sz w:val="21"/>
                <w:szCs w:val="21"/>
              </w:rPr>
              <w:t>15</w:t>
            </w:r>
          </w:p>
          <w:p w:rsidR="000D3C5A" w:rsidRDefault="00176969">
            <w:pPr>
              <w:shd w:val="clear" w:color="auto" w:fill="FFFFFF"/>
              <w:spacing w:line="360" w:lineRule="auto"/>
              <w:rPr>
                <w:rFonts w:ascii="宋体" w:hAnsi="宋体"/>
                <w:color w:val="000000"/>
                <w:kern w:val="0"/>
                <w:szCs w:val="21"/>
              </w:rPr>
            </w:pPr>
            <w:r>
              <w:rPr>
                <w:rFonts w:ascii="宋体" w:hAnsi="宋体"/>
                <w:szCs w:val="21"/>
              </w:rPr>
              <w:t>【解析】</w:t>
            </w:r>
            <w:r>
              <w:rPr>
                <w:rFonts w:ascii="宋体" w:hAnsi="宋体" w:hint="eastAsia"/>
                <w:color w:val="000000"/>
                <w:kern w:val="0"/>
                <w:szCs w:val="21"/>
              </w:rPr>
              <w:t>串联电路的总电</w:t>
            </w:r>
            <w:r>
              <w:rPr>
                <w:rFonts w:ascii="宋体" w:hAnsi="宋体" w:hint="eastAsia"/>
                <w:color w:val="000000"/>
                <w:kern w:val="0"/>
                <w:szCs w:val="21"/>
              </w:rPr>
              <w:t>阻等于各分电阻之和，所以两电阻串联电路的总电阻：</w:t>
            </w:r>
            <w:r>
              <w:rPr>
                <w:rFonts w:ascii="宋体" w:hAnsi="宋体" w:hint="eastAsia"/>
                <w:color w:val="000000"/>
                <w:kern w:val="0"/>
                <w:szCs w:val="21"/>
              </w:rPr>
              <w:t>R=10</w:t>
            </w:r>
            <w:r>
              <w:rPr>
                <w:rFonts w:ascii="宋体" w:hAnsi="宋体" w:hint="eastAsia"/>
                <w:color w:val="000000"/>
                <w:kern w:val="0"/>
                <w:szCs w:val="21"/>
              </w:rPr>
              <w:t>Ω</w:t>
            </w:r>
            <w:r>
              <w:rPr>
                <w:rFonts w:ascii="宋体" w:hAnsi="宋体" w:hint="eastAsia"/>
                <w:color w:val="000000"/>
                <w:kern w:val="0"/>
                <w:szCs w:val="21"/>
              </w:rPr>
              <w:t>+15</w:t>
            </w:r>
            <w:r>
              <w:rPr>
                <w:rFonts w:ascii="宋体" w:hAnsi="宋体" w:hint="eastAsia"/>
                <w:color w:val="000000"/>
                <w:kern w:val="0"/>
                <w:szCs w:val="21"/>
              </w:rPr>
              <w:t>Ω</w:t>
            </w:r>
            <w:r>
              <w:rPr>
                <w:rFonts w:ascii="宋体" w:hAnsi="宋体" w:hint="eastAsia"/>
                <w:color w:val="000000"/>
                <w:kern w:val="0"/>
                <w:szCs w:val="21"/>
              </w:rPr>
              <w:t>=25</w:t>
            </w:r>
            <w:r>
              <w:rPr>
                <w:rFonts w:ascii="宋体" w:hAnsi="宋体" w:hint="eastAsia"/>
                <w:color w:val="000000"/>
                <w:kern w:val="0"/>
                <w:szCs w:val="21"/>
              </w:rPr>
              <w:t>Ω；</w:t>
            </w:r>
          </w:p>
          <w:p w:rsidR="000D3C5A" w:rsidRDefault="00176969">
            <w:pPr>
              <w:shd w:val="clear" w:color="auto" w:fill="FFFFFF"/>
              <w:spacing w:line="360" w:lineRule="auto"/>
              <w:rPr>
                <w:rFonts w:ascii="宋体" w:hAnsi="宋体"/>
                <w:color w:val="000000"/>
                <w:kern w:val="0"/>
                <w:szCs w:val="21"/>
              </w:rPr>
            </w:pPr>
            <w:r>
              <w:rPr>
                <w:rFonts w:ascii="宋体" w:hAnsi="宋体" w:hint="eastAsia"/>
                <w:color w:val="000000"/>
                <w:kern w:val="0"/>
                <w:szCs w:val="21"/>
              </w:rPr>
              <w:t>因为串联电路处处电流相等，所以两只定值电阻串联时，电路中的最大电流为</w:t>
            </w:r>
            <w:r>
              <w:rPr>
                <w:rFonts w:ascii="宋体" w:hAnsi="宋体" w:hint="eastAsia"/>
                <w:color w:val="000000"/>
                <w:kern w:val="0"/>
                <w:szCs w:val="21"/>
              </w:rPr>
              <w:t>0.6A</w:t>
            </w:r>
            <w:r>
              <w:rPr>
                <w:rFonts w:ascii="宋体" w:hAnsi="宋体" w:hint="eastAsia"/>
                <w:color w:val="000000"/>
                <w:kern w:val="0"/>
                <w:szCs w:val="21"/>
              </w:rPr>
              <w:t>，</w:t>
            </w:r>
          </w:p>
          <w:p w:rsidR="000D3C5A" w:rsidRDefault="00176969">
            <w:pPr>
              <w:shd w:val="clear" w:color="auto" w:fill="FFFFFF"/>
              <w:spacing w:line="360" w:lineRule="auto"/>
              <w:rPr>
                <w:rFonts w:ascii="宋体" w:hAnsi="宋体"/>
                <w:color w:val="000000"/>
                <w:szCs w:val="21"/>
              </w:rPr>
            </w:pPr>
            <w:r>
              <w:rPr>
                <w:rFonts w:ascii="宋体" w:hAnsi="宋体" w:hint="eastAsia"/>
                <w:color w:val="000000"/>
                <w:kern w:val="0"/>
                <w:szCs w:val="21"/>
              </w:rPr>
              <w:t>由</w:t>
            </w:r>
            <w:r>
              <w:rPr>
                <w:rFonts w:ascii="宋体" w:hAnsi="宋体" w:hint="eastAsia"/>
                <w:color w:val="000000"/>
                <w:kern w:val="0"/>
                <w:szCs w:val="21"/>
              </w:rPr>
              <w:t>I=U/</w:t>
            </w:r>
            <w:r>
              <w:rPr>
                <w:rFonts w:ascii="宋体" w:hAnsi="宋体"/>
                <w:color w:val="000000"/>
                <w:kern w:val="0"/>
                <w:szCs w:val="21"/>
              </w:rPr>
              <w:t>R</w:t>
            </w:r>
            <w:r>
              <w:rPr>
                <w:rFonts w:ascii="宋体" w:hAnsi="宋体" w:hint="eastAsia"/>
                <w:color w:val="000000"/>
                <w:kern w:val="0"/>
                <w:szCs w:val="21"/>
              </w:rPr>
              <w:t>可得，串联电路两端允许加的最大电压：</w:t>
            </w:r>
            <w:r>
              <w:rPr>
                <w:rFonts w:ascii="宋体" w:hAnsi="宋体" w:hint="eastAsia"/>
                <w:color w:val="000000"/>
                <w:kern w:val="0"/>
                <w:szCs w:val="21"/>
              </w:rPr>
              <w:t>U=IR=0.6A</w:t>
            </w:r>
            <w:r>
              <w:rPr>
                <w:rFonts w:ascii="宋体" w:hAnsi="宋体" w:hint="eastAsia"/>
                <w:color w:val="000000"/>
                <w:kern w:val="0"/>
                <w:szCs w:val="21"/>
              </w:rPr>
              <w:t>×</w:t>
            </w:r>
            <w:r>
              <w:rPr>
                <w:rFonts w:ascii="宋体" w:hAnsi="宋体" w:hint="eastAsia"/>
                <w:color w:val="000000"/>
                <w:kern w:val="0"/>
                <w:szCs w:val="21"/>
              </w:rPr>
              <w:t>25</w:t>
            </w:r>
            <w:r>
              <w:rPr>
                <w:rFonts w:ascii="宋体" w:hAnsi="宋体" w:hint="eastAsia"/>
                <w:color w:val="000000"/>
                <w:kern w:val="0"/>
                <w:szCs w:val="21"/>
              </w:rPr>
              <w:t>Ω</w:t>
            </w:r>
            <w:r>
              <w:rPr>
                <w:rFonts w:ascii="宋体" w:hAnsi="宋体" w:hint="eastAsia"/>
                <w:color w:val="000000"/>
                <w:kern w:val="0"/>
                <w:szCs w:val="21"/>
              </w:rPr>
              <w:t>=15V</w:t>
            </w:r>
            <w:r>
              <w:rPr>
                <w:rFonts w:ascii="宋体" w:hAnsi="宋体" w:hint="eastAsia"/>
                <w:color w:val="000000"/>
                <w:kern w:val="0"/>
                <w:szCs w:val="21"/>
              </w:rPr>
              <w:t>。</w:t>
            </w:r>
          </w:p>
          <w:p w:rsidR="000D3C5A" w:rsidRDefault="00176969">
            <w:pPr>
              <w:pStyle w:val="a7"/>
              <w:spacing w:before="0" w:beforeAutospacing="0" w:after="0" w:afterAutospacing="0" w:line="360" w:lineRule="auto"/>
              <w:rPr>
                <w:rFonts w:cs="Times New Roman"/>
                <w:sz w:val="21"/>
                <w:szCs w:val="21"/>
              </w:rPr>
            </w:pPr>
            <w:r>
              <w:rPr>
                <w:rFonts w:cs="Times New Roman" w:hint="eastAsia"/>
                <w:sz w:val="21"/>
                <w:szCs w:val="21"/>
              </w:rPr>
              <w:t>16.</w:t>
            </w:r>
            <w:r>
              <w:rPr>
                <w:rFonts w:cs="Times New Roman"/>
                <w:sz w:val="21"/>
                <w:szCs w:val="21"/>
              </w:rPr>
              <w:t>【答案】</w:t>
            </w:r>
            <w:r>
              <w:rPr>
                <w:rFonts w:cs="Times New Roman"/>
                <w:color w:val="000000"/>
                <w:sz w:val="21"/>
                <w:szCs w:val="21"/>
              </w:rPr>
              <w:t>1</w:t>
            </w:r>
            <w:r>
              <w:rPr>
                <w:rFonts w:cs="Times New Roman"/>
                <w:color w:val="000000"/>
                <w:sz w:val="21"/>
                <w:szCs w:val="21"/>
              </w:rPr>
              <w:t>：</w:t>
            </w:r>
            <w:r>
              <w:rPr>
                <w:rFonts w:cs="Times New Roman"/>
                <w:color w:val="000000"/>
                <w:sz w:val="21"/>
                <w:szCs w:val="21"/>
              </w:rPr>
              <w:t>1</w:t>
            </w:r>
            <w:r>
              <w:rPr>
                <w:rFonts w:cs="Times New Roman"/>
                <w:color w:val="000000"/>
                <w:sz w:val="21"/>
                <w:szCs w:val="21"/>
              </w:rPr>
              <w:t>；</w:t>
            </w:r>
            <w:r>
              <w:rPr>
                <w:rFonts w:cs="Times New Roman"/>
                <w:color w:val="000000"/>
                <w:sz w:val="21"/>
                <w:szCs w:val="21"/>
              </w:rPr>
              <w:t>2</w:t>
            </w:r>
            <w:r>
              <w:rPr>
                <w:rFonts w:cs="Times New Roman"/>
                <w:color w:val="000000"/>
                <w:sz w:val="21"/>
                <w:szCs w:val="21"/>
              </w:rPr>
              <w:t>：</w:t>
            </w:r>
            <w:r>
              <w:rPr>
                <w:rFonts w:cs="Times New Roman"/>
                <w:color w:val="000000"/>
                <w:sz w:val="21"/>
                <w:szCs w:val="21"/>
              </w:rPr>
              <w:t>5</w:t>
            </w:r>
            <w:r>
              <w:rPr>
                <w:rFonts w:cs="Times New Roman"/>
                <w:color w:val="000000"/>
                <w:sz w:val="21"/>
                <w:szCs w:val="21"/>
              </w:rPr>
              <w:t>；</w:t>
            </w:r>
            <w:r>
              <w:rPr>
                <w:rFonts w:cs="Times New Roman"/>
                <w:color w:val="000000"/>
                <w:sz w:val="21"/>
                <w:szCs w:val="21"/>
              </w:rPr>
              <w:t>5</w:t>
            </w:r>
            <w:r>
              <w:rPr>
                <w:rFonts w:cs="Times New Roman"/>
                <w:color w:val="000000"/>
                <w:sz w:val="21"/>
                <w:szCs w:val="21"/>
              </w:rPr>
              <w:t>：</w:t>
            </w:r>
            <w:r>
              <w:rPr>
                <w:rFonts w:cs="Times New Roman"/>
                <w:color w:val="000000"/>
                <w:sz w:val="21"/>
                <w:szCs w:val="21"/>
              </w:rPr>
              <w:t>2</w:t>
            </w:r>
            <w:r>
              <w:rPr>
                <w:rFonts w:cs="Times New Roman"/>
                <w:color w:val="000000"/>
                <w:sz w:val="21"/>
                <w:szCs w:val="21"/>
              </w:rPr>
              <w:t>；</w:t>
            </w:r>
            <w:r>
              <w:rPr>
                <w:rFonts w:cs="Times New Roman"/>
                <w:color w:val="000000"/>
                <w:sz w:val="21"/>
                <w:szCs w:val="21"/>
              </w:rPr>
              <w:t>1</w:t>
            </w:r>
            <w:r>
              <w:rPr>
                <w:rFonts w:cs="Times New Roman"/>
                <w:color w:val="000000"/>
                <w:sz w:val="21"/>
                <w:szCs w:val="21"/>
              </w:rPr>
              <w:t>：</w:t>
            </w:r>
            <w:r>
              <w:rPr>
                <w:rFonts w:cs="Times New Roman"/>
                <w:color w:val="000000"/>
                <w:sz w:val="21"/>
                <w:szCs w:val="21"/>
              </w:rPr>
              <w:t>1</w:t>
            </w:r>
          </w:p>
          <w:p w:rsidR="000D3C5A" w:rsidRDefault="00176969">
            <w:pPr>
              <w:pStyle w:val="a7"/>
              <w:spacing w:before="0" w:beforeAutospacing="0" w:after="0" w:afterAutospacing="0" w:line="360" w:lineRule="auto"/>
              <w:rPr>
                <w:rFonts w:cs="Times New Roman"/>
                <w:color w:val="000000"/>
                <w:sz w:val="21"/>
                <w:szCs w:val="21"/>
              </w:rPr>
            </w:pPr>
            <w:r>
              <w:rPr>
                <w:rFonts w:cs="Times New Roman"/>
                <w:sz w:val="21"/>
                <w:szCs w:val="21"/>
              </w:rPr>
              <w:t>【解析】（</w:t>
            </w:r>
            <w:r>
              <w:rPr>
                <w:rFonts w:cs="Times New Roman"/>
                <w:sz w:val="21"/>
                <w:szCs w:val="21"/>
              </w:rPr>
              <w:t>1</w:t>
            </w:r>
            <w:r>
              <w:rPr>
                <w:rFonts w:cs="Times New Roman"/>
                <w:sz w:val="21"/>
                <w:szCs w:val="21"/>
              </w:rPr>
              <w:t>）</w:t>
            </w:r>
            <w:r>
              <w:rPr>
                <w:rFonts w:cs="Times New Roman"/>
                <w:color w:val="000000"/>
                <w:sz w:val="21"/>
                <w:szCs w:val="21"/>
              </w:rPr>
              <w:t>∵</w:t>
            </w:r>
            <w:r>
              <w:rPr>
                <w:rFonts w:cs="Times New Roman"/>
                <w:color w:val="000000"/>
                <w:sz w:val="21"/>
                <w:szCs w:val="21"/>
              </w:rPr>
              <w:t>串联电路各处的电流相等，</w:t>
            </w:r>
            <w:r>
              <w:rPr>
                <w:rFonts w:cs="Times New Roman"/>
                <w:color w:val="000000"/>
                <w:sz w:val="21"/>
                <w:szCs w:val="21"/>
              </w:rPr>
              <w:br/>
              <w:t>∴</w:t>
            </w:r>
            <w:r>
              <w:rPr>
                <w:rFonts w:cs="Times New Roman"/>
                <w:color w:val="000000"/>
                <w:sz w:val="21"/>
                <w:szCs w:val="21"/>
              </w:rPr>
              <w:t>两电阻串联时通过的电流相等，即</w:t>
            </w:r>
            <w:r>
              <w:rPr>
                <w:rFonts w:cs="Times New Roman"/>
                <w:color w:val="000000"/>
                <w:sz w:val="21"/>
                <w:szCs w:val="21"/>
              </w:rPr>
              <w:t>I</w:t>
            </w:r>
            <w:r>
              <w:rPr>
                <w:rFonts w:cs="Times New Roman"/>
                <w:color w:val="000000"/>
                <w:sz w:val="21"/>
                <w:szCs w:val="21"/>
                <w:vertAlign w:val="subscript"/>
              </w:rPr>
              <w:t>1</w:t>
            </w:r>
            <w:r>
              <w:rPr>
                <w:rFonts w:cs="Times New Roman"/>
                <w:color w:val="000000"/>
                <w:sz w:val="21"/>
                <w:szCs w:val="21"/>
              </w:rPr>
              <w:t>：</w:t>
            </w:r>
            <w:r>
              <w:rPr>
                <w:rFonts w:cs="Times New Roman"/>
                <w:color w:val="000000"/>
                <w:sz w:val="21"/>
                <w:szCs w:val="21"/>
              </w:rPr>
              <w:t>I</w:t>
            </w:r>
            <w:r>
              <w:rPr>
                <w:rFonts w:cs="Times New Roman"/>
                <w:color w:val="000000"/>
                <w:sz w:val="21"/>
                <w:szCs w:val="21"/>
                <w:vertAlign w:val="subscript"/>
              </w:rPr>
              <w:t>2</w:t>
            </w:r>
            <w:r>
              <w:rPr>
                <w:rFonts w:cs="Times New Roman"/>
                <w:color w:val="000000"/>
                <w:sz w:val="21"/>
                <w:szCs w:val="21"/>
              </w:rPr>
              <w:t>=1</w:t>
            </w:r>
            <w:r>
              <w:rPr>
                <w:rFonts w:cs="Times New Roman"/>
                <w:color w:val="000000"/>
                <w:sz w:val="21"/>
                <w:szCs w:val="21"/>
              </w:rPr>
              <w:t>：</w:t>
            </w:r>
            <w:r>
              <w:rPr>
                <w:rFonts w:cs="Times New Roman"/>
                <w:color w:val="000000"/>
                <w:sz w:val="21"/>
                <w:szCs w:val="21"/>
              </w:rPr>
              <w:t>1</w:t>
            </w:r>
            <w:r>
              <w:rPr>
                <w:rFonts w:cs="Times New Roman"/>
                <w:color w:val="000000"/>
                <w:sz w:val="21"/>
                <w:szCs w:val="21"/>
              </w:rPr>
              <w:t>，</w:t>
            </w:r>
            <w:r>
              <w:rPr>
                <w:rFonts w:cs="Times New Roman"/>
                <w:color w:val="000000"/>
                <w:sz w:val="21"/>
                <w:szCs w:val="21"/>
              </w:rPr>
              <w:br/>
              <w:t>∵U=IR</w:t>
            </w:r>
            <w:r>
              <w:rPr>
                <w:rFonts w:cs="Times New Roman"/>
                <w:color w:val="000000"/>
                <w:sz w:val="21"/>
                <w:szCs w:val="21"/>
              </w:rPr>
              <w:t>，</w:t>
            </w:r>
            <w:r>
              <w:rPr>
                <w:rFonts w:cs="Times New Roman"/>
                <w:color w:val="000000"/>
                <w:sz w:val="21"/>
                <w:szCs w:val="21"/>
              </w:rPr>
              <w:br/>
              <w:t>∴</w:t>
            </w:r>
            <w:r>
              <w:rPr>
                <w:rFonts w:cs="Times New Roman"/>
                <w:color w:val="000000"/>
                <w:sz w:val="21"/>
                <w:szCs w:val="21"/>
              </w:rPr>
              <w:t>它们两端的电压之比</w:t>
            </w:r>
            <w:r>
              <w:rPr>
                <w:rFonts w:cs="Times New Roman"/>
                <w:color w:val="000000"/>
                <w:sz w:val="21"/>
                <w:szCs w:val="21"/>
              </w:rPr>
              <w:t>U</w:t>
            </w:r>
            <w:r>
              <w:rPr>
                <w:rFonts w:cs="Times New Roman"/>
                <w:color w:val="000000"/>
                <w:sz w:val="21"/>
                <w:szCs w:val="21"/>
                <w:vertAlign w:val="subscript"/>
              </w:rPr>
              <w:t>1</w:t>
            </w:r>
            <w:r>
              <w:rPr>
                <w:rFonts w:cs="Times New Roman"/>
                <w:color w:val="000000"/>
                <w:sz w:val="21"/>
                <w:szCs w:val="21"/>
              </w:rPr>
              <w:t>：</w:t>
            </w:r>
            <w:r>
              <w:rPr>
                <w:rFonts w:cs="Times New Roman"/>
                <w:color w:val="000000"/>
                <w:sz w:val="21"/>
                <w:szCs w:val="21"/>
              </w:rPr>
              <w:t>U</w:t>
            </w:r>
            <w:r>
              <w:rPr>
                <w:rFonts w:cs="Times New Roman"/>
                <w:color w:val="000000"/>
                <w:sz w:val="21"/>
                <w:szCs w:val="21"/>
                <w:vertAlign w:val="subscript"/>
              </w:rPr>
              <w:t>2</w:t>
            </w:r>
            <w:r>
              <w:rPr>
                <w:rFonts w:cs="Times New Roman"/>
                <w:color w:val="000000"/>
                <w:sz w:val="21"/>
                <w:szCs w:val="21"/>
              </w:rPr>
              <w:t>=R</w:t>
            </w:r>
            <w:r>
              <w:rPr>
                <w:rFonts w:cs="Times New Roman"/>
                <w:color w:val="000000"/>
                <w:sz w:val="21"/>
                <w:szCs w:val="21"/>
                <w:vertAlign w:val="subscript"/>
              </w:rPr>
              <w:t>1</w:t>
            </w:r>
            <w:r>
              <w:rPr>
                <w:rFonts w:cs="Times New Roman"/>
                <w:color w:val="000000"/>
                <w:sz w:val="21"/>
                <w:szCs w:val="21"/>
              </w:rPr>
              <w:t>：</w:t>
            </w:r>
            <w:r>
              <w:rPr>
                <w:rFonts w:cs="Times New Roman"/>
                <w:color w:val="000000"/>
                <w:sz w:val="21"/>
                <w:szCs w:val="21"/>
              </w:rPr>
              <w:t>R</w:t>
            </w:r>
            <w:r>
              <w:rPr>
                <w:rFonts w:cs="Times New Roman"/>
                <w:color w:val="000000"/>
                <w:sz w:val="21"/>
                <w:szCs w:val="21"/>
                <w:vertAlign w:val="subscript"/>
              </w:rPr>
              <w:t>2</w:t>
            </w:r>
            <w:r>
              <w:rPr>
                <w:rFonts w:cs="Times New Roman"/>
                <w:color w:val="000000"/>
                <w:sz w:val="21"/>
                <w:szCs w:val="21"/>
              </w:rPr>
              <w:t>=2</w:t>
            </w:r>
            <w:r>
              <w:rPr>
                <w:rFonts w:cs="Times New Roman"/>
                <w:color w:val="000000"/>
                <w:sz w:val="21"/>
                <w:szCs w:val="21"/>
              </w:rPr>
              <w:t>：</w:t>
            </w:r>
            <w:r>
              <w:rPr>
                <w:rFonts w:cs="Times New Roman"/>
                <w:color w:val="000000"/>
                <w:sz w:val="21"/>
                <w:szCs w:val="21"/>
              </w:rPr>
              <w:t>5</w:t>
            </w:r>
            <w:r>
              <w:rPr>
                <w:rFonts w:cs="Times New Roman"/>
                <w:color w:val="000000"/>
                <w:sz w:val="21"/>
                <w:szCs w:val="21"/>
              </w:rPr>
              <w:t>。</w:t>
            </w:r>
          </w:p>
          <w:p w:rsidR="000D3C5A" w:rsidRDefault="00176969">
            <w:pPr>
              <w:pStyle w:val="a7"/>
              <w:spacing w:before="0" w:beforeAutospacing="0" w:after="0" w:afterAutospacing="0" w:line="360" w:lineRule="auto"/>
              <w:rPr>
                <w:rFonts w:cs="Times New Roman"/>
                <w:color w:val="000000"/>
                <w:sz w:val="21"/>
                <w:szCs w:val="21"/>
              </w:rPr>
            </w:pPr>
            <w:r>
              <w:rPr>
                <w:rFonts w:cs="Times New Roman"/>
                <w:color w:val="000000"/>
                <w:sz w:val="21"/>
                <w:szCs w:val="21"/>
              </w:rPr>
              <w:t>（</w:t>
            </w:r>
            <w:r>
              <w:rPr>
                <w:rFonts w:cs="Times New Roman"/>
                <w:color w:val="000000"/>
                <w:sz w:val="21"/>
                <w:szCs w:val="21"/>
              </w:rPr>
              <w:t>2</w:t>
            </w:r>
            <w:r>
              <w:rPr>
                <w:rFonts w:cs="Times New Roman"/>
                <w:color w:val="000000"/>
                <w:sz w:val="21"/>
                <w:szCs w:val="21"/>
              </w:rPr>
              <w:t>）</w:t>
            </w:r>
            <w:r>
              <w:rPr>
                <w:rFonts w:cs="Times New Roman"/>
                <w:color w:val="000000"/>
                <w:sz w:val="21"/>
                <w:szCs w:val="21"/>
              </w:rPr>
              <w:t>∵</w:t>
            </w:r>
            <w:r>
              <w:rPr>
                <w:rFonts w:cs="Times New Roman"/>
                <w:color w:val="000000"/>
                <w:sz w:val="21"/>
                <w:szCs w:val="21"/>
              </w:rPr>
              <w:t>并联电路各支路两端的电压相等，</w:t>
            </w:r>
          </w:p>
          <w:p w:rsidR="000D3C5A" w:rsidRDefault="00176969">
            <w:pPr>
              <w:pStyle w:val="a7"/>
              <w:spacing w:before="0" w:beforeAutospacing="0" w:after="0" w:afterAutospacing="0" w:line="360" w:lineRule="auto"/>
              <w:rPr>
                <w:rFonts w:cs="Times New Roman"/>
                <w:color w:val="000000"/>
                <w:sz w:val="21"/>
                <w:szCs w:val="21"/>
              </w:rPr>
            </w:pPr>
            <w:r>
              <w:rPr>
                <w:rFonts w:cs="Times New Roman"/>
                <w:color w:val="000000"/>
                <w:sz w:val="21"/>
                <w:szCs w:val="21"/>
              </w:rPr>
              <w:t>∴U</w:t>
            </w:r>
            <w:r>
              <w:rPr>
                <w:rFonts w:cs="Times New Roman"/>
                <w:color w:val="000000"/>
                <w:sz w:val="21"/>
                <w:szCs w:val="21"/>
                <w:vertAlign w:val="subscript"/>
              </w:rPr>
              <w:t>1</w:t>
            </w:r>
            <w:r>
              <w:rPr>
                <w:rFonts w:cs="Times New Roman"/>
                <w:color w:val="000000"/>
                <w:sz w:val="21"/>
                <w:szCs w:val="21"/>
              </w:rPr>
              <w:t>：</w:t>
            </w:r>
            <w:r>
              <w:rPr>
                <w:rFonts w:cs="Times New Roman"/>
                <w:color w:val="000000"/>
                <w:sz w:val="21"/>
                <w:szCs w:val="21"/>
              </w:rPr>
              <w:t>U</w:t>
            </w:r>
            <w:r>
              <w:rPr>
                <w:rFonts w:cs="Times New Roman"/>
                <w:color w:val="000000"/>
                <w:sz w:val="21"/>
                <w:szCs w:val="21"/>
                <w:vertAlign w:val="subscript"/>
              </w:rPr>
              <w:t>2</w:t>
            </w:r>
            <w:r>
              <w:rPr>
                <w:rFonts w:cs="Times New Roman"/>
                <w:color w:val="000000"/>
                <w:sz w:val="21"/>
                <w:szCs w:val="21"/>
              </w:rPr>
              <w:t>=1</w:t>
            </w:r>
            <w:r>
              <w:rPr>
                <w:rFonts w:cs="Times New Roman"/>
                <w:color w:val="000000"/>
                <w:sz w:val="21"/>
                <w:szCs w:val="21"/>
              </w:rPr>
              <w:t>：</w:t>
            </w:r>
            <w:r>
              <w:rPr>
                <w:rFonts w:cs="Times New Roman"/>
                <w:color w:val="000000"/>
                <w:sz w:val="21"/>
                <w:szCs w:val="21"/>
              </w:rPr>
              <w:t>1</w:t>
            </w:r>
            <w:r>
              <w:rPr>
                <w:rFonts w:cs="Times New Roman"/>
                <w:color w:val="000000"/>
                <w:sz w:val="21"/>
                <w:szCs w:val="21"/>
              </w:rPr>
              <w:t>，</w:t>
            </w:r>
            <w:r>
              <w:rPr>
                <w:rFonts w:cs="Times New Roman"/>
                <w:color w:val="000000"/>
                <w:sz w:val="21"/>
                <w:szCs w:val="21"/>
              </w:rPr>
              <w:br/>
              <w:t>∵</w:t>
            </w:r>
            <w:r>
              <w:rPr>
                <w:rFonts w:cs="Times New Roman"/>
                <w:color w:val="000000"/>
                <w:position w:val="-24"/>
                <w:sz w:val="21"/>
                <w:szCs w:val="21"/>
              </w:rPr>
              <w:object w:dxaOrig="660" w:dyaOrig="620">
                <v:shape id="_x0000_i1055" type="#_x0000_t75" style="width:33pt;height:30.75pt" o:ole="">
                  <v:imagedata r:id="rId158" o:title=""/>
                </v:shape>
                <o:OLEObject Type="Embed" ProgID="Equation.DSMT4" ShapeID="_x0000_i1055" DrawAspect="Content" ObjectID="_1690520820" r:id="rId159"/>
              </w:object>
            </w:r>
            <w:r>
              <w:rPr>
                <w:rFonts w:cs="Times New Roman"/>
                <w:color w:val="000000"/>
                <w:sz w:val="21"/>
                <w:szCs w:val="21"/>
              </w:rPr>
              <w:t>，</w:t>
            </w:r>
            <w:r>
              <w:rPr>
                <w:rFonts w:cs="Times New Roman"/>
                <w:color w:val="000000"/>
                <w:sz w:val="21"/>
                <w:szCs w:val="21"/>
              </w:rPr>
              <w:br/>
              <w:t>∴</w:t>
            </w:r>
            <w:r>
              <w:rPr>
                <w:rFonts w:cs="Times New Roman"/>
                <w:color w:val="000000"/>
                <w:sz w:val="21"/>
                <w:szCs w:val="21"/>
              </w:rPr>
              <w:t>通过它们的电流之比</w:t>
            </w:r>
            <w:r>
              <w:rPr>
                <w:rFonts w:cs="Times New Roman"/>
                <w:color w:val="000000"/>
                <w:sz w:val="21"/>
                <w:szCs w:val="21"/>
              </w:rPr>
              <w:t>I</w:t>
            </w:r>
            <w:r>
              <w:rPr>
                <w:rFonts w:cs="Times New Roman"/>
                <w:color w:val="000000"/>
                <w:sz w:val="21"/>
                <w:szCs w:val="21"/>
                <w:vertAlign w:val="subscript"/>
              </w:rPr>
              <w:t>1</w:t>
            </w:r>
            <w:r>
              <w:rPr>
                <w:rFonts w:cs="Times New Roman"/>
                <w:color w:val="000000"/>
                <w:sz w:val="21"/>
                <w:szCs w:val="21"/>
              </w:rPr>
              <w:t>：</w:t>
            </w:r>
            <w:r>
              <w:rPr>
                <w:rFonts w:cs="Times New Roman"/>
                <w:color w:val="000000"/>
                <w:sz w:val="21"/>
                <w:szCs w:val="21"/>
              </w:rPr>
              <w:t>I</w:t>
            </w:r>
            <w:r>
              <w:rPr>
                <w:rFonts w:cs="Times New Roman"/>
                <w:color w:val="000000"/>
                <w:sz w:val="21"/>
                <w:szCs w:val="21"/>
                <w:vertAlign w:val="subscript"/>
              </w:rPr>
              <w:t>2</w:t>
            </w:r>
            <w:r>
              <w:rPr>
                <w:rFonts w:cs="Times New Roman"/>
                <w:color w:val="000000"/>
                <w:sz w:val="21"/>
                <w:szCs w:val="21"/>
              </w:rPr>
              <w:t>=R</w:t>
            </w:r>
            <w:r>
              <w:rPr>
                <w:rFonts w:cs="Times New Roman"/>
                <w:color w:val="000000"/>
                <w:sz w:val="21"/>
                <w:szCs w:val="21"/>
                <w:vertAlign w:val="subscript"/>
              </w:rPr>
              <w:t>2</w:t>
            </w:r>
            <w:r>
              <w:rPr>
                <w:rFonts w:cs="Times New Roman"/>
                <w:color w:val="000000"/>
                <w:sz w:val="21"/>
                <w:szCs w:val="21"/>
              </w:rPr>
              <w:t>：</w:t>
            </w:r>
            <w:r>
              <w:rPr>
                <w:rFonts w:cs="Times New Roman"/>
                <w:color w:val="000000"/>
                <w:sz w:val="21"/>
                <w:szCs w:val="21"/>
              </w:rPr>
              <w:t>R</w:t>
            </w:r>
            <w:r>
              <w:rPr>
                <w:rFonts w:cs="Times New Roman"/>
                <w:color w:val="000000"/>
                <w:sz w:val="21"/>
                <w:szCs w:val="21"/>
                <w:vertAlign w:val="subscript"/>
              </w:rPr>
              <w:t>2</w:t>
            </w:r>
            <w:r>
              <w:rPr>
                <w:rFonts w:cs="Times New Roman"/>
                <w:color w:val="000000"/>
                <w:sz w:val="21"/>
                <w:szCs w:val="21"/>
              </w:rPr>
              <w:t>=5</w:t>
            </w:r>
            <w:r>
              <w:rPr>
                <w:rFonts w:cs="Times New Roman"/>
                <w:color w:val="000000"/>
                <w:sz w:val="21"/>
                <w:szCs w:val="21"/>
              </w:rPr>
              <w:t>：</w:t>
            </w:r>
            <w:r>
              <w:rPr>
                <w:rFonts w:cs="Times New Roman"/>
                <w:color w:val="000000"/>
                <w:sz w:val="21"/>
                <w:szCs w:val="21"/>
              </w:rPr>
              <w:t>2</w:t>
            </w:r>
            <w:r>
              <w:rPr>
                <w:rFonts w:cs="Times New Roman"/>
                <w:color w:val="000000"/>
                <w:sz w:val="21"/>
                <w:szCs w:val="21"/>
              </w:rPr>
              <w:t>。</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三、实验探究题</w:t>
            </w:r>
          </w:p>
          <w:p w:rsidR="000D3C5A" w:rsidRDefault="00176969">
            <w:pPr>
              <w:adjustRightInd w:val="0"/>
              <w:snapToGrid w:val="0"/>
              <w:spacing w:line="360" w:lineRule="auto"/>
              <w:jc w:val="left"/>
              <w:rPr>
                <w:rFonts w:ascii="宋体" w:hAnsi="宋体"/>
                <w:szCs w:val="21"/>
              </w:rPr>
            </w:pPr>
            <w:r>
              <w:rPr>
                <w:rFonts w:ascii="宋体" w:hAnsi="宋体" w:hint="eastAsia"/>
                <w:color w:val="000000"/>
                <w:szCs w:val="21"/>
              </w:rPr>
              <w:t>17</w:t>
            </w:r>
            <w:r>
              <w:rPr>
                <w:rFonts w:ascii="宋体" w:hAnsi="宋体"/>
                <w:color w:val="000000"/>
                <w:szCs w:val="21"/>
              </w:rPr>
              <w:t>.</w:t>
            </w:r>
            <w:r>
              <w:rPr>
                <w:rFonts w:ascii="宋体" w:hAnsi="宋体"/>
                <w:color w:val="000000"/>
                <w:szCs w:val="21"/>
              </w:rPr>
              <w:t>【答案】</w:t>
            </w:r>
            <w:r>
              <w:rPr>
                <w:rFonts w:ascii="宋体" w:hAnsi="宋体"/>
                <w:szCs w:val="21"/>
              </w:rPr>
              <w:t>材料；长度</w:t>
            </w:r>
          </w:p>
          <w:p w:rsidR="000D3C5A" w:rsidRDefault="00176969">
            <w:pPr>
              <w:spacing w:line="360" w:lineRule="auto"/>
              <w:rPr>
                <w:rFonts w:ascii="宋体" w:hAnsi="宋体"/>
                <w:color w:val="000000"/>
                <w:kern w:val="0"/>
                <w:szCs w:val="21"/>
              </w:rPr>
            </w:pPr>
            <w:r>
              <w:rPr>
                <w:rFonts w:ascii="宋体" w:hAnsi="宋体" w:hint="eastAsia"/>
                <w:color w:val="000000"/>
                <w:szCs w:val="21"/>
              </w:rPr>
              <w:t>18.</w:t>
            </w:r>
            <w:r>
              <w:rPr>
                <w:rFonts w:ascii="宋体" w:hAnsi="宋体"/>
                <w:color w:val="000000"/>
                <w:kern w:val="0"/>
                <w:szCs w:val="21"/>
              </w:rPr>
              <w:t>【答案】</w:t>
            </w:r>
            <w:r>
              <w:rPr>
                <w:rFonts w:ascii="宋体" w:hAnsi="宋体" w:hint="eastAsia"/>
                <w:color w:val="000000"/>
                <w:kern w:val="0"/>
                <w:szCs w:val="21"/>
              </w:rPr>
              <w:t>如图所示</w:t>
            </w:r>
          </w:p>
          <w:p w:rsidR="000D3C5A" w:rsidRDefault="00176969">
            <w:pPr>
              <w:shd w:val="clear" w:color="auto" w:fill="FFFFFF"/>
              <w:spacing w:line="360" w:lineRule="auto"/>
              <w:rPr>
                <w:rFonts w:ascii="宋体" w:hAnsi="宋体"/>
                <w:color w:val="000000"/>
                <w:kern w:val="0"/>
                <w:szCs w:val="21"/>
              </w:rPr>
            </w:pPr>
            <w:r>
              <w:rPr>
                <w:noProof/>
              </w:rPr>
              <w:drawing>
                <wp:inline distT="0" distB="0" distL="114300" distR="114300" wp14:anchorId="0854AA65" wp14:editId="33199E03">
                  <wp:extent cx="2308860" cy="1645920"/>
                  <wp:effectExtent l="0" t="0" r="15240" b="11430"/>
                  <wp:docPr id="136"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89118" name="图片 94"/>
                          <pic:cNvPicPr>
                            <a:picLocks noChangeAspect="1"/>
                          </pic:cNvPicPr>
                        </pic:nvPicPr>
                        <pic:blipFill>
                          <a:blip r:embed="rId160"/>
                          <a:stretch>
                            <a:fillRect/>
                          </a:stretch>
                        </pic:blipFill>
                        <pic:spPr>
                          <a:xfrm>
                            <a:off x="0" y="0"/>
                            <a:ext cx="2308860" cy="1645920"/>
                          </a:xfrm>
                          <a:prstGeom prst="rect">
                            <a:avLst/>
                          </a:prstGeom>
                          <a:noFill/>
                          <a:ln>
                            <a:noFill/>
                          </a:ln>
                        </pic:spPr>
                      </pic:pic>
                    </a:graphicData>
                  </a:graphic>
                </wp:inline>
              </w:drawing>
            </w:r>
          </w:p>
          <w:p w:rsidR="000D3C5A" w:rsidRDefault="00176969">
            <w:pPr>
              <w:widowControl/>
              <w:shd w:val="clear" w:color="auto" w:fill="FFFFFF"/>
              <w:spacing w:line="360" w:lineRule="auto"/>
              <w:jc w:val="left"/>
              <w:rPr>
                <w:rFonts w:ascii="宋体" w:hAnsi="宋体"/>
                <w:color w:val="000000"/>
                <w:kern w:val="0"/>
                <w:szCs w:val="21"/>
              </w:rPr>
            </w:pPr>
            <w:r>
              <w:rPr>
                <w:rFonts w:ascii="宋体" w:hAnsi="宋体" w:hint="eastAsia"/>
                <w:color w:val="000000"/>
                <w:kern w:val="0"/>
                <w:szCs w:val="21"/>
              </w:rPr>
              <w:lastRenderedPageBreak/>
              <w:t>19</w:t>
            </w:r>
            <w:r>
              <w:rPr>
                <w:rFonts w:ascii="宋体" w:hAnsi="宋体"/>
                <w:color w:val="000000"/>
                <w:kern w:val="0"/>
                <w:szCs w:val="21"/>
              </w:rPr>
              <w:t xml:space="preserve">. </w:t>
            </w:r>
            <w:r>
              <w:rPr>
                <w:rFonts w:ascii="宋体" w:hAnsi="宋体"/>
                <w:color w:val="000000"/>
                <w:kern w:val="0"/>
                <w:szCs w:val="21"/>
              </w:rPr>
              <w:t>【答案】（</w:t>
            </w:r>
            <w:r>
              <w:rPr>
                <w:rFonts w:ascii="宋体" w:hAnsi="宋体"/>
                <w:color w:val="000000"/>
                <w:kern w:val="0"/>
                <w:szCs w:val="21"/>
              </w:rPr>
              <w:t>1</w:t>
            </w:r>
            <w:r>
              <w:rPr>
                <w:rFonts w:ascii="宋体" w:hAnsi="宋体"/>
                <w:color w:val="000000"/>
                <w:kern w:val="0"/>
                <w:szCs w:val="21"/>
              </w:rPr>
              <w:t>）</w:t>
            </w:r>
            <w:r>
              <w:rPr>
                <w:rFonts w:ascii="宋体" w:hAnsi="宋体"/>
                <w:color w:val="000000"/>
                <w:kern w:val="0"/>
                <w:szCs w:val="21"/>
              </w:rPr>
              <w:t>①</w:t>
            </w:r>
            <w:r>
              <w:rPr>
                <w:rFonts w:ascii="宋体" w:hAnsi="宋体"/>
                <w:color w:val="000000"/>
                <w:kern w:val="0"/>
                <w:szCs w:val="21"/>
              </w:rPr>
              <w:t>电压；</w:t>
            </w:r>
            <w:r>
              <w:rPr>
                <w:rFonts w:ascii="宋体" w:hAnsi="宋体"/>
                <w:color w:val="000000"/>
                <w:kern w:val="0"/>
                <w:szCs w:val="21"/>
              </w:rPr>
              <w:t>②</w:t>
            </w:r>
            <w:r>
              <w:rPr>
                <w:rFonts w:ascii="宋体" w:hAnsi="宋体"/>
                <w:color w:val="000000"/>
                <w:kern w:val="0"/>
                <w:szCs w:val="21"/>
              </w:rPr>
              <w:t>电阻；</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0.6</w:t>
            </w:r>
            <w:r>
              <w:rPr>
                <w:rFonts w:ascii="宋体" w:hAnsi="宋体" w:hint="eastAsia"/>
                <w:color w:val="000000"/>
                <w:kern w:val="0"/>
                <w:szCs w:val="21"/>
              </w:rPr>
              <w:t>；</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3</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3</w:t>
            </w:r>
            <w:r>
              <w:rPr>
                <w:rFonts w:ascii="宋体" w:hAnsi="宋体"/>
                <w:color w:val="000000"/>
                <w:kern w:val="0"/>
                <w:szCs w:val="21"/>
              </w:rPr>
              <w:t>）定值电阻两端的电压；</w:t>
            </w:r>
            <w:r>
              <w:rPr>
                <w:rFonts w:ascii="宋体" w:hAnsi="宋体"/>
                <w:color w:val="000000"/>
                <w:kern w:val="0"/>
                <w:szCs w:val="21"/>
              </w:rPr>
              <w:t> </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4</w:t>
            </w:r>
            <w:r>
              <w:rPr>
                <w:rFonts w:ascii="宋体" w:hAnsi="宋体"/>
                <w:color w:val="000000"/>
                <w:kern w:val="0"/>
                <w:szCs w:val="21"/>
              </w:rPr>
              <w:t>）</w:t>
            </w:r>
            <w:r>
              <w:rPr>
                <w:rFonts w:ascii="宋体" w:hAnsi="宋体"/>
                <w:color w:val="000000"/>
                <w:kern w:val="0"/>
                <w:szCs w:val="21"/>
              </w:rPr>
              <w:t>8.3</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5</w:t>
            </w:r>
            <w:r>
              <w:rPr>
                <w:rFonts w:ascii="宋体" w:hAnsi="宋体"/>
                <w:color w:val="000000"/>
                <w:kern w:val="0"/>
                <w:szCs w:val="21"/>
              </w:rPr>
              <w:t>）灯丝的电阻随着温度的升高而增大。</w:t>
            </w:r>
          </w:p>
          <w:p w:rsidR="000D3C5A" w:rsidRDefault="00176969">
            <w:pPr>
              <w:shd w:val="clear" w:color="auto" w:fill="FFFFFF"/>
              <w:spacing w:line="360" w:lineRule="auto"/>
              <w:rPr>
                <w:rFonts w:ascii="宋体" w:hAnsi="宋体"/>
                <w:color w:val="000000"/>
                <w:kern w:val="0"/>
                <w:szCs w:val="21"/>
              </w:rPr>
            </w:pPr>
            <w:r>
              <w:rPr>
                <w:rFonts w:ascii="宋体" w:hAnsi="宋体"/>
                <w:color w:val="000000"/>
                <w:kern w:val="0"/>
                <w:szCs w:val="21"/>
              </w:rPr>
              <w:t>【解析】（</w:t>
            </w:r>
            <w:r>
              <w:rPr>
                <w:rFonts w:ascii="宋体" w:hAnsi="宋体"/>
                <w:color w:val="000000"/>
                <w:kern w:val="0"/>
                <w:szCs w:val="21"/>
              </w:rPr>
              <w:t>1</w:t>
            </w:r>
            <w:r>
              <w:rPr>
                <w:rFonts w:ascii="宋体" w:hAnsi="宋体"/>
                <w:color w:val="000000"/>
                <w:kern w:val="0"/>
                <w:szCs w:val="21"/>
              </w:rPr>
              <w:t>）电流的大小与导体两端的电压和导体的电阻有关，在探究某一因素变化对电流的影响时，采用控制变量法：</w:t>
            </w:r>
            <w:r>
              <w:rPr>
                <w:rFonts w:ascii="宋体" w:hAnsi="宋体"/>
                <w:color w:val="000000"/>
                <w:kern w:val="0"/>
                <w:szCs w:val="21"/>
              </w:rPr>
              <w:br/>
              <w:t>①</w:t>
            </w:r>
            <w:r>
              <w:rPr>
                <w:rFonts w:ascii="宋体" w:hAnsi="宋体"/>
                <w:color w:val="000000"/>
                <w:kern w:val="0"/>
                <w:szCs w:val="21"/>
              </w:rPr>
              <w:t>保持电阻不变，探究电流与电压的关系；</w:t>
            </w:r>
            <w:r>
              <w:rPr>
                <w:rFonts w:ascii="宋体" w:hAnsi="宋体"/>
                <w:color w:val="000000"/>
                <w:kern w:val="0"/>
                <w:szCs w:val="21"/>
              </w:rPr>
              <w:br/>
            </w:r>
            <w:r>
              <w:rPr>
                <w:rFonts w:ascii="宋体" w:hAnsi="宋体"/>
                <w:color w:val="000000"/>
                <w:kern w:val="0"/>
                <w:szCs w:val="21"/>
              </w:rPr>
              <w:t>②</w:t>
            </w:r>
            <w:r>
              <w:rPr>
                <w:rFonts w:ascii="宋体" w:hAnsi="宋体"/>
                <w:color w:val="000000"/>
                <w:kern w:val="0"/>
                <w:szCs w:val="21"/>
              </w:rPr>
              <w:t>保持电压不变，探究电流与电阻的关系。</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2</w:t>
            </w:r>
            <w:r>
              <w:rPr>
                <w:rFonts w:ascii="宋体" w:hAnsi="宋体"/>
                <w:color w:val="000000"/>
                <w:kern w:val="0"/>
                <w:szCs w:val="21"/>
              </w:rPr>
              <w:t>）因为电源电压为</w:t>
            </w:r>
            <w:r>
              <w:rPr>
                <w:rFonts w:ascii="宋体" w:hAnsi="宋体"/>
                <w:color w:val="000000"/>
                <w:kern w:val="0"/>
                <w:szCs w:val="21"/>
              </w:rPr>
              <w:t>3V</w:t>
            </w:r>
            <w:r>
              <w:rPr>
                <w:rFonts w:ascii="宋体" w:hAnsi="宋体"/>
                <w:color w:val="000000"/>
                <w:kern w:val="0"/>
                <w:szCs w:val="21"/>
              </w:rPr>
              <w:t>，电压表的量程应选</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3V</w:t>
            </w:r>
            <w:r>
              <w:rPr>
                <w:rFonts w:ascii="宋体" w:hAnsi="宋体"/>
                <w:color w:val="000000"/>
                <w:kern w:val="0"/>
                <w:szCs w:val="21"/>
              </w:rPr>
              <w:t>；定值电阻最小为</w:t>
            </w:r>
            <w:r>
              <w:rPr>
                <w:rFonts w:ascii="宋体" w:hAnsi="宋体"/>
                <w:color w:val="000000"/>
                <w:kern w:val="0"/>
                <w:szCs w:val="21"/>
              </w:rPr>
              <w:t>5Ω</w:t>
            </w:r>
            <w:r>
              <w:rPr>
                <w:rFonts w:ascii="宋体" w:hAnsi="宋体"/>
                <w:color w:val="000000"/>
                <w:kern w:val="0"/>
                <w:szCs w:val="21"/>
              </w:rPr>
              <w:t>，利用欧姆定律可知电路中的最大电流为</w:t>
            </w:r>
            <w:r>
              <w:rPr>
                <w:rFonts w:ascii="宋体" w:hAnsi="宋体"/>
                <w:color w:val="000000"/>
                <w:kern w:val="0"/>
                <w:position w:val="-24"/>
                <w:szCs w:val="21"/>
              </w:rPr>
              <w:object w:dxaOrig="1100" w:dyaOrig="620">
                <v:shape id="_x0000_i1056" type="#_x0000_t75" style="width:54.75pt;height:30.75pt" o:ole="">
                  <v:imagedata r:id="rId161" o:title=""/>
                </v:shape>
                <o:OLEObject Type="Embed" ProgID="Equation.DSMT4" ShapeID="_x0000_i1056" DrawAspect="Content" ObjectID="_1690520821" r:id="rId162"/>
              </w:object>
            </w:r>
            <w:r>
              <w:rPr>
                <w:rFonts w:ascii="宋体" w:hAnsi="宋体"/>
                <w:color w:val="000000"/>
                <w:kern w:val="0"/>
                <w:szCs w:val="21"/>
              </w:rPr>
              <w:t>，电流表的量程应选</w:t>
            </w:r>
            <w:r>
              <w:rPr>
                <w:rFonts w:ascii="宋体" w:hAnsi="宋体"/>
                <w:color w:val="000000"/>
                <w:kern w:val="0"/>
                <w:szCs w:val="21"/>
              </w:rPr>
              <w:t>0</w:t>
            </w:r>
            <w:r>
              <w:rPr>
                <w:rFonts w:ascii="宋体" w:hAnsi="宋体"/>
                <w:color w:val="000000"/>
                <w:kern w:val="0"/>
                <w:szCs w:val="21"/>
              </w:rPr>
              <w:t>～</w:t>
            </w:r>
            <w:r>
              <w:rPr>
                <w:rFonts w:ascii="宋体" w:hAnsi="宋体"/>
                <w:color w:val="000000"/>
                <w:kern w:val="0"/>
                <w:szCs w:val="21"/>
              </w:rPr>
              <w:t>0.6A</w: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3</w:t>
            </w:r>
            <w:r>
              <w:rPr>
                <w:rFonts w:ascii="宋体" w:hAnsi="宋体"/>
                <w:color w:val="000000"/>
                <w:kern w:val="0"/>
                <w:szCs w:val="21"/>
              </w:rPr>
              <w:t>）把定值电阻由</w:t>
            </w:r>
            <w:r>
              <w:rPr>
                <w:rFonts w:ascii="宋体" w:hAnsi="宋体"/>
                <w:color w:val="000000"/>
                <w:kern w:val="0"/>
                <w:szCs w:val="21"/>
              </w:rPr>
              <w:t>5Ω</w:t>
            </w:r>
            <w:r>
              <w:rPr>
                <w:rFonts w:ascii="宋体" w:hAnsi="宋体"/>
                <w:color w:val="000000"/>
                <w:kern w:val="0"/>
                <w:szCs w:val="21"/>
              </w:rPr>
              <w:t>换成</w:t>
            </w:r>
            <w:r>
              <w:rPr>
                <w:rFonts w:ascii="宋体" w:hAnsi="宋体"/>
                <w:color w:val="000000"/>
                <w:kern w:val="0"/>
                <w:szCs w:val="21"/>
              </w:rPr>
              <w:t>10Ω</w:t>
            </w:r>
            <w:r>
              <w:rPr>
                <w:rFonts w:ascii="宋体" w:hAnsi="宋体"/>
                <w:color w:val="000000"/>
                <w:kern w:val="0"/>
                <w:szCs w:val="21"/>
              </w:rPr>
              <w:t>，定值电阻两端的电压变大，为了控制电压不变，下一步的操作是调节滑动变阻器的滑片，保持定值电阻两端的电压不变。</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4</w:t>
            </w:r>
            <w:r>
              <w:rPr>
                <w:rFonts w:ascii="宋体" w:hAnsi="宋体"/>
                <w:color w:val="000000"/>
                <w:kern w:val="0"/>
                <w:szCs w:val="21"/>
              </w:rPr>
              <w:t>）实验</w:t>
            </w:r>
            <w:r>
              <w:rPr>
                <w:rFonts w:ascii="宋体" w:hAnsi="宋体"/>
                <w:color w:val="000000"/>
                <w:kern w:val="0"/>
                <w:szCs w:val="21"/>
              </w:rPr>
              <w:t>3</w:t>
            </w:r>
            <w:r>
              <w:rPr>
                <w:rFonts w:ascii="宋体" w:hAnsi="宋体"/>
                <w:color w:val="000000"/>
                <w:kern w:val="0"/>
                <w:szCs w:val="21"/>
              </w:rPr>
              <w:t>中灯泡的电阻</w:t>
            </w:r>
            <w:r>
              <w:rPr>
                <w:rFonts w:ascii="宋体" w:hAnsi="宋体"/>
                <w:position w:val="-24"/>
                <w:szCs w:val="21"/>
              </w:rPr>
              <w:object w:dxaOrig="2140" w:dyaOrig="620">
                <v:shape id="_x0000_i1057" type="#_x0000_t75" style="width:107.25pt;height:30.75pt" o:ole="">
                  <v:imagedata r:id="rId163" o:title=""/>
                </v:shape>
                <o:OLEObject Type="Embed" ProgID="Equation.DSMT4" ShapeID="_x0000_i1057" DrawAspect="Content" ObjectID="_1690520822" r:id="rId164"/>
              </w:object>
            </w:r>
            <w:r>
              <w:rPr>
                <w:rFonts w:ascii="宋体" w:hAnsi="宋体"/>
                <w:color w:val="000000"/>
                <w:kern w:val="0"/>
                <w:szCs w:val="21"/>
              </w:rPr>
              <w:t>。</w:t>
            </w:r>
            <w:r>
              <w:rPr>
                <w:rFonts w:ascii="宋体" w:hAnsi="宋体"/>
                <w:color w:val="000000"/>
                <w:kern w:val="0"/>
                <w:szCs w:val="21"/>
              </w:rPr>
              <w:br/>
            </w:r>
            <w:r>
              <w:rPr>
                <w:rFonts w:ascii="宋体" w:hAnsi="宋体"/>
                <w:color w:val="000000"/>
                <w:kern w:val="0"/>
                <w:szCs w:val="21"/>
              </w:rPr>
              <w:t>（</w:t>
            </w:r>
            <w:r>
              <w:rPr>
                <w:rFonts w:ascii="宋体" w:hAnsi="宋体"/>
                <w:color w:val="000000"/>
                <w:kern w:val="0"/>
                <w:szCs w:val="21"/>
              </w:rPr>
              <w:t>5</w:t>
            </w:r>
            <w:r>
              <w:rPr>
                <w:rFonts w:ascii="宋体" w:hAnsi="宋体"/>
                <w:color w:val="000000"/>
                <w:kern w:val="0"/>
                <w:szCs w:val="21"/>
              </w:rPr>
              <w:t>）灯丝电阻在长度、横截面积、材料一定时，灯丝的电阻与温</w:t>
            </w:r>
            <w:r>
              <w:rPr>
                <w:rFonts w:ascii="宋体" w:hAnsi="宋体"/>
                <w:color w:val="000000"/>
                <w:kern w:val="0"/>
                <w:szCs w:val="21"/>
              </w:rPr>
              <w:t>度有关，温度越高电阻越大或灯丝的电阻与温度有关或温度越高，电阻越大。</w:t>
            </w:r>
          </w:p>
          <w:p w:rsidR="000D3C5A" w:rsidRDefault="000D3C5A">
            <w:pPr>
              <w:adjustRightInd w:val="0"/>
              <w:snapToGrid w:val="0"/>
              <w:spacing w:line="360" w:lineRule="auto"/>
              <w:ind w:rightChars="50" w:right="105" w:firstLineChars="200" w:firstLine="420"/>
              <w:rPr>
                <w:rFonts w:ascii="宋体" w:hAnsi="宋体"/>
                <w:vanish/>
                <w:color w:val="000000"/>
                <w:szCs w:val="21"/>
              </w:rPr>
            </w:pPr>
          </w:p>
          <w:p w:rsidR="000D3C5A" w:rsidRDefault="000D3C5A">
            <w:pPr>
              <w:adjustRightInd w:val="0"/>
              <w:snapToGrid w:val="0"/>
              <w:spacing w:line="360" w:lineRule="auto"/>
              <w:ind w:rightChars="50" w:right="105" w:firstLineChars="200" w:firstLine="420"/>
              <w:rPr>
                <w:rFonts w:ascii="宋体" w:hAnsi="宋体"/>
                <w:vanish/>
                <w:color w:val="000000"/>
                <w:szCs w:val="21"/>
              </w:rPr>
            </w:pPr>
          </w:p>
          <w:p w:rsidR="000D3C5A" w:rsidRDefault="00176969">
            <w:pPr>
              <w:widowControl/>
              <w:spacing w:line="360" w:lineRule="auto"/>
              <w:jc w:val="left"/>
              <w:rPr>
                <w:rFonts w:ascii="宋体" w:hAnsi="宋体"/>
                <w:szCs w:val="21"/>
              </w:rPr>
            </w:pPr>
            <w:r>
              <w:rPr>
                <w:rFonts w:ascii="宋体" w:hAnsi="宋体" w:hint="eastAsia"/>
                <w:szCs w:val="21"/>
              </w:rPr>
              <w:t>20</w:t>
            </w:r>
            <w:r>
              <w:rPr>
                <w:rFonts w:ascii="宋体" w:hAnsi="宋体"/>
                <w:szCs w:val="21"/>
              </w:rPr>
              <w:t xml:space="preserve">. </w:t>
            </w:r>
            <w:r>
              <w:rPr>
                <w:rFonts w:ascii="宋体" w:hAnsi="宋体"/>
                <w:szCs w:val="21"/>
              </w:rPr>
              <w:t>【答案】（</w:t>
            </w:r>
            <w:r>
              <w:rPr>
                <w:rFonts w:ascii="宋体" w:hAnsi="宋体"/>
                <w:szCs w:val="21"/>
              </w:rPr>
              <w:t>1</w:t>
            </w:r>
            <w:r>
              <w:rPr>
                <w:rFonts w:ascii="宋体" w:hAnsi="宋体"/>
                <w:szCs w:val="21"/>
              </w:rPr>
              <w:t>）</w:t>
            </w:r>
            <w:r>
              <w:rPr>
                <w:rFonts w:ascii="宋体" w:hAnsi="宋体" w:hint="eastAsia"/>
                <w:szCs w:val="21"/>
              </w:rPr>
              <w:t>如图所示；</w:t>
            </w:r>
          </w:p>
          <w:p w:rsidR="000D3C5A" w:rsidRDefault="00176969">
            <w:pPr>
              <w:shd w:val="clear" w:color="auto" w:fill="FFFFFF"/>
              <w:spacing w:line="360" w:lineRule="auto"/>
              <w:rPr>
                <w:rFonts w:ascii="宋体" w:hAnsi="宋体"/>
                <w:szCs w:val="21"/>
              </w:rPr>
            </w:pPr>
            <w:r>
              <w:rPr>
                <w:rFonts w:ascii="宋体" w:hAnsi="宋体"/>
                <w:noProof/>
                <w:color w:val="000000"/>
                <w:szCs w:val="21"/>
              </w:rPr>
              <w:drawing>
                <wp:inline distT="0" distB="0" distL="114300" distR="114300" wp14:anchorId="78CFB134" wp14:editId="52CE091B">
                  <wp:extent cx="3048000" cy="1610360"/>
                  <wp:effectExtent l="0" t="0" r="0" b="8890"/>
                  <wp:docPr id="137" name="图片 97"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039204" name="图片 97" descr="菁优网"/>
                          <pic:cNvPicPr>
                            <a:picLocks noChangeAspect="1"/>
                          </pic:cNvPicPr>
                        </pic:nvPicPr>
                        <pic:blipFill>
                          <a:blip r:embed="rId165" r:link="rId166"/>
                          <a:stretch>
                            <a:fillRect/>
                          </a:stretch>
                        </pic:blipFill>
                        <pic:spPr>
                          <a:xfrm>
                            <a:off x="0" y="0"/>
                            <a:ext cx="3048000" cy="1610360"/>
                          </a:xfrm>
                          <a:prstGeom prst="rect">
                            <a:avLst/>
                          </a:prstGeom>
                          <a:noFill/>
                          <a:ln>
                            <a:noFill/>
                          </a:ln>
                        </pic:spPr>
                      </pic:pic>
                    </a:graphicData>
                  </a:graphic>
                </wp:inline>
              </w:drawing>
            </w:r>
          </w:p>
          <w:p w:rsidR="000D3C5A" w:rsidRDefault="00176969">
            <w:pPr>
              <w:shd w:val="clear" w:color="auto" w:fill="FFFFFF"/>
              <w:spacing w:line="360" w:lineRule="auto"/>
              <w:rPr>
                <w:rFonts w:ascii="宋体" w:hAnsi="宋体"/>
                <w:szCs w:val="21"/>
              </w:rPr>
            </w:pPr>
            <w:r>
              <w:rPr>
                <w:rFonts w:ascii="宋体" w:hAnsi="宋体"/>
                <w:szCs w:val="21"/>
              </w:rPr>
              <w:t>（</w:t>
            </w:r>
            <w:r>
              <w:rPr>
                <w:rFonts w:ascii="宋体" w:hAnsi="宋体"/>
                <w:szCs w:val="21"/>
              </w:rPr>
              <w:t>2</w:t>
            </w:r>
            <w:r>
              <w:rPr>
                <w:rFonts w:ascii="宋体" w:hAnsi="宋体"/>
                <w:szCs w:val="21"/>
              </w:rPr>
              <w:t>）</w:t>
            </w:r>
            <w:r>
              <w:rPr>
                <w:rFonts w:ascii="宋体" w:hAnsi="宋体"/>
                <w:szCs w:val="21"/>
              </w:rPr>
              <w:t>10</w:t>
            </w:r>
            <w:r>
              <w:rPr>
                <w:rFonts w:ascii="宋体" w:hAnsi="宋体"/>
                <w:szCs w:val="21"/>
              </w:rPr>
              <w:t>；</w:t>
            </w:r>
            <w:r>
              <w:rPr>
                <w:rFonts w:ascii="宋体" w:hAnsi="宋体"/>
                <w:szCs w:val="21"/>
              </w:rPr>
              <w:t>6</w:t>
            </w:r>
          </w:p>
          <w:p w:rsidR="000D3C5A" w:rsidRDefault="00176969">
            <w:pPr>
              <w:spacing w:line="360" w:lineRule="auto"/>
              <w:rPr>
                <w:rFonts w:ascii="宋体" w:hAnsi="宋体"/>
                <w:szCs w:val="21"/>
              </w:rPr>
            </w:pPr>
            <w:r>
              <w:rPr>
                <w:rFonts w:ascii="宋体" w:hAnsi="宋体"/>
                <w:szCs w:val="21"/>
              </w:rPr>
              <w:t>【解析】</w:t>
            </w:r>
            <w:r>
              <w:rPr>
                <w:rFonts w:ascii="宋体" w:hAnsi="宋体"/>
                <w:color w:val="000000"/>
                <w:szCs w:val="21"/>
              </w:rPr>
              <w:t>（</w:t>
            </w:r>
            <w:r>
              <w:rPr>
                <w:rFonts w:ascii="宋体" w:hAnsi="宋体"/>
                <w:color w:val="000000"/>
                <w:szCs w:val="21"/>
              </w:rPr>
              <w:t>1</w:t>
            </w:r>
            <w:r>
              <w:rPr>
                <w:rFonts w:ascii="宋体" w:hAnsi="宋体"/>
                <w:color w:val="000000"/>
                <w:szCs w:val="21"/>
              </w:rPr>
              <w:t>）由表中的电压数据可知：电路中电流增大时，电压表的示数减小，说明电压表并联在滑动变阻器的两端。</w:t>
            </w:r>
            <w:r>
              <w:rPr>
                <w:rFonts w:ascii="宋体" w:hAnsi="宋体"/>
                <w:color w:val="000000"/>
                <w:szCs w:val="21"/>
              </w:rPr>
              <w:t xml:space="preserve"> </w:t>
            </w:r>
            <w:r>
              <w:rPr>
                <w:rFonts w:ascii="宋体" w:hAnsi="宋体"/>
                <w:color w:val="000000"/>
                <w:szCs w:val="21"/>
              </w:rPr>
              <w:br/>
            </w:r>
            <w:r>
              <w:rPr>
                <w:rFonts w:ascii="宋体" w:hAnsi="宋体"/>
                <w:color w:val="000000"/>
                <w:szCs w:val="21"/>
              </w:rPr>
              <w:t>（</w:t>
            </w:r>
            <w:r>
              <w:rPr>
                <w:rFonts w:ascii="宋体" w:hAnsi="宋体"/>
                <w:color w:val="000000"/>
                <w:szCs w:val="21"/>
              </w:rPr>
              <w:t>2</w:t>
            </w:r>
            <w:r>
              <w:rPr>
                <w:rFonts w:ascii="宋体" w:hAnsi="宋体"/>
                <w:color w:val="000000"/>
                <w:szCs w:val="21"/>
              </w:rPr>
              <w:t>）由表中数据可知，当</w:t>
            </w:r>
            <w:r>
              <w:rPr>
                <w:rFonts w:ascii="宋体" w:hAnsi="宋体"/>
                <w:color w:val="000000"/>
                <w:szCs w:val="21"/>
              </w:rPr>
              <w:t>I</w:t>
            </w:r>
            <w:r>
              <w:rPr>
                <w:rFonts w:ascii="宋体" w:hAnsi="宋体"/>
                <w:color w:val="000000"/>
                <w:szCs w:val="21"/>
                <w:vertAlign w:val="subscript"/>
              </w:rPr>
              <w:t>1</w:t>
            </w:r>
            <w:r>
              <w:rPr>
                <w:rFonts w:ascii="宋体" w:hAnsi="宋体"/>
                <w:color w:val="000000"/>
                <w:szCs w:val="21"/>
              </w:rPr>
              <w:t>=0.3A</w:t>
            </w:r>
            <w:r>
              <w:rPr>
                <w:rFonts w:ascii="宋体" w:hAnsi="宋体"/>
                <w:color w:val="000000"/>
                <w:szCs w:val="21"/>
              </w:rPr>
              <w:t>时</w:t>
            </w:r>
            <w:r>
              <w:rPr>
                <w:rFonts w:ascii="宋体" w:hAnsi="宋体"/>
                <w:color w:val="000000"/>
                <w:szCs w:val="21"/>
              </w:rPr>
              <w:t>U</w:t>
            </w:r>
            <w:r>
              <w:rPr>
                <w:rFonts w:ascii="宋体" w:hAnsi="宋体"/>
                <w:color w:val="000000"/>
                <w:szCs w:val="21"/>
                <w:vertAlign w:val="subscript"/>
              </w:rPr>
              <w:t>滑</w:t>
            </w:r>
            <w:r>
              <w:rPr>
                <w:rFonts w:ascii="宋体" w:hAnsi="宋体"/>
                <w:color w:val="000000"/>
                <w:szCs w:val="21"/>
              </w:rPr>
              <w:t>=3V</w:t>
            </w:r>
            <w:r>
              <w:rPr>
                <w:rFonts w:ascii="宋体" w:hAnsi="宋体"/>
                <w:color w:val="000000"/>
                <w:szCs w:val="21"/>
              </w:rPr>
              <w:t>；</w:t>
            </w:r>
            <w:r>
              <w:rPr>
                <w:rFonts w:ascii="宋体" w:hAnsi="宋体"/>
                <w:color w:val="000000"/>
                <w:szCs w:val="21"/>
              </w:rPr>
              <w:br/>
            </w:r>
            <w:r>
              <w:rPr>
                <w:rFonts w:ascii="宋体" w:hAnsi="宋体"/>
                <w:color w:val="000000"/>
                <w:szCs w:val="21"/>
              </w:rPr>
              <w:t>当</w:t>
            </w:r>
            <w:r>
              <w:rPr>
                <w:rFonts w:ascii="宋体" w:hAnsi="宋体"/>
                <w:color w:val="000000"/>
                <w:szCs w:val="21"/>
              </w:rPr>
              <w:t>I</w:t>
            </w:r>
            <w:r>
              <w:rPr>
                <w:rFonts w:ascii="宋体" w:hAnsi="宋体"/>
                <w:color w:val="000000"/>
                <w:szCs w:val="21"/>
                <w:vertAlign w:val="subscript"/>
              </w:rPr>
              <w:t>2</w:t>
            </w:r>
            <w:r>
              <w:rPr>
                <w:rFonts w:ascii="宋体" w:hAnsi="宋体"/>
                <w:color w:val="000000"/>
                <w:szCs w:val="21"/>
              </w:rPr>
              <w:t>=0.4A</w:t>
            </w:r>
            <w:r>
              <w:rPr>
                <w:rFonts w:ascii="宋体" w:hAnsi="宋体"/>
                <w:color w:val="000000"/>
                <w:szCs w:val="21"/>
              </w:rPr>
              <w:t>时，</w:t>
            </w:r>
            <w:r>
              <w:rPr>
                <w:rFonts w:ascii="宋体" w:hAnsi="宋体"/>
                <w:color w:val="000000"/>
                <w:szCs w:val="21"/>
              </w:rPr>
              <w:t>U</w:t>
            </w:r>
            <w:r>
              <w:rPr>
                <w:rFonts w:ascii="宋体" w:hAnsi="宋体"/>
                <w:color w:val="000000"/>
                <w:szCs w:val="21"/>
                <w:vertAlign w:val="subscript"/>
              </w:rPr>
              <w:t>滑</w:t>
            </w:r>
            <w:r>
              <w:rPr>
                <w:rFonts w:ascii="宋体" w:hAnsi="宋体"/>
                <w:color w:val="000000"/>
                <w:szCs w:val="21"/>
              </w:rPr>
              <w:t>′=2V</w:t>
            </w:r>
            <w:r>
              <w:rPr>
                <w:rFonts w:ascii="宋体" w:hAnsi="宋体"/>
                <w:color w:val="000000"/>
                <w:szCs w:val="21"/>
              </w:rPr>
              <w:t>；</w:t>
            </w:r>
            <w:r>
              <w:rPr>
                <w:rFonts w:ascii="宋体" w:hAnsi="宋体"/>
                <w:color w:val="000000"/>
                <w:szCs w:val="21"/>
              </w:rPr>
              <w:br/>
            </w:r>
            <w:r>
              <w:rPr>
                <w:rFonts w:ascii="宋体" w:hAnsi="宋体"/>
                <w:color w:val="000000"/>
                <w:szCs w:val="21"/>
              </w:rPr>
              <w:lastRenderedPageBreak/>
              <w:t>∵</w:t>
            </w:r>
            <w:r>
              <w:rPr>
                <w:rFonts w:ascii="宋体" w:hAnsi="宋体"/>
                <w:color w:val="000000"/>
                <w:szCs w:val="21"/>
              </w:rPr>
              <w:t>电源的电压不变，</w:t>
            </w:r>
            <w:r>
              <w:rPr>
                <w:rFonts w:ascii="宋体" w:hAnsi="宋体"/>
                <w:color w:val="000000"/>
                <w:szCs w:val="21"/>
              </w:rPr>
              <w:br/>
              <w:t>∴I</w:t>
            </w:r>
            <w:r>
              <w:rPr>
                <w:rFonts w:ascii="宋体" w:hAnsi="宋体"/>
                <w:color w:val="000000"/>
                <w:szCs w:val="21"/>
                <w:vertAlign w:val="subscript"/>
              </w:rPr>
              <w:t>1</w:t>
            </w:r>
            <w:r>
              <w:rPr>
                <w:rFonts w:ascii="宋体" w:hAnsi="宋体"/>
                <w:color w:val="000000"/>
                <w:szCs w:val="21"/>
              </w:rPr>
              <w:t>R</w:t>
            </w:r>
            <w:r>
              <w:rPr>
                <w:rFonts w:ascii="宋体" w:hAnsi="宋体"/>
                <w:color w:val="000000"/>
                <w:szCs w:val="21"/>
                <w:vertAlign w:val="subscript"/>
              </w:rPr>
              <w:t>x</w:t>
            </w:r>
            <w:r>
              <w:rPr>
                <w:rFonts w:ascii="宋体" w:hAnsi="宋体"/>
                <w:color w:val="000000"/>
                <w:szCs w:val="21"/>
              </w:rPr>
              <w:t>+U</w:t>
            </w:r>
            <w:r>
              <w:rPr>
                <w:rFonts w:ascii="宋体" w:hAnsi="宋体"/>
                <w:color w:val="000000"/>
                <w:szCs w:val="21"/>
                <w:vertAlign w:val="subscript"/>
              </w:rPr>
              <w:t>滑</w:t>
            </w:r>
            <w:r>
              <w:rPr>
                <w:rFonts w:ascii="宋体" w:hAnsi="宋体"/>
                <w:color w:val="000000"/>
                <w:szCs w:val="21"/>
              </w:rPr>
              <w:t>=I</w:t>
            </w:r>
            <w:r>
              <w:rPr>
                <w:rFonts w:ascii="宋体" w:hAnsi="宋体"/>
                <w:color w:val="000000"/>
                <w:szCs w:val="21"/>
                <w:vertAlign w:val="subscript"/>
              </w:rPr>
              <w:t>2</w:t>
            </w:r>
            <w:r>
              <w:rPr>
                <w:rFonts w:ascii="宋体" w:hAnsi="宋体"/>
                <w:color w:val="000000"/>
                <w:szCs w:val="21"/>
              </w:rPr>
              <w:t>R</w:t>
            </w:r>
            <w:r>
              <w:rPr>
                <w:rFonts w:ascii="宋体" w:hAnsi="宋体"/>
                <w:color w:val="000000"/>
                <w:szCs w:val="21"/>
                <w:vertAlign w:val="subscript"/>
              </w:rPr>
              <w:t>x</w:t>
            </w:r>
            <w:r>
              <w:rPr>
                <w:rFonts w:ascii="宋体" w:hAnsi="宋体"/>
                <w:color w:val="000000"/>
                <w:szCs w:val="21"/>
              </w:rPr>
              <w:t>+U</w:t>
            </w:r>
            <w:r>
              <w:rPr>
                <w:rFonts w:ascii="宋体" w:hAnsi="宋体"/>
                <w:color w:val="000000"/>
                <w:szCs w:val="21"/>
                <w:vertAlign w:val="subscript"/>
              </w:rPr>
              <w:t>滑</w:t>
            </w:r>
            <w:r>
              <w:rPr>
                <w:rFonts w:ascii="宋体" w:hAnsi="宋体"/>
                <w:color w:val="000000"/>
                <w:szCs w:val="21"/>
              </w:rPr>
              <w:t>′</w:t>
            </w:r>
            <w:r>
              <w:rPr>
                <w:rFonts w:ascii="宋体" w:hAnsi="宋体"/>
                <w:color w:val="000000"/>
                <w:szCs w:val="21"/>
              </w:rPr>
              <w:t>，</w:t>
            </w:r>
            <w:r>
              <w:rPr>
                <w:rFonts w:ascii="宋体" w:hAnsi="宋体"/>
                <w:color w:val="000000"/>
                <w:szCs w:val="21"/>
              </w:rPr>
              <w:br/>
            </w:r>
            <w:r>
              <w:rPr>
                <w:rFonts w:ascii="宋体" w:hAnsi="宋体"/>
                <w:color w:val="000000"/>
                <w:szCs w:val="21"/>
              </w:rPr>
              <w:t>即</w:t>
            </w:r>
            <w:r>
              <w:rPr>
                <w:rFonts w:ascii="宋体" w:hAnsi="宋体"/>
                <w:color w:val="000000"/>
                <w:szCs w:val="21"/>
              </w:rPr>
              <w:t>0.3A×R</w:t>
            </w:r>
            <w:r>
              <w:rPr>
                <w:rFonts w:ascii="宋体" w:hAnsi="宋体"/>
                <w:color w:val="000000"/>
                <w:szCs w:val="21"/>
                <w:vertAlign w:val="subscript"/>
              </w:rPr>
              <w:t>x</w:t>
            </w:r>
            <w:r>
              <w:rPr>
                <w:rFonts w:ascii="宋体" w:hAnsi="宋体"/>
                <w:color w:val="000000"/>
                <w:szCs w:val="21"/>
              </w:rPr>
              <w:t>+3V=0.4A×R</w:t>
            </w:r>
            <w:r>
              <w:rPr>
                <w:rFonts w:ascii="宋体" w:hAnsi="宋体"/>
                <w:color w:val="000000"/>
                <w:szCs w:val="21"/>
                <w:vertAlign w:val="subscript"/>
              </w:rPr>
              <w:t>x</w:t>
            </w:r>
            <w:r>
              <w:rPr>
                <w:rFonts w:ascii="宋体" w:hAnsi="宋体"/>
                <w:color w:val="000000"/>
                <w:szCs w:val="21"/>
              </w:rPr>
              <w:t>+2V</w:t>
            </w:r>
            <w:r>
              <w:rPr>
                <w:rFonts w:ascii="宋体" w:hAnsi="宋体"/>
                <w:color w:val="000000"/>
                <w:szCs w:val="21"/>
              </w:rPr>
              <w:t>，</w:t>
            </w:r>
            <w:r>
              <w:rPr>
                <w:rFonts w:ascii="宋体" w:hAnsi="宋体"/>
                <w:color w:val="000000"/>
                <w:szCs w:val="21"/>
              </w:rPr>
              <w:br/>
            </w:r>
            <w:r>
              <w:rPr>
                <w:rFonts w:ascii="宋体" w:hAnsi="宋体"/>
                <w:color w:val="000000"/>
                <w:szCs w:val="21"/>
              </w:rPr>
              <w:t>解得：</w:t>
            </w:r>
            <w:r>
              <w:rPr>
                <w:rFonts w:ascii="宋体" w:hAnsi="宋体"/>
                <w:color w:val="000000"/>
                <w:szCs w:val="21"/>
              </w:rPr>
              <w:t>R</w:t>
            </w:r>
            <w:r>
              <w:rPr>
                <w:rFonts w:ascii="宋体" w:hAnsi="宋体"/>
                <w:color w:val="000000"/>
                <w:szCs w:val="21"/>
                <w:vertAlign w:val="subscript"/>
              </w:rPr>
              <w:t>x</w:t>
            </w:r>
            <w:r>
              <w:rPr>
                <w:rFonts w:ascii="宋体" w:hAnsi="宋体"/>
                <w:color w:val="000000"/>
                <w:szCs w:val="21"/>
              </w:rPr>
              <w:t>=10Ω</w:t>
            </w:r>
            <w:r>
              <w:rPr>
                <w:rFonts w:ascii="宋体" w:hAnsi="宋体"/>
                <w:color w:val="000000"/>
                <w:szCs w:val="21"/>
              </w:rPr>
              <w:t>，</w:t>
            </w:r>
            <w:r>
              <w:rPr>
                <w:rFonts w:ascii="宋体" w:hAnsi="宋体"/>
                <w:color w:val="000000"/>
                <w:szCs w:val="21"/>
              </w:rPr>
              <w:t>U=I</w:t>
            </w:r>
            <w:r>
              <w:rPr>
                <w:rFonts w:ascii="宋体" w:hAnsi="宋体"/>
                <w:color w:val="000000"/>
                <w:szCs w:val="21"/>
                <w:vertAlign w:val="subscript"/>
              </w:rPr>
              <w:t>1</w:t>
            </w:r>
            <w:r>
              <w:rPr>
                <w:rFonts w:ascii="宋体" w:hAnsi="宋体"/>
                <w:color w:val="000000"/>
                <w:szCs w:val="21"/>
              </w:rPr>
              <w:t>R</w:t>
            </w:r>
            <w:r>
              <w:rPr>
                <w:rFonts w:ascii="宋体" w:hAnsi="宋体"/>
                <w:color w:val="000000"/>
                <w:szCs w:val="21"/>
                <w:vertAlign w:val="subscript"/>
              </w:rPr>
              <w:t>x</w:t>
            </w:r>
            <w:r>
              <w:rPr>
                <w:rFonts w:ascii="宋体" w:hAnsi="宋体"/>
                <w:color w:val="000000"/>
                <w:szCs w:val="21"/>
              </w:rPr>
              <w:t>+U</w:t>
            </w:r>
            <w:r>
              <w:rPr>
                <w:rFonts w:ascii="宋体" w:hAnsi="宋体"/>
                <w:color w:val="000000"/>
                <w:szCs w:val="21"/>
                <w:vertAlign w:val="subscript"/>
              </w:rPr>
              <w:t>滑</w:t>
            </w:r>
            <w:r>
              <w:rPr>
                <w:rFonts w:ascii="宋体" w:hAnsi="宋体"/>
                <w:color w:val="000000"/>
                <w:szCs w:val="21"/>
              </w:rPr>
              <w:t>=0.3A×R</w:t>
            </w:r>
            <w:r>
              <w:rPr>
                <w:rFonts w:ascii="宋体" w:hAnsi="宋体"/>
                <w:color w:val="000000"/>
                <w:szCs w:val="21"/>
                <w:vertAlign w:val="subscript"/>
              </w:rPr>
              <w:t>x</w:t>
            </w:r>
            <w:r>
              <w:rPr>
                <w:rFonts w:ascii="宋体" w:hAnsi="宋体"/>
                <w:color w:val="000000"/>
                <w:szCs w:val="21"/>
              </w:rPr>
              <w:t>+3V=0.3A×10Ω+3V=6V</w:t>
            </w:r>
            <w:r>
              <w:rPr>
                <w:rFonts w:ascii="宋体" w:hAnsi="宋体" w:hint="eastAsia"/>
                <w:color w:val="000000"/>
                <w:szCs w:val="21"/>
              </w:rPr>
              <w:t>。</w:t>
            </w:r>
          </w:p>
          <w:p w:rsidR="000D3C5A" w:rsidRDefault="00176969">
            <w:pPr>
              <w:shd w:val="clear" w:color="auto" w:fill="FFFFFF"/>
              <w:spacing w:line="360" w:lineRule="auto"/>
              <w:rPr>
                <w:rFonts w:ascii="宋体" w:hAnsi="宋体"/>
                <w:b/>
                <w:color w:val="FF9900"/>
                <w:szCs w:val="21"/>
              </w:rPr>
            </w:pPr>
            <w:r>
              <w:rPr>
                <w:rFonts w:ascii="宋体" w:hAnsi="宋体" w:hint="eastAsia"/>
                <w:b/>
                <w:color w:val="FF9900"/>
                <w:szCs w:val="21"/>
              </w:rPr>
              <w:t>四、计算题</w:t>
            </w:r>
          </w:p>
          <w:p w:rsidR="000D3C5A" w:rsidRDefault="00176969">
            <w:pPr>
              <w:spacing w:line="360" w:lineRule="auto"/>
              <w:rPr>
                <w:rFonts w:ascii="宋体" w:hAnsi="宋体"/>
                <w:szCs w:val="21"/>
              </w:rPr>
            </w:pPr>
            <w:r>
              <w:rPr>
                <w:rFonts w:ascii="宋体" w:hAnsi="宋体"/>
                <w:szCs w:val="21"/>
              </w:rPr>
              <w:t>2</w:t>
            </w:r>
            <w:r>
              <w:rPr>
                <w:rFonts w:ascii="宋体" w:hAnsi="宋体" w:hint="eastAsia"/>
                <w:szCs w:val="21"/>
              </w:rPr>
              <w:t>1</w:t>
            </w:r>
            <w:r>
              <w:rPr>
                <w:rFonts w:ascii="宋体" w:hAnsi="宋体"/>
                <w:szCs w:val="21"/>
              </w:rPr>
              <w:t xml:space="preserve">. </w:t>
            </w:r>
            <w:r>
              <w:rPr>
                <w:rFonts w:ascii="宋体" w:hAnsi="宋体"/>
                <w:szCs w:val="21"/>
              </w:rPr>
              <w:t>【答案与解析】当滑动变阻器的滑片移到最左端时，滑动变阻器接入电路的电阻为</w:t>
            </w:r>
            <w:r>
              <w:rPr>
                <w:rFonts w:ascii="宋体" w:hAnsi="宋体"/>
                <w:szCs w:val="21"/>
              </w:rPr>
              <w:t>0</w:t>
            </w:r>
            <w:r>
              <w:rPr>
                <w:rFonts w:ascii="宋体" w:hAnsi="宋体"/>
                <w:szCs w:val="21"/>
              </w:rPr>
              <w:t>，</w:t>
            </w:r>
          </w:p>
          <w:p w:rsidR="000D3C5A" w:rsidRDefault="00176969">
            <w:pPr>
              <w:pStyle w:val="a3"/>
              <w:spacing w:line="360" w:lineRule="auto"/>
              <w:rPr>
                <w:rFonts w:hAnsi="宋体" w:cs="Times New Roman"/>
              </w:rPr>
            </w:pPr>
            <w:r>
              <w:rPr>
                <w:rFonts w:hAnsi="宋体" w:cs="Times New Roman"/>
              </w:rPr>
              <w:t>所以电源电压</w:t>
            </w:r>
            <w:r>
              <w:rPr>
                <w:rFonts w:hAnsi="宋体" w:cs="Times New Roman"/>
                <w:position w:val="-12"/>
              </w:rPr>
              <w:object w:dxaOrig="2600" w:dyaOrig="360">
                <v:shape id="_x0000_i1058" type="#_x0000_t75" style="width:129.75pt;height:18pt" o:ole="">
                  <v:imagedata r:id="rId167" o:title=""/>
                </v:shape>
                <o:OLEObject Type="Embed" ProgID="Equation.DSMT4" ShapeID="_x0000_i1058" DrawAspect="Content" ObjectID="_1690520823" r:id="rId168"/>
              </w:object>
            </w:r>
          </w:p>
          <w:p w:rsidR="000D3C5A" w:rsidRDefault="00176969">
            <w:pPr>
              <w:pStyle w:val="a3"/>
              <w:spacing w:line="360" w:lineRule="auto"/>
              <w:rPr>
                <w:rFonts w:hAnsi="宋体" w:cs="Times New Roman"/>
                <w:kern w:val="0"/>
              </w:rPr>
            </w:pPr>
            <w:r>
              <w:rPr>
                <w:rFonts w:hAnsi="宋体" w:cs="Times New Roman"/>
              </w:rPr>
              <w:t>当滑动变阻器的滑片移到最右端时，滑动变阻器接入电路的电阻为</w:t>
            </w:r>
            <w:r>
              <w:rPr>
                <w:rFonts w:hAnsi="宋体" w:cs="Times New Roman"/>
              </w:rPr>
              <w:t>20</w:t>
            </w:r>
            <w:r>
              <w:rPr>
                <w:rFonts w:hAnsi="宋体" w:cs="Times New Roman"/>
                <w:kern w:val="0"/>
              </w:rPr>
              <w:t>Ω</w:t>
            </w:r>
            <w:r>
              <w:rPr>
                <w:rFonts w:hAnsi="宋体" w:cs="Times New Roman"/>
                <w:kern w:val="0"/>
              </w:rPr>
              <w:t>，</w:t>
            </w:r>
          </w:p>
          <w:p w:rsidR="000D3C5A" w:rsidRDefault="00176969">
            <w:pPr>
              <w:pStyle w:val="a3"/>
              <w:spacing w:line="360" w:lineRule="auto"/>
              <w:rPr>
                <w:rFonts w:hAnsi="宋体" w:cs="Times New Roman"/>
              </w:rPr>
            </w:pPr>
            <w:r>
              <w:rPr>
                <w:rFonts w:hAnsi="宋体" w:cs="Times New Roman"/>
                <w:kern w:val="0"/>
              </w:rPr>
              <w:t>所以电路中的电流</w:t>
            </w:r>
            <w:r>
              <w:rPr>
                <w:rFonts w:hAnsi="宋体" w:cs="Times New Roman"/>
                <w:position w:val="-30"/>
              </w:rPr>
              <w:object w:dxaOrig="3140" w:dyaOrig="680">
                <v:shape id="_x0000_i1059" type="#_x0000_t75" style="width:156.75pt;height:33.75pt" o:ole="">
                  <v:imagedata r:id="rId169" o:title=""/>
                </v:shape>
                <o:OLEObject Type="Embed" ProgID="Equation.DSMT4" ShapeID="_x0000_i1059" DrawAspect="Content" ObjectID="_1690520824" r:id="rId170"/>
              </w:object>
            </w:r>
            <w:r>
              <w:rPr>
                <w:rFonts w:hAnsi="宋体" w:cs="Times New Roman"/>
              </w:rPr>
              <w:t>,</w:t>
            </w:r>
            <w:r>
              <w:rPr>
                <w:rFonts w:hAnsi="宋体" w:cs="Times New Roman"/>
              </w:rPr>
              <w:t>即电流表的示数为</w:t>
            </w:r>
            <w:r>
              <w:rPr>
                <w:rFonts w:hAnsi="宋体" w:cs="Times New Roman"/>
              </w:rPr>
              <w:t>0.2A</w:t>
            </w:r>
            <w:r>
              <w:rPr>
                <w:rFonts w:hAnsi="宋体" w:cs="Times New Roman"/>
              </w:rPr>
              <w:t>，</w:t>
            </w:r>
          </w:p>
          <w:p w:rsidR="000D3C5A" w:rsidRDefault="00176969">
            <w:pPr>
              <w:pStyle w:val="a3"/>
              <w:spacing w:line="360" w:lineRule="auto"/>
              <w:rPr>
                <w:rFonts w:hAnsi="宋体" w:cs="Times New Roman"/>
              </w:rPr>
            </w:pPr>
            <w:r>
              <w:rPr>
                <w:rFonts w:hAnsi="宋体" w:cs="Times New Roman"/>
              </w:rPr>
              <w:t>变阻器两端的电压</w:t>
            </w:r>
            <w:r>
              <w:rPr>
                <w:rFonts w:hAnsi="宋体" w:cs="Times New Roman"/>
                <w:position w:val="-12"/>
              </w:rPr>
              <w:object w:dxaOrig="2760" w:dyaOrig="380">
                <v:shape id="_x0000_i1060" type="#_x0000_t75" style="width:138pt;height:18.75pt" o:ole="">
                  <v:imagedata r:id="rId171" o:title=""/>
                </v:shape>
                <o:OLEObject Type="Embed" ProgID="Equation.DSMT4" ShapeID="_x0000_i1060" DrawAspect="Content" ObjectID="_1690520825" r:id="rId172"/>
              </w:object>
            </w:r>
          </w:p>
          <w:p w:rsidR="000D3C5A" w:rsidRDefault="00176969">
            <w:pPr>
              <w:pStyle w:val="a3"/>
              <w:spacing w:line="360" w:lineRule="auto"/>
              <w:rPr>
                <w:rFonts w:hAnsi="宋体"/>
                <w:szCs w:val="21"/>
              </w:rPr>
            </w:pPr>
            <w:r>
              <w:rPr>
                <w:rFonts w:hAnsi="宋体" w:cs="Times New Roman"/>
              </w:rPr>
              <w:t>电压表测滑动变阻器两端的电压，所以电压表的示数为</w:t>
            </w:r>
            <w:r>
              <w:rPr>
                <w:rFonts w:hAnsi="宋体" w:cs="Times New Roman"/>
              </w:rPr>
              <w:t>4V</w:t>
            </w:r>
            <w:r>
              <w:rPr>
                <w:rFonts w:hAnsi="宋体" w:cs="Times New Roman"/>
              </w:rPr>
              <w:t>。</w:t>
            </w:r>
          </w:p>
          <w:p w:rsidR="000D3C5A" w:rsidRDefault="00176969">
            <w:pPr>
              <w:suppressAutoHyphens/>
              <w:topLinePunct/>
              <w:spacing w:line="360" w:lineRule="auto"/>
              <w:rPr>
                <w:rFonts w:ascii="宋体" w:hAnsi="宋体"/>
                <w:szCs w:val="21"/>
              </w:rPr>
            </w:pPr>
            <w:r>
              <w:rPr>
                <w:rFonts w:ascii="宋体" w:hAnsi="宋体" w:hint="eastAsia"/>
                <w:szCs w:val="21"/>
              </w:rPr>
              <w:t>22.</w:t>
            </w:r>
            <w:r>
              <w:rPr>
                <w:rFonts w:ascii="宋体" w:hAnsi="宋体"/>
                <w:szCs w:val="21"/>
              </w:rPr>
              <w:t>【答案与解析】</w:t>
            </w:r>
          </w:p>
          <w:p w:rsidR="000D3C5A" w:rsidRDefault="00176969">
            <w:pPr>
              <w:suppressAutoHyphens/>
              <w:topLinePunct/>
              <w:spacing w:line="360" w:lineRule="auto"/>
              <w:rPr>
                <w:rFonts w:ascii="宋体" w:hAnsi="宋体"/>
                <w:szCs w:val="21"/>
              </w:rPr>
            </w:pPr>
            <w:r>
              <w:rPr>
                <w:rFonts w:ascii="宋体" w:hAnsi="宋体"/>
                <w:szCs w:val="21"/>
              </w:rPr>
              <w:t>当开关</w:t>
            </w:r>
            <w:r>
              <w:rPr>
                <w:rFonts w:ascii="宋体" w:hAnsi="宋体"/>
                <w:szCs w:val="21"/>
              </w:rPr>
              <w:t>S</w:t>
            </w:r>
            <w:r>
              <w:rPr>
                <w:rFonts w:ascii="宋体" w:hAnsi="宋体"/>
                <w:szCs w:val="21"/>
              </w:rPr>
              <w:t>断开时，等效电路如图甲所示；当开关</w:t>
            </w:r>
            <w:r>
              <w:rPr>
                <w:rFonts w:ascii="宋体" w:hAnsi="宋体"/>
                <w:szCs w:val="21"/>
              </w:rPr>
              <w:t>S</w:t>
            </w:r>
            <w:r>
              <w:rPr>
                <w:rFonts w:ascii="宋体" w:hAnsi="宋体"/>
                <w:szCs w:val="21"/>
              </w:rPr>
              <w:t>闭合时，等效电路如图乙所示；当开关</w:t>
            </w:r>
            <w:r>
              <w:rPr>
                <w:rFonts w:ascii="宋体" w:hAnsi="宋体"/>
                <w:szCs w:val="21"/>
              </w:rPr>
              <w:t>S</w:t>
            </w:r>
            <w:r>
              <w:rPr>
                <w:rFonts w:ascii="宋体" w:hAnsi="宋体"/>
                <w:szCs w:val="21"/>
              </w:rPr>
              <w:t>断开，将电压表</w:t>
            </w:r>
            <w:r>
              <w:rPr>
                <w:rFonts w:ascii="宋体" w:hAnsi="宋体"/>
                <w:szCs w:val="21"/>
              </w:rPr>
              <w:t>V</w:t>
            </w:r>
            <w:r>
              <w:rPr>
                <w:rFonts w:ascii="宋体" w:hAnsi="宋体"/>
                <w:szCs w:val="21"/>
                <w:vertAlign w:val="subscript"/>
              </w:rPr>
              <w:t>1</w:t>
            </w:r>
            <w:r>
              <w:rPr>
                <w:rFonts w:ascii="宋体" w:hAnsi="宋体"/>
                <w:szCs w:val="21"/>
              </w:rPr>
              <w:t>、</w:t>
            </w:r>
            <w:r>
              <w:rPr>
                <w:rFonts w:ascii="宋体" w:hAnsi="宋体"/>
                <w:szCs w:val="21"/>
              </w:rPr>
              <w:t>V</w:t>
            </w:r>
            <w:r>
              <w:rPr>
                <w:rFonts w:ascii="宋体" w:hAnsi="宋体"/>
                <w:szCs w:val="21"/>
                <w:vertAlign w:val="subscript"/>
              </w:rPr>
              <w:t>2</w:t>
            </w:r>
            <w:r>
              <w:rPr>
                <w:rFonts w:ascii="宋体" w:hAnsi="宋体"/>
                <w:szCs w:val="21"/>
              </w:rPr>
              <w:t>换成电流表</w:t>
            </w:r>
            <w:r>
              <w:rPr>
                <w:rFonts w:ascii="宋体" w:hAnsi="宋体"/>
                <w:szCs w:val="21"/>
              </w:rPr>
              <w:t>A</w:t>
            </w:r>
            <w:r>
              <w:rPr>
                <w:rFonts w:ascii="宋体" w:hAnsi="宋体"/>
                <w:szCs w:val="21"/>
                <w:vertAlign w:val="subscript"/>
              </w:rPr>
              <w:t>1</w:t>
            </w:r>
            <w:r>
              <w:rPr>
                <w:rFonts w:ascii="宋体" w:hAnsi="宋体"/>
                <w:szCs w:val="21"/>
              </w:rPr>
              <w:t>、</w:t>
            </w:r>
            <w:r>
              <w:rPr>
                <w:rFonts w:ascii="宋体" w:hAnsi="宋体"/>
                <w:szCs w:val="21"/>
              </w:rPr>
              <w:t>A</w:t>
            </w:r>
            <w:r>
              <w:rPr>
                <w:rFonts w:ascii="宋体" w:hAnsi="宋体"/>
                <w:szCs w:val="21"/>
                <w:vertAlign w:val="subscript"/>
              </w:rPr>
              <w:t>2</w:t>
            </w:r>
            <w:r>
              <w:rPr>
                <w:rFonts w:ascii="宋体" w:hAnsi="宋体"/>
                <w:szCs w:val="21"/>
              </w:rPr>
              <w:t>时，等效电路如图丙所示，其中电流表</w:t>
            </w:r>
            <w:r>
              <w:rPr>
                <w:rFonts w:ascii="宋体" w:hAnsi="宋体"/>
                <w:szCs w:val="21"/>
              </w:rPr>
              <w:t>A</w:t>
            </w:r>
            <w:r>
              <w:rPr>
                <w:rFonts w:ascii="宋体" w:hAnsi="宋体"/>
                <w:szCs w:val="21"/>
              </w:rPr>
              <w:t>测干路电流</w:t>
            </w:r>
            <w:r>
              <w:rPr>
                <w:rFonts w:ascii="宋体" w:hAnsi="宋体"/>
                <w:szCs w:val="21"/>
              </w:rPr>
              <w:t>I</w:t>
            </w:r>
            <w:r>
              <w:rPr>
                <w:rFonts w:ascii="宋体" w:hAnsi="宋体"/>
                <w:szCs w:val="21"/>
                <w:vertAlign w:val="subscript"/>
              </w:rPr>
              <w:t>A</w:t>
            </w:r>
            <w:r>
              <w:rPr>
                <w:rFonts w:ascii="宋体" w:hAnsi="宋体"/>
                <w:szCs w:val="21"/>
              </w:rPr>
              <w:t>，</w:t>
            </w:r>
            <w:r>
              <w:rPr>
                <w:rFonts w:ascii="宋体" w:hAnsi="宋体"/>
                <w:szCs w:val="21"/>
              </w:rPr>
              <w:t>A</w:t>
            </w:r>
            <w:r>
              <w:rPr>
                <w:rFonts w:ascii="宋体" w:hAnsi="宋体"/>
                <w:szCs w:val="21"/>
                <w:vertAlign w:val="subscript"/>
              </w:rPr>
              <w:t>1</w:t>
            </w:r>
            <w:r>
              <w:rPr>
                <w:rFonts w:ascii="宋体" w:hAnsi="宋体"/>
                <w:szCs w:val="21"/>
              </w:rPr>
              <w:t>测通过</w:t>
            </w:r>
            <w:r>
              <w:rPr>
                <w:rFonts w:ascii="宋体" w:hAnsi="宋体"/>
                <w:szCs w:val="21"/>
              </w:rPr>
              <w:t>R</w:t>
            </w:r>
            <w:r>
              <w:rPr>
                <w:rFonts w:ascii="宋体" w:hAnsi="宋体"/>
                <w:szCs w:val="21"/>
                <w:vertAlign w:val="subscript"/>
              </w:rPr>
              <w:t>2</w:t>
            </w:r>
            <w:r>
              <w:rPr>
                <w:rFonts w:ascii="宋体" w:hAnsi="宋体"/>
                <w:szCs w:val="21"/>
              </w:rPr>
              <w:t xml:space="preserve"> </w:t>
            </w:r>
            <w:r>
              <w:rPr>
                <w:rFonts w:ascii="宋体" w:hAnsi="宋体"/>
                <w:szCs w:val="21"/>
              </w:rPr>
              <w:t>、</w:t>
            </w:r>
            <w:r>
              <w:rPr>
                <w:rFonts w:ascii="宋体" w:hAnsi="宋体"/>
                <w:szCs w:val="21"/>
              </w:rPr>
              <w:t>R</w:t>
            </w:r>
            <w:r>
              <w:rPr>
                <w:rFonts w:ascii="宋体" w:hAnsi="宋体"/>
                <w:szCs w:val="21"/>
                <w:vertAlign w:val="subscript"/>
              </w:rPr>
              <w:t>3</w:t>
            </w:r>
            <w:r>
              <w:rPr>
                <w:rFonts w:ascii="宋体" w:hAnsi="宋体"/>
                <w:szCs w:val="21"/>
              </w:rPr>
              <w:t>的总电流</w:t>
            </w:r>
            <w:r>
              <w:rPr>
                <w:rFonts w:ascii="宋体" w:hAnsi="宋体"/>
                <w:szCs w:val="21"/>
              </w:rPr>
              <w:t>I</w:t>
            </w:r>
            <w:r>
              <w:rPr>
                <w:rFonts w:ascii="宋体" w:hAnsi="宋体"/>
                <w:szCs w:val="21"/>
                <w:vertAlign w:val="subscript"/>
              </w:rPr>
              <w:t>2</w:t>
            </w:r>
            <w:r>
              <w:rPr>
                <w:rFonts w:ascii="宋体" w:hAnsi="宋体"/>
                <w:szCs w:val="21"/>
              </w:rPr>
              <w:t>+I</w:t>
            </w:r>
            <w:r>
              <w:rPr>
                <w:rFonts w:ascii="宋体" w:hAnsi="宋体"/>
                <w:szCs w:val="21"/>
                <w:vertAlign w:val="subscript"/>
              </w:rPr>
              <w:t>3</w:t>
            </w:r>
            <w:r>
              <w:rPr>
                <w:rFonts w:ascii="宋体" w:hAnsi="宋体"/>
                <w:szCs w:val="21"/>
              </w:rPr>
              <w:t>，</w:t>
            </w:r>
            <w:r>
              <w:rPr>
                <w:rFonts w:ascii="宋体" w:hAnsi="宋体"/>
                <w:szCs w:val="21"/>
              </w:rPr>
              <w:t>A</w:t>
            </w:r>
            <w:r>
              <w:rPr>
                <w:rFonts w:ascii="宋体" w:hAnsi="宋体"/>
                <w:szCs w:val="21"/>
                <w:vertAlign w:val="subscript"/>
              </w:rPr>
              <w:t>2</w:t>
            </w:r>
            <w:r>
              <w:rPr>
                <w:rFonts w:ascii="宋体" w:hAnsi="宋体"/>
                <w:szCs w:val="21"/>
              </w:rPr>
              <w:t>测通过</w:t>
            </w:r>
            <w:r>
              <w:rPr>
                <w:rFonts w:ascii="宋体" w:hAnsi="宋体"/>
                <w:szCs w:val="21"/>
              </w:rPr>
              <w:t>R</w:t>
            </w:r>
            <w:r>
              <w:rPr>
                <w:rFonts w:ascii="宋体" w:hAnsi="宋体"/>
                <w:szCs w:val="21"/>
                <w:vertAlign w:val="subscript"/>
              </w:rPr>
              <w:t>1</w:t>
            </w:r>
            <w:r>
              <w:rPr>
                <w:rFonts w:ascii="宋体" w:hAnsi="宋体"/>
                <w:szCs w:val="21"/>
              </w:rPr>
              <w:t>、</w:t>
            </w:r>
            <w:r>
              <w:rPr>
                <w:rFonts w:ascii="宋体" w:hAnsi="宋体"/>
                <w:szCs w:val="21"/>
              </w:rPr>
              <w:t>R</w:t>
            </w:r>
            <w:r>
              <w:rPr>
                <w:rFonts w:ascii="宋体" w:hAnsi="宋体"/>
                <w:szCs w:val="21"/>
                <w:vertAlign w:val="subscript"/>
              </w:rPr>
              <w:t>2</w:t>
            </w:r>
            <w:r>
              <w:rPr>
                <w:rFonts w:ascii="宋体" w:hAnsi="宋体"/>
                <w:szCs w:val="21"/>
              </w:rPr>
              <w:t>的总电流</w:t>
            </w:r>
            <w:r>
              <w:rPr>
                <w:rFonts w:ascii="宋体" w:hAnsi="宋体"/>
                <w:szCs w:val="21"/>
              </w:rPr>
              <w:t>I</w:t>
            </w:r>
            <w:r>
              <w:rPr>
                <w:rFonts w:ascii="宋体" w:hAnsi="宋体"/>
                <w:szCs w:val="21"/>
                <w:vertAlign w:val="subscript"/>
              </w:rPr>
              <w:t>1</w:t>
            </w:r>
            <w:r>
              <w:rPr>
                <w:rFonts w:ascii="宋体" w:hAnsi="宋体"/>
                <w:szCs w:val="21"/>
              </w:rPr>
              <w:t>+I</w:t>
            </w:r>
            <w:r>
              <w:rPr>
                <w:rFonts w:ascii="宋体" w:hAnsi="宋体"/>
                <w:szCs w:val="21"/>
                <w:vertAlign w:val="subscript"/>
              </w:rPr>
              <w:t>2</w:t>
            </w:r>
            <w:r>
              <w:rPr>
                <w:rFonts w:ascii="宋体" w:hAnsi="宋体"/>
                <w:szCs w:val="21"/>
              </w:rPr>
              <w:t>.</w:t>
            </w:r>
          </w:p>
          <w:p w:rsidR="000D3C5A" w:rsidRDefault="00176969">
            <w:pPr>
              <w:suppressAutoHyphens/>
              <w:topLinePunct/>
              <w:spacing w:line="360" w:lineRule="auto"/>
              <w:ind w:firstLineChars="50" w:firstLine="105"/>
              <w:rPr>
                <w:rFonts w:ascii="宋体" w:hAnsi="宋体"/>
                <w:szCs w:val="21"/>
              </w:rPr>
            </w:pPr>
            <w:r>
              <w:rPr>
                <w:rFonts w:ascii="宋体" w:hAnsi="宋体"/>
                <w:noProof/>
                <w:szCs w:val="21"/>
              </w:rPr>
              <w:drawing>
                <wp:inline distT="0" distB="0" distL="114300" distR="114300" wp14:anchorId="45403C55" wp14:editId="4C575575">
                  <wp:extent cx="2000250" cy="1257300"/>
                  <wp:effectExtent l="0" t="0" r="0" b="0"/>
                  <wp:docPr id="138"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153326" name="图片 101"/>
                          <pic:cNvPicPr>
                            <a:picLocks noChangeAspect="1"/>
                          </pic:cNvPicPr>
                        </pic:nvPicPr>
                        <pic:blipFill>
                          <a:blip r:embed="rId173"/>
                          <a:stretch>
                            <a:fillRect/>
                          </a:stretch>
                        </pic:blipFill>
                        <pic:spPr>
                          <a:xfrm>
                            <a:off x="0" y="0"/>
                            <a:ext cx="2000250" cy="1257300"/>
                          </a:xfrm>
                          <a:prstGeom prst="rect">
                            <a:avLst/>
                          </a:prstGeom>
                          <a:noFill/>
                          <a:ln>
                            <a:noFill/>
                          </a:ln>
                        </pic:spPr>
                      </pic:pic>
                    </a:graphicData>
                  </a:graphic>
                </wp:inline>
              </w:drawing>
            </w:r>
            <w:r>
              <w:rPr>
                <w:rFonts w:ascii="宋体" w:hAnsi="宋体"/>
                <w:noProof/>
                <w:szCs w:val="21"/>
              </w:rPr>
              <w:drawing>
                <wp:inline distT="0" distB="0" distL="114300" distR="114300" wp14:anchorId="4D763568" wp14:editId="4AEBB0B2">
                  <wp:extent cx="1933575" cy="1304925"/>
                  <wp:effectExtent l="0" t="0" r="9525" b="9525"/>
                  <wp:docPr id="139"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554428" name="图片 102"/>
                          <pic:cNvPicPr>
                            <a:picLocks noChangeAspect="1"/>
                          </pic:cNvPicPr>
                        </pic:nvPicPr>
                        <pic:blipFill>
                          <a:blip r:embed="rId174"/>
                          <a:stretch>
                            <a:fillRect/>
                          </a:stretch>
                        </pic:blipFill>
                        <pic:spPr>
                          <a:xfrm>
                            <a:off x="0" y="0"/>
                            <a:ext cx="1933575" cy="1304925"/>
                          </a:xfrm>
                          <a:prstGeom prst="rect">
                            <a:avLst/>
                          </a:prstGeom>
                          <a:noFill/>
                          <a:ln>
                            <a:noFill/>
                          </a:ln>
                        </pic:spPr>
                      </pic:pic>
                    </a:graphicData>
                  </a:graphic>
                </wp:inline>
              </w:drawing>
            </w:r>
            <w:r>
              <w:rPr>
                <w:rFonts w:ascii="宋体" w:hAnsi="宋体"/>
                <w:noProof/>
                <w:szCs w:val="21"/>
              </w:rPr>
              <w:drawing>
                <wp:inline distT="0" distB="0" distL="114300" distR="114300" wp14:anchorId="4EE6754E" wp14:editId="7A2F069A">
                  <wp:extent cx="1828800" cy="1714500"/>
                  <wp:effectExtent l="0" t="0" r="0" b="0"/>
                  <wp:docPr id="1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562888" name="图片 103"/>
                          <pic:cNvPicPr>
                            <a:picLocks noChangeAspect="1"/>
                          </pic:cNvPicPr>
                        </pic:nvPicPr>
                        <pic:blipFill>
                          <a:blip r:embed="rId175"/>
                          <a:stretch>
                            <a:fillRect/>
                          </a:stretch>
                        </pic:blipFill>
                        <pic:spPr>
                          <a:xfrm>
                            <a:off x="0" y="0"/>
                            <a:ext cx="1828800" cy="1714500"/>
                          </a:xfrm>
                          <a:prstGeom prst="rect">
                            <a:avLst/>
                          </a:prstGeom>
                          <a:noFill/>
                          <a:ln>
                            <a:noFill/>
                          </a:ln>
                        </pic:spPr>
                      </pic:pic>
                    </a:graphicData>
                  </a:graphic>
                </wp:inline>
              </w:drawing>
            </w:r>
          </w:p>
          <w:p w:rsidR="000D3C5A" w:rsidRDefault="00176969">
            <w:pPr>
              <w:numPr>
                <w:ilvl w:val="0"/>
                <w:numId w:val="2"/>
              </w:numPr>
              <w:suppressAutoHyphens/>
              <w:topLinePunct/>
              <w:spacing w:line="360" w:lineRule="auto"/>
              <w:rPr>
                <w:rFonts w:ascii="宋体" w:hAnsi="宋体"/>
                <w:szCs w:val="21"/>
              </w:rPr>
            </w:pPr>
            <w:r>
              <w:rPr>
                <w:rFonts w:ascii="宋体" w:hAnsi="宋体"/>
                <w:szCs w:val="21"/>
              </w:rPr>
              <w:t>因为串联电路中电流处处相等，对图甲分析得：</w:t>
            </w:r>
            <w:r>
              <w:rPr>
                <w:rFonts w:ascii="宋体" w:hAnsi="宋体"/>
                <w:szCs w:val="21"/>
              </w:rPr>
              <w:t xml:space="preserve"> </w:t>
            </w:r>
            <w:r>
              <w:rPr>
                <w:rFonts w:ascii="宋体" w:hAnsi="宋体"/>
                <w:position w:val="-30"/>
                <w:szCs w:val="21"/>
              </w:rPr>
              <w:object w:dxaOrig="1740" w:dyaOrig="680">
                <v:shape id="_x0000_i1061" type="#_x0000_t75" style="width:87pt;height:33.75pt" o:ole="">
                  <v:imagedata r:id="rId176" o:title=""/>
                </v:shape>
                <o:OLEObject Type="Embed" ProgID="Equation.DSMT4" ShapeID="_x0000_i1061" DrawAspect="Content" ObjectID="_1690520826" r:id="rId177"/>
              </w:object>
            </w:r>
          </w:p>
          <w:p w:rsidR="000D3C5A" w:rsidRDefault="00176969">
            <w:pPr>
              <w:suppressAutoHyphens/>
              <w:topLinePunct/>
              <w:spacing w:line="360" w:lineRule="auto"/>
              <w:ind w:firstLineChars="1600" w:firstLine="3360"/>
              <w:rPr>
                <w:rFonts w:ascii="宋体" w:hAnsi="宋体"/>
                <w:szCs w:val="21"/>
              </w:rPr>
            </w:pPr>
            <w:r>
              <w:rPr>
                <w:rFonts w:ascii="宋体" w:hAnsi="宋体"/>
                <w:szCs w:val="21"/>
              </w:rPr>
              <w:t>对图乙分析得：</w:t>
            </w:r>
            <w:r>
              <w:rPr>
                <w:rFonts w:ascii="宋体" w:hAnsi="宋体"/>
                <w:position w:val="-30"/>
                <w:szCs w:val="21"/>
              </w:rPr>
              <w:object w:dxaOrig="1760" w:dyaOrig="720">
                <v:shape id="_x0000_i1062" type="#_x0000_t75" style="width:87.75pt;height:36pt" o:ole="">
                  <v:imagedata r:id="rId178" o:title=""/>
                </v:shape>
                <o:OLEObject Type="Embed" ProgID="Equation.DSMT4" ShapeID="_x0000_i1062" DrawAspect="Content" ObjectID="_1690520827" r:id="rId179"/>
              </w:object>
            </w:r>
          </w:p>
          <w:p w:rsidR="000D3C5A" w:rsidRDefault="00176969">
            <w:pPr>
              <w:suppressAutoHyphens/>
              <w:topLinePunct/>
              <w:spacing w:line="360" w:lineRule="auto"/>
              <w:ind w:left="465"/>
              <w:rPr>
                <w:rFonts w:ascii="宋体" w:hAnsi="宋体"/>
                <w:szCs w:val="21"/>
              </w:rPr>
            </w:pPr>
            <w:r>
              <w:rPr>
                <w:rFonts w:ascii="宋体" w:hAnsi="宋体"/>
                <w:szCs w:val="21"/>
              </w:rPr>
              <w:t>所以</w:t>
            </w:r>
            <w:r>
              <w:rPr>
                <w:rFonts w:ascii="宋体" w:hAnsi="宋体"/>
                <w:position w:val="-24"/>
                <w:szCs w:val="21"/>
              </w:rPr>
              <w:object w:dxaOrig="2580" w:dyaOrig="620">
                <v:shape id="_x0000_i1063" type="#_x0000_t75" style="width:129pt;height:30.75pt" o:ole="">
                  <v:imagedata r:id="rId180" o:title=""/>
                </v:shape>
                <o:OLEObject Type="Embed" ProgID="Equation.DSMT4" ShapeID="_x0000_i1063" DrawAspect="Content" ObjectID="_1690520828" r:id="rId181"/>
              </w:object>
            </w:r>
          </w:p>
          <w:p w:rsidR="000D3C5A" w:rsidRDefault="00176969">
            <w:pPr>
              <w:suppressAutoHyphens/>
              <w:topLinePunct/>
              <w:spacing w:line="360" w:lineRule="auto"/>
              <w:ind w:left="465" w:firstLineChars="200" w:firstLine="420"/>
              <w:rPr>
                <w:rFonts w:ascii="宋体" w:hAnsi="宋体"/>
                <w:szCs w:val="21"/>
              </w:rPr>
            </w:pPr>
            <w:r>
              <w:rPr>
                <w:rFonts w:ascii="宋体" w:hAnsi="宋体"/>
                <w:position w:val="-12"/>
                <w:szCs w:val="21"/>
              </w:rPr>
              <w:object w:dxaOrig="2540" w:dyaOrig="360">
                <v:shape id="_x0000_i1064" type="#_x0000_t75" style="width:126.75pt;height:18pt" o:ole="">
                  <v:imagedata r:id="rId182" o:title=""/>
                </v:shape>
                <o:OLEObject Type="Embed" ProgID="Equation.DSMT4" ShapeID="_x0000_i1064" DrawAspect="Content" ObjectID="_1690520829" r:id="rId183"/>
              </w:object>
            </w:r>
          </w:p>
          <w:p w:rsidR="000D3C5A" w:rsidRDefault="00176969">
            <w:pPr>
              <w:numPr>
                <w:ilvl w:val="0"/>
                <w:numId w:val="2"/>
              </w:numPr>
              <w:suppressAutoHyphens/>
              <w:topLinePunct/>
              <w:spacing w:line="360" w:lineRule="auto"/>
              <w:rPr>
                <w:rFonts w:ascii="宋体" w:hAnsi="宋体"/>
                <w:szCs w:val="21"/>
              </w:rPr>
            </w:pPr>
            <w:r>
              <w:rPr>
                <w:rFonts w:ascii="宋体" w:hAnsi="宋体"/>
                <w:szCs w:val="21"/>
              </w:rPr>
              <w:lastRenderedPageBreak/>
              <w:t>因为电源电压相等，所以</w:t>
            </w:r>
            <w:r>
              <w:rPr>
                <w:rFonts w:ascii="宋体" w:hAnsi="宋体"/>
                <w:position w:val="-30"/>
                <w:szCs w:val="21"/>
              </w:rPr>
              <w:object w:dxaOrig="1680" w:dyaOrig="680">
                <v:shape id="_x0000_i1065" type="#_x0000_t75" style="width:84pt;height:33.75pt" o:ole="">
                  <v:imagedata r:id="rId184" o:title=""/>
                </v:shape>
                <o:OLEObject Type="Embed" ProgID="Equation.DSMT4" ShapeID="_x0000_i1065" DrawAspect="Content" ObjectID="_1690520830" r:id="rId185"/>
              </w:object>
            </w:r>
          </w:p>
          <w:p w:rsidR="000D3C5A" w:rsidRDefault="00176969">
            <w:pPr>
              <w:suppressAutoHyphens/>
              <w:topLinePunct/>
              <w:spacing w:line="360" w:lineRule="auto"/>
              <w:ind w:left="465"/>
              <w:rPr>
                <w:rFonts w:ascii="宋体" w:hAnsi="宋体"/>
                <w:szCs w:val="21"/>
              </w:rPr>
            </w:pPr>
            <w:r>
              <w:rPr>
                <w:rFonts w:ascii="宋体" w:hAnsi="宋体"/>
                <w:szCs w:val="21"/>
              </w:rPr>
              <w:t xml:space="preserve">                 </w:t>
            </w:r>
            <w:r>
              <w:rPr>
                <w:rFonts w:ascii="宋体" w:hAnsi="宋体"/>
                <w:szCs w:val="21"/>
              </w:rPr>
              <w:t>即</w:t>
            </w:r>
            <w:r>
              <w:rPr>
                <w:rFonts w:ascii="宋体" w:hAnsi="宋体"/>
                <w:position w:val="-24"/>
                <w:szCs w:val="21"/>
              </w:rPr>
              <w:object w:dxaOrig="2520" w:dyaOrig="620">
                <v:shape id="_x0000_i1066" type="#_x0000_t75" style="width:126pt;height:30.75pt" o:ole="">
                  <v:imagedata r:id="rId186" o:title=""/>
                </v:shape>
                <o:OLEObject Type="Embed" ProgID="Equation.DSMT4" ShapeID="_x0000_i1066" DrawAspect="Content" ObjectID="_1690520831" r:id="rId187"/>
              </w:object>
            </w:r>
          </w:p>
          <w:p w:rsidR="000D3C5A" w:rsidRDefault="00176969">
            <w:pPr>
              <w:suppressAutoHyphens/>
              <w:topLinePunct/>
              <w:spacing w:line="360" w:lineRule="auto"/>
              <w:ind w:left="465"/>
              <w:rPr>
                <w:rFonts w:ascii="宋体" w:hAnsi="宋体"/>
                <w:szCs w:val="21"/>
              </w:rPr>
            </w:pPr>
            <w:r>
              <w:rPr>
                <w:rFonts w:ascii="宋体" w:hAnsi="宋体"/>
                <w:szCs w:val="21"/>
              </w:rPr>
              <w:t>所以电流表</w:t>
            </w:r>
            <w:r>
              <w:rPr>
                <w:rFonts w:ascii="宋体" w:hAnsi="宋体"/>
                <w:szCs w:val="21"/>
              </w:rPr>
              <w:t>A</w:t>
            </w:r>
            <w:r>
              <w:rPr>
                <w:rFonts w:ascii="宋体" w:hAnsi="宋体"/>
                <w:szCs w:val="21"/>
              </w:rPr>
              <w:t>的示数</w:t>
            </w:r>
            <w:r>
              <w:rPr>
                <w:rFonts w:ascii="宋体" w:hAnsi="宋体"/>
                <w:szCs w:val="21"/>
              </w:rPr>
              <w:t xml:space="preserve"> </w:t>
            </w:r>
            <w:r>
              <w:rPr>
                <w:rFonts w:ascii="宋体" w:hAnsi="宋体"/>
                <w:position w:val="-6"/>
                <w:szCs w:val="21"/>
              </w:rPr>
              <w:object w:dxaOrig="1060" w:dyaOrig="320">
                <v:shape id="_x0000_i1067" type="#_x0000_t75" style="width:53.25pt;height:15.75pt" o:ole="">
                  <v:imagedata r:id="rId188" o:title=""/>
                </v:shape>
                <o:OLEObject Type="Embed" ProgID="Equation.DSMT4" ShapeID="_x0000_i1067" DrawAspect="Content" ObjectID="_1690520832" r:id="rId189"/>
              </w:object>
            </w:r>
          </w:p>
          <w:p w:rsidR="000D3C5A" w:rsidRDefault="00176969">
            <w:pPr>
              <w:suppressAutoHyphens/>
              <w:topLinePunct/>
              <w:spacing w:line="360" w:lineRule="auto"/>
              <w:ind w:left="465"/>
              <w:rPr>
                <w:rFonts w:ascii="宋体" w:hAnsi="宋体"/>
                <w:szCs w:val="21"/>
              </w:rPr>
            </w:pPr>
            <w:r>
              <w:rPr>
                <w:rFonts w:ascii="宋体" w:hAnsi="宋体"/>
                <w:szCs w:val="21"/>
              </w:rPr>
              <w:t>电源电压</w:t>
            </w:r>
            <w:r>
              <w:rPr>
                <w:rFonts w:ascii="宋体" w:hAnsi="宋体"/>
                <w:position w:val="-12"/>
                <w:szCs w:val="21"/>
              </w:rPr>
              <w:object w:dxaOrig="5240" w:dyaOrig="360">
                <v:shape id="_x0000_i1068" type="#_x0000_t75" style="width:261.75pt;height:18pt" o:ole="">
                  <v:imagedata r:id="rId190" o:title=""/>
                </v:shape>
                <o:OLEObject Type="Embed" ProgID="Equation.DSMT4" ShapeID="_x0000_i1068" DrawAspect="Content" ObjectID="_1690520833" r:id="rId191"/>
              </w:object>
            </w:r>
          </w:p>
          <w:p w:rsidR="000D3C5A" w:rsidRDefault="00176969">
            <w:pPr>
              <w:numPr>
                <w:ilvl w:val="0"/>
                <w:numId w:val="2"/>
              </w:numPr>
              <w:suppressAutoHyphens/>
              <w:topLinePunct/>
              <w:spacing w:line="360" w:lineRule="auto"/>
              <w:rPr>
                <w:rFonts w:ascii="宋体" w:hAnsi="宋体"/>
                <w:szCs w:val="21"/>
              </w:rPr>
            </w:pPr>
            <w:r>
              <w:rPr>
                <w:rFonts w:ascii="宋体" w:hAnsi="宋体"/>
                <w:szCs w:val="21"/>
              </w:rPr>
              <w:t>当开关</w:t>
            </w:r>
            <w:r>
              <w:rPr>
                <w:rFonts w:ascii="宋体" w:hAnsi="宋体"/>
                <w:szCs w:val="21"/>
              </w:rPr>
              <w:t>S</w:t>
            </w:r>
            <w:r>
              <w:rPr>
                <w:rFonts w:ascii="宋体" w:hAnsi="宋体"/>
                <w:szCs w:val="21"/>
              </w:rPr>
              <w:t>断开，将电压表</w:t>
            </w:r>
            <w:r>
              <w:rPr>
                <w:rFonts w:ascii="宋体" w:hAnsi="宋体"/>
                <w:szCs w:val="21"/>
              </w:rPr>
              <w:t>V</w:t>
            </w:r>
            <w:r>
              <w:rPr>
                <w:rFonts w:ascii="宋体" w:hAnsi="宋体"/>
                <w:szCs w:val="21"/>
                <w:vertAlign w:val="subscript"/>
              </w:rPr>
              <w:t>1</w:t>
            </w:r>
            <w:r>
              <w:rPr>
                <w:rFonts w:ascii="宋体" w:hAnsi="宋体"/>
                <w:szCs w:val="21"/>
              </w:rPr>
              <w:t>、</w:t>
            </w:r>
            <w:r>
              <w:rPr>
                <w:rFonts w:ascii="宋体" w:hAnsi="宋体"/>
                <w:szCs w:val="21"/>
              </w:rPr>
              <w:t>V</w:t>
            </w:r>
            <w:r>
              <w:rPr>
                <w:rFonts w:ascii="宋体" w:hAnsi="宋体"/>
                <w:szCs w:val="21"/>
                <w:vertAlign w:val="subscript"/>
              </w:rPr>
              <w:t>2</w:t>
            </w:r>
            <w:r>
              <w:rPr>
                <w:rFonts w:ascii="宋体" w:hAnsi="宋体"/>
                <w:szCs w:val="21"/>
              </w:rPr>
              <w:t>换成电流表</w:t>
            </w:r>
            <w:r>
              <w:rPr>
                <w:rFonts w:ascii="宋体" w:hAnsi="宋体"/>
                <w:szCs w:val="21"/>
              </w:rPr>
              <w:t>A</w:t>
            </w:r>
            <w:r>
              <w:rPr>
                <w:rFonts w:ascii="宋体" w:hAnsi="宋体"/>
                <w:szCs w:val="21"/>
                <w:vertAlign w:val="subscript"/>
              </w:rPr>
              <w:t>1</w:t>
            </w:r>
            <w:r>
              <w:rPr>
                <w:rFonts w:ascii="宋体" w:hAnsi="宋体"/>
                <w:szCs w:val="21"/>
              </w:rPr>
              <w:t>、</w:t>
            </w:r>
            <w:r>
              <w:rPr>
                <w:rFonts w:ascii="宋体" w:hAnsi="宋体"/>
                <w:szCs w:val="21"/>
              </w:rPr>
              <w:t>A</w:t>
            </w:r>
            <w:r>
              <w:rPr>
                <w:rFonts w:ascii="宋体" w:hAnsi="宋体"/>
                <w:szCs w:val="21"/>
                <w:vertAlign w:val="subscript"/>
              </w:rPr>
              <w:t>2</w:t>
            </w:r>
            <w:r>
              <w:rPr>
                <w:rFonts w:ascii="宋体" w:hAnsi="宋体"/>
                <w:szCs w:val="21"/>
              </w:rPr>
              <w:t>时，</w:t>
            </w:r>
            <w:r>
              <w:rPr>
                <w:rFonts w:ascii="宋体" w:hAnsi="宋体"/>
                <w:szCs w:val="21"/>
              </w:rPr>
              <w:t xml:space="preserve"> </w:t>
            </w:r>
          </w:p>
          <w:p w:rsidR="000D3C5A" w:rsidRDefault="00176969">
            <w:pPr>
              <w:suppressAutoHyphens/>
              <w:topLinePunct/>
              <w:spacing w:line="360" w:lineRule="auto"/>
              <w:ind w:left="465"/>
              <w:rPr>
                <w:rFonts w:ascii="宋体" w:hAnsi="宋体"/>
                <w:szCs w:val="21"/>
              </w:rPr>
            </w:pPr>
            <w:r>
              <w:rPr>
                <w:rFonts w:ascii="宋体" w:hAnsi="宋体"/>
                <w:szCs w:val="21"/>
              </w:rPr>
              <w:t>电流表</w:t>
            </w:r>
            <w:r>
              <w:rPr>
                <w:rFonts w:ascii="宋体" w:hAnsi="宋体"/>
                <w:szCs w:val="21"/>
              </w:rPr>
              <w:t>A</w:t>
            </w:r>
            <w:r>
              <w:rPr>
                <w:rFonts w:ascii="宋体" w:hAnsi="宋体"/>
                <w:szCs w:val="21"/>
              </w:rPr>
              <w:t>的示数</w:t>
            </w:r>
            <w:r>
              <w:rPr>
                <w:rFonts w:ascii="宋体" w:hAnsi="宋体"/>
                <w:position w:val="-30"/>
                <w:szCs w:val="21"/>
              </w:rPr>
              <w:object w:dxaOrig="5720" w:dyaOrig="680">
                <v:shape id="_x0000_i1069" type="#_x0000_t75" style="width:285.75pt;height:33.75pt" o:ole="">
                  <v:imagedata r:id="rId192" o:title=""/>
                </v:shape>
                <o:OLEObject Type="Embed" ProgID="Equation.DSMT4" ShapeID="_x0000_i1069" DrawAspect="Content" ObjectID="_1690520834" r:id="rId193"/>
              </w:object>
            </w:r>
            <w:r>
              <w:rPr>
                <w:rFonts w:ascii="宋体" w:hAnsi="宋体"/>
                <w:szCs w:val="21"/>
              </w:rPr>
              <w:t xml:space="preserve"> </w:t>
            </w:r>
          </w:p>
          <w:p w:rsidR="000D3C5A" w:rsidRDefault="00176969">
            <w:pPr>
              <w:spacing w:line="360" w:lineRule="auto"/>
              <w:rPr>
                <w:sz w:val="24"/>
                <w:szCs w:val="24"/>
              </w:rPr>
            </w:pPr>
            <w:r>
              <w:rPr>
                <w:rFonts w:ascii="宋体" w:hAnsi="宋体"/>
                <w:szCs w:val="21"/>
              </w:rPr>
              <w:t>因为</w:t>
            </w:r>
            <w:r>
              <w:rPr>
                <w:rFonts w:ascii="宋体" w:hAnsi="宋体"/>
                <w:szCs w:val="21"/>
              </w:rPr>
              <w:t xml:space="preserve">  </w:t>
            </w:r>
            <w:r>
              <w:rPr>
                <w:rFonts w:ascii="宋体" w:hAnsi="宋体"/>
                <w:position w:val="-12"/>
                <w:szCs w:val="21"/>
              </w:rPr>
              <w:object w:dxaOrig="800" w:dyaOrig="360">
                <v:shape id="_x0000_i1070" type="#_x0000_t75" style="width:39.75pt;height:18pt" o:ole="">
                  <v:imagedata r:id="rId194" o:title=""/>
                </v:shape>
                <o:OLEObject Type="Embed" ProgID="Equation.DSMT4" ShapeID="_x0000_i1070" DrawAspect="Content" ObjectID="_1690520835" r:id="rId195"/>
              </w:object>
            </w:r>
            <w:r>
              <w:rPr>
                <w:rFonts w:ascii="宋体" w:hAnsi="宋体" w:hint="eastAsia"/>
                <w:szCs w:val="21"/>
              </w:rPr>
              <w:t>，</w:t>
            </w:r>
            <w:r>
              <w:rPr>
                <w:rFonts w:ascii="宋体" w:hAnsi="宋体"/>
                <w:szCs w:val="21"/>
              </w:rPr>
              <w:t>所以电流表</w:t>
            </w:r>
            <w:r>
              <w:rPr>
                <w:rFonts w:ascii="宋体" w:hAnsi="宋体"/>
                <w:szCs w:val="21"/>
              </w:rPr>
              <w:t>A</w:t>
            </w:r>
            <w:r>
              <w:rPr>
                <w:rFonts w:ascii="宋体" w:hAnsi="宋体"/>
                <w:szCs w:val="21"/>
              </w:rPr>
              <w:t>会损坏。</w:t>
            </w:r>
            <w:r>
              <w:rPr>
                <w:rFonts w:ascii="宋体" w:hAnsi="宋体"/>
                <w:szCs w:val="21"/>
              </w:rPr>
              <w:t xml:space="preserve">   </w:t>
            </w:r>
          </w:p>
        </w:tc>
      </w:tr>
    </w:tbl>
    <w:p w:rsidR="000D3C5A" w:rsidRDefault="000D3C5A"/>
    <w:p w:rsidR="000D3C5A" w:rsidRDefault="000D3C5A"/>
    <w:sectPr w:rsidR="000D3C5A">
      <w:headerReference w:type="default" r:id="rId196"/>
      <w:footerReference w:type="default" r:id="rId197"/>
      <w:headerReference w:type="first" r:id="rId198"/>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969" w:rsidRDefault="00176969">
      <w:r>
        <w:separator/>
      </w:r>
    </w:p>
  </w:endnote>
  <w:endnote w:type="continuationSeparator" w:id="0">
    <w:p w:rsidR="00176969" w:rsidRDefault="0017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5A" w:rsidRDefault="000D3C5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969" w:rsidRDefault="00176969">
      <w:r>
        <w:separator/>
      </w:r>
    </w:p>
  </w:footnote>
  <w:footnote w:type="continuationSeparator" w:id="0">
    <w:p w:rsidR="00176969" w:rsidRDefault="00176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5A" w:rsidRDefault="006A266E">
    <w:pPr>
      <w:pStyle w:val="a6"/>
    </w:pPr>
    <w:r w:rsidRPr="006A266E">
      <w:rPr>
        <w:rFonts w:hint="eastAsia"/>
      </w:rPr>
      <w:t>2021-2022</w:t>
    </w:r>
    <w:r w:rsidRPr="006A266E">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5A" w:rsidRDefault="00176969">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255" name="图片 10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09663"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17187"/>
    <w:multiLevelType w:val="multilevel"/>
    <w:tmpl w:val="41117187"/>
    <w:lvl w:ilvl="0">
      <w:start w:val="2"/>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9946F84"/>
    <w:multiLevelType w:val="multilevel"/>
    <w:tmpl w:val="79946F84"/>
    <w:lvl w:ilvl="0">
      <w:start w:val="1"/>
      <w:numFmt w:val="decimal"/>
      <w:lvlText w:val="(%1)"/>
      <w:lvlJc w:val="left"/>
      <w:pPr>
        <w:ind w:left="465" w:hanging="360"/>
      </w:pPr>
      <w:rPr>
        <w:rFonts w:ascii="宋体" w:hAnsi="宋体"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3C5A"/>
    <w:rsid w:val="000D7007"/>
    <w:rsid w:val="000E4A0D"/>
    <w:rsid w:val="00146953"/>
    <w:rsid w:val="00176969"/>
    <w:rsid w:val="0027067E"/>
    <w:rsid w:val="002771D2"/>
    <w:rsid w:val="002E56FE"/>
    <w:rsid w:val="00363227"/>
    <w:rsid w:val="0040402F"/>
    <w:rsid w:val="0047331D"/>
    <w:rsid w:val="00486104"/>
    <w:rsid w:val="0056487D"/>
    <w:rsid w:val="006A266E"/>
    <w:rsid w:val="006E406D"/>
    <w:rsid w:val="0085328A"/>
    <w:rsid w:val="009035F2"/>
    <w:rsid w:val="00913910"/>
    <w:rsid w:val="00B205AE"/>
    <w:rsid w:val="00BF2518"/>
    <w:rsid w:val="00BF4AD7"/>
    <w:rsid w:val="00C2613D"/>
    <w:rsid w:val="00DD0D58"/>
    <w:rsid w:val="15C555F1"/>
    <w:rsid w:val="391842BF"/>
    <w:rsid w:val="56132B4B"/>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outlineLvl w:val="0"/>
    </w:pPr>
    <w:rPr>
      <w:rFonts w:ascii="宋体"/>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uiPriority w:val="22"/>
    <w:qFormat/>
    <w:rPr>
      <w:b/>
      <w:bCs/>
    </w:rPr>
  </w:style>
  <w:style w:type="character" w:styleId="a9">
    <w:name w:val="page number"/>
    <w:basedOn w:val="a0"/>
  </w:style>
  <w:style w:type="character" w:styleId="aa">
    <w:name w:val="Emphasis"/>
    <w:uiPriority w:val="20"/>
    <w:qFormat/>
    <w:rPr>
      <w:i/>
      <w:iCs/>
    </w:rPr>
  </w:style>
  <w:style w:type="character" w:styleId="ab">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qFormat/>
  </w:style>
  <w:style w:type="paragraph" w:customStyle="1" w:styleId="pb10">
    <w:name w:val="p_b_10"/>
    <w:basedOn w:val="a"/>
    <w:qFormat/>
    <w:pPr>
      <w:widowControl/>
      <w:spacing w:before="100" w:beforeAutospacing="1" w:after="100" w:afterAutospacing="1"/>
      <w:jc w:val="left"/>
    </w:pPr>
    <w:rPr>
      <w:rFonts w:ascii="宋体" w:hAnsi="宋体" w:cs="宋体"/>
      <w:kern w:val="0"/>
      <w:sz w:val="24"/>
    </w:rPr>
  </w:style>
  <w:style w:type="paragraph" w:customStyle="1" w:styleId="ptb10">
    <w:name w:val="p_tb_10"/>
    <w:basedOn w:val="a"/>
    <w:qFormat/>
    <w:pPr>
      <w:widowControl/>
      <w:spacing w:before="100" w:beforeAutospacing="1" w:after="100" w:afterAutospacing="1"/>
      <w:jc w:val="left"/>
    </w:pPr>
    <w:rPr>
      <w:rFonts w:ascii="宋体" w:hAnsi="宋体" w:cs="宋体"/>
      <w:kern w:val="0"/>
      <w:sz w:val="24"/>
    </w:rPr>
  </w:style>
  <w:style w:type="character" w:customStyle="1" w:styleId="jyemathselector">
    <w:name w:val="jye_math_selector"/>
    <w:basedOn w:val="a0"/>
    <w:qFormat/>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outlineLvl w:val="0"/>
    </w:pPr>
    <w:rPr>
      <w:rFonts w:ascii="宋体"/>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uiPriority w:val="22"/>
    <w:qFormat/>
    <w:rPr>
      <w:b/>
      <w:bCs/>
    </w:rPr>
  </w:style>
  <w:style w:type="character" w:styleId="a9">
    <w:name w:val="page number"/>
    <w:basedOn w:val="a0"/>
  </w:style>
  <w:style w:type="character" w:styleId="aa">
    <w:name w:val="Emphasis"/>
    <w:uiPriority w:val="20"/>
    <w:qFormat/>
    <w:rPr>
      <w:i/>
      <w:iCs/>
    </w:rPr>
  </w:style>
  <w:style w:type="character" w:styleId="ab">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qFormat/>
  </w:style>
  <w:style w:type="paragraph" w:customStyle="1" w:styleId="pb10">
    <w:name w:val="p_b_10"/>
    <w:basedOn w:val="a"/>
    <w:qFormat/>
    <w:pPr>
      <w:widowControl/>
      <w:spacing w:before="100" w:beforeAutospacing="1" w:after="100" w:afterAutospacing="1"/>
      <w:jc w:val="left"/>
    </w:pPr>
    <w:rPr>
      <w:rFonts w:ascii="宋体" w:hAnsi="宋体" w:cs="宋体"/>
      <w:kern w:val="0"/>
      <w:sz w:val="24"/>
    </w:rPr>
  </w:style>
  <w:style w:type="paragraph" w:customStyle="1" w:styleId="ptb10">
    <w:name w:val="p_tb_10"/>
    <w:basedOn w:val="a"/>
    <w:qFormat/>
    <w:pPr>
      <w:widowControl/>
      <w:spacing w:before="100" w:beforeAutospacing="1" w:after="100" w:afterAutospacing="1"/>
      <w:jc w:val="left"/>
    </w:pPr>
    <w:rPr>
      <w:rFonts w:ascii="宋体" w:hAnsi="宋体" w:cs="宋体"/>
      <w:kern w:val="0"/>
      <w:sz w:val="24"/>
    </w:rPr>
  </w:style>
  <w:style w:type="character" w:customStyle="1" w:styleId="jyemathselector">
    <w:name w:val="jye_math_selector"/>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62.png"/><Relationship Id="rId21" Type="http://schemas.openxmlformats.org/officeDocument/2006/relationships/image" Target="https://resource.etiantian.com/ett20/resource/b36b9d6858db4ae308ee46b6566b3a69/tbjx.files/image003.gif" TargetMode="External"/><Relationship Id="rId42" Type="http://schemas.openxmlformats.org/officeDocument/2006/relationships/image" Target="media/image19.wmf"/><Relationship Id="rId63" Type="http://schemas.openxmlformats.org/officeDocument/2006/relationships/image" Target="media/image31.gif"/><Relationship Id="rId84" Type="http://schemas.openxmlformats.org/officeDocument/2006/relationships/image" Target="https://resource.etiantian.com/ett20/resource/f46c9bbea0f1e061fbdebd32b3510539/tbjx.files/image027.jpg" TargetMode="External"/><Relationship Id="rId138" Type="http://schemas.openxmlformats.org/officeDocument/2006/relationships/oleObject" Target="embeddings/oleObject20.bin"/><Relationship Id="rId159" Type="http://schemas.openxmlformats.org/officeDocument/2006/relationships/oleObject" Target="embeddings/oleObject31.bin"/><Relationship Id="rId170" Type="http://schemas.openxmlformats.org/officeDocument/2006/relationships/oleObject" Target="embeddings/oleObject35.bin"/><Relationship Id="rId191" Type="http://schemas.openxmlformats.org/officeDocument/2006/relationships/oleObject" Target="embeddings/oleObject44.bin"/><Relationship Id="rId196" Type="http://schemas.openxmlformats.org/officeDocument/2006/relationships/header" Target="header1.xml"/><Relationship Id="rId200" Type="http://schemas.openxmlformats.org/officeDocument/2006/relationships/theme" Target="theme/theme1.xml"/><Relationship Id="rId16" Type="http://schemas.openxmlformats.org/officeDocument/2006/relationships/image" Target="media/image5.jpeg"/><Relationship Id="rId107" Type="http://schemas.openxmlformats.org/officeDocument/2006/relationships/oleObject" Target="embeddings/oleObject12.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9.bin"/><Relationship Id="rId53" Type="http://schemas.openxmlformats.org/officeDocument/2006/relationships/image" Target="media/image26.png"/><Relationship Id="rId58" Type="http://schemas.openxmlformats.org/officeDocument/2006/relationships/image" Target="https://resource.etiantian.com/ett20/resource/f46c9bbea0f1e061fbdebd32b3510539/tbjx.files/image004.gif" TargetMode="External"/><Relationship Id="rId74" Type="http://schemas.openxmlformats.org/officeDocument/2006/relationships/image" Target="https://resource.etiantian.com/ett20/resource/f46c9bbea0f1e061fbdebd32b3510539/tbjx.files/image017.gif" TargetMode="External"/><Relationship Id="rId79" Type="http://schemas.openxmlformats.org/officeDocument/2006/relationships/image" Target="media/image39.gif"/><Relationship Id="rId102" Type="http://schemas.openxmlformats.org/officeDocument/2006/relationships/image" Target="media/image51.gif"/><Relationship Id="rId123" Type="http://schemas.openxmlformats.org/officeDocument/2006/relationships/image" Target="media/image68.png"/><Relationship Id="rId128" Type="http://schemas.openxmlformats.org/officeDocument/2006/relationships/oleObject" Target="embeddings/oleObject15.bin"/><Relationship Id="rId144" Type="http://schemas.openxmlformats.org/officeDocument/2006/relationships/oleObject" Target="embeddings/oleObject23.bin"/><Relationship Id="rId149" Type="http://schemas.openxmlformats.org/officeDocument/2006/relationships/image" Target="media/image83.wmf"/><Relationship Id="rId5" Type="http://schemas.openxmlformats.org/officeDocument/2006/relationships/settings" Target="settings.xml"/><Relationship Id="rId90" Type="http://schemas.openxmlformats.org/officeDocument/2006/relationships/image" Target="media/image45.gif"/><Relationship Id="rId95" Type="http://schemas.openxmlformats.org/officeDocument/2006/relationships/image" Target="https://resource.etiantian.com/ett20/resource/3c94e1c205c9f1604ab69cca524e7281/tbjx.files/image051.gif" TargetMode="External"/><Relationship Id="rId160" Type="http://schemas.openxmlformats.org/officeDocument/2006/relationships/image" Target="media/image88.png"/><Relationship Id="rId165" Type="http://schemas.openxmlformats.org/officeDocument/2006/relationships/image" Target="media/image91.png"/><Relationship Id="rId181" Type="http://schemas.openxmlformats.org/officeDocument/2006/relationships/oleObject" Target="embeddings/oleObject39.bin"/><Relationship Id="rId186" Type="http://schemas.openxmlformats.org/officeDocument/2006/relationships/image" Target="media/image103.wmf"/><Relationship Id="rId22" Type="http://schemas.openxmlformats.org/officeDocument/2006/relationships/image" Target="media/image8.gif"/><Relationship Id="rId27" Type="http://schemas.openxmlformats.org/officeDocument/2006/relationships/oleObject" Target="embeddings/oleObject4.bin"/><Relationship Id="rId43" Type="http://schemas.openxmlformats.org/officeDocument/2006/relationships/oleObject" Target="embeddings/oleObject11.bin"/><Relationship Id="rId48" Type="http://schemas.openxmlformats.org/officeDocument/2006/relationships/image" Target="media/image23.gif"/><Relationship Id="rId64" Type="http://schemas.openxmlformats.org/officeDocument/2006/relationships/image" Target="https://resource.etiantian.com/ett20/resource/f46c9bbea0f1e061fbdebd32b3510539/tbjx.files/image007.gif" TargetMode="External"/><Relationship Id="rId69" Type="http://schemas.openxmlformats.org/officeDocument/2006/relationships/image" Target="media/image34.gif"/><Relationship Id="rId113" Type="http://schemas.openxmlformats.org/officeDocument/2006/relationships/oleObject" Target="embeddings/oleObject14.bin"/><Relationship Id="rId118" Type="http://schemas.openxmlformats.org/officeDocument/2006/relationships/image" Target="media/image63.png"/><Relationship Id="rId134" Type="http://schemas.openxmlformats.org/officeDocument/2006/relationships/oleObject" Target="embeddings/oleObject18.bin"/><Relationship Id="rId139" Type="http://schemas.openxmlformats.org/officeDocument/2006/relationships/image" Target="media/image78.wmf"/><Relationship Id="rId80" Type="http://schemas.openxmlformats.org/officeDocument/2006/relationships/image" Target="https://resource.etiantian.com/ett20/resource/f46c9bbea0f1e061fbdebd32b3510539/tbjx.files/image023.gif" TargetMode="External"/><Relationship Id="rId85" Type="http://schemas.openxmlformats.org/officeDocument/2006/relationships/image" Target="media/image42.png"/><Relationship Id="rId150" Type="http://schemas.openxmlformats.org/officeDocument/2006/relationships/oleObject" Target="embeddings/oleObject26.bin"/><Relationship Id="rId155" Type="http://schemas.openxmlformats.org/officeDocument/2006/relationships/oleObject" Target="embeddings/oleObject29.bin"/><Relationship Id="rId171" Type="http://schemas.openxmlformats.org/officeDocument/2006/relationships/image" Target="media/image94.wmf"/><Relationship Id="rId176" Type="http://schemas.openxmlformats.org/officeDocument/2006/relationships/image" Target="media/image98.wmf"/><Relationship Id="rId192" Type="http://schemas.openxmlformats.org/officeDocument/2006/relationships/image" Target="media/image106.wmf"/><Relationship Id="rId19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image" Target="https://resource.etiantian.com/ett20/resource/b36b9d6858db4ae308ee46b6566b3a69/tbjx.files/image001.jpg" TargetMode="External"/><Relationship Id="rId33" Type="http://schemas.openxmlformats.org/officeDocument/2006/relationships/oleObject" Target="embeddings/oleObject7.bin"/><Relationship Id="rId38" Type="http://schemas.openxmlformats.org/officeDocument/2006/relationships/image" Target="media/image16.png"/><Relationship Id="rId59" Type="http://schemas.openxmlformats.org/officeDocument/2006/relationships/image" Target="media/image29.jpeg"/><Relationship Id="rId103" Type="http://schemas.openxmlformats.org/officeDocument/2006/relationships/image" Target="https://resource.etiantian.com/ett20/resource/3c94e1c205c9f1604ab69cca524e7281/tbjx.files/image055.gif" TargetMode="External"/><Relationship Id="rId108" Type="http://schemas.openxmlformats.org/officeDocument/2006/relationships/image" Target="media/image55.wmf"/><Relationship Id="rId124" Type="http://schemas.openxmlformats.org/officeDocument/2006/relationships/image" Target="media/image69.png"/><Relationship Id="rId129" Type="http://schemas.openxmlformats.org/officeDocument/2006/relationships/image" Target="media/image73.wmf"/><Relationship Id="rId54" Type="http://schemas.openxmlformats.org/officeDocument/2006/relationships/image" Target="media/image27.jpeg"/><Relationship Id="rId70" Type="http://schemas.openxmlformats.org/officeDocument/2006/relationships/image" Target="https://resource.etiantian.com/ett20/resource/f46c9bbea0f1e061fbdebd32b3510539/tbjx.files/image013.gif" TargetMode="External"/><Relationship Id="rId75" Type="http://schemas.openxmlformats.org/officeDocument/2006/relationships/image" Target="media/image37.gif"/><Relationship Id="rId91" Type="http://schemas.openxmlformats.org/officeDocument/2006/relationships/image" Target="https://resource.etiantian.com/ett20/resource/3c94e1c205c9f1604ab69cca524e7281/tbjx.files/image049.gif" TargetMode="External"/><Relationship Id="rId96" Type="http://schemas.openxmlformats.org/officeDocument/2006/relationships/image" Target="media/image48.gif"/><Relationship Id="rId140" Type="http://schemas.openxmlformats.org/officeDocument/2006/relationships/oleObject" Target="embeddings/oleObject21.bin"/><Relationship Id="rId145" Type="http://schemas.openxmlformats.org/officeDocument/2006/relationships/image" Target="media/image81.wmf"/><Relationship Id="rId161" Type="http://schemas.openxmlformats.org/officeDocument/2006/relationships/image" Target="media/image89.wmf"/><Relationship Id="rId166" Type="http://schemas.openxmlformats.org/officeDocument/2006/relationships/image" Target="http://img.jyeoo.net/quiz/images/201208/38/48f6c75f.png" TargetMode="External"/><Relationship Id="rId182" Type="http://schemas.openxmlformats.org/officeDocument/2006/relationships/image" Target="media/image101.wmf"/><Relationship Id="rId187"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https://resource.etiantian.com/ett20/resource/b36b9d6858db4ae308ee46b6566b3a69/tbjx.files/image004.gif" TargetMode="External"/><Relationship Id="rId28" Type="http://schemas.openxmlformats.org/officeDocument/2006/relationships/image" Target="media/image11.wmf"/><Relationship Id="rId49" Type="http://schemas.openxmlformats.org/officeDocument/2006/relationships/image" Target="https://resource.etiantian.com/ett20/resource/3247a598d8e299212238e6e3095cc0ae/tbjx.files/image004.gif" TargetMode="External"/><Relationship Id="rId114" Type="http://schemas.openxmlformats.org/officeDocument/2006/relationships/image" Target="media/image59.png"/><Relationship Id="rId119" Type="http://schemas.openxmlformats.org/officeDocument/2006/relationships/image" Target="media/image64.png"/><Relationship Id="rId44" Type="http://schemas.openxmlformats.org/officeDocument/2006/relationships/image" Target="media/image20.png"/><Relationship Id="rId60" Type="http://schemas.openxmlformats.org/officeDocument/2006/relationships/image" Target="file:///C:\Documents%20and%20Settings\luowenli\Application%20Data\Tencent\Users\59990305\QQ\WinTemp\RichOle\B0TTO7W88)G(U0LKJTA2%25FY.jpg" TargetMode="External"/><Relationship Id="rId65" Type="http://schemas.openxmlformats.org/officeDocument/2006/relationships/image" Target="media/image32.gif"/><Relationship Id="rId81" Type="http://schemas.openxmlformats.org/officeDocument/2006/relationships/image" Target="media/image40.gif"/><Relationship Id="rId86" Type="http://schemas.openxmlformats.org/officeDocument/2006/relationships/image" Target="media/image43.jpeg"/><Relationship Id="rId130" Type="http://schemas.openxmlformats.org/officeDocument/2006/relationships/oleObject" Target="embeddings/oleObject16.bin"/><Relationship Id="rId135" Type="http://schemas.openxmlformats.org/officeDocument/2006/relationships/image" Target="media/image76.wmf"/><Relationship Id="rId151" Type="http://schemas.openxmlformats.org/officeDocument/2006/relationships/image" Target="media/image84.wmf"/><Relationship Id="rId156" Type="http://schemas.openxmlformats.org/officeDocument/2006/relationships/image" Target="media/image86.wmf"/><Relationship Id="rId177" Type="http://schemas.openxmlformats.org/officeDocument/2006/relationships/oleObject" Target="embeddings/oleObject37.bin"/><Relationship Id="rId198" Type="http://schemas.openxmlformats.org/officeDocument/2006/relationships/header" Target="header2.xml"/><Relationship Id="rId172" Type="http://schemas.openxmlformats.org/officeDocument/2006/relationships/oleObject" Target="embeddings/oleObject36.bin"/><Relationship Id="rId193" Type="http://schemas.openxmlformats.org/officeDocument/2006/relationships/oleObject" Target="embeddings/oleObject45.bin"/><Relationship Id="rId13" Type="http://schemas.openxmlformats.org/officeDocument/2006/relationships/oleObject" Target="embeddings/oleObject2.bin"/><Relationship Id="rId18" Type="http://schemas.openxmlformats.org/officeDocument/2006/relationships/image" Target="media/image6.jpeg"/><Relationship Id="rId39" Type="http://schemas.openxmlformats.org/officeDocument/2006/relationships/image" Target="media/image17.wmf"/><Relationship Id="rId109" Type="http://schemas.openxmlformats.org/officeDocument/2006/relationships/oleObject" Target="embeddings/oleObject13.bin"/><Relationship Id="rId34" Type="http://schemas.openxmlformats.org/officeDocument/2006/relationships/image" Target="media/image14.png"/><Relationship Id="rId50" Type="http://schemas.openxmlformats.org/officeDocument/2006/relationships/image" Target="media/image24.png"/><Relationship Id="rId55" Type="http://schemas.openxmlformats.org/officeDocument/2006/relationships/image" Target="https://resource.etiantian.com/ett20/resource/c0624ba92de4a1bfb22a9709c704db93/tbjx.files/image006.jpg" TargetMode="External"/><Relationship Id="rId76" Type="http://schemas.openxmlformats.org/officeDocument/2006/relationships/image" Target="https://resource.etiantian.com/ett20/resource/f46c9bbea0f1e061fbdebd32b3510539/tbjx.files/image019.gif" TargetMode="External"/><Relationship Id="rId97" Type="http://schemas.openxmlformats.org/officeDocument/2006/relationships/image" Target="https://resource.etiantian.com/ett20/resource/3c94e1c205c9f1604ab69cca524e7281/tbjx.files/image052.gif" TargetMode="External"/><Relationship Id="rId104" Type="http://schemas.openxmlformats.org/officeDocument/2006/relationships/image" Target="media/image52.png"/><Relationship Id="rId120" Type="http://schemas.openxmlformats.org/officeDocument/2006/relationships/image" Target="media/image65.png"/><Relationship Id="rId125" Type="http://schemas.openxmlformats.org/officeDocument/2006/relationships/image" Target="media/image70.png"/><Relationship Id="rId141" Type="http://schemas.openxmlformats.org/officeDocument/2006/relationships/image" Target="media/image79.wmf"/><Relationship Id="rId146" Type="http://schemas.openxmlformats.org/officeDocument/2006/relationships/oleObject" Target="embeddings/oleObject24.bin"/><Relationship Id="rId167" Type="http://schemas.openxmlformats.org/officeDocument/2006/relationships/image" Target="media/image92.wmf"/><Relationship Id="rId188" Type="http://schemas.openxmlformats.org/officeDocument/2006/relationships/image" Target="media/image104.wmf"/><Relationship Id="rId7" Type="http://schemas.openxmlformats.org/officeDocument/2006/relationships/footnotes" Target="footnotes.xml"/><Relationship Id="rId71" Type="http://schemas.openxmlformats.org/officeDocument/2006/relationships/image" Target="media/image35.jpeg"/><Relationship Id="rId92" Type="http://schemas.openxmlformats.org/officeDocument/2006/relationships/image" Target="media/image46.gif"/><Relationship Id="rId162" Type="http://schemas.openxmlformats.org/officeDocument/2006/relationships/oleObject" Target="embeddings/oleObject32.bin"/><Relationship Id="rId183"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9.gif"/><Relationship Id="rId40" Type="http://schemas.openxmlformats.org/officeDocument/2006/relationships/oleObject" Target="embeddings/oleObject10.bin"/><Relationship Id="rId45" Type="http://schemas.openxmlformats.org/officeDocument/2006/relationships/image" Target="media/image21.png"/><Relationship Id="rId66" Type="http://schemas.openxmlformats.org/officeDocument/2006/relationships/image" Target="https://resource.etiantian.com/ett20/resource/f46c9bbea0f1e061fbdebd32b3510539/tbjx.files/image009.gif" TargetMode="External"/><Relationship Id="rId87" Type="http://schemas.openxmlformats.org/officeDocument/2006/relationships/image" Target="https://resource.etiantian.com/ett20/resource/3c94e1c205c9f1604ab69cca524e7281/tbjx.files/image047.jpg" TargetMode="External"/><Relationship Id="rId110" Type="http://schemas.openxmlformats.org/officeDocument/2006/relationships/image" Target="media/image56.png"/><Relationship Id="rId115" Type="http://schemas.openxmlformats.org/officeDocument/2006/relationships/image" Target="media/image60.png"/><Relationship Id="rId131" Type="http://schemas.openxmlformats.org/officeDocument/2006/relationships/image" Target="media/image74.wmf"/><Relationship Id="rId136" Type="http://schemas.openxmlformats.org/officeDocument/2006/relationships/oleObject" Target="embeddings/oleObject19.bin"/><Relationship Id="rId157" Type="http://schemas.openxmlformats.org/officeDocument/2006/relationships/oleObject" Target="embeddings/oleObject30.bin"/><Relationship Id="rId178" Type="http://schemas.openxmlformats.org/officeDocument/2006/relationships/image" Target="media/image99.wmf"/><Relationship Id="rId61" Type="http://schemas.openxmlformats.org/officeDocument/2006/relationships/image" Target="media/image30.gif"/><Relationship Id="rId82" Type="http://schemas.openxmlformats.org/officeDocument/2006/relationships/image" Target="https://resource.etiantian.com/ett20/resource/f46c9bbea0f1e061fbdebd32b3510539/tbjx.files/image025.gif" TargetMode="External"/><Relationship Id="rId152" Type="http://schemas.openxmlformats.org/officeDocument/2006/relationships/oleObject" Target="embeddings/oleObject27.bin"/><Relationship Id="rId173" Type="http://schemas.openxmlformats.org/officeDocument/2006/relationships/image" Target="media/image95.png"/><Relationship Id="rId194" Type="http://schemas.openxmlformats.org/officeDocument/2006/relationships/image" Target="media/image107.wmf"/><Relationship Id="rId199" Type="http://schemas.openxmlformats.org/officeDocument/2006/relationships/fontTable" Target="fontTable.xml"/><Relationship Id="rId19" Type="http://schemas.openxmlformats.org/officeDocument/2006/relationships/image" Target="https://resource.etiantian.com/ett20/resource/b36b9d6858db4ae308ee46b6566b3a69/tbjx.files/image002.jpg" TargetMode="External"/><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image" Target="../../../../&#26087;&#29256;&#19981;&#26174;&#31034;&#30340;&#30693;&#35782;&#23548;&#23398;/&#27431;&#22982;&#23450;&#24459;&#24352;&#40664;&#24635;&#32467;&#19982;&#27979;&#35797;/images/mb04_080317.gif" TargetMode="External"/><Relationship Id="rId77" Type="http://schemas.openxmlformats.org/officeDocument/2006/relationships/image" Target="media/image38.gif"/><Relationship Id="rId100" Type="http://schemas.openxmlformats.org/officeDocument/2006/relationships/image" Target="media/image50.gif"/><Relationship Id="rId105" Type="http://schemas.openxmlformats.org/officeDocument/2006/relationships/image" Target="media/image53.png"/><Relationship Id="rId126" Type="http://schemas.openxmlformats.org/officeDocument/2006/relationships/image" Target="media/image71.png"/><Relationship Id="rId147" Type="http://schemas.openxmlformats.org/officeDocument/2006/relationships/image" Target="media/image82.wmf"/><Relationship Id="rId168"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image" Target="media/image25.jpeg"/><Relationship Id="rId72" Type="http://schemas.openxmlformats.org/officeDocument/2006/relationships/image" Target="https://resource.etiantian.com/ett20/resource/f46c9bbea0f1e061fbdebd32b3510539/tbjx.files/image015.jpg" TargetMode="External"/><Relationship Id="rId93" Type="http://schemas.openxmlformats.org/officeDocument/2006/relationships/image" Target="https://resource.etiantian.com/ett20/resource/3c94e1c205c9f1604ab69cca524e7281/tbjx.files/image050.gif" TargetMode="External"/><Relationship Id="rId98" Type="http://schemas.openxmlformats.org/officeDocument/2006/relationships/image" Target="media/image49.gif"/><Relationship Id="rId121" Type="http://schemas.openxmlformats.org/officeDocument/2006/relationships/image" Target="media/image66.png"/><Relationship Id="rId142" Type="http://schemas.openxmlformats.org/officeDocument/2006/relationships/oleObject" Target="embeddings/oleObject22.bin"/><Relationship Id="rId163" Type="http://schemas.openxmlformats.org/officeDocument/2006/relationships/image" Target="media/image90.wmf"/><Relationship Id="rId184" Type="http://schemas.openxmlformats.org/officeDocument/2006/relationships/image" Target="media/image102.wmf"/><Relationship Id="rId189" Type="http://schemas.openxmlformats.org/officeDocument/2006/relationships/oleObject" Target="embeddings/oleObject43.bin"/><Relationship Id="rId3" Type="http://schemas.openxmlformats.org/officeDocument/2006/relationships/styles" Target="styles.xml"/><Relationship Id="rId25" Type="http://schemas.openxmlformats.org/officeDocument/2006/relationships/image" Target="https://resource.etiantian.com/ett20/resource/b36b9d6858db4ae308ee46b6566b3a69/tbjx.files/image005.gif" TargetMode="External"/><Relationship Id="rId46" Type="http://schemas.openxmlformats.org/officeDocument/2006/relationships/image" Target="http://video.etiantian.com/security/82a94ffbfe97dce8b8e330929d6505ee/4c746ce0/ett20/resource/c97aa5ff8d5bc331c6502e939369177a/images/mb04_080317.gif" TargetMode="External"/><Relationship Id="rId67" Type="http://schemas.openxmlformats.org/officeDocument/2006/relationships/image" Target="media/image33.gif"/><Relationship Id="rId116" Type="http://schemas.openxmlformats.org/officeDocument/2006/relationships/image" Target="media/image61.png"/><Relationship Id="rId137" Type="http://schemas.openxmlformats.org/officeDocument/2006/relationships/image" Target="media/image77.wmf"/><Relationship Id="rId158" Type="http://schemas.openxmlformats.org/officeDocument/2006/relationships/image" Target="media/image87.wmf"/><Relationship Id="rId20" Type="http://schemas.openxmlformats.org/officeDocument/2006/relationships/image" Target="media/image7.gif"/><Relationship Id="rId41" Type="http://schemas.openxmlformats.org/officeDocument/2006/relationships/image" Target="media/image18.png"/><Relationship Id="rId62" Type="http://schemas.openxmlformats.org/officeDocument/2006/relationships/image" Target="https://resource.etiantian.com/ett20/resource/f46c9bbea0f1e061fbdebd32b3510539/tbjx.files/image005.gif" TargetMode="External"/><Relationship Id="rId83" Type="http://schemas.openxmlformats.org/officeDocument/2006/relationships/image" Target="media/image41.jpeg"/><Relationship Id="rId88" Type="http://schemas.openxmlformats.org/officeDocument/2006/relationships/image" Target="media/image44.gif"/><Relationship Id="rId111" Type="http://schemas.openxmlformats.org/officeDocument/2006/relationships/image" Target="media/image57.png"/><Relationship Id="rId132" Type="http://schemas.openxmlformats.org/officeDocument/2006/relationships/oleObject" Target="embeddings/oleObject17.bin"/><Relationship Id="rId153" Type="http://schemas.openxmlformats.org/officeDocument/2006/relationships/oleObject" Target="embeddings/oleObject28.bin"/><Relationship Id="rId174" Type="http://schemas.openxmlformats.org/officeDocument/2006/relationships/image" Target="media/image96.png"/><Relationship Id="rId179" Type="http://schemas.openxmlformats.org/officeDocument/2006/relationships/oleObject" Target="embeddings/oleObject38.bin"/><Relationship Id="rId195" Type="http://schemas.openxmlformats.org/officeDocument/2006/relationships/oleObject" Target="embeddings/oleObject46.bin"/><Relationship Id="rId190" Type="http://schemas.openxmlformats.org/officeDocument/2006/relationships/image" Target="media/image105.wmf"/><Relationship Id="rId15" Type="http://schemas.openxmlformats.org/officeDocument/2006/relationships/image" Target="media/image4.png"/><Relationship Id="rId36" Type="http://schemas.openxmlformats.org/officeDocument/2006/relationships/oleObject" Target="embeddings/oleObject8.bin"/><Relationship Id="rId57" Type="http://schemas.openxmlformats.org/officeDocument/2006/relationships/image" Target="media/image28.gif"/><Relationship Id="rId106" Type="http://schemas.openxmlformats.org/officeDocument/2006/relationships/image" Target="media/image54.wmf"/><Relationship Id="rId127" Type="http://schemas.openxmlformats.org/officeDocument/2006/relationships/image" Target="media/image72.wmf"/><Relationship Id="rId10" Type="http://schemas.openxmlformats.org/officeDocument/2006/relationships/image" Target="media/image2.wmf"/><Relationship Id="rId31" Type="http://schemas.openxmlformats.org/officeDocument/2006/relationships/oleObject" Target="embeddings/oleObject6.bin"/><Relationship Id="rId52" Type="http://schemas.openxmlformats.org/officeDocument/2006/relationships/image" Target="http://img.jyeoo.net/quiz/images/201101/8/7700a642.png" TargetMode="External"/><Relationship Id="rId73" Type="http://schemas.openxmlformats.org/officeDocument/2006/relationships/image" Target="media/image36.gif"/><Relationship Id="rId78" Type="http://schemas.openxmlformats.org/officeDocument/2006/relationships/image" Target="https://resource.etiantian.com/ett20/resource/f46c9bbea0f1e061fbdebd32b3510539/tbjx.files/image021.gif" TargetMode="External"/><Relationship Id="rId94" Type="http://schemas.openxmlformats.org/officeDocument/2006/relationships/image" Target="media/image47.gif"/><Relationship Id="rId99" Type="http://schemas.openxmlformats.org/officeDocument/2006/relationships/image" Target="https://resource.etiantian.com/ett20/resource/3c94e1c205c9f1604ab69cca524e7281/tbjx.files/image053.gif" TargetMode="External"/><Relationship Id="rId101" Type="http://schemas.openxmlformats.org/officeDocument/2006/relationships/image" Target="https://resource.etiantian.com/ett20/resource/3c94e1c205c9f1604ab69cca524e7281/tbjx.files/image054.gif" TargetMode="External"/><Relationship Id="rId122" Type="http://schemas.openxmlformats.org/officeDocument/2006/relationships/image" Target="media/image67.png"/><Relationship Id="rId143" Type="http://schemas.openxmlformats.org/officeDocument/2006/relationships/image" Target="media/image80.wmf"/><Relationship Id="rId148" Type="http://schemas.openxmlformats.org/officeDocument/2006/relationships/oleObject" Target="embeddings/oleObject25.bin"/><Relationship Id="rId164" Type="http://schemas.openxmlformats.org/officeDocument/2006/relationships/oleObject" Target="embeddings/oleObject33.bin"/><Relationship Id="rId169" Type="http://schemas.openxmlformats.org/officeDocument/2006/relationships/image" Target="media/image93.wmf"/><Relationship Id="rId185" Type="http://schemas.openxmlformats.org/officeDocument/2006/relationships/oleObject" Target="embeddings/oleObject41.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100.wmf"/><Relationship Id="rId26" Type="http://schemas.openxmlformats.org/officeDocument/2006/relationships/image" Target="media/image10.wmf"/><Relationship Id="rId47" Type="http://schemas.openxmlformats.org/officeDocument/2006/relationships/image" Target="media/image22.png"/><Relationship Id="rId68" Type="http://schemas.openxmlformats.org/officeDocument/2006/relationships/image" Target="https://resource.etiantian.com/ett20/resource/f46c9bbea0f1e061fbdebd32b3510539/tbjx.files/image011.gif" TargetMode="External"/><Relationship Id="rId89" Type="http://schemas.openxmlformats.org/officeDocument/2006/relationships/image" Target="https://resource.etiantian.com/ett20/resource/3c94e1c205c9f1604ab69cca524e7281/tbjx.files/image048.gif" TargetMode="External"/><Relationship Id="rId112" Type="http://schemas.openxmlformats.org/officeDocument/2006/relationships/image" Target="media/image58.wmf"/><Relationship Id="rId133" Type="http://schemas.openxmlformats.org/officeDocument/2006/relationships/image" Target="media/image75.wmf"/><Relationship Id="rId154" Type="http://schemas.openxmlformats.org/officeDocument/2006/relationships/image" Target="media/image85.wmf"/><Relationship Id="rId175" Type="http://schemas.openxmlformats.org/officeDocument/2006/relationships/image" Target="media/image97.png"/></Relationships>
</file>

<file path=word/_rels/header2.xml.rels><?xml version="1.0" encoding="UTF-8" standalone="yes"?>
<Relationships xmlns="http://schemas.openxmlformats.org/package/2006/relationships"><Relationship Id="rId1" Type="http://schemas.openxmlformats.org/officeDocument/2006/relationships/image" Target="media/image10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2097</Words>
  <Characters>11956</Characters>
  <Application>Microsoft Office Word</Application>
  <DocSecurity>0</DocSecurity>
  <Lines>99</Lines>
  <Paragraphs>28</Paragraphs>
  <ScaleCrop>false</ScaleCrop>
  <Company>China</Company>
  <LinksUpToDate>false</LinksUpToDate>
  <CharactersWithSpaces>14025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2021-08-15T00:19:00Z</dcterms:created>
  <dcterms:modified xsi:type="dcterms:W3CDTF">2021-08-15T00:19:00Z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