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D65" w:rsidRDefault="007E02F6">
      <w:pPr>
        <w:jc w:val="center"/>
        <w:rPr>
          <w:b/>
          <w:sz w:val="44"/>
          <w:szCs w:val="44"/>
        </w:rPr>
      </w:pPr>
      <w:r>
        <w:rPr>
          <w:rFonts w:hint="eastAsia"/>
          <w:b/>
          <w:sz w:val="44"/>
          <w:szCs w:val="44"/>
        </w:rPr>
        <w:t>圣陶实验中学生态课堂学历案单元计划</w:t>
      </w:r>
    </w:p>
    <w:p w:rsidR="00D15D65" w:rsidRDefault="007E02F6">
      <w:pPr>
        <w:jc w:val="center"/>
        <w:rPr>
          <w:rFonts w:ascii="宋体" w:hAnsi="宋体"/>
          <w:b/>
          <w:sz w:val="30"/>
          <w:szCs w:val="30"/>
        </w:rPr>
      </w:pPr>
      <w:r>
        <w:rPr>
          <w:rFonts w:ascii="宋体" w:hAnsi="宋体" w:hint="eastAsia"/>
          <w:b/>
          <w:sz w:val="30"/>
          <w:szCs w:val="30"/>
        </w:rPr>
        <w:t>年级</w:t>
      </w:r>
      <w:r>
        <w:rPr>
          <w:rFonts w:ascii="宋体" w:hAnsi="宋体" w:hint="eastAsia"/>
          <w:b/>
          <w:sz w:val="30"/>
          <w:szCs w:val="30"/>
        </w:rPr>
        <w:t>___</w:t>
      </w:r>
      <w:r>
        <w:rPr>
          <w:rFonts w:ascii="宋体" w:hAnsi="宋体" w:hint="eastAsia"/>
          <w:b/>
          <w:sz w:val="30"/>
          <w:szCs w:val="30"/>
        </w:rPr>
        <w:t>九</w:t>
      </w:r>
      <w:r>
        <w:rPr>
          <w:rFonts w:ascii="宋体" w:hAnsi="宋体" w:hint="eastAsia"/>
          <w:b/>
          <w:sz w:val="30"/>
          <w:szCs w:val="30"/>
        </w:rPr>
        <w:t xml:space="preserve">____             </w:t>
      </w:r>
      <w:r>
        <w:rPr>
          <w:rFonts w:ascii="宋体" w:hAnsi="宋体" w:hint="eastAsia"/>
          <w:b/>
          <w:sz w:val="30"/>
          <w:szCs w:val="30"/>
        </w:rPr>
        <w:t>学科</w:t>
      </w:r>
      <w:r>
        <w:rPr>
          <w:rFonts w:ascii="宋体" w:hAnsi="宋体" w:hint="eastAsia"/>
          <w:b/>
          <w:sz w:val="30"/>
          <w:szCs w:val="30"/>
        </w:rPr>
        <w:t>___</w:t>
      </w:r>
      <w:r>
        <w:rPr>
          <w:rFonts w:ascii="宋体" w:hAnsi="宋体" w:hint="eastAsia"/>
          <w:b/>
          <w:sz w:val="30"/>
          <w:szCs w:val="30"/>
        </w:rPr>
        <w:t>物理</w:t>
      </w:r>
      <w:r>
        <w:rPr>
          <w:rFonts w:ascii="宋体" w:hAnsi="宋体" w:hint="eastAsia"/>
          <w:b/>
          <w:sz w:val="30"/>
          <w:szCs w:val="30"/>
        </w:rPr>
        <w:t>_____</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1271"/>
        <w:gridCol w:w="1161"/>
        <w:gridCol w:w="1430"/>
        <w:gridCol w:w="1428"/>
        <w:gridCol w:w="1432"/>
      </w:tblGrid>
      <w:tr w:rsidR="00785CBE">
        <w:trPr>
          <w:trHeight w:val="473"/>
        </w:trPr>
        <w:tc>
          <w:tcPr>
            <w:tcW w:w="1056" w:type="pct"/>
            <w:vAlign w:val="center"/>
          </w:tcPr>
          <w:p w:rsidR="00D15D65" w:rsidRDefault="007E02F6">
            <w:pPr>
              <w:jc w:val="center"/>
              <w:rPr>
                <w:sz w:val="28"/>
                <w:szCs w:val="28"/>
              </w:rPr>
            </w:pPr>
            <w:r>
              <w:rPr>
                <w:rFonts w:hint="eastAsia"/>
                <w:sz w:val="28"/>
                <w:szCs w:val="28"/>
              </w:rPr>
              <w:t>单元</w:t>
            </w:r>
            <w:r>
              <w:rPr>
                <w:rFonts w:hint="eastAsia"/>
                <w:sz w:val="28"/>
                <w:szCs w:val="28"/>
              </w:rPr>
              <w:t>/</w:t>
            </w:r>
            <w:r>
              <w:rPr>
                <w:rFonts w:hint="eastAsia"/>
                <w:sz w:val="28"/>
                <w:szCs w:val="28"/>
              </w:rPr>
              <w:t>章</w:t>
            </w:r>
            <w:r>
              <w:rPr>
                <w:rFonts w:hint="eastAsia"/>
                <w:sz w:val="28"/>
                <w:szCs w:val="28"/>
              </w:rPr>
              <w:t>/</w:t>
            </w:r>
            <w:r>
              <w:rPr>
                <w:rFonts w:hint="eastAsia"/>
                <w:sz w:val="28"/>
                <w:szCs w:val="28"/>
              </w:rPr>
              <w:t>模块</w:t>
            </w:r>
          </w:p>
        </w:tc>
        <w:tc>
          <w:tcPr>
            <w:tcW w:w="746" w:type="pct"/>
            <w:vAlign w:val="center"/>
          </w:tcPr>
          <w:p w:rsidR="00D15D65" w:rsidRDefault="007E02F6">
            <w:pPr>
              <w:jc w:val="center"/>
              <w:rPr>
                <w:sz w:val="28"/>
                <w:szCs w:val="28"/>
              </w:rPr>
            </w:pPr>
            <w:r>
              <w:rPr>
                <w:rFonts w:hint="eastAsia"/>
                <w:sz w:val="28"/>
                <w:szCs w:val="28"/>
              </w:rPr>
              <w:t>14</w:t>
            </w:r>
          </w:p>
        </w:tc>
        <w:tc>
          <w:tcPr>
            <w:tcW w:w="681" w:type="pct"/>
            <w:vAlign w:val="center"/>
          </w:tcPr>
          <w:p w:rsidR="00D15D65" w:rsidRDefault="007E02F6">
            <w:pPr>
              <w:jc w:val="center"/>
              <w:rPr>
                <w:sz w:val="28"/>
                <w:szCs w:val="28"/>
              </w:rPr>
            </w:pPr>
            <w:r>
              <w:rPr>
                <w:rFonts w:hint="eastAsia"/>
                <w:sz w:val="28"/>
                <w:szCs w:val="28"/>
              </w:rPr>
              <w:t>主备人</w:t>
            </w:r>
          </w:p>
        </w:tc>
        <w:tc>
          <w:tcPr>
            <w:tcW w:w="839" w:type="pct"/>
            <w:vAlign w:val="center"/>
          </w:tcPr>
          <w:p w:rsidR="00D15D65" w:rsidRDefault="00D15D65">
            <w:pPr>
              <w:jc w:val="center"/>
              <w:rPr>
                <w:sz w:val="28"/>
                <w:szCs w:val="28"/>
              </w:rPr>
            </w:pPr>
          </w:p>
        </w:tc>
        <w:tc>
          <w:tcPr>
            <w:tcW w:w="838" w:type="pct"/>
            <w:vAlign w:val="center"/>
          </w:tcPr>
          <w:p w:rsidR="00D15D65" w:rsidRDefault="007E02F6">
            <w:pPr>
              <w:jc w:val="center"/>
              <w:rPr>
                <w:sz w:val="28"/>
                <w:szCs w:val="28"/>
              </w:rPr>
            </w:pPr>
            <w:r>
              <w:rPr>
                <w:rFonts w:hint="eastAsia"/>
                <w:sz w:val="28"/>
                <w:szCs w:val="28"/>
              </w:rPr>
              <w:t>活动时间</w:t>
            </w:r>
          </w:p>
        </w:tc>
        <w:tc>
          <w:tcPr>
            <w:tcW w:w="840" w:type="pct"/>
            <w:vAlign w:val="center"/>
          </w:tcPr>
          <w:p w:rsidR="00D15D65" w:rsidRDefault="007E02F6" w:rsidP="000C2E8B">
            <w:pPr>
              <w:jc w:val="center"/>
              <w:rPr>
                <w:sz w:val="28"/>
                <w:szCs w:val="28"/>
              </w:rPr>
            </w:pPr>
            <w:r>
              <w:rPr>
                <w:rFonts w:hint="eastAsia"/>
                <w:sz w:val="28"/>
                <w:szCs w:val="28"/>
              </w:rPr>
              <w:t>202</w:t>
            </w:r>
            <w:r w:rsidR="000C2E8B">
              <w:rPr>
                <w:sz w:val="28"/>
                <w:szCs w:val="28"/>
              </w:rPr>
              <w:t>1</w:t>
            </w:r>
            <w:r>
              <w:rPr>
                <w:rFonts w:hint="eastAsia"/>
                <w:sz w:val="28"/>
                <w:szCs w:val="28"/>
              </w:rPr>
              <w:t>.9</w:t>
            </w:r>
          </w:p>
        </w:tc>
      </w:tr>
      <w:tr w:rsidR="00785CBE">
        <w:trPr>
          <w:trHeight w:val="537"/>
        </w:trPr>
        <w:tc>
          <w:tcPr>
            <w:tcW w:w="1056" w:type="pct"/>
            <w:vAlign w:val="center"/>
          </w:tcPr>
          <w:p w:rsidR="00D15D65" w:rsidRDefault="007E02F6">
            <w:pPr>
              <w:jc w:val="center"/>
              <w:rPr>
                <w:sz w:val="28"/>
                <w:szCs w:val="28"/>
              </w:rPr>
            </w:pPr>
            <w:r>
              <w:rPr>
                <w:rFonts w:hint="eastAsia"/>
                <w:sz w:val="28"/>
                <w:szCs w:val="28"/>
              </w:rPr>
              <w:t>学习主题</w:t>
            </w:r>
          </w:p>
        </w:tc>
        <w:tc>
          <w:tcPr>
            <w:tcW w:w="3944" w:type="pct"/>
            <w:gridSpan w:val="5"/>
            <w:vAlign w:val="center"/>
          </w:tcPr>
          <w:p w:rsidR="00D15D65" w:rsidRDefault="007E02F6">
            <w:pPr>
              <w:jc w:val="center"/>
              <w:rPr>
                <w:sz w:val="28"/>
                <w:szCs w:val="28"/>
              </w:rPr>
            </w:pPr>
            <w:r>
              <w:rPr>
                <w:rFonts w:hint="eastAsia"/>
                <w:sz w:val="28"/>
                <w:szCs w:val="28"/>
              </w:rPr>
              <w:t>第</w:t>
            </w:r>
            <w:r>
              <w:rPr>
                <w:rFonts w:hint="eastAsia"/>
                <w:sz w:val="28"/>
                <w:szCs w:val="28"/>
              </w:rPr>
              <w:t>14</w:t>
            </w:r>
            <w:r>
              <w:rPr>
                <w:rFonts w:hint="eastAsia"/>
                <w:sz w:val="28"/>
                <w:szCs w:val="28"/>
              </w:rPr>
              <w:t>章</w:t>
            </w:r>
            <w:r>
              <w:rPr>
                <w:rFonts w:hint="eastAsia"/>
                <w:sz w:val="28"/>
                <w:szCs w:val="28"/>
              </w:rPr>
              <w:t xml:space="preserve">  </w:t>
            </w:r>
            <w:r>
              <w:rPr>
                <w:rFonts w:hint="eastAsia"/>
                <w:sz w:val="28"/>
                <w:szCs w:val="28"/>
              </w:rPr>
              <w:t>内能的利用</w:t>
            </w:r>
          </w:p>
        </w:tc>
      </w:tr>
      <w:tr w:rsidR="00785CBE">
        <w:trPr>
          <w:trHeight w:val="3813"/>
        </w:trPr>
        <w:tc>
          <w:tcPr>
            <w:tcW w:w="1056" w:type="pct"/>
            <w:vAlign w:val="center"/>
          </w:tcPr>
          <w:p w:rsidR="00D15D65" w:rsidRDefault="007E02F6">
            <w:pPr>
              <w:jc w:val="center"/>
              <w:rPr>
                <w:sz w:val="28"/>
                <w:szCs w:val="28"/>
              </w:rPr>
            </w:pPr>
            <w:r>
              <w:rPr>
                <w:rFonts w:hint="eastAsia"/>
                <w:sz w:val="28"/>
                <w:szCs w:val="28"/>
              </w:rPr>
              <w:t>学习目标</w:t>
            </w:r>
          </w:p>
        </w:tc>
        <w:tc>
          <w:tcPr>
            <w:tcW w:w="3944" w:type="pct"/>
            <w:gridSpan w:val="5"/>
            <w:vAlign w:val="center"/>
          </w:tcPr>
          <w:p w:rsidR="00D15D65" w:rsidRDefault="007E02F6">
            <w:pPr>
              <w:rPr>
                <w:rFonts w:ascii="宋体" w:hAnsi="宋体"/>
                <w:szCs w:val="20"/>
              </w:rPr>
            </w:pPr>
            <w:r>
              <w:rPr>
                <w:rFonts w:ascii="宋体" w:hAnsi="宋体"/>
                <w:szCs w:val="20"/>
              </w:rPr>
              <w:t xml:space="preserve">1. </w:t>
            </w:r>
            <w:r>
              <w:rPr>
                <w:rFonts w:ascii="宋体" w:hAnsi="宋体" w:hint="eastAsia"/>
                <w:szCs w:val="20"/>
              </w:rPr>
              <w:t>知道热机的工作原理和汽油机的工作过程，正确判断内燃机的四个冲程。</w:t>
            </w:r>
          </w:p>
          <w:p w:rsidR="00D15D65" w:rsidRDefault="007E02F6">
            <w:pPr>
              <w:rPr>
                <w:rFonts w:ascii="宋体" w:hAnsi="宋体"/>
                <w:szCs w:val="20"/>
              </w:rPr>
            </w:pPr>
            <w:r>
              <w:rPr>
                <w:rFonts w:ascii="宋体" w:hAnsi="宋体" w:hint="eastAsia"/>
                <w:szCs w:val="20"/>
              </w:rPr>
              <w:t>2.</w:t>
            </w:r>
            <w:r>
              <w:rPr>
                <w:rFonts w:ascii="宋体" w:hAnsi="宋体" w:hint="eastAsia"/>
                <w:szCs w:val="20"/>
              </w:rPr>
              <w:t>理解热值的含义，会利用公式计算相关物理量。</w:t>
            </w:r>
          </w:p>
          <w:p w:rsidR="00D15D65" w:rsidRDefault="007E02F6">
            <w:pPr>
              <w:rPr>
                <w:rFonts w:ascii="宋体" w:hAnsi="宋体"/>
                <w:szCs w:val="20"/>
              </w:rPr>
            </w:pPr>
            <w:r>
              <w:rPr>
                <w:rFonts w:ascii="宋体" w:hAnsi="宋体"/>
                <w:szCs w:val="20"/>
              </w:rPr>
              <w:t>3</w:t>
            </w:r>
            <w:r>
              <w:rPr>
                <w:rFonts w:ascii="宋体" w:hAnsi="宋体" w:hint="eastAsia"/>
                <w:szCs w:val="20"/>
              </w:rPr>
              <w:t xml:space="preserve">. </w:t>
            </w:r>
            <w:r>
              <w:rPr>
                <w:rFonts w:ascii="宋体" w:hAnsi="宋体" w:hint="eastAsia"/>
                <w:szCs w:val="20"/>
              </w:rPr>
              <w:t>理解效率，会计算热机的效率。</w:t>
            </w:r>
          </w:p>
          <w:p w:rsidR="00D15D65" w:rsidRDefault="007E02F6">
            <w:pPr>
              <w:rPr>
                <w:rFonts w:ascii="宋体" w:hAnsi="宋体"/>
                <w:szCs w:val="20"/>
              </w:rPr>
            </w:pPr>
            <w:r>
              <w:rPr>
                <w:rFonts w:ascii="宋体" w:hAnsi="宋体" w:hint="eastAsia"/>
                <w:szCs w:val="20"/>
              </w:rPr>
              <w:t>4.</w:t>
            </w:r>
            <w:r>
              <w:rPr>
                <w:rFonts w:ascii="宋体" w:hAnsi="宋体" w:hint="eastAsia"/>
                <w:szCs w:val="20"/>
              </w:rPr>
              <w:t>能用能量转化与守恒的观点分析生活中的物理现象。</w:t>
            </w:r>
          </w:p>
        </w:tc>
      </w:tr>
      <w:tr w:rsidR="00785CBE">
        <w:trPr>
          <w:trHeight w:val="1266"/>
        </w:trPr>
        <w:tc>
          <w:tcPr>
            <w:tcW w:w="1056" w:type="pct"/>
            <w:vAlign w:val="center"/>
          </w:tcPr>
          <w:p w:rsidR="00D15D65" w:rsidRDefault="007E02F6">
            <w:pPr>
              <w:jc w:val="center"/>
              <w:rPr>
                <w:sz w:val="28"/>
                <w:szCs w:val="28"/>
              </w:rPr>
            </w:pPr>
            <w:r>
              <w:rPr>
                <w:rFonts w:hint="eastAsia"/>
                <w:sz w:val="28"/>
                <w:szCs w:val="28"/>
              </w:rPr>
              <w:t>学习重点</w:t>
            </w:r>
          </w:p>
        </w:tc>
        <w:tc>
          <w:tcPr>
            <w:tcW w:w="3944" w:type="pct"/>
            <w:gridSpan w:val="5"/>
            <w:vAlign w:val="center"/>
          </w:tcPr>
          <w:p w:rsidR="00D15D65" w:rsidRDefault="007E02F6">
            <w:pPr>
              <w:rPr>
                <w:rFonts w:ascii="宋体" w:hAnsi="宋体"/>
                <w:szCs w:val="20"/>
              </w:rPr>
            </w:pPr>
            <w:r>
              <w:rPr>
                <w:rFonts w:ascii="宋体" w:hAnsi="宋体" w:hint="eastAsia"/>
                <w:bCs/>
                <w:color w:val="000000"/>
                <w:szCs w:val="21"/>
              </w:rPr>
              <w:t>1.</w:t>
            </w:r>
            <w:r>
              <w:rPr>
                <w:rFonts w:ascii="宋体" w:hAnsi="宋体" w:hint="eastAsia"/>
                <w:szCs w:val="20"/>
              </w:rPr>
              <w:t>内燃机的基本构造、工作原理及工作过程。</w:t>
            </w:r>
          </w:p>
          <w:p w:rsidR="00D15D65" w:rsidRDefault="007E02F6">
            <w:pPr>
              <w:rPr>
                <w:rFonts w:ascii="宋体" w:hAnsi="宋体"/>
                <w:szCs w:val="20"/>
              </w:rPr>
            </w:pPr>
            <w:r>
              <w:rPr>
                <w:rFonts w:ascii="宋体" w:hAnsi="宋体" w:hint="eastAsia"/>
                <w:szCs w:val="20"/>
              </w:rPr>
              <w:t>2.</w:t>
            </w:r>
            <w:r>
              <w:rPr>
                <w:rFonts w:ascii="宋体" w:hAnsi="宋体" w:hint="eastAsia"/>
                <w:szCs w:val="20"/>
              </w:rPr>
              <w:t>热值的概念、单位及热机的效率综合应用。</w:t>
            </w:r>
          </w:p>
        </w:tc>
      </w:tr>
      <w:tr w:rsidR="00785CBE">
        <w:trPr>
          <w:trHeight w:val="1256"/>
        </w:trPr>
        <w:tc>
          <w:tcPr>
            <w:tcW w:w="1056" w:type="pct"/>
            <w:vAlign w:val="center"/>
          </w:tcPr>
          <w:p w:rsidR="00D15D65" w:rsidRDefault="007E02F6">
            <w:pPr>
              <w:jc w:val="center"/>
              <w:rPr>
                <w:sz w:val="28"/>
                <w:szCs w:val="28"/>
              </w:rPr>
            </w:pPr>
            <w:r>
              <w:rPr>
                <w:rFonts w:hint="eastAsia"/>
                <w:sz w:val="28"/>
                <w:szCs w:val="28"/>
              </w:rPr>
              <w:t>学习难点</w:t>
            </w:r>
          </w:p>
        </w:tc>
        <w:tc>
          <w:tcPr>
            <w:tcW w:w="3944" w:type="pct"/>
            <w:gridSpan w:val="5"/>
            <w:vAlign w:val="center"/>
          </w:tcPr>
          <w:p w:rsidR="00D15D65" w:rsidRDefault="007E02F6">
            <w:pPr>
              <w:rPr>
                <w:rFonts w:ascii="宋体" w:hAnsi="宋体"/>
                <w:szCs w:val="20"/>
              </w:rPr>
            </w:pPr>
            <w:r>
              <w:rPr>
                <w:rFonts w:ascii="宋体" w:hAnsi="宋体" w:hint="eastAsia"/>
                <w:bCs/>
                <w:color w:val="000000"/>
                <w:szCs w:val="21"/>
              </w:rPr>
              <w:t>1.</w:t>
            </w:r>
            <w:r>
              <w:rPr>
                <w:rFonts w:ascii="宋体" w:hAnsi="宋体" w:hint="eastAsia"/>
                <w:szCs w:val="20"/>
              </w:rPr>
              <w:t>内燃机的基本构造、工作原理及工作过程。</w:t>
            </w:r>
          </w:p>
          <w:p w:rsidR="00D15D65" w:rsidRDefault="007E02F6">
            <w:pPr>
              <w:rPr>
                <w:rFonts w:ascii="宋体" w:hAnsi="宋体"/>
                <w:szCs w:val="20"/>
              </w:rPr>
            </w:pPr>
            <w:r>
              <w:rPr>
                <w:rFonts w:ascii="宋体" w:hAnsi="宋体" w:hint="eastAsia"/>
                <w:szCs w:val="20"/>
              </w:rPr>
              <w:t>2.</w:t>
            </w:r>
            <w:r>
              <w:rPr>
                <w:rFonts w:ascii="宋体" w:hAnsi="宋体" w:hint="eastAsia"/>
                <w:szCs w:val="20"/>
              </w:rPr>
              <w:t>热值的概念、单位及热机的效率综合应用。</w:t>
            </w:r>
          </w:p>
          <w:p w:rsidR="00D15D65" w:rsidRDefault="007E02F6">
            <w:pPr>
              <w:rPr>
                <w:sz w:val="28"/>
                <w:szCs w:val="28"/>
              </w:rPr>
            </w:pPr>
            <w:r>
              <w:rPr>
                <w:rFonts w:ascii="宋体" w:hAnsi="宋体" w:hint="eastAsia"/>
                <w:szCs w:val="20"/>
              </w:rPr>
              <w:t>3.</w:t>
            </w:r>
            <w:r>
              <w:rPr>
                <w:rFonts w:ascii="宋体" w:hAnsi="宋体" w:hint="eastAsia"/>
                <w:szCs w:val="20"/>
              </w:rPr>
              <w:t>用能量守恒的观点分析物理现象。</w:t>
            </w:r>
          </w:p>
        </w:tc>
      </w:tr>
      <w:tr w:rsidR="00785CBE">
        <w:trPr>
          <w:trHeight w:val="2246"/>
        </w:trPr>
        <w:tc>
          <w:tcPr>
            <w:tcW w:w="1056" w:type="pct"/>
            <w:vAlign w:val="center"/>
          </w:tcPr>
          <w:p w:rsidR="00D15D65" w:rsidRDefault="007E02F6">
            <w:pPr>
              <w:jc w:val="center"/>
              <w:rPr>
                <w:sz w:val="28"/>
                <w:szCs w:val="28"/>
              </w:rPr>
            </w:pPr>
            <w:r>
              <w:rPr>
                <w:rFonts w:hint="eastAsia"/>
                <w:sz w:val="28"/>
                <w:szCs w:val="28"/>
              </w:rPr>
              <w:t>学习策略</w:t>
            </w:r>
          </w:p>
          <w:p w:rsidR="00D15D65" w:rsidRDefault="007E02F6">
            <w:pPr>
              <w:jc w:val="center"/>
              <w:rPr>
                <w:sz w:val="28"/>
                <w:szCs w:val="28"/>
              </w:rPr>
            </w:pPr>
            <w:r>
              <w:rPr>
                <w:rFonts w:hint="eastAsia"/>
                <w:sz w:val="28"/>
                <w:szCs w:val="28"/>
              </w:rPr>
              <w:t>（方法）</w:t>
            </w:r>
          </w:p>
        </w:tc>
        <w:tc>
          <w:tcPr>
            <w:tcW w:w="3944" w:type="pct"/>
            <w:gridSpan w:val="5"/>
            <w:vAlign w:val="center"/>
          </w:tcPr>
          <w:p w:rsidR="00D15D65" w:rsidRDefault="007E02F6">
            <w:pPr>
              <w:jc w:val="center"/>
              <w:rPr>
                <w:sz w:val="28"/>
                <w:szCs w:val="28"/>
              </w:rPr>
            </w:pPr>
            <w:r>
              <w:rPr>
                <w:rFonts w:hint="eastAsia"/>
                <w:sz w:val="28"/>
                <w:szCs w:val="28"/>
              </w:rPr>
              <w:t>分组讨论与个人自学相结合</w:t>
            </w:r>
          </w:p>
        </w:tc>
      </w:tr>
      <w:tr w:rsidR="00785CBE">
        <w:trPr>
          <w:trHeight w:val="688"/>
        </w:trPr>
        <w:tc>
          <w:tcPr>
            <w:tcW w:w="1056" w:type="pct"/>
            <w:vAlign w:val="center"/>
          </w:tcPr>
          <w:p w:rsidR="00D15D65" w:rsidRDefault="007E02F6">
            <w:pPr>
              <w:jc w:val="center"/>
              <w:rPr>
                <w:sz w:val="28"/>
                <w:szCs w:val="28"/>
              </w:rPr>
            </w:pPr>
            <w:r>
              <w:rPr>
                <w:rFonts w:hint="eastAsia"/>
                <w:sz w:val="28"/>
                <w:szCs w:val="28"/>
              </w:rPr>
              <w:t>课时安排</w:t>
            </w:r>
          </w:p>
        </w:tc>
        <w:tc>
          <w:tcPr>
            <w:tcW w:w="3944" w:type="pct"/>
            <w:gridSpan w:val="5"/>
            <w:vAlign w:val="center"/>
          </w:tcPr>
          <w:p w:rsidR="00D15D65" w:rsidRDefault="007E02F6">
            <w:pPr>
              <w:jc w:val="center"/>
              <w:rPr>
                <w:sz w:val="28"/>
                <w:szCs w:val="28"/>
              </w:rPr>
            </w:pPr>
            <w:r>
              <w:rPr>
                <w:rFonts w:hint="eastAsia"/>
                <w:sz w:val="28"/>
                <w:szCs w:val="28"/>
              </w:rPr>
              <w:t>4</w:t>
            </w:r>
          </w:p>
        </w:tc>
      </w:tr>
      <w:tr w:rsidR="00785CBE">
        <w:trPr>
          <w:trHeight w:val="676"/>
        </w:trPr>
        <w:tc>
          <w:tcPr>
            <w:tcW w:w="1056" w:type="pct"/>
            <w:vAlign w:val="center"/>
          </w:tcPr>
          <w:p w:rsidR="00D15D65" w:rsidRDefault="007E02F6">
            <w:pPr>
              <w:jc w:val="center"/>
              <w:rPr>
                <w:sz w:val="28"/>
                <w:szCs w:val="28"/>
              </w:rPr>
            </w:pPr>
            <w:r>
              <w:rPr>
                <w:rFonts w:hint="eastAsia"/>
                <w:sz w:val="28"/>
                <w:szCs w:val="28"/>
              </w:rPr>
              <w:t>备注</w:t>
            </w:r>
          </w:p>
        </w:tc>
        <w:tc>
          <w:tcPr>
            <w:tcW w:w="3944" w:type="pct"/>
            <w:gridSpan w:val="5"/>
            <w:vAlign w:val="center"/>
          </w:tcPr>
          <w:p w:rsidR="00D15D65" w:rsidRDefault="00D15D65">
            <w:pPr>
              <w:jc w:val="center"/>
              <w:rPr>
                <w:sz w:val="28"/>
                <w:szCs w:val="28"/>
              </w:rPr>
            </w:pPr>
          </w:p>
        </w:tc>
      </w:tr>
    </w:tbl>
    <w:p w:rsidR="00D15D65" w:rsidRDefault="00D15D65">
      <w:pPr>
        <w:spacing w:line="20" w:lineRule="exact"/>
      </w:pPr>
    </w:p>
    <w:p w:rsidR="00D15D65" w:rsidRDefault="00D15D65"/>
    <w:p w:rsidR="00D15D65" w:rsidRDefault="00D15D65"/>
    <w:p w:rsidR="00D15D65" w:rsidRDefault="00D15D65"/>
    <w:p w:rsidR="00D15D65" w:rsidRDefault="007E02F6">
      <w:pPr>
        <w:jc w:val="center"/>
        <w:rPr>
          <w:b/>
          <w:sz w:val="44"/>
          <w:szCs w:val="44"/>
        </w:rPr>
      </w:pPr>
      <w:r>
        <w:rPr>
          <w:rFonts w:hint="eastAsia"/>
          <w:b/>
          <w:sz w:val="44"/>
          <w:szCs w:val="44"/>
        </w:rPr>
        <w:t>圣陶实验中学生态课堂学历案课时教案</w:t>
      </w:r>
    </w:p>
    <w:p w:rsidR="00D15D65" w:rsidRDefault="007E02F6">
      <w:pPr>
        <w:jc w:val="center"/>
        <w:rPr>
          <w:rFonts w:ascii="宋体" w:hAnsi="宋体"/>
          <w:b/>
          <w:sz w:val="30"/>
          <w:szCs w:val="30"/>
        </w:rPr>
      </w:pPr>
      <w:r>
        <w:rPr>
          <w:rFonts w:ascii="宋体" w:hAnsi="宋体" w:hint="eastAsia"/>
          <w:b/>
          <w:sz w:val="30"/>
          <w:szCs w:val="30"/>
        </w:rPr>
        <w:lastRenderedPageBreak/>
        <w:t>年级</w:t>
      </w:r>
      <w:r>
        <w:rPr>
          <w:rFonts w:ascii="宋体" w:hAnsi="宋体" w:hint="eastAsia"/>
          <w:b/>
          <w:sz w:val="30"/>
          <w:szCs w:val="30"/>
        </w:rPr>
        <w:t>___</w:t>
      </w:r>
      <w:r>
        <w:rPr>
          <w:rFonts w:ascii="宋体" w:hAnsi="宋体" w:hint="eastAsia"/>
          <w:b/>
          <w:sz w:val="30"/>
          <w:szCs w:val="30"/>
        </w:rPr>
        <w:t>九</w:t>
      </w:r>
      <w:r>
        <w:rPr>
          <w:rFonts w:ascii="宋体" w:hAnsi="宋体" w:hint="eastAsia"/>
          <w:b/>
          <w:sz w:val="30"/>
          <w:szCs w:val="30"/>
        </w:rPr>
        <w:t xml:space="preserve">____             </w:t>
      </w:r>
      <w:r>
        <w:rPr>
          <w:rFonts w:ascii="宋体" w:hAnsi="宋体" w:hint="eastAsia"/>
          <w:b/>
          <w:sz w:val="30"/>
          <w:szCs w:val="30"/>
        </w:rPr>
        <w:t>学科</w:t>
      </w:r>
      <w:r>
        <w:rPr>
          <w:rFonts w:ascii="宋体" w:hAnsi="宋体" w:hint="eastAsia"/>
          <w:b/>
          <w:sz w:val="30"/>
          <w:szCs w:val="30"/>
        </w:rPr>
        <w:t>__</w:t>
      </w:r>
      <w:r>
        <w:rPr>
          <w:rFonts w:ascii="宋体" w:hAnsi="宋体" w:hint="eastAsia"/>
          <w:b/>
          <w:sz w:val="30"/>
          <w:szCs w:val="30"/>
        </w:rPr>
        <w:t>物理</w:t>
      </w:r>
      <w:r>
        <w:rPr>
          <w:rFonts w:ascii="宋体" w:hAnsi="宋体" w:hint="eastAsia"/>
          <w:b/>
          <w:sz w:val="30"/>
          <w:szCs w:val="30"/>
        </w:rPr>
        <w:t>______</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6"/>
        <w:gridCol w:w="564"/>
        <w:gridCol w:w="1428"/>
        <w:gridCol w:w="1428"/>
        <w:gridCol w:w="1430"/>
        <w:gridCol w:w="1428"/>
        <w:gridCol w:w="1428"/>
      </w:tblGrid>
      <w:tr w:rsidR="00785CBE">
        <w:trPr>
          <w:trHeight w:val="473"/>
        </w:trPr>
        <w:tc>
          <w:tcPr>
            <w:tcW w:w="809" w:type="pct"/>
            <w:gridSpan w:val="2"/>
            <w:vAlign w:val="center"/>
          </w:tcPr>
          <w:p w:rsidR="00D15D65" w:rsidRDefault="007E02F6">
            <w:pPr>
              <w:jc w:val="center"/>
              <w:rPr>
                <w:sz w:val="28"/>
                <w:szCs w:val="28"/>
              </w:rPr>
            </w:pPr>
            <w:r>
              <w:rPr>
                <w:rFonts w:hint="eastAsia"/>
                <w:sz w:val="28"/>
                <w:szCs w:val="28"/>
              </w:rPr>
              <w:t>授课人</w:t>
            </w:r>
          </w:p>
        </w:tc>
        <w:tc>
          <w:tcPr>
            <w:tcW w:w="838" w:type="pct"/>
            <w:vAlign w:val="center"/>
          </w:tcPr>
          <w:p w:rsidR="00D15D65" w:rsidRDefault="00D15D65">
            <w:pPr>
              <w:jc w:val="center"/>
              <w:rPr>
                <w:sz w:val="28"/>
                <w:szCs w:val="28"/>
              </w:rPr>
            </w:pPr>
          </w:p>
        </w:tc>
        <w:tc>
          <w:tcPr>
            <w:tcW w:w="838" w:type="pct"/>
            <w:vAlign w:val="center"/>
          </w:tcPr>
          <w:p w:rsidR="00D15D65" w:rsidRDefault="007E02F6">
            <w:pPr>
              <w:jc w:val="center"/>
              <w:rPr>
                <w:sz w:val="28"/>
                <w:szCs w:val="28"/>
              </w:rPr>
            </w:pPr>
            <w:r>
              <w:rPr>
                <w:rFonts w:hint="eastAsia"/>
                <w:sz w:val="28"/>
                <w:szCs w:val="28"/>
              </w:rPr>
              <w:t>授课班级</w:t>
            </w:r>
          </w:p>
        </w:tc>
        <w:tc>
          <w:tcPr>
            <w:tcW w:w="839" w:type="pct"/>
            <w:vAlign w:val="center"/>
          </w:tcPr>
          <w:p w:rsidR="00D15D65" w:rsidRDefault="007E02F6">
            <w:pPr>
              <w:jc w:val="center"/>
              <w:rPr>
                <w:sz w:val="28"/>
                <w:szCs w:val="28"/>
              </w:rPr>
            </w:pPr>
            <w:r>
              <w:rPr>
                <w:rFonts w:hint="eastAsia"/>
                <w:sz w:val="28"/>
                <w:szCs w:val="28"/>
              </w:rPr>
              <w:t>9.2/3</w:t>
            </w:r>
          </w:p>
        </w:tc>
        <w:tc>
          <w:tcPr>
            <w:tcW w:w="838" w:type="pct"/>
            <w:vAlign w:val="center"/>
          </w:tcPr>
          <w:p w:rsidR="00D15D65" w:rsidRDefault="007E02F6">
            <w:pPr>
              <w:jc w:val="center"/>
              <w:rPr>
                <w:sz w:val="28"/>
                <w:szCs w:val="28"/>
              </w:rPr>
            </w:pPr>
            <w:r>
              <w:rPr>
                <w:rFonts w:hint="eastAsia"/>
                <w:sz w:val="28"/>
                <w:szCs w:val="28"/>
              </w:rPr>
              <w:t>授课时间</w:t>
            </w:r>
          </w:p>
        </w:tc>
        <w:tc>
          <w:tcPr>
            <w:tcW w:w="838" w:type="pct"/>
            <w:vAlign w:val="center"/>
          </w:tcPr>
          <w:p w:rsidR="00D15D65" w:rsidRDefault="007E02F6" w:rsidP="000C2E8B">
            <w:pPr>
              <w:jc w:val="center"/>
              <w:rPr>
                <w:sz w:val="28"/>
                <w:szCs w:val="28"/>
              </w:rPr>
            </w:pPr>
            <w:r>
              <w:rPr>
                <w:rFonts w:hint="eastAsia"/>
                <w:sz w:val="28"/>
                <w:szCs w:val="28"/>
              </w:rPr>
              <w:t>202</w:t>
            </w:r>
            <w:r w:rsidR="000C2E8B">
              <w:rPr>
                <w:sz w:val="28"/>
                <w:szCs w:val="28"/>
              </w:rPr>
              <w:t>1</w:t>
            </w:r>
            <w:r>
              <w:rPr>
                <w:rFonts w:hint="eastAsia"/>
                <w:sz w:val="28"/>
                <w:szCs w:val="28"/>
              </w:rPr>
              <w:t>.9</w:t>
            </w:r>
          </w:p>
        </w:tc>
      </w:tr>
      <w:tr w:rsidR="00785CBE">
        <w:trPr>
          <w:trHeight w:val="422"/>
        </w:trPr>
        <w:tc>
          <w:tcPr>
            <w:tcW w:w="809" w:type="pct"/>
            <w:gridSpan w:val="2"/>
            <w:vAlign w:val="center"/>
          </w:tcPr>
          <w:p w:rsidR="00D15D65" w:rsidRDefault="007E02F6">
            <w:pPr>
              <w:jc w:val="center"/>
              <w:rPr>
                <w:sz w:val="28"/>
                <w:szCs w:val="28"/>
              </w:rPr>
            </w:pPr>
            <w:r>
              <w:rPr>
                <w:rFonts w:hint="eastAsia"/>
                <w:sz w:val="28"/>
                <w:szCs w:val="28"/>
              </w:rPr>
              <w:t>学习主题</w:t>
            </w:r>
          </w:p>
        </w:tc>
        <w:tc>
          <w:tcPr>
            <w:tcW w:w="4191" w:type="pct"/>
            <w:gridSpan w:val="5"/>
            <w:vAlign w:val="center"/>
          </w:tcPr>
          <w:p w:rsidR="00D15D65" w:rsidRDefault="007E02F6">
            <w:pPr>
              <w:numPr>
                <w:ilvl w:val="0"/>
                <w:numId w:val="1"/>
              </w:numPr>
              <w:jc w:val="center"/>
              <w:rPr>
                <w:sz w:val="28"/>
                <w:szCs w:val="28"/>
              </w:rPr>
            </w:pPr>
            <w:r>
              <w:rPr>
                <w:rFonts w:hint="eastAsia"/>
                <w:sz w:val="28"/>
                <w:szCs w:val="28"/>
              </w:rPr>
              <w:t xml:space="preserve">  </w:t>
            </w:r>
            <w:r>
              <w:rPr>
                <w:rFonts w:hint="eastAsia"/>
                <w:sz w:val="28"/>
                <w:szCs w:val="28"/>
              </w:rPr>
              <w:t>热机</w:t>
            </w:r>
          </w:p>
        </w:tc>
      </w:tr>
      <w:tr w:rsidR="00785CBE">
        <w:trPr>
          <w:trHeight w:val="1265"/>
        </w:trPr>
        <w:tc>
          <w:tcPr>
            <w:tcW w:w="809" w:type="pct"/>
            <w:gridSpan w:val="2"/>
            <w:vAlign w:val="center"/>
          </w:tcPr>
          <w:p w:rsidR="00D15D65" w:rsidRDefault="007E02F6">
            <w:pPr>
              <w:jc w:val="center"/>
              <w:rPr>
                <w:sz w:val="28"/>
                <w:szCs w:val="28"/>
              </w:rPr>
            </w:pPr>
            <w:r>
              <w:rPr>
                <w:rFonts w:hint="eastAsia"/>
                <w:sz w:val="28"/>
                <w:szCs w:val="28"/>
              </w:rPr>
              <w:t>课标要求</w:t>
            </w:r>
          </w:p>
        </w:tc>
        <w:tc>
          <w:tcPr>
            <w:tcW w:w="4191" w:type="pct"/>
            <w:gridSpan w:val="5"/>
            <w:vAlign w:val="center"/>
          </w:tcPr>
          <w:p w:rsidR="00D15D65" w:rsidRDefault="007E02F6">
            <w:pPr>
              <w:spacing w:line="312" w:lineRule="auto"/>
              <w:rPr>
                <w:rFonts w:ascii="宋体" w:hAnsi="宋体"/>
                <w:bCs/>
                <w:color w:val="000000"/>
                <w:szCs w:val="21"/>
              </w:rPr>
            </w:pPr>
            <w:r>
              <w:rPr>
                <w:rFonts w:ascii="宋体" w:hAnsi="宋体" w:hint="eastAsia"/>
                <w:bCs/>
                <w:color w:val="000000"/>
                <w:szCs w:val="21"/>
              </w:rPr>
              <w:t>1.</w:t>
            </w:r>
            <w:r>
              <w:rPr>
                <w:rFonts w:ascii="宋体" w:hAnsi="宋体" w:hint="eastAsia"/>
                <w:bCs/>
                <w:color w:val="000000"/>
                <w:szCs w:val="21"/>
              </w:rPr>
              <w:t>内能做功过程中能量的转化</w:t>
            </w:r>
          </w:p>
          <w:p w:rsidR="00D15D65" w:rsidRDefault="007E02F6">
            <w:pPr>
              <w:rPr>
                <w:sz w:val="28"/>
                <w:szCs w:val="28"/>
              </w:rPr>
            </w:pPr>
            <w:r>
              <w:rPr>
                <w:rFonts w:ascii="宋体" w:hAnsi="宋体" w:hint="eastAsia"/>
                <w:bCs/>
                <w:color w:val="000000"/>
                <w:szCs w:val="21"/>
              </w:rPr>
              <w:t xml:space="preserve">2. </w:t>
            </w:r>
            <w:r>
              <w:rPr>
                <w:rFonts w:ascii="宋体" w:hAnsi="宋体" w:hint="eastAsia"/>
                <w:bCs/>
                <w:color w:val="000000"/>
                <w:szCs w:val="21"/>
              </w:rPr>
              <w:t>汽油机和柴油机</w:t>
            </w:r>
          </w:p>
        </w:tc>
      </w:tr>
      <w:tr w:rsidR="00785CBE">
        <w:trPr>
          <w:trHeight w:val="1833"/>
        </w:trPr>
        <w:tc>
          <w:tcPr>
            <w:tcW w:w="809" w:type="pct"/>
            <w:gridSpan w:val="2"/>
            <w:vAlign w:val="center"/>
          </w:tcPr>
          <w:p w:rsidR="00D15D65" w:rsidRDefault="007E02F6">
            <w:pPr>
              <w:jc w:val="center"/>
              <w:rPr>
                <w:sz w:val="28"/>
                <w:szCs w:val="28"/>
              </w:rPr>
            </w:pPr>
            <w:r>
              <w:rPr>
                <w:rFonts w:hint="eastAsia"/>
                <w:sz w:val="28"/>
                <w:szCs w:val="28"/>
              </w:rPr>
              <w:t>学习目标</w:t>
            </w:r>
          </w:p>
        </w:tc>
        <w:tc>
          <w:tcPr>
            <w:tcW w:w="4191" w:type="pct"/>
            <w:gridSpan w:val="5"/>
            <w:vAlign w:val="center"/>
          </w:tcPr>
          <w:p w:rsidR="00D15D65" w:rsidRDefault="007E02F6">
            <w:pPr>
              <w:rPr>
                <w:rFonts w:ascii="宋体" w:hAnsi="宋体"/>
                <w:szCs w:val="20"/>
              </w:rPr>
            </w:pPr>
            <w:r>
              <w:rPr>
                <w:rFonts w:ascii="宋体" w:hAnsi="宋体"/>
                <w:szCs w:val="20"/>
              </w:rPr>
              <w:t>1</w:t>
            </w:r>
            <w:r>
              <w:rPr>
                <w:rFonts w:ascii="宋体" w:hAnsi="宋体" w:hint="eastAsia"/>
                <w:szCs w:val="20"/>
              </w:rPr>
              <w:t>．知道利用内能的两种重要方式：热传递和做功。</w:t>
            </w:r>
          </w:p>
          <w:p w:rsidR="00D15D65" w:rsidRDefault="007E02F6">
            <w:pPr>
              <w:rPr>
                <w:rFonts w:ascii="宋体" w:hAnsi="宋体"/>
                <w:szCs w:val="20"/>
              </w:rPr>
            </w:pPr>
            <w:r>
              <w:rPr>
                <w:rFonts w:ascii="宋体" w:hAnsi="宋体"/>
                <w:szCs w:val="20"/>
              </w:rPr>
              <w:t>2</w:t>
            </w:r>
            <w:r>
              <w:rPr>
                <w:rFonts w:ascii="宋体" w:hAnsi="宋体" w:hint="eastAsia"/>
                <w:szCs w:val="20"/>
              </w:rPr>
              <w:t>．理解汽油机和柴油机的工作过程及四冲程汽油机的基本工作原理。</w:t>
            </w:r>
          </w:p>
          <w:p w:rsidR="00D15D65" w:rsidRDefault="007E02F6">
            <w:pPr>
              <w:rPr>
                <w:rFonts w:ascii="宋体" w:hAnsi="宋体"/>
                <w:szCs w:val="20"/>
              </w:rPr>
            </w:pPr>
            <w:r>
              <w:rPr>
                <w:rFonts w:ascii="宋体" w:hAnsi="宋体" w:hint="eastAsia"/>
                <w:szCs w:val="20"/>
              </w:rPr>
              <w:t>3.</w:t>
            </w:r>
            <w:r>
              <w:rPr>
                <w:rFonts w:ascii="宋体" w:hAnsi="宋体" w:hint="eastAsia"/>
                <w:szCs w:val="20"/>
              </w:rPr>
              <w:t>知道热机中能的转化。</w:t>
            </w:r>
          </w:p>
        </w:tc>
      </w:tr>
      <w:tr w:rsidR="00785CBE">
        <w:trPr>
          <w:trHeight w:val="1817"/>
        </w:trPr>
        <w:tc>
          <w:tcPr>
            <w:tcW w:w="809" w:type="pct"/>
            <w:gridSpan w:val="2"/>
            <w:vAlign w:val="center"/>
          </w:tcPr>
          <w:p w:rsidR="00D15D65" w:rsidRDefault="007E02F6">
            <w:pPr>
              <w:jc w:val="center"/>
              <w:rPr>
                <w:sz w:val="28"/>
                <w:szCs w:val="28"/>
              </w:rPr>
            </w:pPr>
            <w:r>
              <w:rPr>
                <w:rFonts w:hint="eastAsia"/>
                <w:sz w:val="28"/>
                <w:szCs w:val="28"/>
              </w:rPr>
              <w:t>评价任务</w:t>
            </w:r>
          </w:p>
        </w:tc>
        <w:tc>
          <w:tcPr>
            <w:tcW w:w="4191" w:type="pct"/>
            <w:gridSpan w:val="5"/>
            <w:vAlign w:val="center"/>
          </w:tcPr>
          <w:p w:rsidR="00D15D65" w:rsidRDefault="007E02F6">
            <w:pPr>
              <w:jc w:val="center"/>
              <w:rPr>
                <w:sz w:val="28"/>
                <w:szCs w:val="28"/>
              </w:rPr>
            </w:pPr>
            <w:r>
              <w:rPr>
                <w:rFonts w:hint="eastAsia"/>
                <w:sz w:val="28"/>
                <w:szCs w:val="28"/>
              </w:rPr>
              <w:t>评价任务一</w:t>
            </w:r>
            <w:r>
              <w:rPr>
                <w:rFonts w:hint="eastAsia"/>
                <w:sz w:val="28"/>
                <w:szCs w:val="28"/>
              </w:rPr>
              <w:t>:</w:t>
            </w:r>
            <w:r>
              <w:rPr>
                <w:rFonts w:hint="eastAsia"/>
                <w:sz w:val="28"/>
                <w:szCs w:val="28"/>
              </w:rPr>
              <w:t>物理同步检测的基础知识</w:t>
            </w:r>
          </w:p>
          <w:p w:rsidR="00D15D65" w:rsidRDefault="007E02F6">
            <w:pPr>
              <w:jc w:val="center"/>
              <w:rPr>
                <w:sz w:val="28"/>
                <w:szCs w:val="28"/>
              </w:rPr>
            </w:pPr>
            <w:r>
              <w:rPr>
                <w:rFonts w:hint="eastAsia"/>
                <w:sz w:val="28"/>
                <w:szCs w:val="28"/>
              </w:rPr>
              <w:t>评价任务二</w:t>
            </w:r>
            <w:r>
              <w:rPr>
                <w:rFonts w:hint="eastAsia"/>
                <w:sz w:val="28"/>
                <w:szCs w:val="28"/>
              </w:rPr>
              <w:t>:</w:t>
            </w:r>
            <w:r>
              <w:rPr>
                <w:rFonts w:hint="eastAsia"/>
                <w:sz w:val="28"/>
                <w:szCs w:val="28"/>
              </w:rPr>
              <w:t>学力案上的达标检测</w:t>
            </w:r>
          </w:p>
        </w:tc>
      </w:tr>
      <w:tr w:rsidR="00785CBE">
        <w:trPr>
          <w:trHeight w:val="1549"/>
        </w:trPr>
        <w:tc>
          <w:tcPr>
            <w:tcW w:w="809" w:type="pct"/>
            <w:gridSpan w:val="2"/>
            <w:vAlign w:val="center"/>
          </w:tcPr>
          <w:p w:rsidR="00D15D65" w:rsidRDefault="007E02F6">
            <w:pPr>
              <w:jc w:val="center"/>
              <w:rPr>
                <w:sz w:val="28"/>
                <w:szCs w:val="28"/>
              </w:rPr>
            </w:pPr>
            <w:r>
              <w:rPr>
                <w:rFonts w:hint="eastAsia"/>
                <w:sz w:val="28"/>
                <w:szCs w:val="28"/>
              </w:rPr>
              <w:t>学法建议</w:t>
            </w:r>
          </w:p>
        </w:tc>
        <w:tc>
          <w:tcPr>
            <w:tcW w:w="4191" w:type="pct"/>
            <w:gridSpan w:val="5"/>
            <w:vAlign w:val="center"/>
          </w:tcPr>
          <w:p w:rsidR="00D15D65" w:rsidRDefault="007E02F6">
            <w:pPr>
              <w:rPr>
                <w:rFonts w:ascii="宋体" w:hAnsi="宋体"/>
                <w:szCs w:val="20"/>
              </w:rPr>
            </w:pPr>
            <w:r>
              <w:rPr>
                <w:rFonts w:ascii="宋体" w:hAnsi="宋体" w:hint="eastAsia"/>
                <w:szCs w:val="20"/>
              </w:rPr>
              <w:t>1.</w:t>
            </w:r>
            <w:r>
              <w:rPr>
                <w:rFonts w:ascii="宋体" w:hAnsi="宋体" w:hint="eastAsia"/>
                <w:szCs w:val="20"/>
              </w:rPr>
              <w:t>通过演示实验使学生了解可以利用内能来做功。</w:t>
            </w:r>
          </w:p>
          <w:p w:rsidR="00D15D65" w:rsidRDefault="007E02F6">
            <w:pPr>
              <w:rPr>
                <w:rFonts w:ascii="宋体" w:hAnsi="宋体"/>
                <w:szCs w:val="20"/>
              </w:rPr>
            </w:pPr>
            <w:r>
              <w:rPr>
                <w:rFonts w:ascii="宋体" w:hAnsi="宋体"/>
                <w:szCs w:val="20"/>
              </w:rPr>
              <w:t>2</w:t>
            </w:r>
            <w:r>
              <w:rPr>
                <w:rFonts w:ascii="宋体" w:hAnsi="宋体" w:hint="eastAsia"/>
                <w:szCs w:val="20"/>
              </w:rPr>
              <w:t>.</w:t>
            </w:r>
            <w:r>
              <w:rPr>
                <w:rFonts w:ascii="宋体" w:hAnsi="宋体" w:hint="eastAsia"/>
                <w:szCs w:val="20"/>
              </w:rPr>
              <w:t>利用动画、图片或模型讲解四冲程汽油机的基本结构和工作原理。</w:t>
            </w:r>
          </w:p>
          <w:p w:rsidR="00D15D65" w:rsidRDefault="007E02F6">
            <w:pPr>
              <w:rPr>
                <w:rFonts w:ascii="宋体" w:hAnsi="宋体"/>
                <w:szCs w:val="20"/>
              </w:rPr>
            </w:pPr>
            <w:r>
              <w:rPr>
                <w:rFonts w:ascii="宋体" w:hAnsi="宋体"/>
                <w:szCs w:val="20"/>
              </w:rPr>
              <w:t>3</w:t>
            </w:r>
            <w:r>
              <w:rPr>
                <w:rFonts w:ascii="宋体" w:hAnsi="宋体" w:hint="eastAsia"/>
                <w:szCs w:val="20"/>
              </w:rPr>
              <w:t>.</w:t>
            </w:r>
            <w:r>
              <w:rPr>
                <w:rFonts w:ascii="宋体" w:hAnsi="宋体" w:hint="eastAsia"/>
                <w:szCs w:val="20"/>
              </w:rPr>
              <w:t>通过阅读“科学世界”了解现代汽车的一些常识。</w:t>
            </w:r>
          </w:p>
        </w:tc>
      </w:tr>
      <w:tr w:rsidR="00785CBE">
        <w:trPr>
          <w:trHeight w:val="810"/>
        </w:trPr>
        <w:tc>
          <w:tcPr>
            <w:tcW w:w="478" w:type="pct"/>
            <w:vMerge w:val="restart"/>
            <w:vAlign w:val="center"/>
          </w:tcPr>
          <w:p w:rsidR="00D15D65" w:rsidRDefault="007E02F6">
            <w:pPr>
              <w:spacing w:line="400" w:lineRule="exact"/>
              <w:jc w:val="center"/>
              <w:rPr>
                <w:sz w:val="28"/>
                <w:szCs w:val="28"/>
              </w:rPr>
            </w:pPr>
            <w:r>
              <w:rPr>
                <w:rFonts w:hint="eastAsia"/>
                <w:sz w:val="28"/>
                <w:szCs w:val="28"/>
              </w:rPr>
              <w:t>课</w:t>
            </w:r>
          </w:p>
          <w:p w:rsidR="00D15D65" w:rsidRDefault="007E02F6">
            <w:pPr>
              <w:spacing w:line="400" w:lineRule="exact"/>
              <w:jc w:val="center"/>
              <w:rPr>
                <w:sz w:val="28"/>
                <w:szCs w:val="28"/>
              </w:rPr>
            </w:pPr>
            <w:r>
              <w:rPr>
                <w:rFonts w:hint="eastAsia"/>
                <w:sz w:val="28"/>
                <w:szCs w:val="28"/>
              </w:rPr>
              <w:t>后</w:t>
            </w:r>
          </w:p>
          <w:p w:rsidR="00D15D65" w:rsidRDefault="007E02F6">
            <w:pPr>
              <w:spacing w:line="400" w:lineRule="exact"/>
              <w:jc w:val="center"/>
              <w:rPr>
                <w:sz w:val="28"/>
                <w:szCs w:val="28"/>
              </w:rPr>
            </w:pPr>
            <w:r>
              <w:rPr>
                <w:rFonts w:hint="eastAsia"/>
                <w:sz w:val="28"/>
                <w:szCs w:val="28"/>
              </w:rPr>
              <w:t>检</w:t>
            </w:r>
          </w:p>
          <w:p w:rsidR="00D15D65" w:rsidRDefault="007E02F6">
            <w:pPr>
              <w:spacing w:line="400" w:lineRule="exact"/>
              <w:jc w:val="center"/>
              <w:rPr>
                <w:sz w:val="28"/>
                <w:szCs w:val="28"/>
              </w:rPr>
            </w:pPr>
            <w:r>
              <w:rPr>
                <w:rFonts w:hint="eastAsia"/>
                <w:sz w:val="28"/>
                <w:szCs w:val="28"/>
              </w:rPr>
              <w:t>测</w:t>
            </w:r>
          </w:p>
        </w:tc>
        <w:tc>
          <w:tcPr>
            <w:tcW w:w="331" w:type="pct"/>
            <w:vAlign w:val="center"/>
          </w:tcPr>
          <w:p w:rsidR="00D15D65" w:rsidRDefault="007E02F6">
            <w:pPr>
              <w:jc w:val="center"/>
              <w:rPr>
                <w:sz w:val="28"/>
                <w:szCs w:val="28"/>
              </w:rPr>
            </w:pPr>
            <w:r>
              <w:rPr>
                <w:sz w:val="28"/>
                <w:szCs w:val="28"/>
              </w:rPr>
              <w:t>A</w:t>
            </w:r>
          </w:p>
        </w:tc>
        <w:tc>
          <w:tcPr>
            <w:tcW w:w="4191" w:type="pct"/>
            <w:gridSpan w:val="5"/>
            <w:vAlign w:val="center"/>
          </w:tcPr>
          <w:p w:rsidR="00D15D65" w:rsidRDefault="007E02F6">
            <w:pPr>
              <w:jc w:val="center"/>
              <w:rPr>
                <w:sz w:val="28"/>
                <w:szCs w:val="28"/>
              </w:rPr>
            </w:pPr>
            <w:r>
              <w:rPr>
                <w:rFonts w:hint="eastAsia"/>
                <w:sz w:val="28"/>
                <w:szCs w:val="28"/>
              </w:rPr>
              <w:t>物理课后的动手动脑学物理的相关练习题</w:t>
            </w:r>
          </w:p>
        </w:tc>
      </w:tr>
      <w:tr w:rsidR="00785CBE">
        <w:trPr>
          <w:trHeight w:val="843"/>
        </w:trPr>
        <w:tc>
          <w:tcPr>
            <w:tcW w:w="478" w:type="pct"/>
            <w:vMerge/>
            <w:vAlign w:val="center"/>
          </w:tcPr>
          <w:p w:rsidR="00D15D65" w:rsidRDefault="00D15D65">
            <w:pPr>
              <w:jc w:val="center"/>
              <w:rPr>
                <w:sz w:val="28"/>
                <w:szCs w:val="28"/>
              </w:rPr>
            </w:pPr>
          </w:p>
        </w:tc>
        <w:tc>
          <w:tcPr>
            <w:tcW w:w="331" w:type="pct"/>
            <w:vAlign w:val="center"/>
          </w:tcPr>
          <w:p w:rsidR="00D15D65" w:rsidRDefault="007E02F6">
            <w:pPr>
              <w:jc w:val="center"/>
              <w:rPr>
                <w:sz w:val="28"/>
                <w:szCs w:val="28"/>
              </w:rPr>
            </w:pPr>
            <w:r>
              <w:rPr>
                <w:rFonts w:hint="eastAsia"/>
                <w:sz w:val="28"/>
                <w:szCs w:val="28"/>
              </w:rPr>
              <w:t>B</w:t>
            </w:r>
          </w:p>
        </w:tc>
        <w:tc>
          <w:tcPr>
            <w:tcW w:w="4191" w:type="pct"/>
            <w:gridSpan w:val="5"/>
            <w:vAlign w:val="center"/>
          </w:tcPr>
          <w:p w:rsidR="00D15D65" w:rsidRDefault="007E02F6">
            <w:pPr>
              <w:jc w:val="center"/>
              <w:rPr>
                <w:sz w:val="28"/>
                <w:szCs w:val="28"/>
              </w:rPr>
            </w:pPr>
            <w:r>
              <w:rPr>
                <w:rFonts w:hint="eastAsia"/>
                <w:sz w:val="28"/>
                <w:szCs w:val="28"/>
              </w:rPr>
              <w:t>物理同步基础训练上的能力提升</w:t>
            </w:r>
          </w:p>
        </w:tc>
      </w:tr>
      <w:tr w:rsidR="00785CBE">
        <w:trPr>
          <w:trHeight w:val="2131"/>
        </w:trPr>
        <w:tc>
          <w:tcPr>
            <w:tcW w:w="809" w:type="pct"/>
            <w:gridSpan w:val="2"/>
            <w:vAlign w:val="center"/>
          </w:tcPr>
          <w:p w:rsidR="00D15D65" w:rsidRDefault="007E02F6">
            <w:pPr>
              <w:jc w:val="center"/>
              <w:rPr>
                <w:sz w:val="28"/>
                <w:szCs w:val="28"/>
              </w:rPr>
            </w:pPr>
            <w:r>
              <w:rPr>
                <w:rFonts w:hint="eastAsia"/>
                <w:sz w:val="28"/>
                <w:szCs w:val="28"/>
              </w:rPr>
              <w:t>学后反思</w:t>
            </w:r>
          </w:p>
        </w:tc>
        <w:tc>
          <w:tcPr>
            <w:tcW w:w="4191" w:type="pct"/>
            <w:gridSpan w:val="5"/>
            <w:vAlign w:val="center"/>
          </w:tcPr>
          <w:p w:rsidR="00D15D65" w:rsidRDefault="007E02F6">
            <w:pPr>
              <w:rPr>
                <w:rFonts w:ascii="宋体" w:hAnsi="宋体"/>
                <w:szCs w:val="20"/>
              </w:rPr>
            </w:pPr>
            <w:r>
              <w:rPr>
                <w:rFonts w:ascii="宋体" w:hAnsi="宋体" w:hint="eastAsia"/>
                <w:szCs w:val="20"/>
              </w:rPr>
              <w:t>1.</w:t>
            </w:r>
            <w:r>
              <w:rPr>
                <w:rFonts w:ascii="宋体" w:hAnsi="宋体" w:hint="eastAsia"/>
                <w:szCs w:val="20"/>
              </w:rPr>
              <w:t>完成了预设的教学目标，</w:t>
            </w:r>
          </w:p>
          <w:p w:rsidR="00D15D65" w:rsidRDefault="007E02F6">
            <w:pPr>
              <w:rPr>
                <w:rFonts w:ascii="宋体" w:hAnsi="宋体"/>
                <w:szCs w:val="20"/>
              </w:rPr>
            </w:pPr>
            <w:r>
              <w:rPr>
                <w:rFonts w:ascii="宋体" w:hAnsi="宋体" w:hint="eastAsia"/>
                <w:szCs w:val="20"/>
              </w:rPr>
              <w:t>2.</w:t>
            </w:r>
            <w:r>
              <w:rPr>
                <w:rFonts w:ascii="宋体" w:hAnsi="宋体" w:hint="eastAsia"/>
                <w:szCs w:val="20"/>
              </w:rPr>
              <w:t>课间带领学生观察了真实的摩托车发动机外观，给学生指明了各个部位，激发了学生探究汽油机构造及工作过程的兴趣。</w:t>
            </w:r>
          </w:p>
          <w:p w:rsidR="00D15D65" w:rsidRDefault="007E02F6">
            <w:pPr>
              <w:rPr>
                <w:rFonts w:ascii="微软雅黑" w:eastAsia="微软雅黑" w:hAnsi="微软雅黑"/>
                <w:color w:val="323E32"/>
                <w:szCs w:val="21"/>
              </w:rPr>
            </w:pPr>
            <w:r>
              <w:rPr>
                <w:rFonts w:ascii="宋体" w:hAnsi="宋体" w:hint="eastAsia"/>
                <w:szCs w:val="20"/>
              </w:rPr>
              <w:t>3.</w:t>
            </w:r>
            <w:r>
              <w:rPr>
                <w:rFonts w:ascii="宋体" w:hAnsi="宋体" w:hint="eastAsia"/>
                <w:szCs w:val="20"/>
              </w:rPr>
              <w:t>在讲解惯性帮助内燃机的三个冲程时，突然想到用教室的风扇关电后能继续转动，使学生更容易理解。</w:t>
            </w:r>
          </w:p>
        </w:tc>
      </w:tr>
    </w:tbl>
    <w:p w:rsidR="00D15D65" w:rsidRDefault="00D15D65">
      <w:pPr>
        <w:spacing w:line="20" w:lineRule="exact"/>
      </w:pPr>
    </w:p>
    <w:p w:rsidR="000C2E8B" w:rsidRDefault="000C2E8B">
      <w:pPr>
        <w:jc w:val="center"/>
        <w:rPr>
          <w:rFonts w:ascii="微软雅黑" w:eastAsia="微软雅黑" w:hAnsi="微软雅黑"/>
          <w:spacing w:val="-20"/>
          <w:sz w:val="32"/>
          <w:szCs w:val="32"/>
        </w:rPr>
      </w:pPr>
    </w:p>
    <w:p w:rsidR="00D15D65" w:rsidRDefault="007E02F6">
      <w:pPr>
        <w:jc w:val="center"/>
        <w:rPr>
          <w:rFonts w:ascii="微软雅黑" w:eastAsia="微软雅黑" w:hAnsi="微软雅黑"/>
          <w:spacing w:val="-20"/>
          <w:sz w:val="32"/>
          <w:szCs w:val="32"/>
        </w:rPr>
      </w:pPr>
      <w:r>
        <w:rPr>
          <w:rFonts w:ascii="微软雅黑" w:eastAsia="微软雅黑" w:hAnsi="微软雅黑" w:hint="eastAsia"/>
          <w:spacing w:val="-20"/>
          <w:sz w:val="32"/>
          <w:szCs w:val="32"/>
        </w:rPr>
        <w:t>202</w:t>
      </w:r>
      <w:r w:rsidR="000C2E8B">
        <w:rPr>
          <w:rFonts w:ascii="微软雅黑" w:eastAsia="微软雅黑" w:hAnsi="微软雅黑"/>
          <w:spacing w:val="-20"/>
          <w:sz w:val="32"/>
          <w:szCs w:val="32"/>
        </w:rPr>
        <w:t>1</w:t>
      </w:r>
      <w:r>
        <w:rPr>
          <w:rFonts w:ascii="微软雅黑" w:eastAsia="微软雅黑" w:hAnsi="微软雅黑" w:hint="eastAsia"/>
          <w:spacing w:val="-20"/>
          <w:sz w:val="32"/>
          <w:szCs w:val="32"/>
        </w:rPr>
        <w:t>-202</w:t>
      </w:r>
      <w:r w:rsidR="000C2E8B">
        <w:rPr>
          <w:rFonts w:ascii="微软雅黑" w:eastAsia="微软雅黑" w:hAnsi="微软雅黑"/>
          <w:spacing w:val="-20"/>
          <w:sz w:val="32"/>
          <w:szCs w:val="32"/>
        </w:rPr>
        <w:t>2</w:t>
      </w:r>
      <w:r>
        <w:rPr>
          <w:rFonts w:ascii="微软雅黑" w:eastAsia="微软雅黑" w:hAnsi="微软雅黑" w:hint="eastAsia"/>
          <w:spacing w:val="-20"/>
          <w:sz w:val="32"/>
          <w:szCs w:val="32"/>
        </w:rPr>
        <w:t>学年圣陶实验中学（九）年级（物理</w:t>
      </w:r>
      <w:r>
        <w:rPr>
          <w:rFonts w:ascii="微软雅黑" w:eastAsia="微软雅黑" w:hAnsi="微软雅黑" w:hint="eastAsia"/>
          <w:spacing w:val="-20"/>
          <w:sz w:val="32"/>
          <w:szCs w:val="32"/>
        </w:rPr>
        <w:t xml:space="preserve"> </w:t>
      </w:r>
      <w:r>
        <w:rPr>
          <w:rFonts w:ascii="微软雅黑" w:eastAsia="微软雅黑" w:hAnsi="微软雅黑" w:hint="eastAsia"/>
          <w:spacing w:val="-20"/>
          <w:sz w:val="32"/>
          <w:szCs w:val="32"/>
        </w:rPr>
        <w:t>）学科学力案</w:t>
      </w:r>
    </w:p>
    <w:tbl>
      <w:tblPr>
        <w:tblpPr w:leftFromText="180" w:rightFromText="180" w:vertAnchor="page" w:horzAnchor="margin" w:tblpY="2301"/>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112"/>
        <w:gridCol w:w="32"/>
        <w:gridCol w:w="708"/>
        <w:gridCol w:w="709"/>
        <w:gridCol w:w="848"/>
        <w:gridCol w:w="848"/>
        <w:gridCol w:w="992"/>
        <w:gridCol w:w="852"/>
        <w:gridCol w:w="852"/>
        <w:gridCol w:w="999"/>
        <w:gridCol w:w="563"/>
      </w:tblGrid>
      <w:tr w:rsidR="00785CBE">
        <w:trPr>
          <w:trHeight w:val="504"/>
        </w:trPr>
        <w:tc>
          <w:tcPr>
            <w:tcW w:w="673"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编号</w:t>
            </w:r>
          </w:p>
        </w:tc>
        <w:tc>
          <w:tcPr>
            <w:tcW w:w="852" w:type="dxa"/>
            <w:gridSpan w:val="3"/>
            <w:vAlign w:val="center"/>
          </w:tcPr>
          <w:p w:rsidR="00D15D65" w:rsidRDefault="007E02F6">
            <w:pPr>
              <w:jc w:val="center"/>
              <w:rPr>
                <w:rFonts w:ascii="楷体" w:eastAsia="楷体" w:hAnsi="楷体" w:cs="楷体"/>
                <w:szCs w:val="21"/>
              </w:rPr>
            </w:pPr>
            <w:r>
              <w:rPr>
                <w:rFonts w:ascii="楷体" w:eastAsia="楷体" w:hAnsi="楷体" w:cs="楷体" w:hint="eastAsia"/>
                <w:szCs w:val="21"/>
              </w:rPr>
              <w:t>04</w:t>
            </w:r>
          </w:p>
        </w:tc>
        <w:tc>
          <w:tcPr>
            <w:tcW w:w="709"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使用</w:t>
            </w:r>
          </w:p>
          <w:p w:rsidR="00D15D65" w:rsidRDefault="007E02F6">
            <w:pPr>
              <w:jc w:val="center"/>
              <w:rPr>
                <w:rFonts w:ascii="楷体" w:eastAsia="楷体" w:hAnsi="楷体" w:cs="楷体"/>
                <w:szCs w:val="21"/>
              </w:rPr>
            </w:pPr>
            <w:r>
              <w:rPr>
                <w:rFonts w:ascii="楷体" w:eastAsia="楷体" w:hAnsi="楷体" w:cs="楷体" w:hint="eastAsia"/>
                <w:szCs w:val="21"/>
              </w:rPr>
              <w:t>时间</w:t>
            </w:r>
          </w:p>
        </w:tc>
        <w:tc>
          <w:tcPr>
            <w:tcW w:w="848" w:type="dxa"/>
            <w:vAlign w:val="center"/>
          </w:tcPr>
          <w:p w:rsidR="00D15D65" w:rsidRDefault="007E02F6" w:rsidP="000C2E8B">
            <w:pPr>
              <w:jc w:val="center"/>
              <w:rPr>
                <w:rFonts w:ascii="楷体" w:eastAsia="楷体" w:hAnsi="楷体" w:cs="楷体"/>
                <w:szCs w:val="21"/>
              </w:rPr>
            </w:pPr>
            <w:r>
              <w:rPr>
                <w:rFonts w:ascii="楷体" w:eastAsia="楷体" w:hAnsi="楷体" w:cs="楷体" w:hint="eastAsia"/>
                <w:szCs w:val="21"/>
              </w:rPr>
              <w:t>202</w:t>
            </w:r>
            <w:r w:rsidR="000C2E8B">
              <w:rPr>
                <w:rFonts w:ascii="楷体" w:eastAsia="楷体" w:hAnsi="楷体" w:cs="楷体"/>
                <w:szCs w:val="21"/>
              </w:rPr>
              <w:t>1</w:t>
            </w:r>
            <w:r>
              <w:rPr>
                <w:rFonts w:ascii="楷体" w:eastAsia="楷体" w:hAnsi="楷体" w:cs="楷体" w:hint="eastAsia"/>
                <w:szCs w:val="21"/>
              </w:rPr>
              <w:t>.9</w:t>
            </w:r>
          </w:p>
        </w:tc>
        <w:tc>
          <w:tcPr>
            <w:tcW w:w="848"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星</w:t>
            </w:r>
            <w:r>
              <w:rPr>
                <w:rFonts w:ascii="楷体" w:eastAsia="楷体" w:hAnsi="楷体" w:cs="楷体" w:hint="eastAsia"/>
                <w:szCs w:val="21"/>
              </w:rPr>
              <w:t>期</w:t>
            </w:r>
          </w:p>
        </w:tc>
        <w:tc>
          <w:tcPr>
            <w:tcW w:w="992"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三</w:t>
            </w:r>
          </w:p>
        </w:tc>
        <w:tc>
          <w:tcPr>
            <w:tcW w:w="852"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主备人</w:t>
            </w:r>
          </w:p>
        </w:tc>
        <w:tc>
          <w:tcPr>
            <w:tcW w:w="852" w:type="dxa"/>
            <w:vAlign w:val="center"/>
          </w:tcPr>
          <w:p w:rsidR="00D15D65" w:rsidRDefault="00D15D65">
            <w:pPr>
              <w:jc w:val="center"/>
              <w:rPr>
                <w:rFonts w:ascii="楷体" w:eastAsia="楷体" w:hAnsi="楷体" w:cs="楷体"/>
                <w:szCs w:val="21"/>
              </w:rPr>
            </w:pPr>
          </w:p>
        </w:tc>
        <w:tc>
          <w:tcPr>
            <w:tcW w:w="999"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审核人</w:t>
            </w:r>
          </w:p>
        </w:tc>
        <w:tc>
          <w:tcPr>
            <w:tcW w:w="563" w:type="dxa"/>
            <w:vAlign w:val="center"/>
          </w:tcPr>
          <w:p w:rsidR="00D15D65" w:rsidRDefault="00D15D65">
            <w:pPr>
              <w:jc w:val="center"/>
            </w:pPr>
          </w:p>
        </w:tc>
      </w:tr>
      <w:tr w:rsidR="00785CBE">
        <w:trPr>
          <w:trHeight w:val="556"/>
        </w:trPr>
        <w:tc>
          <w:tcPr>
            <w:tcW w:w="673"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lastRenderedPageBreak/>
              <w:t>班级</w:t>
            </w:r>
          </w:p>
        </w:tc>
        <w:tc>
          <w:tcPr>
            <w:tcW w:w="852" w:type="dxa"/>
            <w:gridSpan w:val="3"/>
            <w:vAlign w:val="center"/>
          </w:tcPr>
          <w:p w:rsidR="00D15D65" w:rsidRDefault="00D15D65">
            <w:pPr>
              <w:jc w:val="center"/>
              <w:rPr>
                <w:rFonts w:ascii="楷体" w:eastAsia="楷体" w:hAnsi="楷体" w:cs="楷体"/>
                <w:szCs w:val="21"/>
              </w:rPr>
            </w:pPr>
          </w:p>
        </w:tc>
        <w:tc>
          <w:tcPr>
            <w:tcW w:w="709"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小组</w:t>
            </w:r>
          </w:p>
        </w:tc>
        <w:tc>
          <w:tcPr>
            <w:tcW w:w="848" w:type="dxa"/>
            <w:vAlign w:val="center"/>
          </w:tcPr>
          <w:p w:rsidR="00D15D65" w:rsidRDefault="00D15D65">
            <w:pPr>
              <w:jc w:val="center"/>
              <w:rPr>
                <w:rFonts w:ascii="楷体" w:eastAsia="楷体" w:hAnsi="楷体" w:cs="楷体"/>
                <w:szCs w:val="21"/>
              </w:rPr>
            </w:pPr>
          </w:p>
        </w:tc>
        <w:tc>
          <w:tcPr>
            <w:tcW w:w="848"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学生</w:t>
            </w:r>
          </w:p>
          <w:p w:rsidR="00D15D65" w:rsidRDefault="007E02F6">
            <w:pPr>
              <w:jc w:val="center"/>
              <w:rPr>
                <w:rFonts w:ascii="楷体" w:eastAsia="楷体" w:hAnsi="楷体" w:cs="楷体"/>
                <w:szCs w:val="21"/>
              </w:rPr>
            </w:pPr>
            <w:r>
              <w:rPr>
                <w:rFonts w:ascii="楷体" w:eastAsia="楷体" w:hAnsi="楷体" w:cs="楷体" w:hint="eastAsia"/>
                <w:szCs w:val="21"/>
              </w:rPr>
              <w:t>姓名</w:t>
            </w:r>
          </w:p>
        </w:tc>
        <w:tc>
          <w:tcPr>
            <w:tcW w:w="992" w:type="dxa"/>
            <w:vAlign w:val="center"/>
          </w:tcPr>
          <w:p w:rsidR="00D15D65" w:rsidRDefault="00D15D65">
            <w:pPr>
              <w:jc w:val="center"/>
              <w:rPr>
                <w:rFonts w:ascii="楷体" w:eastAsia="楷体" w:hAnsi="楷体" w:cs="楷体"/>
                <w:szCs w:val="21"/>
              </w:rPr>
            </w:pPr>
          </w:p>
        </w:tc>
        <w:tc>
          <w:tcPr>
            <w:tcW w:w="852"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学生</w:t>
            </w:r>
          </w:p>
          <w:p w:rsidR="00D15D65" w:rsidRDefault="007E02F6">
            <w:pPr>
              <w:jc w:val="center"/>
              <w:rPr>
                <w:rFonts w:ascii="楷体" w:eastAsia="楷体" w:hAnsi="楷体" w:cs="楷体"/>
                <w:szCs w:val="21"/>
              </w:rPr>
            </w:pPr>
            <w:r>
              <w:rPr>
                <w:rFonts w:ascii="楷体" w:eastAsia="楷体" w:hAnsi="楷体" w:cs="楷体" w:hint="eastAsia"/>
                <w:szCs w:val="21"/>
              </w:rPr>
              <w:t>评价</w:t>
            </w:r>
          </w:p>
        </w:tc>
        <w:tc>
          <w:tcPr>
            <w:tcW w:w="852" w:type="dxa"/>
            <w:vAlign w:val="center"/>
          </w:tcPr>
          <w:p w:rsidR="00D15D65" w:rsidRDefault="00D15D65">
            <w:pPr>
              <w:jc w:val="center"/>
              <w:rPr>
                <w:rFonts w:ascii="楷体" w:eastAsia="楷体" w:hAnsi="楷体" w:cs="楷体"/>
                <w:szCs w:val="21"/>
              </w:rPr>
            </w:pPr>
          </w:p>
        </w:tc>
        <w:tc>
          <w:tcPr>
            <w:tcW w:w="999" w:type="dxa"/>
            <w:vAlign w:val="center"/>
          </w:tcPr>
          <w:p w:rsidR="00D15D65" w:rsidRDefault="007E02F6">
            <w:pPr>
              <w:jc w:val="center"/>
              <w:rPr>
                <w:rFonts w:ascii="楷体" w:eastAsia="楷体" w:hAnsi="楷体" w:cs="楷体"/>
                <w:szCs w:val="21"/>
              </w:rPr>
            </w:pPr>
            <w:r>
              <w:rPr>
                <w:rFonts w:ascii="楷体" w:eastAsia="楷体" w:hAnsi="楷体" w:cs="楷体" w:hint="eastAsia"/>
                <w:szCs w:val="21"/>
              </w:rPr>
              <w:t>课型</w:t>
            </w:r>
          </w:p>
        </w:tc>
        <w:tc>
          <w:tcPr>
            <w:tcW w:w="563" w:type="dxa"/>
            <w:vAlign w:val="center"/>
          </w:tcPr>
          <w:p w:rsidR="00D15D65" w:rsidRDefault="00D15D65">
            <w:pPr>
              <w:jc w:val="center"/>
              <w:rPr>
                <w:sz w:val="18"/>
                <w:szCs w:val="18"/>
              </w:rPr>
            </w:pPr>
          </w:p>
        </w:tc>
      </w:tr>
      <w:tr w:rsidR="00785CBE">
        <w:trPr>
          <w:trHeight w:val="542"/>
        </w:trPr>
        <w:tc>
          <w:tcPr>
            <w:tcW w:w="8188" w:type="dxa"/>
            <w:gridSpan w:val="12"/>
            <w:vAlign w:val="center"/>
          </w:tcPr>
          <w:p w:rsidR="00D15D65" w:rsidRDefault="007E02F6">
            <w:pPr>
              <w:jc w:val="left"/>
              <w:rPr>
                <w:szCs w:val="21"/>
              </w:rPr>
            </w:pPr>
            <w:r>
              <w:rPr>
                <w:rFonts w:hint="eastAsia"/>
                <w:szCs w:val="21"/>
              </w:rPr>
              <w:t>课题：</w:t>
            </w:r>
            <w:r>
              <w:rPr>
                <w:rFonts w:hint="eastAsia"/>
                <w:szCs w:val="21"/>
              </w:rPr>
              <w:t xml:space="preserve">    </w:t>
            </w:r>
            <w:r>
              <w:rPr>
                <w:rFonts w:hint="eastAsia"/>
                <w:szCs w:val="21"/>
              </w:rPr>
              <w:t>第十四章</w:t>
            </w:r>
            <w:r>
              <w:rPr>
                <w:rFonts w:hint="eastAsia"/>
                <w:szCs w:val="21"/>
              </w:rPr>
              <w:t xml:space="preserve">  </w:t>
            </w:r>
            <w:r>
              <w:rPr>
                <w:rFonts w:hint="eastAsia"/>
                <w:szCs w:val="21"/>
              </w:rPr>
              <w:t>内能的利用</w:t>
            </w:r>
            <w:r>
              <w:rPr>
                <w:rFonts w:hint="eastAsia"/>
                <w:szCs w:val="21"/>
              </w:rPr>
              <w:t xml:space="preserve">  </w:t>
            </w:r>
            <w:r>
              <w:rPr>
                <w:rFonts w:hint="eastAsia"/>
                <w:szCs w:val="21"/>
              </w:rPr>
              <w:t>第一节热机</w:t>
            </w:r>
          </w:p>
        </w:tc>
      </w:tr>
      <w:tr w:rsidR="00785CBE">
        <w:trPr>
          <w:trHeight w:val="396"/>
        </w:trPr>
        <w:tc>
          <w:tcPr>
            <w:tcW w:w="785" w:type="dxa"/>
            <w:gridSpan w:val="2"/>
            <w:vAlign w:val="center"/>
          </w:tcPr>
          <w:p w:rsidR="00D15D65" w:rsidRDefault="007E02F6">
            <w:pPr>
              <w:rPr>
                <w:rFonts w:ascii="黑体" w:eastAsia="黑体" w:hAnsi="黑体" w:cs="黑体"/>
                <w:szCs w:val="21"/>
              </w:rPr>
            </w:pPr>
            <w:r>
              <w:rPr>
                <w:rFonts w:ascii="黑体" w:eastAsia="黑体" w:hAnsi="黑体" w:cs="黑体" w:hint="eastAsia"/>
                <w:szCs w:val="21"/>
              </w:rPr>
              <w:t>环</w:t>
            </w:r>
            <w:r>
              <w:rPr>
                <w:rFonts w:ascii="黑体" w:eastAsia="黑体" w:hAnsi="黑体" w:cs="黑体" w:hint="eastAsia"/>
                <w:szCs w:val="21"/>
              </w:rPr>
              <w:t xml:space="preserve"> </w:t>
            </w:r>
            <w:r>
              <w:rPr>
                <w:rFonts w:ascii="黑体" w:eastAsia="黑体" w:hAnsi="黑体" w:cs="黑体" w:hint="eastAsia"/>
                <w:szCs w:val="21"/>
              </w:rPr>
              <w:t>节</w:t>
            </w:r>
          </w:p>
          <w:p w:rsidR="00D15D65" w:rsidRDefault="007E02F6">
            <w:pPr>
              <w:rPr>
                <w:rFonts w:ascii="黑体" w:eastAsia="黑体" w:hAnsi="黑体" w:cs="黑体"/>
                <w:szCs w:val="21"/>
              </w:rPr>
            </w:pPr>
            <w:r>
              <w:rPr>
                <w:rFonts w:ascii="黑体" w:eastAsia="黑体" w:hAnsi="黑体" w:cs="黑体" w:hint="eastAsia"/>
                <w:szCs w:val="21"/>
              </w:rPr>
              <w:t>要</w:t>
            </w:r>
            <w:r>
              <w:rPr>
                <w:rFonts w:ascii="黑体" w:eastAsia="黑体" w:hAnsi="黑体" w:cs="黑体" w:hint="eastAsia"/>
                <w:szCs w:val="21"/>
              </w:rPr>
              <w:t xml:space="preserve"> </w:t>
            </w:r>
            <w:r>
              <w:rPr>
                <w:rFonts w:ascii="黑体" w:eastAsia="黑体" w:hAnsi="黑体" w:cs="黑体" w:hint="eastAsia"/>
                <w:szCs w:val="21"/>
              </w:rPr>
              <w:t>求</w:t>
            </w:r>
          </w:p>
        </w:tc>
        <w:tc>
          <w:tcPr>
            <w:tcW w:w="7403" w:type="dxa"/>
            <w:gridSpan w:val="10"/>
            <w:vAlign w:val="center"/>
          </w:tcPr>
          <w:p w:rsidR="00D15D65" w:rsidRDefault="007E02F6">
            <w:pPr>
              <w:jc w:val="center"/>
              <w:rPr>
                <w:rFonts w:ascii="宋体" w:hAnsi="宋体"/>
                <w:sz w:val="18"/>
                <w:szCs w:val="18"/>
              </w:rPr>
            </w:pPr>
            <w:r>
              <w:rPr>
                <w:rFonts w:ascii="宋体" w:hAnsi="宋体" w:hint="eastAsia"/>
                <w:szCs w:val="21"/>
              </w:rPr>
              <w:t>学</w:t>
            </w:r>
            <w:r>
              <w:rPr>
                <w:rFonts w:ascii="宋体" w:hAnsi="宋体" w:hint="eastAsia"/>
                <w:szCs w:val="21"/>
              </w:rPr>
              <w:t xml:space="preserve">  </w:t>
            </w:r>
            <w:r>
              <w:rPr>
                <w:rFonts w:ascii="宋体" w:hAnsi="宋体" w:hint="eastAsia"/>
                <w:szCs w:val="21"/>
              </w:rPr>
              <w:t>习</w:t>
            </w:r>
            <w:r>
              <w:rPr>
                <w:rFonts w:ascii="宋体" w:hAnsi="宋体" w:hint="eastAsia"/>
                <w:szCs w:val="21"/>
              </w:rPr>
              <w:t xml:space="preserve">  </w:t>
            </w:r>
            <w:r>
              <w:rPr>
                <w:rFonts w:ascii="宋体" w:hAnsi="宋体" w:hint="eastAsia"/>
                <w:szCs w:val="21"/>
              </w:rPr>
              <w:t>内</w:t>
            </w:r>
            <w:r>
              <w:rPr>
                <w:rFonts w:ascii="宋体" w:hAnsi="宋体" w:hint="eastAsia"/>
                <w:szCs w:val="21"/>
              </w:rPr>
              <w:t xml:space="preserve">  </w:t>
            </w:r>
            <w:r>
              <w:rPr>
                <w:rFonts w:ascii="宋体" w:hAnsi="宋体" w:hint="eastAsia"/>
                <w:szCs w:val="21"/>
              </w:rPr>
              <w:t>容</w:t>
            </w:r>
          </w:p>
        </w:tc>
      </w:tr>
      <w:tr w:rsidR="00785CBE">
        <w:trPr>
          <w:trHeight w:val="1127"/>
        </w:trPr>
        <w:tc>
          <w:tcPr>
            <w:tcW w:w="785" w:type="dxa"/>
            <w:gridSpan w:val="2"/>
            <w:tcMar>
              <w:left w:w="0" w:type="dxa"/>
              <w:right w:w="0" w:type="dxa"/>
            </w:tcMar>
            <w:vAlign w:val="center"/>
          </w:tcPr>
          <w:p w:rsidR="00D15D65" w:rsidRDefault="007E02F6">
            <w:pPr>
              <w:jc w:val="center"/>
              <w:rPr>
                <w:rFonts w:ascii="黑体" w:eastAsia="黑体" w:hAnsi="黑体" w:cs="黑体"/>
                <w:szCs w:val="21"/>
              </w:rPr>
            </w:pPr>
            <w:r>
              <w:rPr>
                <w:rFonts w:ascii="黑体" w:eastAsia="黑体" w:hAnsi="黑体" w:cs="黑体" w:hint="eastAsia"/>
                <w:szCs w:val="21"/>
              </w:rPr>
              <w:t>环节</w:t>
            </w:r>
          </w:p>
          <w:p w:rsidR="00D15D65" w:rsidRDefault="007E02F6">
            <w:pPr>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一：</w:t>
            </w:r>
          </w:p>
          <w:p w:rsidR="00D15D65" w:rsidRDefault="007E02F6">
            <w:pPr>
              <w:jc w:val="center"/>
              <w:rPr>
                <w:rFonts w:ascii="黑体" w:eastAsia="黑体" w:hAnsi="黑体" w:cs="黑体"/>
                <w:szCs w:val="21"/>
              </w:rPr>
            </w:pPr>
            <w:r>
              <w:rPr>
                <w:rFonts w:ascii="黑体" w:eastAsia="黑体" w:hAnsi="黑体" w:cs="黑体" w:hint="eastAsia"/>
                <w:szCs w:val="21"/>
              </w:rPr>
              <w:t>导学</w:t>
            </w:r>
          </w:p>
          <w:p w:rsidR="00D15D65" w:rsidRDefault="00D15D65">
            <w:pPr>
              <w:jc w:val="center"/>
              <w:rPr>
                <w:rFonts w:ascii="黑体" w:eastAsia="黑体" w:hAnsi="黑体" w:cs="黑体"/>
                <w:szCs w:val="21"/>
              </w:rPr>
            </w:pPr>
          </w:p>
          <w:p w:rsidR="00D15D65" w:rsidRDefault="007E02F6">
            <w:pPr>
              <w:jc w:val="center"/>
              <w:rPr>
                <w:rFonts w:ascii="黑体" w:eastAsia="黑体" w:hAnsi="黑体" w:cs="黑体"/>
                <w:szCs w:val="21"/>
              </w:rPr>
            </w:pPr>
            <w:r>
              <w:rPr>
                <w:rFonts w:ascii="黑体" w:eastAsia="黑体" w:hAnsi="黑体" w:cs="黑体" w:hint="eastAsia"/>
                <w:szCs w:val="21"/>
              </w:rPr>
              <w:t>目标</w:t>
            </w:r>
          </w:p>
          <w:p w:rsidR="00D15D65" w:rsidRDefault="007E02F6">
            <w:pPr>
              <w:jc w:val="center"/>
              <w:rPr>
                <w:rFonts w:ascii="黑体" w:eastAsia="黑体" w:hAnsi="黑体" w:cs="黑体"/>
                <w:szCs w:val="21"/>
              </w:rPr>
            </w:pPr>
            <w:r>
              <w:rPr>
                <w:rFonts w:ascii="黑体" w:eastAsia="黑体" w:hAnsi="黑体" w:cs="黑体" w:hint="eastAsia"/>
                <w:szCs w:val="21"/>
              </w:rPr>
              <w:t>导学</w:t>
            </w:r>
          </w:p>
          <w:p w:rsidR="00D15D65" w:rsidRDefault="007E02F6">
            <w:pPr>
              <w:jc w:val="center"/>
              <w:rPr>
                <w:rFonts w:ascii="黑体" w:eastAsia="黑体" w:hAnsi="黑体" w:cs="黑体"/>
                <w:szCs w:val="21"/>
              </w:rPr>
            </w:pPr>
            <w:r>
              <w:rPr>
                <w:rFonts w:ascii="黑体" w:eastAsia="黑体" w:hAnsi="黑体" w:cs="黑体" w:hint="eastAsia"/>
                <w:szCs w:val="21"/>
              </w:rPr>
              <w:t xml:space="preserve"> </w:t>
            </w:r>
          </w:p>
          <w:p w:rsidR="00D15D65" w:rsidRDefault="007E02F6">
            <w:pPr>
              <w:jc w:val="center"/>
              <w:rPr>
                <w:rFonts w:ascii="黑体" w:eastAsia="黑体" w:hAnsi="黑体" w:cs="黑体"/>
                <w:szCs w:val="21"/>
              </w:rPr>
            </w:pPr>
            <w:r>
              <w:rPr>
                <w:rFonts w:ascii="黑体" w:eastAsia="黑体" w:hAnsi="黑体" w:cs="黑体" w:hint="eastAsia"/>
                <w:szCs w:val="21"/>
              </w:rPr>
              <w:t>精准</w:t>
            </w:r>
          </w:p>
          <w:p w:rsidR="00D15D65" w:rsidRDefault="007E02F6">
            <w:pPr>
              <w:jc w:val="center"/>
              <w:rPr>
                <w:rFonts w:ascii="黑体" w:eastAsia="黑体" w:hAnsi="黑体" w:cs="黑体"/>
                <w:szCs w:val="21"/>
              </w:rPr>
            </w:pPr>
            <w:r>
              <w:rPr>
                <w:rFonts w:ascii="黑体" w:eastAsia="黑体" w:hAnsi="黑体" w:cs="黑体" w:hint="eastAsia"/>
                <w:szCs w:val="21"/>
              </w:rPr>
              <w:t>清单</w:t>
            </w:r>
          </w:p>
        </w:tc>
        <w:tc>
          <w:tcPr>
            <w:tcW w:w="7403" w:type="dxa"/>
            <w:gridSpan w:val="10"/>
          </w:tcPr>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必备知识（立知）：</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1.</w:t>
            </w:r>
            <w:r>
              <w:rPr>
                <w:rFonts w:ascii="宋体" w:hAnsi="宋体" w:hint="eastAsia"/>
                <w:sz w:val="18"/>
                <w:szCs w:val="18"/>
              </w:rPr>
              <w:t>了解四冲程汽油机的基本结构和工作原理。</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 xml:space="preserve">2. </w:t>
            </w:r>
            <w:r>
              <w:rPr>
                <w:rFonts w:ascii="宋体" w:hAnsi="宋体" w:hint="eastAsia"/>
                <w:sz w:val="18"/>
                <w:szCs w:val="18"/>
              </w:rPr>
              <w:t>知道热机中能量的转化。</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3.</w:t>
            </w:r>
            <w:r>
              <w:rPr>
                <w:rFonts w:ascii="宋体" w:hAnsi="宋体" w:hint="eastAsia"/>
                <w:sz w:val="18"/>
                <w:szCs w:val="18"/>
              </w:rPr>
              <w:t>了解人类使用热机的情况和热机对人类发展史上的重要意义。</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关键能力（立能）：</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1.</w:t>
            </w:r>
            <w:r>
              <w:rPr>
                <w:rFonts w:ascii="宋体" w:hAnsi="宋体" w:hint="eastAsia"/>
                <w:sz w:val="18"/>
                <w:szCs w:val="18"/>
              </w:rPr>
              <w:t>通过演示实验使学生了解可以利用内能来做功。</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2.</w:t>
            </w:r>
            <w:r>
              <w:rPr>
                <w:rFonts w:ascii="宋体" w:hAnsi="宋体" w:hint="eastAsia"/>
                <w:sz w:val="18"/>
                <w:szCs w:val="18"/>
              </w:rPr>
              <w:t>利用热机的模型和课件动画演示并探究四冲程汽油机的基本结构和工作原理。</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学科素养（立心）：</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1.</w:t>
            </w:r>
            <w:r>
              <w:rPr>
                <w:rFonts w:ascii="宋体" w:hAnsi="宋体" w:hint="eastAsia"/>
                <w:sz w:val="18"/>
                <w:szCs w:val="18"/>
              </w:rPr>
              <w:t>物理观念与应用</w:t>
            </w:r>
            <w:r>
              <w:rPr>
                <w:rFonts w:ascii="宋体" w:hAnsi="宋体" w:hint="eastAsia"/>
                <w:sz w:val="18"/>
                <w:szCs w:val="18"/>
              </w:rPr>
              <w:t xml:space="preserve">           2.</w:t>
            </w:r>
            <w:r>
              <w:rPr>
                <w:rFonts w:ascii="宋体" w:hAnsi="宋体" w:hint="eastAsia"/>
                <w:sz w:val="18"/>
                <w:szCs w:val="18"/>
              </w:rPr>
              <w:t>科学思维与创新</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3.</w:t>
            </w:r>
            <w:r>
              <w:rPr>
                <w:rFonts w:ascii="宋体" w:hAnsi="宋体" w:hint="eastAsia"/>
                <w:sz w:val="18"/>
                <w:szCs w:val="18"/>
              </w:rPr>
              <w:t>科学探究与思维</w:t>
            </w:r>
            <w:r>
              <w:rPr>
                <w:rFonts w:ascii="宋体" w:hAnsi="宋体" w:hint="eastAsia"/>
                <w:sz w:val="18"/>
                <w:szCs w:val="18"/>
              </w:rPr>
              <w:t xml:space="preserve">       </w:t>
            </w:r>
            <w:r>
              <w:rPr>
                <w:rFonts w:ascii="宋体" w:hAnsi="宋体" w:hint="eastAsia"/>
                <w:sz w:val="18"/>
                <w:szCs w:val="18"/>
              </w:rPr>
              <w:t xml:space="preserve">    4.</w:t>
            </w:r>
            <w:r>
              <w:rPr>
                <w:rFonts w:ascii="宋体" w:hAnsi="宋体" w:hint="eastAsia"/>
                <w:sz w:val="18"/>
                <w:szCs w:val="18"/>
              </w:rPr>
              <w:t>科学态度与责任”</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核心价值（立根）：</w:t>
            </w:r>
          </w:p>
          <w:p w:rsidR="00D15D65" w:rsidRDefault="007E02F6">
            <w:pPr>
              <w:widowControl/>
              <w:wordWrap w:val="0"/>
              <w:ind w:firstLineChars="250" w:firstLine="450"/>
              <w:jc w:val="left"/>
              <w:rPr>
                <w:rFonts w:ascii="宋体" w:hAnsi="宋体"/>
                <w:sz w:val="18"/>
                <w:szCs w:val="18"/>
              </w:rPr>
            </w:pPr>
            <w:r>
              <w:rPr>
                <w:rFonts w:ascii="宋体" w:hAnsi="宋体" w:hint="eastAsia"/>
                <w:sz w:val="18"/>
                <w:szCs w:val="18"/>
              </w:rPr>
              <w:t>1.</w:t>
            </w:r>
            <w:r>
              <w:rPr>
                <w:rFonts w:ascii="宋体" w:hAnsi="宋体" w:hint="eastAsia"/>
                <w:sz w:val="18"/>
                <w:szCs w:val="18"/>
              </w:rPr>
              <w:t>通过演示实验培养学生观察和分析问题的能力。</w:t>
            </w:r>
          </w:p>
          <w:p w:rsidR="00D15D65" w:rsidRDefault="007E02F6">
            <w:pPr>
              <w:widowControl/>
              <w:wordWrap w:val="0"/>
              <w:ind w:firstLineChars="250" w:firstLine="450"/>
              <w:jc w:val="left"/>
              <w:rPr>
                <w:rFonts w:ascii="微软雅黑" w:eastAsia="微软雅黑" w:hAnsi="微软雅黑"/>
                <w:color w:val="2C2C2C"/>
                <w:sz w:val="11"/>
                <w:szCs w:val="11"/>
              </w:rPr>
            </w:pPr>
            <w:r>
              <w:rPr>
                <w:rFonts w:ascii="宋体" w:hAnsi="宋体" w:hint="eastAsia"/>
                <w:sz w:val="18"/>
                <w:szCs w:val="18"/>
              </w:rPr>
              <w:t>2.</w:t>
            </w:r>
            <w:r>
              <w:rPr>
                <w:rFonts w:ascii="宋体" w:hAnsi="宋体" w:hint="eastAsia"/>
                <w:sz w:val="18"/>
                <w:szCs w:val="18"/>
              </w:rPr>
              <w:t>通过阅读“科学世界”，扩展学生的知识面，进一步养成热爱科学的情感。</w:t>
            </w:r>
          </w:p>
        </w:tc>
      </w:tr>
      <w:tr w:rsidR="00785CBE">
        <w:trPr>
          <w:trHeight w:val="1127"/>
        </w:trPr>
        <w:tc>
          <w:tcPr>
            <w:tcW w:w="785" w:type="dxa"/>
            <w:gridSpan w:val="2"/>
            <w:tcMar>
              <w:left w:w="0" w:type="dxa"/>
              <w:right w:w="0" w:type="dxa"/>
            </w:tcMar>
            <w:vAlign w:val="center"/>
          </w:tcPr>
          <w:p w:rsidR="00D15D65" w:rsidRDefault="007E02F6">
            <w:pPr>
              <w:jc w:val="center"/>
              <w:rPr>
                <w:rFonts w:ascii="黑体" w:eastAsia="黑体" w:hAnsi="黑体" w:cs="黑体"/>
                <w:szCs w:val="21"/>
              </w:rPr>
            </w:pPr>
            <w:r>
              <w:rPr>
                <w:rFonts w:ascii="黑体" w:eastAsia="黑体" w:hAnsi="黑体" w:cs="黑体" w:hint="eastAsia"/>
                <w:szCs w:val="21"/>
              </w:rPr>
              <w:t>环节</w:t>
            </w:r>
          </w:p>
          <w:p w:rsidR="00D15D65" w:rsidRDefault="007E02F6">
            <w:pPr>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二：</w:t>
            </w:r>
          </w:p>
          <w:p w:rsidR="00D15D65" w:rsidRDefault="007E02F6">
            <w:pPr>
              <w:jc w:val="center"/>
              <w:rPr>
                <w:rFonts w:ascii="黑体" w:eastAsia="黑体" w:hAnsi="黑体" w:cs="黑体"/>
                <w:szCs w:val="21"/>
              </w:rPr>
            </w:pPr>
            <w:r>
              <w:rPr>
                <w:rFonts w:ascii="黑体" w:eastAsia="黑体" w:hAnsi="黑体" w:cs="黑体" w:hint="eastAsia"/>
                <w:szCs w:val="21"/>
              </w:rPr>
              <w:t>预学</w:t>
            </w:r>
          </w:p>
          <w:p w:rsidR="00D15D65" w:rsidRDefault="00D15D65">
            <w:pPr>
              <w:jc w:val="center"/>
              <w:rPr>
                <w:rFonts w:ascii="黑体" w:eastAsia="黑体" w:hAnsi="黑体" w:cs="黑体"/>
                <w:szCs w:val="21"/>
              </w:rPr>
            </w:pPr>
          </w:p>
          <w:p w:rsidR="00D15D65" w:rsidRDefault="007E02F6">
            <w:pPr>
              <w:ind w:leftChars="100" w:left="210"/>
              <w:rPr>
                <w:rFonts w:ascii="黑体" w:eastAsia="黑体" w:hAnsi="黑体" w:cs="黑体"/>
                <w:szCs w:val="21"/>
              </w:rPr>
            </w:pPr>
            <w:r>
              <w:rPr>
                <w:rFonts w:ascii="黑体" w:eastAsia="黑体" w:hAnsi="黑体" w:cs="黑体" w:hint="eastAsia"/>
                <w:szCs w:val="21"/>
              </w:rPr>
              <w:t>问题</w:t>
            </w:r>
          </w:p>
          <w:p w:rsidR="00D15D65" w:rsidRDefault="007E02F6">
            <w:pPr>
              <w:ind w:leftChars="100" w:left="210"/>
              <w:rPr>
                <w:rFonts w:ascii="黑体" w:eastAsia="黑体" w:hAnsi="黑体" w:cs="黑体"/>
                <w:szCs w:val="21"/>
              </w:rPr>
            </w:pPr>
            <w:r>
              <w:rPr>
                <w:rFonts w:ascii="黑体" w:eastAsia="黑体" w:hAnsi="黑体" w:cs="黑体" w:hint="eastAsia"/>
                <w:szCs w:val="21"/>
              </w:rPr>
              <w:t>引领</w:t>
            </w:r>
          </w:p>
          <w:p w:rsidR="00D15D65" w:rsidRDefault="00D15D65">
            <w:pPr>
              <w:ind w:leftChars="100" w:left="210"/>
              <w:rPr>
                <w:rFonts w:ascii="黑体" w:eastAsia="黑体" w:hAnsi="黑体" w:cs="黑体"/>
                <w:szCs w:val="21"/>
              </w:rPr>
            </w:pPr>
          </w:p>
          <w:p w:rsidR="00D15D65" w:rsidRDefault="007E02F6">
            <w:pPr>
              <w:ind w:firstLineChars="100" w:firstLine="210"/>
              <w:rPr>
                <w:rFonts w:ascii="黑体" w:eastAsia="黑体" w:hAnsi="黑体" w:cs="黑体"/>
                <w:szCs w:val="21"/>
              </w:rPr>
            </w:pPr>
            <w:r>
              <w:rPr>
                <w:rFonts w:ascii="黑体" w:eastAsia="黑体" w:hAnsi="黑体" w:cs="黑体" w:hint="eastAsia"/>
                <w:szCs w:val="21"/>
              </w:rPr>
              <w:t>任务</w:t>
            </w:r>
          </w:p>
          <w:p w:rsidR="00D15D65" w:rsidRDefault="007E02F6">
            <w:pPr>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驱动</w:t>
            </w:r>
          </w:p>
        </w:tc>
        <w:tc>
          <w:tcPr>
            <w:tcW w:w="7403" w:type="dxa"/>
            <w:gridSpan w:val="10"/>
          </w:tcPr>
          <w:p w:rsidR="00D15D65" w:rsidRDefault="007E02F6">
            <w:pPr>
              <w:spacing w:line="380" w:lineRule="exact"/>
              <w:ind w:firstLineChars="200" w:firstLine="420"/>
              <w:jc w:val="left"/>
              <w:rPr>
                <w:rFonts w:ascii="宋体"/>
                <w:bCs/>
                <w:szCs w:val="21"/>
              </w:rPr>
            </w:pPr>
            <w:r>
              <w:rPr>
                <w:rFonts w:ascii="宋体" w:hAnsi="宋体" w:hint="eastAsia"/>
                <w:szCs w:val="21"/>
              </w:rPr>
              <w:t>课件展示自学指导，</w:t>
            </w:r>
            <w:r>
              <w:rPr>
                <w:rFonts w:ascii="宋体" w:hint="eastAsia"/>
                <w:bCs/>
                <w:szCs w:val="21"/>
              </w:rPr>
              <w:t>请同学们带着下列问题看课本</w:t>
            </w:r>
            <w:r>
              <w:rPr>
                <w:rFonts w:ascii="宋体" w:hint="eastAsia"/>
                <w:bCs/>
                <w:szCs w:val="21"/>
              </w:rPr>
              <w:t>p17-20</w:t>
            </w:r>
            <w:r>
              <w:rPr>
                <w:rFonts w:ascii="宋体" w:hint="eastAsia"/>
                <w:bCs/>
                <w:szCs w:val="21"/>
              </w:rPr>
              <w:t>页内容，勾画知识点并记忆，可查资料但要独立完成。</w:t>
            </w:r>
          </w:p>
          <w:p w:rsidR="00D15D65" w:rsidRDefault="007E02F6">
            <w:pPr>
              <w:spacing w:line="380" w:lineRule="exact"/>
              <w:ind w:firstLineChars="200" w:firstLine="420"/>
              <w:jc w:val="left"/>
              <w:rPr>
                <w:rFonts w:ascii="宋体" w:hAnsi="宋体"/>
                <w:szCs w:val="21"/>
              </w:rPr>
            </w:pPr>
            <w:r>
              <w:rPr>
                <w:rFonts w:ascii="宋体" w:hAnsi="宋体" w:hint="eastAsia"/>
                <w:szCs w:val="21"/>
              </w:rPr>
              <w:t>1.</w:t>
            </w:r>
            <w:r>
              <w:rPr>
                <w:rFonts w:ascii="宋体" w:hAnsi="宋体" w:hint="eastAsia"/>
                <w:szCs w:val="21"/>
              </w:rPr>
              <w:t>阅读课本</w:t>
            </w:r>
            <w:r>
              <w:rPr>
                <w:rFonts w:ascii="宋体" w:hAnsi="宋体" w:hint="eastAsia"/>
                <w:szCs w:val="21"/>
              </w:rPr>
              <w:t>p17</w:t>
            </w:r>
            <w:r>
              <w:rPr>
                <w:rFonts w:ascii="宋体" w:hAnsi="宋体" w:hint="eastAsia"/>
                <w:szCs w:val="21"/>
              </w:rPr>
              <w:t>“热机”部分，阅读课本演实验，猜想可能会出现什么现象。知道什么是热机；热机的种类有哪些。</w:t>
            </w:r>
          </w:p>
          <w:p w:rsidR="00D15D65" w:rsidRDefault="007E02F6">
            <w:pPr>
              <w:spacing w:line="380" w:lineRule="exact"/>
              <w:ind w:firstLineChars="200" w:firstLine="420"/>
              <w:jc w:val="left"/>
              <w:rPr>
                <w:rFonts w:ascii="宋体" w:hAnsi="宋体"/>
                <w:szCs w:val="21"/>
              </w:rPr>
            </w:pPr>
            <w:r>
              <w:rPr>
                <w:rFonts w:ascii="宋体" w:hAnsi="宋体" w:hint="eastAsia"/>
                <w:szCs w:val="21"/>
              </w:rPr>
              <w:t>2.</w:t>
            </w:r>
            <w:r>
              <w:rPr>
                <w:rFonts w:ascii="宋体" w:hAnsi="宋体" w:hint="eastAsia"/>
                <w:szCs w:val="21"/>
              </w:rPr>
              <w:t>阅读课本</w:t>
            </w:r>
            <w:r>
              <w:rPr>
                <w:rFonts w:ascii="宋体" w:hAnsi="宋体" w:hint="eastAsia"/>
                <w:szCs w:val="21"/>
              </w:rPr>
              <w:t>p18</w:t>
            </w:r>
            <w:r>
              <w:rPr>
                <w:rFonts w:ascii="宋体" w:hAnsi="宋体" w:hint="eastAsia"/>
                <w:szCs w:val="21"/>
              </w:rPr>
              <w:t>“汽油机”部分，知道汽油机的构造；知道并区分内燃机工作的四个冲程；了解内燃机工作过程中的能量转化。</w:t>
            </w:r>
          </w:p>
          <w:p w:rsidR="00D15D65" w:rsidRDefault="007E02F6">
            <w:pPr>
              <w:spacing w:line="380" w:lineRule="exact"/>
              <w:ind w:firstLineChars="200" w:firstLine="420"/>
              <w:jc w:val="left"/>
              <w:rPr>
                <w:rFonts w:ascii="宋体" w:hAnsi="宋体"/>
                <w:szCs w:val="21"/>
              </w:rPr>
            </w:pPr>
            <w:r>
              <w:rPr>
                <w:rFonts w:ascii="宋体" w:hAnsi="宋体" w:hint="eastAsia"/>
                <w:szCs w:val="21"/>
              </w:rPr>
              <w:t>3.</w:t>
            </w:r>
            <w:r>
              <w:rPr>
                <w:rFonts w:ascii="宋体" w:hAnsi="宋体" w:hint="eastAsia"/>
                <w:szCs w:val="21"/>
              </w:rPr>
              <w:t>阅读课本</w:t>
            </w:r>
            <w:r>
              <w:rPr>
                <w:rFonts w:ascii="宋体" w:hAnsi="宋体" w:hint="eastAsia"/>
                <w:szCs w:val="21"/>
              </w:rPr>
              <w:t>p19</w:t>
            </w:r>
            <w:r>
              <w:rPr>
                <w:rFonts w:ascii="宋体" w:hAnsi="宋体" w:hint="eastAsia"/>
                <w:szCs w:val="21"/>
              </w:rPr>
              <w:t>“柴油机”部分，了解柴油机的工作循环，知道柴油机与汽油机的异同点。</w:t>
            </w:r>
          </w:p>
          <w:p w:rsidR="00D15D65" w:rsidRDefault="00D15D65">
            <w:pPr>
              <w:spacing w:line="380" w:lineRule="exact"/>
              <w:ind w:firstLineChars="200" w:firstLine="360"/>
              <w:jc w:val="left"/>
              <w:rPr>
                <w:rFonts w:ascii="宋体" w:hAnsi="宋体"/>
                <w:sz w:val="18"/>
                <w:szCs w:val="18"/>
              </w:rPr>
            </w:pPr>
          </w:p>
        </w:tc>
      </w:tr>
      <w:tr w:rsidR="00785CBE">
        <w:trPr>
          <w:trHeight w:val="2681"/>
        </w:trPr>
        <w:tc>
          <w:tcPr>
            <w:tcW w:w="817" w:type="dxa"/>
            <w:gridSpan w:val="3"/>
            <w:tcMar>
              <w:left w:w="0" w:type="dxa"/>
              <w:right w:w="0" w:type="dxa"/>
            </w:tcMar>
            <w:vAlign w:val="center"/>
          </w:tcPr>
          <w:p w:rsidR="00D15D65" w:rsidRDefault="007E02F6">
            <w:pPr>
              <w:jc w:val="center"/>
              <w:rPr>
                <w:rFonts w:ascii="黑体" w:eastAsia="黑体" w:hAnsi="黑体" w:cs="黑体"/>
                <w:szCs w:val="21"/>
              </w:rPr>
            </w:pPr>
            <w:r>
              <w:rPr>
                <w:rFonts w:ascii="黑体" w:eastAsia="黑体" w:hAnsi="黑体" w:cs="黑体" w:hint="eastAsia"/>
                <w:szCs w:val="21"/>
              </w:rPr>
              <w:t>环节</w:t>
            </w:r>
          </w:p>
          <w:p w:rsidR="00D15D65" w:rsidRDefault="007E02F6">
            <w:pPr>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三：</w:t>
            </w:r>
          </w:p>
          <w:p w:rsidR="00D15D65" w:rsidRDefault="007E02F6">
            <w:pPr>
              <w:ind w:firstLineChars="100" w:firstLine="210"/>
              <w:rPr>
                <w:rFonts w:ascii="黑体" w:eastAsia="黑体" w:hAnsi="黑体" w:cs="黑体"/>
                <w:szCs w:val="21"/>
              </w:rPr>
            </w:pPr>
            <w:r>
              <w:rPr>
                <w:rFonts w:ascii="黑体" w:eastAsia="黑体" w:hAnsi="黑体" w:cs="黑体" w:hint="eastAsia"/>
                <w:szCs w:val="21"/>
              </w:rPr>
              <w:t>互学</w:t>
            </w:r>
          </w:p>
          <w:p w:rsidR="00D15D65" w:rsidRDefault="00D15D65">
            <w:pPr>
              <w:jc w:val="center"/>
              <w:rPr>
                <w:rFonts w:ascii="黑体" w:eastAsia="黑体" w:hAnsi="黑体" w:cs="黑体"/>
                <w:szCs w:val="21"/>
              </w:rPr>
            </w:pPr>
          </w:p>
          <w:p w:rsidR="00D15D65" w:rsidRDefault="007E02F6">
            <w:pPr>
              <w:jc w:val="center"/>
              <w:rPr>
                <w:rFonts w:ascii="黑体" w:eastAsia="黑体" w:hAnsi="黑体" w:cs="黑体"/>
                <w:szCs w:val="21"/>
              </w:rPr>
            </w:pPr>
            <w:r>
              <w:rPr>
                <w:rFonts w:ascii="黑体" w:eastAsia="黑体" w:hAnsi="黑体" w:cs="黑体" w:hint="eastAsia"/>
                <w:szCs w:val="21"/>
              </w:rPr>
              <w:t>需求</w:t>
            </w:r>
          </w:p>
          <w:p w:rsidR="00D15D65" w:rsidRDefault="007E02F6">
            <w:pPr>
              <w:jc w:val="center"/>
              <w:rPr>
                <w:rFonts w:ascii="黑体" w:eastAsia="黑体" w:hAnsi="黑体" w:cs="黑体"/>
                <w:szCs w:val="21"/>
              </w:rPr>
            </w:pPr>
            <w:r>
              <w:rPr>
                <w:rFonts w:ascii="黑体" w:eastAsia="黑体" w:hAnsi="黑体" w:cs="黑体" w:hint="eastAsia"/>
                <w:szCs w:val="21"/>
              </w:rPr>
              <w:t>合作</w:t>
            </w:r>
          </w:p>
          <w:p w:rsidR="00D15D65" w:rsidRDefault="00D15D65">
            <w:pPr>
              <w:jc w:val="center"/>
              <w:rPr>
                <w:rFonts w:ascii="黑体" w:eastAsia="黑体" w:hAnsi="黑体" w:cs="黑体"/>
                <w:szCs w:val="21"/>
              </w:rPr>
            </w:pPr>
          </w:p>
          <w:p w:rsidR="00D15D65" w:rsidRDefault="007E02F6">
            <w:pPr>
              <w:jc w:val="center"/>
              <w:rPr>
                <w:rFonts w:ascii="黑体" w:eastAsia="黑体" w:hAnsi="黑体" w:cs="黑体"/>
                <w:szCs w:val="21"/>
              </w:rPr>
            </w:pPr>
            <w:r>
              <w:rPr>
                <w:rFonts w:ascii="黑体" w:eastAsia="黑体" w:hAnsi="黑体" w:cs="黑体" w:hint="eastAsia"/>
                <w:szCs w:val="21"/>
              </w:rPr>
              <w:t>思维</w:t>
            </w:r>
          </w:p>
          <w:p w:rsidR="00D15D65" w:rsidRDefault="007E02F6">
            <w:pPr>
              <w:jc w:val="center"/>
              <w:rPr>
                <w:rFonts w:ascii="黑体" w:eastAsia="黑体" w:hAnsi="黑体" w:cs="黑体"/>
                <w:szCs w:val="21"/>
              </w:rPr>
            </w:pPr>
            <w:r>
              <w:rPr>
                <w:rFonts w:ascii="黑体" w:eastAsia="黑体" w:hAnsi="黑体" w:cs="黑体" w:hint="eastAsia"/>
                <w:szCs w:val="21"/>
              </w:rPr>
              <w:t>主导</w:t>
            </w:r>
          </w:p>
        </w:tc>
        <w:tc>
          <w:tcPr>
            <w:tcW w:w="7371" w:type="dxa"/>
            <w:gridSpan w:val="9"/>
          </w:tcPr>
          <w:p w:rsidR="00D15D65" w:rsidRDefault="007E02F6">
            <w:pPr>
              <w:spacing w:line="380" w:lineRule="exact"/>
              <w:ind w:firstLineChars="200" w:firstLine="420"/>
              <w:rPr>
                <w:rFonts w:ascii="宋体" w:hAnsi="宋体"/>
                <w:szCs w:val="21"/>
              </w:rPr>
            </w:pPr>
            <w:r>
              <w:rPr>
                <w:rFonts w:ascii="宋体" w:hAnsi="宋体" w:hint="eastAsia"/>
                <w:szCs w:val="24"/>
              </w:rPr>
              <w:t>1</w:t>
            </w:r>
            <w:r>
              <w:rPr>
                <w:rFonts w:ascii="宋体" w:hAnsi="宋体" w:hint="eastAsia"/>
                <w:szCs w:val="24"/>
              </w:rPr>
              <w:t>．</w:t>
            </w:r>
            <w:r>
              <w:rPr>
                <w:rFonts w:ascii="宋体" w:hAnsi="宋体" w:hint="eastAsia"/>
                <w:szCs w:val="21"/>
              </w:rPr>
              <w:t>课本</w:t>
            </w:r>
            <w:r>
              <w:rPr>
                <w:rFonts w:ascii="宋体" w:hAnsi="宋体" w:hint="eastAsia"/>
                <w:szCs w:val="21"/>
              </w:rPr>
              <w:t>p17</w:t>
            </w:r>
            <w:r>
              <w:rPr>
                <w:rFonts w:ascii="宋体" w:hAnsi="宋体" w:hint="eastAsia"/>
                <w:szCs w:val="21"/>
              </w:rPr>
              <w:t>演示实验中，燃料燃烧时产生的热量传递给水和水蒸气，水蒸气的</w:t>
            </w:r>
            <w:r>
              <w:rPr>
                <w:rFonts w:ascii="宋体" w:hAnsi="宋体" w:hint="eastAsia"/>
                <w:szCs w:val="21"/>
              </w:rPr>
              <w:t>_____</w:t>
            </w:r>
            <w:r>
              <w:rPr>
                <w:rFonts w:ascii="宋体" w:hAnsi="宋体" w:hint="eastAsia"/>
                <w:szCs w:val="21"/>
              </w:rPr>
              <w:t>能转化为塞子的</w:t>
            </w:r>
            <w:r>
              <w:rPr>
                <w:rFonts w:ascii="宋体" w:hAnsi="宋体" w:hint="eastAsia"/>
                <w:szCs w:val="21"/>
              </w:rPr>
              <w:t>______</w:t>
            </w:r>
            <w:r>
              <w:rPr>
                <w:rFonts w:ascii="宋体" w:hAnsi="宋体" w:hint="eastAsia"/>
                <w:szCs w:val="21"/>
              </w:rPr>
              <w:t>能。</w:t>
            </w:r>
          </w:p>
          <w:p w:rsidR="00D15D65" w:rsidRDefault="007E02F6">
            <w:pPr>
              <w:spacing w:line="380" w:lineRule="exact"/>
              <w:ind w:firstLineChars="200" w:firstLine="420"/>
              <w:rPr>
                <w:rFonts w:ascii="宋体" w:hAnsi="宋体"/>
                <w:szCs w:val="21"/>
              </w:rPr>
            </w:pPr>
            <w:r>
              <w:rPr>
                <w:rFonts w:ascii="宋体" w:hAnsi="宋体" w:hint="eastAsia"/>
                <w:szCs w:val="21"/>
              </w:rPr>
              <w:t>2.</w:t>
            </w:r>
            <w:r>
              <w:rPr>
                <w:rFonts w:ascii="宋体" w:hAnsi="宋体" w:hint="eastAsia"/>
                <w:szCs w:val="21"/>
              </w:rPr>
              <w:t>热机就是利用</w:t>
            </w:r>
            <w:r>
              <w:rPr>
                <w:rFonts w:ascii="宋体" w:hAnsi="宋体" w:hint="eastAsia"/>
                <w:szCs w:val="21"/>
              </w:rPr>
              <w:t>_______</w:t>
            </w:r>
            <w:r>
              <w:rPr>
                <w:rFonts w:ascii="宋体" w:hAnsi="宋体" w:hint="eastAsia"/>
                <w:szCs w:val="21"/>
              </w:rPr>
              <w:t>来做功的机械。</w:t>
            </w:r>
          </w:p>
          <w:p w:rsidR="00D15D65" w:rsidRDefault="007E02F6">
            <w:pPr>
              <w:spacing w:line="380" w:lineRule="exact"/>
              <w:ind w:firstLineChars="200" w:firstLine="420"/>
              <w:rPr>
                <w:rFonts w:ascii="宋体" w:hAnsi="宋体"/>
                <w:szCs w:val="21"/>
              </w:rPr>
            </w:pPr>
            <w:r>
              <w:rPr>
                <w:noProof/>
              </w:rPr>
              <w:drawing>
                <wp:anchor distT="0" distB="0" distL="114300" distR="114300" simplePos="0" relativeHeight="251658240" behindDoc="0" locked="0" layoutInCell="1" allowOverlap="1">
                  <wp:simplePos x="0" y="0"/>
                  <wp:positionH relativeFrom="column">
                    <wp:posOffset>4000500</wp:posOffset>
                  </wp:positionH>
                  <wp:positionV relativeFrom="paragraph">
                    <wp:posOffset>-99060</wp:posOffset>
                  </wp:positionV>
                  <wp:extent cx="1590040" cy="1836420"/>
                  <wp:effectExtent l="0" t="0" r="10160" b="11430"/>
                  <wp:wrapSquare wrapText="bothSides"/>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72221" name="图片 8"/>
                          <pic:cNvPicPr>
                            <a:picLocks noChangeAspect="1" noChangeArrowheads="1"/>
                          </pic:cNvPicPr>
                        </pic:nvPicPr>
                        <pic:blipFill>
                          <a:blip r:embed="rId8" cstate="print"/>
                          <a:stretch>
                            <a:fillRect/>
                          </a:stretch>
                        </pic:blipFill>
                        <pic:spPr>
                          <a:xfrm>
                            <a:off x="0" y="0"/>
                            <a:ext cx="1590040" cy="1836420"/>
                          </a:xfrm>
                          <a:prstGeom prst="rect">
                            <a:avLst/>
                          </a:prstGeom>
                          <a:noFill/>
                          <a:ln w="9525">
                            <a:noFill/>
                            <a:miter lim="800000"/>
                            <a:headEnd/>
                            <a:tailEnd/>
                          </a:ln>
                        </pic:spPr>
                      </pic:pic>
                    </a:graphicData>
                  </a:graphic>
                </wp:anchor>
              </w:drawing>
            </w:r>
            <w:r>
              <w:rPr>
                <w:rFonts w:ascii="宋体" w:hAnsi="宋体" w:hint="eastAsia"/>
                <w:szCs w:val="21"/>
              </w:rPr>
              <w:t>3.</w:t>
            </w:r>
            <w:r>
              <w:rPr>
                <w:rFonts w:ascii="宋体" w:hAnsi="宋体" w:hint="eastAsia"/>
                <w:szCs w:val="21"/>
              </w:rPr>
              <w:t>内燃机是指燃料直接在发动机</w:t>
            </w:r>
            <w:r>
              <w:rPr>
                <w:rFonts w:ascii="宋体" w:hAnsi="宋体" w:hint="eastAsia"/>
                <w:szCs w:val="21"/>
              </w:rPr>
              <w:t>________</w:t>
            </w:r>
            <w:r>
              <w:rPr>
                <w:rFonts w:ascii="宋体" w:hAnsi="宋体" w:hint="eastAsia"/>
                <w:szCs w:val="21"/>
              </w:rPr>
              <w:t>内燃烧的热机。主要分为</w:t>
            </w:r>
            <w:r>
              <w:rPr>
                <w:rFonts w:ascii="宋体" w:hAnsi="宋体" w:hint="eastAsia"/>
                <w:szCs w:val="21"/>
              </w:rPr>
              <w:t>_________</w:t>
            </w:r>
            <w:r>
              <w:rPr>
                <w:rFonts w:ascii="宋体" w:hAnsi="宋体" w:hint="eastAsia"/>
                <w:szCs w:val="21"/>
              </w:rPr>
              <w:t>和</w:t>
            </w:r>
            <w:r>
              <w:rPr>
                <w:rFonts w:ascii="宋体" w:hAnsi="宋体" w:hint="eastAsia"/>
                <w:szCs w:val="21"/>
              </w:rPr>
              <w:t>__________</w:t>
            </w:r>
            <w:r>
              <w:rPr>
                <w:rFonts w:ascii="宋体" w:hAnsi="宋体" w:hint="eastAsia"/>
                <w:szCs w:val="21"/>
              </w:rPr>
              <w:t>，分类的依据是分别用</w:t>
            </w:r>
            <w:r>
              <w:rPr>
                <w:rFonts w:ascii="宋体" w:hAnsi="宋体" w:hint="eastAsia"/>
                <w:szCs w:val="21"/>
              </w:rPr>
              <w:t>_________</w:t>
            </w:r>
            <w:r>
              <w:rPr>
                <w:rFonts w:ascii="宋体" w:hAnsi="宋体" w:hint="eastAsia"/>
                <w:szCs w:val="21"/>
              </w:rPr>
              <w:t>和</w:t>
            </w:r>
            <w:r>
              <w:rPr>
                <w:rFonts w:ascii="宋体" w:hAnsi="宋体" w:hint="eastAsia"/>
                <w:szCs w:val="21"/>
              </w:rPr>
              <w:t>__________</w:t>
            </w:r>
            <w:r>
              <w:rPr>
                <w:rFonts w:ascii="宋体" w:hAnsi="宋体" w:hint="eastAsia"/>
                <w:szCs w:val="21"/>
              </w:rPr>
              <w:t>作为燃料。</w:t>
            </w:r>
          </w:p>
          <w:p w:rsidR="00D15D65" w:rsidRDefault="007E02F6">
            <w:pPr>
              <w:spacing w:line="380" w:lineRule="exact"/>
              <w:ind w:firstLineChars="200" w:firstLine="420"/>
              <w:rPr>
                <w:rFonts w:ascii="宋体" w:hAnsi="宋体"/>
                <w:szCs w:val="21"/>
              </w:rPr>
            </w:pPr>
            <w:r>
              <w:rPr>
                <w:rFonts w:ascii="宋体" w:hAnsi="宋体" w:hint="eastAsia"/>
                <w:szCs w:val="21"/>
              </w:rPr>
              <w:t>4.</w:t>
            </w:r>
            <w:r>
              <w:rPr>
                <w:rFonts w:ascii="宋体" w:hAnsi="宋体" w:hint="eastAsia"/>
                <w:szCs w:val="21"/>
              </w:rPr>
              <w:t>汽油机的主要结构有①</w:t>
            </w:r>
            <w:r>
              <w:rPr>
                <w:rFonts w:ascii="宋体" w:hAnsi="宋体" w:hint="eastAsia"/>
                <w:szCs w:val="21"/>
              </w:rPr>
              <w:t>_______</w:t>
            </w:r>
            <w:r>
              <w:rPr>
                <w:rFonts w:ascii="宋体" w:hAnsi="宋体" w:hint="eastAsia"/>
                <w:szCs w:val="21"/>
              </w:rPr>
              <w:t>；②</w:t>
            </w:r>
            <w:r>
              <w:rPr>
                <w:rFonts w:ascii="宋体" w:hAnsi="宋体" w:hint="eastAsia"/>
                <w:szCs w:val="21"/>
              </w:rPr>
              <w:t>_______</w:t>
            </w:r>
            <w:r>
              <w:rPr>
                <w:rFonts w:ascii="宋体" w:hAnsi="宋体" w:hint="eastAsia"/>
                <w:szCs w:val="21"/>
              </w:rPr>
              <w:t>；③</w:t>
            </w:r>
            <w:r>
              <w:rPr>
                <w:rFonts w:ascii="宋体" w:hAnsi="宋体" w:hint="eastAsia"/>
                <w:szCs w:val="21"/>
              </w:rPr>
              <w:t>_______</w:t>
            </w:r>
            <w:r>
              <w:rPr>
                <w:rFonts w:ascii="宋体" w:hAnsi="宋体" w:hint="eastAsia"/>
                <w:szCs w:val="21"/>
              </w:rPr>
              <w:t>；④</w:t>
            </w:r>
            <w:r>
              <w:rPr>
                <w:rFonts w:ascii="宋体" w:hAnsi="宋体" w:hint="eastAsia"/>
                <w:szCs w:val="21"/>
              </w:rPr>
              <w:t>_______</w:t>
            </w:r>
            <w:r>
              <w:rPr>
                <w:rFonts w:ascii="宋体" w:hAnsi="宋体" w:hint="eastAsia"/>
                <w:szCs w:val="21"/>
              </w:rPr>
              <w:t>；⑤</w:t>
            </w:r>
            <w:r>
              <w:rPr>
                <w:rFonts w:ascii="宋体" w:hAnsi="宋体" w:hint="eastAsia"/>
                <w:szCs w:val="21"/>
              </w:rPr>
              <w:t>_______</w:t>
            </w:r>
            <w:r>
              <w:rPr>
                <w:rFonts w:ascii="宋体" w:hAnsi="宋体" w:hint="eastAsia"/>
                <w:szCs w:val="21"/>
              </w:rPr>
              <w:t>；⑥</w:t>
            </w:r>
            <w:r>
              <w:rPr>
                <w:rFonts w:ascii="宋体" w:hAnsi="宋体" w:hint="eastAsia"/>
                <w:szCs w:val="21"/>
              </w:rPr>
              <w:t>_______</w:t>
            </w:r>
            <w:r>
              <w:rPr>
                <w:rFonts w:ascii="宋体" w:hAnsi="宋体" w:hint="eastAsia"/>
                <w:szCs w:val="21"/>
              </w:rPr>
              <w:t>；⑦</w:t>
            </w:r>
            <w:r>
              <w:rPr>
                <w:rFonts w:ascii="宋体" w:hAnsi="宋体" w:hint="eastAsia"/>
                <w:szCs w:val="21"/>
              </w:rPr>
              <w:t>_______</w:t>
            </w:r>
            <w:r>
              <w:rPr>
                <w:rFonts w:ascii="宋体" w:hAnsi="宋体" w:hint="eastAsia"/>
                <w:szCs w:val="21"/>
              </w:rPr>
              <w:t>。</w:t>
            </w:r>
          </w:p>
          <w:p w:rsidR="00D15D65" w:rsidRDefault="007E02F6">
            <w:pPr>
              <w:spacing w:line="380" w:lineRule="exact"/>
              <w:ind w:firstLineChars="200" w:firstLine="420"/>
              <w:rPr>
                <w:rFonts w:ascii="宋体" w:hAnsi="宋体"/>
                <w:szCs w:val="21"/>
              </w:rPr>
            </w:pPr>
            <w:r>
              <w:rPr>
                <w:rFonts w:ascii="宋体" w:hAnsi="宋体" w:hint="eastAsia"/>
                <w:szCs w:val="21"/>
              </w:rPr>
              <w:t>5.</w:t>
            </w:r>
            <w:r>
              <w:rPr>
                <w:rFonts w:ascii="宋体" w:hAnsi="宋体" w:hint="eastAsia"/>
                <w:szCs w:val="21"/>
              </w:rPr>
              <w:t>汽油机的一个工作循环包括</w:t>
            </w:r>
            <w:r>
              <w:rPr>
                <w:rFonts w:ascii="宋体" w:hAnsi="宋体" w:hint="eastAsia"/>
                <w:szCs w:val="21"/>
              </w:rPr>
              <w:t>_____</w:t>
            </w:r>
            <w:r>
              <w:rPr>
                <w:rFonts w:ascii="宋体" w:hAnsi="宋体" w:hint="eastAsia"/>
                <w:szCs w:val="21"/>
              </w:rPr>
              <w:t>个工作冲程，它们分别是</w:t>
            </w:r>
            <w:r>
              <w:rPr>
                <w:rFonts w:ascii="宋体" w:hAnsi="宋体" w:hint="eastAsia"/>
                <w:szCs w:val="21"/>
              </w:rPr>
              <w:t>_______</w:t>
            </w:r>
            <w:r>
              <w:rPr>
                <w:rFonts w:ascii="宋体" w:hAnsi="宋体" w:hint="eastAsia"/>
                <w:szCs w:val="21"/>
              </w:rPr>
              <w:t>，</w:t>
            </w:r>
            <w:r>
              <w:rPr>
                <w:rFonts w:ascii="宋体" w:hAnsi="宋体" w:hint="eastAsia"/>
                <w:szCs w:val="21"/>
              </w:rPr>
              <w:t>_______</w:t>
            </w:r>
            <w:r>
              <w:rPr>
                <w:rFonts w:ascii="宋体" w:hAnsi="宋体" w:hint="eastAsia"/>
                <w:szCs w:val="21"/>
              </w:rPr>
              <w:t>，</w:t>
            </w:r>
            <w:r>
              <w:rPr>
                <w:rFonts w:ascii="宋体" w:hAnsi="宋体" w:hint="eastAsia"/>
                <w:szCs w:val="21"/>
              </w:rPr>
              <w:t>_______</w:t>
            </w:r>
            <w:r>
              <w:rPr>
                <w:rFonts w:ascii="宋体" w:hAnsi="宋体" w:hint="eastAsia"/>
                <w:szCs w:val="21"/>
              </w:rPr>
              <w:t>，</w:t>
            </w:r>
            <w:r>
              <w:rPr>
                <w:rFonts w:ascii="宋体" w:hAnsi="宋体" w:hint="eastAsia"/>
                <w:szCs w:val="21"/>
              </w:rPr>
              <w:t>_______</w:t>
            </w:r>
            <w:r>
              <w:rPr>
                <w:rFonts w:ascii="宋体" w:hAnsi="宋体" w:hint="eastAsia"/>
                <w:szCs w:val="21"/>
              </w:rPr>
              <w:t>。</w:t>
            </w:r>
          </w:p>
        </w:tc>
      </w:tr>
      <w:tr w:rsidR="00785CBE">
        <w:trPr>
          <w:trHeight w:val="983"/>
        </w:trPr>
        <w:tc>
          <w:tcPr>
            <w:tcW w:w="785" w:type="dxa"/>
            <w:gridSpan w:val="2"/>
            <w:tcMar>
              <w:left w:w="0" w:type="dxa"/>
              <w:right w:w="0" w:type="dxa"/>
            </w:tcMar>
            <w:vAlign w:val="center"/>
          </w:tcPr>
          <w:p w:rsidR="00D15D65" w:rsidRDefault="007E02F6">
            <w:pPr>
              <w:jc w:val="center"/>
              <w:rPr>
                <w:rFonts w:ascii="黑体" w:eastAsia="黑体" w:hAnsi="黑体" w:cs="黑体"/>
                <w:szCs w:val="21"/>
              </w:rPr>
            </w:pPr>
            <w:r>
              <w:rPr>
                <w:rFonts w:ascii="黑体" w:eastAsia="黑体" w:hAnsi="黑体" w:cs="黑体" w:hint="eastAsia"/>
                <w:szCs w:val="21"/>
              </w:rPr>
              <w:t>环节</w:t>
            </w:r>
          </w:p>
          <w:p w:rsidR="00D15D65" w:rsidRDefault="007E02F6">
            <w:pPr>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四：</w:t>
            </w:r>
          </w:p>
          <w:p w:rsidR="00D15D65" w:rsidRDefault="007E02F6">
            <w:pPr>
              <w:jc w:val="center"/>
              <w:rPr>
                <w:rFonts w:ascii="黑体" w:eastAsia="黑体" w:hAnsi="黑体" w:cs="黑体"/>
                <w:szCs w:val="21"/>
              </w:rPr>
            </w:pPr>
            <w:r>
              <w:rPr>
                <w:rFonts w:ascii="黑体" w:eastAsia="黑体" w:hAnsi="黑体" w:cs="黑体" w:hint="eastAsia"/>
                <w:szCs w:val="21"/>
              </w:rPr>
              <w:t>展学</w:t>
            </w:r>
          </w:p>
          <w:p w:rsidR="00D15D65" w:rsidRDefault="00D15D65">
            <w:pPr>
              <w:jc w:val="center"/>
              <w:rPr>
                <w:rFonts w:ascii="黑体" w:eastAsia="黑体" w:hAnsi="黑体" w:cs="黑体"/>
                <w:szCs w:val="21"/>
              </w:rPr>
            </w:pPr>
          </w:p>
          <w:p w:rsidR="00D15D65" w:rsidRDefault="007E02F6">
            <w:pPr>
              <w:jc w:val="center"/>
              <w:rPr>
                <w:rFonts w:ascii="黑体" w:eastAsia="黑体" w:hAnsi="黑体" w:cs="黑体"/>
                <w:szCs w:val="21"/>
              </w:rPr>
            </w:pPr>
            <w:r>
              <w:rPr>
                <w:rFonts w:ascii="黑体" w:eastAsia="黑体" w:hAnsi="黑体" w:cs="黑体" w:hint="eastAsia"/>
                <w:szCs w:val="21"/>
              </w:rPr>
              <w:lastRenderedPageBreak/>
              <w:t>共解</w:t>
            </w:r>
          </w:p>
          <w:p w:rsidR="00D15D65" w:rsidRDefault="007E02F6">
            <w:pPr>
              <w:jc w:val="center"/>
              <w:rPr>
                <w:rFonts w:ascii="黑体" w:eastAsia="黑体" w:hAnsi="黑体" w:cs="黑体"/>
                <w:szCs w:val="21"/>
              </w:rPr>
            </w:pPr>
            <w:r>
              <w:rPr>
                <w:rFonts w:ascii="黑体" w:eastAsia="黑体" w:hAnsi="黑体" w:cs="黑体" w:hint="eastAsia"/>
                <w:szCs w:val="21"/>
              </w:rPr>
              <w:t>疑难</w:t>
            </w:r>
          </w:p>
          <w:p w:rsidR="00D15D65" w:rsidRDefault="00D15D65">
            <w:pPr>
              <w:jc w:val="center"/>
              <w:rPr>
                <w:rFonts w:ascii="黑体" w:eastAsia="黑体" w:hAnsi="黑体" w:cs="黑体"/>
                <w:szCs w:val="21"/>
              </w:rPr>
            </w:pPr>
          </w:p>
          <w:p w:rsidR="00D15D65" w:rsidRDefault="007E02F6">
            <w:pPr>
              <w:jc w:val="center"/>
              <w:rPr>
                <w:rFonts w:ascii="黑体" w:eastAsia="黑体" w:hAnsi="黑体" w:cs="黑体"/>
                <w:szCs w:val="21"/>
              </w:rPr>
            </w:pPr>
            <w:r>
              <w:rPr>
                <w:rFonts w:ascii="黑体" w:eastAsia="黑体" w:hAnsi="黑体" w:cs="黑体" w:hint="eastAsia"/>
                <w:szCs w:val="21"/>
              </w:rPr>
              <w:t>展示</w:t>
            </w:r>
          </w:p>
          <w:p w:rsidR="00D15D65" w:rsidRDefault="007E02F6">
            <w:pPr>
              <w:jc w:val="center"/>
              <w:rPr>
                <w:rFonts w:ascii="黑体" w:eastAsia="黑体" w:hAnsi="黑体" w:cs="黑体"/>
                <w:szCs w:val="21"/>
              </w:rPr>
            </w:pPr>
            <w:r>
              <w:rPr>
                <w:rFonts w:ascii="黑体" w:eastAsia="黑体" w:hAnsi="黑体" w:cs="黑体" w:hint="eastAsia"/>
                <w:szCs w:val="21"/>
              </w:rPr>
              <w:t>成果</w:t>
            </w:r>
          </w:p>
        </w:tc>
        <w:tc>
          <w:tcPr>
            <w:tcW w:w="7403" w:type="dxa"/>
            <w:gridSpan w:val="10"/>
          </w:tcPr>
          <w:p w:rsidR="00D15D65" w:rsidRDefault="007E02F6">
            <w:pPr>
              <w:spacing w:line="380" w:lineRule="exact"/>
              <w:ind w:firstLineChars="200" w:firstLine="420"/>
              <w:jc w:val="left"/>
              <w:rPr>
                <w:rFonts w:ascii="宋体" w:hAnsi="宋体"/>
                <w:szCs w:val="21"/>
              </w:rPr>
            </w:pPr>
            <w:r>
              <w:rPr>
                <w:rFonts w:ascii="宋体" w:hAnsi="宋体" w:hint="eastAsia"/>
                <w:szCs w:val="21"/>
              </w:rPr>
              <w:lastRenderedPageBreak/>
              <w:t>先独立思考，并记录自己的疑惑，然后小组交流，最后个人整理。</w:t>
            </w:r>
          </w:p>
          <w:p w:rsidR="00D15D65" w:rsidRDefault="007E02F6">
            <w:pPr>
              <w:spacing w:line="380" w:lineRule="exact"/>
              <w:ind w:firstLineChars="200" w:firstLine="420"/>
              <w:jc w:val="left"/>
              <w:rPr>
                <w:rFonts w:ascii="宋体" w:hAnsi="宋体"/>
                <w:szCs w:val="24"/>
              </w:rPr>
            </w:pPr>
            <w:r>
              <w:rPr>
                <w:rFonts w:ascii="宋体" w:hAnsi="宋体" w:hint="eastAsia"/>
                <w:szCs w:val="24"/>
              </w:rPr>
              <w:t>1.</w:t>
            </w:r>
            <w:r>
              <w:rPr>
                <w:rFonts w:ascii="宋体" w:hAnsi="宋体" w:hint="eastAsia"/>
                <w:szCs w:val="24"/>
              </w:rPr>
              <w:t>请叙述汽油机工作的过程，包括气门的打开、关闭情况，活塞的运动情况。</w:t>
            </w:r>
          </w:p>
          <w:p w:rsidR="00D15D65" w:rsidRDefault="007E02F6">
            <w:pPr>
              <w:spacing w:line="380" w:lineRule="exact"/>
              <w:ind w:firstLineChars="200" w:firstLine="420"/>
              <w:jc w:val="left"/>
              <w:rPr>
                <w:rFonts w:ascii="宋体" w:hAnsi="宋体"/>
                <w:szCs w:val="24"/>
              </w:rPr>
            </w:pPr>
            <w:r>
              <w:rPr>
                <w:rFonts w:ascii="宋体" w:hAnsi="宋体" w:hint="eastAsia"/>
                <w:szCs w:val="24"/>
              </w:rPr>
              <w:lastRenderedPageBreak/>
              <w:t>2.</w:t>
            </w:r>
            <w:r>
              <w:rPr>
                <w:rFonts w:ascii="宋体" w:hAnsi="宋体" w:hint="eastAsia"/>
                <w:szCs w:val="24"/>
              </w:rPr>
              <w:t>思考几个问题：</w:t>
            </w:r>
          </w:p>
          <w:p w:rsidR="00D15D65" w:rsidRDefault="007E02F6">
            <w:pPr>
              <w:spacing w:line="380" w:lineRule="exact"/>
              <w:ind w:firstLineChars="200" w:firstLine="420"/>
              <w:jc w:val="left"/>
              <w:rPr>
                <w:rFonts w:ascii="宋体" w:hAnsi="宋体"/>
                <w:szCs w:val="24"/>
              </w:rPr>
            </w:pPr>
            <w:r>
              <w:rPr>
                <w:rFonts w:ascii="宋体" w:hAnsi="宋体" w:hint="eastAsia"/>
                <w:szCs w:val="24"/>
              </w:rPr>
              <w:t>（</w:t>
            </w:r>
            <w:r>
              <w:rPr>
                <w:rFonts w:ascii="宋体" w:hAnsi="宋体" w:hint="eastAsia"/>
                <w:szCs w:val="24"/>
              </w:rPr>
              <w:t>1</w:t>
            </w:r>
            <w:r>
              <w:rPr>
                <w:rFonts w:ascii="宋体" w:hAnsi="宋体" w:hint="eastAsia"/>
                <w:szCs w:val="24"/>
              </w:rPr>
              <w:t>）在四个冲程中，哪些冲程发生了能量的转化？</w:t>
            </w:r>
          </w:p>
          <w:p w:rsidR="00D15D65" w:rsidRDefault="007E02F6">
            <w:pPr>
              <w:spacing w:line="380" w:lineRule="exact"/>
              <w:ind w:firstLineChars="200" w:firstLine="420"/>
              <w:jc w:val="left"/>
              <w:rPr>
                <w:rFonts w:ascii="宋体" w:hAnsi="宋体"/>
                <w:szCs w:val="24"/>
              </w:rPr>
            </w:pPr>
            <w:r>
              <w:rPr>
                <w:rFonts w:ascii="宋体" w:hAnsi="宋体" w:hint="eastAsia"/>
                <w:szCs w:val="24"/>
              </w:rPr>
              <w:t>（</w:t>
            </w:r>
            <w:r>
              <w:rPr>
                <w:rFonts w:ascii="宋体" w:hAnsi="宋体" w:hint="eastAsia"/>
                <w:szCs w:val="24"/>
              </w:rPr>
              <w:t>2</w:t>
            </w:r>
            <w:r>
              <w:rPr>
                <w:rFonts w:ascii="宋体" w:hAnsi="宋体" w:hint="eastAsia"/>
                <w:szCs w:val="24"/>
              </w:rPr>
              <w:t>）哪个冲程使汽车获得动力？</w:t>
            </w:r>
          </w:p>
          <w:p w:rsidR="00D15D65" w:rsidRDefault="007E02F6">
            <w:pPr>
              <w:spacing w:line="380" w:lineRule="exact"/>
              <w:ind w:firstLineChars="200" w:firstLine="420"/>
              <w:jc w:val="left"/>
              <w:rPr>
                <w:rFonts w:ascii="宋体" w:hAnsi="宋体"/>
                <w:szCs w:val="24"/>
              </w:rPr>
            </w:pPr>
            <w:r>
              <w:rPr>
                <w:rFonts w:ascii="宋体" w:hAnsi="宋体" w:hint="eastAsia"/>
                <w:szCs w:val="24"/>
              </w:rPr>
              <w:t>（</w:t>
            </w:r>
            <w:r>
              <w:rPr>
                <w:rFonts w:ascii="宋体" w:hAnsi="宋体" w:hint="eastAsia"/>
                <w:szCs w:val="24"/>
              </w:rPr>
              <w:t>3</w:t>
            </w:r>
            <w:r>
              <w:rPr>
                <w:rFonts w:ascii="宋体" w:hAnsi="宋体" w:hint="eastAsia"/>
                <w:szCs w:val="24"/>
              </w:rPr>
              <w:t>）哪个冲程排出了汽车的尾气？</w:t>
            </w:r>
          </w:p>
          <w:p w:rsidR="00D15D65" w:rsidRDefault="007E02F6">
            <w:pPr>
              <w:spacing w:line="380" w:lineRule="exact"/>
              <w:ind w:firstLineChars="200" w:firstLine="420"/>
              <w:jc w:val="left"/>
              <w:rPr>
                <w:rFonts w:ascii="宋体" w:hAnsi="宋体"/>
                <w:szCs w:val="24"/>
              </w:rPr>
            </w:pPr>
            <w:r>
              <w:rPr>
                <w:rFonts w:ascii="宋体" w:hAnsi="宋体" w:hint="eastAsia"/>
                <w:szCs w:val="24"/>
              </w:rPr>
              <w:t>（</w:t>
            </w:r>
            <w:r>
              <w:rPr>
                <w:rFonts w:ascii="宋体" w:hAnsi="宋体" w:hint="eastAsia"/>
                <w:szCs w:val="24"/>
              </w:rPr>
              <w:t>4</w:t>
            </w:r>
            <w:r>
              <w:rPr>
                <w:rFonts w:ascii="宋体" w:hAnsi="宋体" w:hint="eastAsia"/>
                <w:szCs w:val="24"/>
              </w:rPr>
              <w:t>）老式摩托在启动时，需踏动启动杆，这是为什么？</w:t>
            </w:r>
          </w:p>
          <w:p w:rsidR="00D15D65" w:rsidRDefault="007E02F6">
            <w:pPr>
              <w:spacing w:line="380" w:lineRule="exact"/>
              <w:ind w:firstLineChars="200" w:firstLine="420"/>
              <w:jc w:val="left"/>
              <w:rPr>
                <w:rFonts w:ascii="宋体" w:hAnsi="宋体"/>
                <w:szCs w:val="24"/>
              </w:rPr>
            </w:pPr>
            <w:r>
              <w:rPr>
                <w:rFonts w:ascii="宋体" w:hAnsi="宋体" w:hint="eastAsia"/>
                <w:szCs w:val="24"/>
              </w:rPr>
              <w:t>（</w:t>
            </w:r>
            <w:r>
              <w:rPr>
                <w:rFonts w:ascii="宋体" w:hAnsi="宋体" w:hint="eastAsia"/>
                <w:szCs w:val="24"/>
              </w:rPr>
              <w:t>5</w:t>
            </w:r>
            <w:r>
              <w:rPr>
                <w:rFonts w:ascii="宋体" w:hAnsi="宋体" w:hint="eastAsia"/>
                <w:szCs w:val="24"/>
              </w:rPr>
              <w:t>）现代汽车里的“马达”起什么作用？</w:t>
            </w:r>
          </w:p>
          <w:p w:rsidR="00D15D65" w:rsidRDefault="007E02F6">
            <w:pPr>
              <w:spacing w:line="380" w:lineRule="exact"/>
              <w:ind w:firstLineChars="200" w:firstLine="420"/>
              <w:jc w:val="left"/>
              <w:rPr>
                <w:rFonts w:ascii="宋体" w:hAnsi="宋体"/>
                <w:szCs w:val="24"/>
              </w:rPr>
            </w:pPr>
            <w:r>
              <w:rPr>
                <w:rFonts w:ascii="宋体" w:hAnsi="宋体" w:hint="eastAsia"/>
                <w:szCs w:val="24"/>
              </w:rPr>
              <w:t>3.</w:t>
            </w:r>
            <w:r>
              <w:rPr>
                <w:rFonts w:ascii="宋体" w:hAnsi="宋体" w:hint="eastAsia"/>
                <w:szCs w:val="24"/>
              </w:rPr>
              <w:t>四冲程内燃机完成一个工作循环，活塞往复几次？曲轴转动几次？飞轮转几圈？对外做功几次？</w:t>
            </w:r>
          </w:p>
          <w:p w:rsidR="00D15D65" w:rsidRDefault="007E02F6">
            <w:pPr>
              <w:spacing w:line="380" w:lineRule="exact"/>
              <w:ind w:firstLineChars="200" w:firstLine="420"/>
              <w:jc w:val="left"/>
              <w:rPr>
                <w:rFonts w:ascii="宋体" w:hAnsi="宋体"/>
                <w:szCs w:val="24"/>
              </w:rPr>
            </w:pPr>
            <w:r>
              <w:rPr>
                <w:rFonts w:ascii="宋体" w:hAnsi="宋体" w:hint="eastAsia"/>
                <w:szCs w:val="24"/>
              </w:rPr>
              <w:t>4.</w:t>
            </w:r>
            <w:r>
              <w:rPr>
                <w:rFonts w:ascii="宋体" w:hAnsi="宋体" w:hint="eastAsia"/>
                <w:szCs w:val="24"/>
              </w:rPr>
              <w:t>小组合作比较柴油机和汽油机的异同点。</w:t>
            </w:r>
          </w:p>
          <w:p w:rsidR="00D15D65" w:rsidRDefault="007E02F6">
            <w:pPr>
              <w:spacing w:line="380" w:lineRule="exact"/>
              <w:ind w:firstLineChars="200" w:firstLine="420"/>
              <w:rPr>
                <w:rFonts w:ascii="宋体"/>
                <w:szCs w:val="21"/>
              </w:rPr>
            </w:pPr>
            <w:r>
              <w:rPr>
                <w:rFonts w:ascii="宋体" w:hint="eastAsia"/>
                <w:szCs w:val="21"/>
              </w:rPr>
              <w:t>小组成员充分挖掘教材，组内讨论得出小组内的统一见解。然后组间展示和点评。教师疑难点拨。</w:t>
            </w:r>
          </w:p>
        </w:tc>
      </w:tr>
      <w:tr w:rsidR="00785CBE">
        <w:trPr>
          <w:trHeight w:val="1153"/>
        </w:trPr>
        <w:tc>
          <w:tcPr>
            <w:tcW w:w="785" w:type="dxa"/>
            <w:gridSpan w:val="2"/>
            <w:tcMar>
              <w:left w:w="0" w:type="dxa"/>
              <w:right w:w="0" w:type="dxa"/>
            </w:tcMar>
            <w:vAlign w:val="center"/>
          </w:tcPr>
          <w:p w:rsidR="00D15D65" w:rsidRDefault="007E02F6">
            <w:pPr>
              <w:jc w:val="center"/>
              <w:rPr>
                <w:rFonts w:ascii="黑体" w:eastAsia="黑体" w:hAnsi="黑体" w:cs="黑体"/>
                <w:szCs w:val="21"/>
              </w:rPr>
            </w:pPr>
            <w:r>
              <w:rPr>
                <w:rFonts w:ascii="黑体" w:eastAsia="黑体" w:hAnsi="黑体" w:cs="黑体" w:hint="eastAsia"/>
                <w:szCs w:val="21"/>
              </w:rPr>
              <w:lastRenderedPageBreak/>
              <w:t>环节</w:t>
            </w:r>
          </w:p>
          <w:p w:rsidR="00D15D65" w:rsidRDefault="007E02F6">
            <w:pPr>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五：</w:t>
            </w:r>
          </w:p>
          <w:p w:rsidR="00D15D65" w:rsidRDefault="007E02F6">
            <w:pPr>
              <w:jc w:val="center"/>
              <w:rPr>
                <w:rFonts w:ascii="黑体" w:eastAsia="黑体" w:hAnsi="黑体" w:cs="黑体"/>
                <w:szCs w:val="21"/>
              </w:rPr>
            </w:pPr>
            <w:r>
              <w:rPr>
                <w:rFonts w:ascii="黑体" w:eastAsia="黑体" w:hAnsi="黑体" w:cs="黑体" w:hint="eastAsia"/>
                <w:szCs w:val="21"/>
              </w:rPr>
              <w:t>拓学</w:t>
            </w:r>
          </w:p>
          <w:p w:rsidR="00D15D65" w:rsidRDefault="00D15D65">
            <w:pPr>
              <w:jc w:val="center"/>
              <w:rPr>
                <w:rFonts w:ascii="黑体" w:eastAsia="黑体" w:hAnsi="黑体" w:cs="黑体"/>
                <w:szCs w:val="21"/>
              </w:rPr>
            </w:pPr>
          </w:p>
          <w:p w:rsidR="00D15D65" w:rsidRDefault="007E02F6">
            <w:pPr>
              <w:jc w:val="center"/>
              <w:rPr>
                <w:rFonts w:ascii="黑体" w:eastAsia="黑体" w:hAnsi="黑体" w:cs="黑体"/>
                <w:szCs w:val="21"/>
              </w:rPr>
            </w:pPr>
            <w:r>
              <w:rPr>
                <w:rFonts w:ascii="黑体" w:eastAsia="黑体" w:hAnsi="黑体" w:cs="黑体" w:hint="eastAsia"/>
                <w:szCs w:val="21"/>
              </w:rPr>
              <w:t>情景</w:t>
            </w:r>
          </w:p>
          <w:p w:rsidR="00D15D65" w:rsidRDefault="007E02F6">
            <w:pPr>
              <w:jc w:val="center"/>
              <w:rPr>
                <w:rFonts w:ascii="黑体" w:eastAsia="黑体" w:hAnsi="黑体" w:cs="黑体"/>
                <w:szCs w:val="21"/>
              </w:rPr>
            </w:pPr>
            <w:r>
              <w:rPr>
                <w:rFonts w:ascii="黑体" w:eastAsia="黑体" w:hAnsi="黑体" w:cs="黑体" w:hint="eastAsia"/>
                <w:szCs w:val="21"/>
              </w:rPr>
              <w:t>拓展</w:t>
            </w:r>
          </w:p>
          <w:p w:rsidR="00D15D65" w:rsidRDefault="007E02F6">
            <w:pPr>
              <w:jc w:val="center"/>
              <w:rPr>
                <w:rFonts w:ascii="黑体" w:eastAsia="黑体" w:hAnsi="黑体" w:cs="黑体"/>
                <w:szCs w:val="21"/>
              </w:rPr>
            </w:pPr>
            <w:r>
              <w:rPr>
                <w:rFonts w:ascii="黑体" w:eastAsia="黑体" w:hAnsi="黑体" w:cs="黑体" w:hint="eastAsia"/>
                <w:szCs w:val="21"/>
              </w:rPr>
              <w:t>知识</w:t>
            </w:r>
          </w:p>
          <w:p w:rsidR="00D15D65" w:rsidRDefault="007E02F6">
            <w:pPr>
              <w:jc w:val="center"/>
              <w:rPr>
                <w:rFonts w:ascii="黑体" w:eastAsia="黑体" w:hAnsi="黑体" w:cs="黑体"/>
                <w:szCs w:val="21"/>
              </w:rPr>
            </w:pPr>
            <w:r>
              <w:rPr>
                <w:rFonts w:ascii="黑体" w:eastAsia="黑体" w:hAnsi="黑体" w:cs="黑体" w:hint="eastAsia"/>
                <w:szCs w:val="21"/>
              </w:rPr>
              <w:t>重构</w:t>
            </w:r>
          </w:p>
        </w:tc>
        <w:tc>
          <w:tcPr>
            <w:tcW w:w="7403" w:type="dxa"/>
            <w:gridSpan w:val="10"/>
          </w:tcPr>
          <w:p w:rsidR="00D15D65" w:rsidRDefault="00D15D65">
            <w:pPr>
              <w:rPr>
                <w:rFonts w:ascii="宋体" w:hAnsi="宋体"/>
                <w:sz w:val="18"/>
                <w:szCs w:val="18"/>
              </w:rPr>
            </w:pPr>
          </w:p>
        </w:tc>
      </w:tr>
      <w:tr w:rsidR="00785CBE">
        <w:trPr>
          <w:trHeight w:val="842"/>
        </w:trPr>
        <w:tc>
          <w:tcPr>
            <w:tcW w:w="785" w:type="dxa"/>
            <w:gridSpan w:val="2"/>
            <w:tcMar>
              <w:left w:w="0" w:type="dxa"/>
              <w:right w:w="0" w:type="dxa"/>
            </w:tcMar>
            <w:vAlign w:val="center"/>
          </w:tcPr>
          <w:p w:rsidR="00D15D65" w:rsidRDefault="007E02F6">
            <w:pPr>
              <w:jc w:val="center"/>
              <w:rPr>
                <w:rFonts w:ascii="黑体" w:eastAsia="黑体" w:hAnsi="黑体" w:cs="黑体"/>
                <w:szCs w:val="21"/>
              </w:rPr>
            </w:pPr>
            <w:r>
              <w:rPr>
                <w:rFonts w:ascii="黑体" w:eastAsia="黑体" w:hAnsi="黑体" w:cs="黑体" w:hint="eastAsia"/>
                <w:szCs w:val="21"/>
              </w:rPr>
              <w:t>环节</w:t>
            </w:r>
          </w:p>
          <w:p w:rsidR="00D15D65" w:rsidRDefault="007E02F6">
            <w:pPr>
              <w:jc w:val="center"/>
              <w:rPr>
                <w:rFonts w:ascii="黑体" w:eastAsia="黑体" w:hAnsi="黑体" w:cs="黑体"/>
                <w:szCs w:val="21"/>
              </w:rPr>
            </w:pPr>
            <w:r>
              <w:rPr>
                <w:rFonts w:ascii="黑体" w:eastAsia="黑体" w:hAnsi="黑体" w:cs="黑体" w:hint="eastAsia"/>
                <w:szCs w:val="21"/>
              </w:rPr>
              <w:t>六：</w:t>
            </w:r>
          </w:p>
          <w:p w:rsidR="00D15D65" w:rsidRDefault="007E02F6">
            <w:pPr>
              <w:jc w:val="center"/>
              <w:rPr>
                <w:rFonts w:ascii="黑体" w:eastAsia="黑体" w:hAnsi="黑体" w:cs="黑体"/>
                <w:szCs w:val="21"/>
              </w:rPr>
            </w:pPr>
            <w:r>
              <w:rPr>
                <w:rFonts w:ascii="黑体" w:eastAsia="黑体" w:hAnsi="黑体" w:cs="黑体" w:hint="eastAsia"/>
                <w:szCs w:val="21"/>
              </w:rPr>
              <w:t>评学</w:t>
            </w:r>
          </w:p>
          <w:p w:rsidR="00D15D65" w:rsidRDefault="00D15D65">
            <w:pPr>
              <w:jc w:val="center"/>
              <w:rPr>
                <w:rFonts w:ascii="黑体" w:eastAsia="黑体" w:hAnsi="黑体" w:cs="黑体"/>
                <w:szCs w:val="21"/>
              </w:rPr>
            </w:pPr>
          </w:p>
          <w:p w:rsidR="00D15D65" w:rsidRDefault="007E02F6">
            <w:pPr>
              <w:jc w:val="center"/>
              <w:rPr>
                <w:rFonts w:ascii="黑体" w:eastAsia="黑体" w:hAnsi="黑体" w:cs="黑体"/>
                <w:szCs w:val="21"/>
              </w:rPr>
            </w:pPr>
            <w:r>
              <w:rPr>
                <w:rFonts w:ascii="黑体" w:eastAsia="黑体" w:hAnsi="黑体" w:cs="黑体" w:hint="eastAsia"/>
                <w:szCs w:val="21"/>
              </w:rPr>
              <w:t>构建</w:t>
            </w:r>
          </w:p>
          <w:p w:rsidR="00D15D65" w:rsidRDefault="007E02F6">
            <w:pPr>
              <w:jc w:val="center"/>
              <w:rPr>
                <w:rFonts w:ascii="黑体" w:eastAsia="黑体" w:hAnsi="黑体" w:cs="黑体"/>
                <w:szCs w:val="21"/>
              </w:rPr>
            </w:pPr>
            <w:r>
              <w:rPr>
                <w:rFonts w:ascii="黑体" w:eastAsia="黑体" w:hAnsi="黑体" w:cs="黑体" w:hint="eastAsia"/>
                <w:szCs w:val="21"/>
              </w:rPr>
              <w:t>体系</w:t>
            </w:r>
          </w:p>
          <w:p w:rsidR="00D15D65" w:rsidRDefault="007E02F6">
            <w:pPr>
              <w:jc w:val="center"/>
              <w:rPr>
                <w:rFonts w:ascii="黑体" w:eastAsia="黑体" w:hAnsi="黑体" w:cs="黑体"/>
                <w:szCs w:val="21"/>
              </w:rPr>
            </w:pPr>
            <w:r>
              <w:rPr>
                <w:rFonts w:ascii="黑体" w:eastAsia="黑体" w:hAnsi="黑体" w:cs="黑体" w:hint="eastAsia"/>
                <w:szCs w:val="21"/>
              </w:rPr>
              <w:t>目标</w:t>
            </w:r>
          </w:p>
          <w:p w:rsidR="00D15D65" w:rsidRDefault="007E02F6">
            <w:pPr>
              <w:jc w:val="center"/>
              <w:rPr>
                <w:rFonts w:ascii="黑体" w:eastAsia="黑体" w:hAnsi="黑体" w:cs="黑体"/>
                <w:szCs w:val="21"/>
              </w:rPr>
            </w:pPr>
            <w:r>
              <w:rPr>
                <w:rFonts w:ascii="黑体" w:eastAsia="黑体" w:hAnsi="黑体" w:cs="黑体" w:hint="eastAsia"/>
                <w:szCs w:val="21"/>
              </w:rPr>
              <w:t>反馈</w:t>
            </w:r>
          </w:p>
        </w:tc>
        <w:tc>
          <w:tcPr>
            <w:tcW w:w="7403" w:type="dxa"/>
            <w:gridSpan w:val="10"/>
          </w:tcPr>
          <w:p w:rsidR="00D15D65" w:rsidRDefault="007E02F6">
            <w:pPr>
              <w:spacing w:line="380" w:lineRule="exact"/>
              <w:ind w:firstLineChars="200" w:firstLine="420"/>
              <w:rPr>
                <w:rFonts w:ascii="宋体" w:hAnsi="宋体"/>
                <w:szCs w:val="21"/>
              </w:rPr>
            </w:pPr>
            <w:r>
              <w:rPr>
                <w:rFonts w:ascii="宋体" w:hAnsi="宋体" w:hint="eastAsia"/>
                <w:szCs w:val="21"/>
              </w:rPr>
              <w:t>课堂小结：</w:t>
            </w:r>
            <w:r>
              <w:rPr>
                <w:rFonts w:ascii="宋体" w:hAnsi="宋体"/>
                <w:szCs w:val="21"/>
              </w:rPr>
              <w:t xml:space="preserve"> </w:t>
            </w:r>
          </w:p>
          <w:p w:rsidR="00D15D65" w:rsidRDefault="007E02F6">
            <w:pPr>
              <w:spacing w:line="380" w:lineRule="exact"/>
              <w:ind w:firstLineChars="200" w:firstLine="420"/>
              <w:rPr>
                <w:rFonts w:ascii="宋体" w:hAnsi="宋体"/>
                <w:szCs w:val="21"/>
              </w:rPr>
            </w:pPr>
            <w:r>
              <w:rPr>
                <w:rFonts w:ascii="宋体" w:hAnsi="宋体" w:hint="eastAsia"/>
                <w:bCs/>
                <w:szCs w:val="21"/>
              </w:rPr>
              <w:t>本节课主要学习了热机的知识，同学们要知道热机的概念，初步了解热机的工作原理。了解汽油机的构造和工作过程；了解柴油机的构造和工作过程。</w:t>
            </w:r>
          </w:p>
          <w:p w:rsidR="00D15D65" w:rsidRDefault="007E02F6">
            <w:pPr>
              <w:ind w:firstLineChars="150" w:firstLine="315"/>
              <w:rPr>
                <w:rFonts w:ascii="宋体" w:hAnsi="宋体"/>
                <w:szCs w:val="21"/>
              </w:rPr>
            </w:pPr>
            <w:r>
              <w:rPr>
                <w:rFonts w:ascii="宋体" w:hAnsi="宋体" w:hint="eastAsia"/>
                <w:szCs w:val="21"/>
              </w:rPr>
              <w:t>达标检测：</w:t>
            </w:r>
          </w:p>
          <w:p w:rsidR="00D15D65" w:rsidRDefault="007E02F6">
            <w:pPr>
              <w:spacing w:line="380" w:lineRule="exact"/>
              <w:ind w:firstLineChars="200" w:firstLine="422"/>
              <w:rPr>
                <w:rFonts w:ascii="宋体" w:hAnsi="宋体" w:cs="宋体"/>
                <w:kern w:val="0"/>
                <w:szCs w:val="21"/>
              </w:rPr>
            </w:pPr>
            <w:r>
              <w:rPr>
                <w:rFonts w:ascii="楷体_GB2312" w:eastAsia="楷体_GB2312" w:hAnsi="宋体" w:cs="宋体" w:hint="eastAsia"/>
                <w:b/>
                <w:kern w:val="0"/>
                <w:szCs w:val="21"/>
              </w:rPr>
              <w:t>过渡语：</w:t>
            </w:r>
            <w:r>
              <w:rPr>
                <w:rFonts w:ascii="楷体_GB2312" w:eastAsia="楷体_GB2312" w:hAnsi="宋体" w:cs="宋体" w:hint="eastAsia"/>
                <w:kern w:val="0"/>
                <w:szCs w:val="21"/>
              </w:rPr>
              <w:t>请同学们合上课本，完成学案上当堂检测题。</w:t>
            </w:r>
            <w:r>
              <w:rPr>
                <w:rFonts w:ascii="楷体_GB2312" w:eastAsia="楷体_GB2312" w:hAnsi="宋体" w:cs="宋体" w:hint="eastAsia"/>
                <w:kern w:val="0"/>
                <w:szCs w:val="21"/>
              </w:rPr>
              <w:t>10</w:t>
            </w:r>
            <w:r>
              <w:rPr>
                <w:rFonts w:ascii="楷体_GB2312" w:eastAsia="楷体_GB2312" w:hAnsi="宋体" w:cs="宋体" w:hint="eastAsia"/>
                <w:kern w:val="0"/>
                <w:szCs w:val="21"/>
              </w:rPr>
              <w:t>分钟完成。</w:t>
            </w:r>
          </w:p>
          <w:p w:rsidR="00D15D65" w:rsidRDefault="007E02F6">
            <w:pPr>
              <w:spacing w:line="480" w:lineRule="auto"/>
              <w:rPr>
                <w:rFonts w:ascii="宋体" w:hAnsi="宋体"/>
                <w:bCs/>
                <w:sz w:val="24"/>
              </w:rPr>
            </w:pPr>
            <w:r>
              <w:rPr>
                <w:rFonts w:ascii="宋体" w:hAnsi="宋体"/>
                <w:bCs/>
                <w:sz w:val="24"/>
              </w:rPr>
              <w:t>2</w:t>
            </w:r>
            <w:r>
              <w:rPr>
                <w:rFonts w:ascii="宋体" w:hAnsi="宋体" w:hint="eastAsia"/>
                <w:bCs/>
                <w:sz w:val="24"/>
              </w:rPr>
              <w:t>．汽油机的一个工作循环中，活塞上下往复</w:t>
            </w:r>
            <w:r>
              <w:rPr>
                <w:rFonts w:ascii="宋体" w:hAnsi="宋体" w:hint="eastAsia"/>
                <w:bCs/>
                <w:sz w:val="24"/>
                <w:u w:val="single"/>
              </w:rPr>
              <w:t xml:space="preserve">     </w:t>
            </w:r>
            <w:r>
              <w:rPr>
                <w:rFonts w:ascii="宋体" w:hAnsi="宋体" w:hint="eastAsia"/>
                <w:bCs/>
                <w:sz w:val="24"/>
              </w:rPr>
              <w:t>次，曲轴转动</w:t>
            </w:r>
            <w:r>
              <w:rPr>
                <w:rFonts w:ascii="宋体" w:hAnsi="宋体" w:hint="eastAsia"/>
                <w:bCs/>
                <w:sz w:val="24"/>
                <w:u w:val="single"/>
              </w:rPr>
              <w:t xml:space="preserve">     </w:t>
            </w:r>
            <w:r>
              <w:rPr>
                <w:rFonts w:ascii="宋体" w:hAnsi="宋体" w:hint="eastAsia"/>
                <w:bCs/>
                <w:sz w:val="24"/>
              </w:rPr>
              <w:t>周，做</w:t>
            </w:r>
            <w:r>
              <w:rPr>
                <w:rFonts w:ascii="宋体" w:hAnsi="宋体" w:hint="eastAsia"/>
                <w:bCs/>
                <w:sz w:val="24"/>
                <w:u w:val="single"/>
              </w:rPr>
              <w:t xml:space="preserve">      </w:t>
            </w:r>
            <w:r>
              <w:rPr>
                <w:rFonts w:ascii="宋体" w:hAnsi="宋体" w:hint="eastAsia"/>
                <w:bCs/>
                <w:sz w:val="24"/>
              </w:rPr>
              <w:t>次功。内燃机压缩冲程中</w:t>
            </w:r>
            <w:r>
              <w:rPr>
                <w:rFonts w:ascii="宋体" w:hAnsi="宋体"/>
                <w:bCs/>
                <w:sz w:val="24"/>
                <w:u w:val="single"/>
              </w:rPr>
              <w:t xml:space="preserve">       </w:t>
            </w:r>
            <w:r>
              <w:rPr>
                <w:rFonts w:ascii="宋体" w:hAnsi="宋体" w:hint="eastAsia"/>
                <w:bCs/>
                <w:sz w:val="24"/>
              </w:rPr>
              <w:t>能转化为</w:t>
            </w:r>
            <w:r>
              <w:rPr>
                <w:rFonts w:ascii="宋体" w:hAnsi="宋体"/>
                <w:bCs/>
                <w:sz w:val="24"/>
                <w:u w:val="single"/>
              </w:rPr>
              <w:t xml:space="preserve">      </w:t>
            </w:r>
            <w:r>
              <w:rPr>
                <w:rFonts w:ascii="宋体" w:hAnsi="宋体" w:hint="eastAsia"/>
                <w:bCs/>
                <w:sz w:val="24"/>
              </w:rPr>
              <w:t>能；在做功冲程中</w:t>
            </w:r>
            <w:r>
              <w:rPr>
                <w:rFonts w:ascii="宋体" w:hAnsi="宋体"/>
                <w:bCs/>
                <w:sz w:val="24"/>
                <w:u w:val="single"/>
              </w:rPr>
              <w:t xml:space="preserve">       </w:t>
            </w:r>
            <w:r>
              <w:rPr>
                <w:rFonts w:ascii="宋体" w:hAnsi="宋体" w:hint="eastAsia"/>
                <w:bCs/>
                <w:sz w:val="24"/>
              </w:rPr>
              <w:t>能转化为</w:t>
            </w:r>
            <w:r>
              <w:rPr>
                <w:rFonts w:ascii="宋体" w:hAnsi="宋体"/>
                <w:bCs/>
                <w:sz w:val="24"/>
                <w:u w:val="single"/>
              </w:rPr>
              <w:t xml:space="preserve">          </w:t>
            </w:r>
            <w:r>
              <w:rPr>
                <w:rFonts w:ascii="宋体" w:hAnsi="宋体" w:hint="eastAsia"/>
                <w:bCs/>
                <w:sz w:val="24"/>
              </w:rPr>
              <w:t>能。</w:t>
            </w:r>
            <w:r>
              <w:rPr>
                <w:rFonts w:ascii="宋体" w:hAnsi="宋体"/>
                <w:bCs/>
                <w:sz w:val="24"/>
              </w:rPr>
              <w:t xml:space="preserve"> </w:t>
            </w:r>
          </w:p>
          <w:p w:rsidR="00D15D65" w:rsidRDefault="007E02F6">
            <w:pPr>
              <w:spacing w:line="480" w:lineRule="auto"/>
              <w:rPr>
                <w:rFonts w:ascii="宋体" w:hAnsi="宋体"/>
                <w:bCs/>
                <w:sz w:val="24"/>
              </w:rPr>
            </w:pPr>
            <w:r>
              <w:rPr>
                <w:rFonts w:ascii="宋体" w:hAnsi="宋体"/>
                <w:noProof/>
                <w:sz w:val="24"/>
              </w:rPr>
              <w:drawing>
                <wp:anchor distT="0" distB="0" distL="114300" distR="114300" simplePos="0" relativeHeight="251659264" behindDoc="0" locked="0" layoutInCell="1" allowOverlap="1">
                  <wp:simplePos x="0" y="0"/>
                  <wp:positionH relativeFrom="column">
                    <wp:posOffset>3189605</wp:posOffset>
                  </wp:positionH>
                  <wp:positionV relativeFrom="paragraph">
                    <wp:posOffset>800100</wp:posOffset>
                  </wp:positionV>
                  <wp:extent cx="1209675" cy="1075055"/>
                  <wp:effectExtent l="0" t="0" r="9525" b="10795"/>
                  <wp:wrapNone/>
                  <wp:docPr id="1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1903" name="图片 21"/>
                          <pic:cNvPicPr>
                            <a:picLocks noChangeAspect="1" noChangeArrowheads="1"/>
                          </pic:cNvPicPr>
                        </pic:nvPicPr>
                        <pic:blipFill>
                          <a:blip r:embed="rId9" cstate="print"/>
                          <a:stretch>
                            <a:fillRect/>
                          </a:stretch>
                        </pic:blipFill>
                        <pic:spPr>
                          <a:xfrm>
                            <a:off x="0" y="0"/>
                            <a:ext cx="1209675" cy="1075055"/>
                          </a:xfrm>
                          <a:prstGeom prst="rect">
                            <a:avLst/>
                          </a:prstGeom>
                          <a:noFill/>
                          <a:ln w="9525">
                            <a:noFill/>
                            <a:miter lim="800000"/>
                            <a:headEnd/>
                            <a:tailEnd/>
                          </a:ln>
                        </pic:spPr>
                      </pic:pic>
                    </a:graphicData>
                  </a:graphic>
                </wp:anchor>
              </w:drawing>
            </w:r>
            <w:r>
              <w:rPr>
                <w:rFonts w:ascii="宋体" w:hAnsi="宋体" w:hint="eastAsia"/>
                <w:bCs/>
                <w:sz w:val="24"/>
              </w:rPr>
              <w:t>3</w:t>
            </w:r>
            <w:r>
              <w:rPr>
                <w:rFonts w:ascii="宋体" w:hAnsi="宋体" w:hint="eastAsia"/>
                <w:bCs/>
                <w:sz w:val="24"/>
              </w:rPr>
              <w:t>、热机一个工作循环由</w:t>
            </w:r>
            <w:r>
              <w:rPr>
                <w:rFonts w:ascii="宋体" w:hAnsi="宋体" w:hint="eastAsia"/>
                <w:bCs/>
                <w:sz w:val="24"/>
                <w:u w:val="single"/>
              </w:rPr>
              <w:t xml:space="preserve">         </w:t>
            </w:r>
            <w:r>
              <w:rPr>
                <w:rFonts w:ascii="宋体" w:hAnsi="宋体" w:hint="eastAsia"/>
                <w:bCs/>
                <w:sz w:val="24"/>
              </w:rPr>
              <w:t>个冲程组成，下图中所示是热机的</w:t>
            </w:r>
            <w:r>
              <w:rPr>
                <w:rFonts w:ascii="宋体" w:hAnsi="宋体" w:hint="eastAsia"/>
                <w:bCs/>
                <w:sz w:val="24"/>
                <w:u w:val="single"/>
              </w:rPr>
              <w:t xml:space="preserve">           </w:t>
            </w:r>
            <w:r>
              <w:rPr>
                <w:rFonts w:ascii="宋体" w:hAnsi="宋体" w:hint="eastAsia"/>
                <w:bCs/>
                <w:sz w:val="24"/>
              </w:rPr>
              <w:t>冲程</w:t>
            </w:r>
            <w:r>
              <w:rPr>
                <w:rFonts w:ascii="宋体" w:hAnsi="宋体" w:hint="eastAsia"/>
                <w:bCs/>
                <w:sz w:val="24"/>
              </w:rPr>
              <w:t>,</w:t>
            </w:r>
            <w:r>
              <w:rPr>
                <w:rFonts w:ascii="宋体" w:hAnsi="宋体" w:hint="eastAsia"/>
                <w:bCs/>
                <w:sz w:val="24"/>
              </w:rPr>
              <w:t>依靠飞轮惯性完成的冲程是</w:t>
            </w:r>
            <w:r>
              <w:rPr>
                <w:rFonts w:ascii="宋体" w:hAnsi="宋体" w:hint="eastAsia"/>
                <w:bCs/>
                <w:sz w:val="24"/>
                <w:u w:val="single"/>
              </w:rPr>
              <w:t xml:space="preserve">                                    </w:t>
            </w:r>
            <w:r>
              <w:rPr>
                <w:rFonts w:ascii="宋体" w:hAnsi="宋体" w:hint="eastAsia"/>
                <w:bCs/>
                <w:sz w:val="24"/>
              </w:rPr>
              <w:t>。</w:t>
            </w:r>
          </w:p>
          <w:p w:rsidR="00D15D65" w:rsidRDefault="00D15D65">
            <w:pPr>
              <w:spacing w:line="480" w:lineRule="auto"/>
              <w:rPr>
                <w:rFonts w:ascii="宋体" w:hAnsi="宋体"/>
                <w:bCs/>
                <w:sz w:val="24"/>
              </w:rPr>
            </w:pPr>
          </w:p>
          <w:p w:rsidR="00D15D65" w:rsidRDefault="007E02F6">
            <w:pPr>
              <w:spacing w:line="480" w:lineRule="auto"/>
              <w:rPr>
                <w:rFonts w:ascii="宋体" w:hAnsi="宋体"/>
                <w:bCs/>
                <w:sz w:val="24"/>
              </w:rPr>
            </w:pPr>
            <w:r>
              <w:rPr>
                <w:rFonts w:ascii="宋体" w:hAnsi="宋体"/>
                <w:bCs/>
                <w:sz w:val="24"/>
              </w:rPr>
              <w:t>4</w:t>
            </w:r>
            <w:r>
              <w:rPr>
                <w:rFonts w:ascii="宋体" w:hAnsi="宋体"/>
                <w:bCs/>
                <w:sz w:val="24"/>
              </w:rPr>
              <w:t>．汽油机在压缩冲程中工作物质被压缩，汽缸中的（</w:t>
            </w:r>
            <w:r>
              <w:rPr>
                <w:rFonts w:ascii="宋体" w:hAnsi="宋体"/>
                <w:bCs/>
                <w:sz w:val="24"/>
              </w:rPr>
              <w:t xml:space="preserve">        </w:t>
            </w:r>
            <w:r>
              <w:rPr>
                <w:rFonts w:ascii="宋体" w:hAnsi="宋体"/>
                <w:bCs/>
                <w:sz w:val="24"/>
              </w:rPr>
              <w:t>）</w:t>
            </w:r>
          </w:p>
          <w:p w:rsidR="00D15D65" w:rsidRDefault="007E02F6">
            <w:pPr>
              <w:spacing w:line="480" w:lineRule="auto"/>
              <w:rPr>
                <w:rFonts w:ascii="宋体" w:hAnsi="宋体"/>
                <w:bCs/>
                <w:sz w:val="24"/>
              </w:rPr>
            </w:pP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A</w:t>
            </w:r>
            <w:r>
              <w:rPr>
                <w:rFonts w:ascii="宋体" w:hAnsi="宋体" w:hint="eastAsia"/>
                <w:bCs/>
                <w:sz w:val="24"/>
              </w:rPr>
              <w:t>．压强增大，温度降低</w:t>
            </w:r>
            <w:r>
              <w:rPr>
                <w:rFonts w:ascii="宋体" w:hAnsi="宋体" w:hint="eastAsia"/>
                <w:bCs/>
                <w:sz w:val="24"/>
              </w:rPr>
              <w:t xml:space="preserve">     B</w:t>
            </w:r>
            <w:r>
              <w:rPr>
                <w:rFonts w:ascii="宋体" w:hAnsi="宋体" w:hint="eastAsia"/>
                <w:bCs/>
                <w:sz w:val="24"/>
              </w:rPr>
              <w:t>．压强减小，温度升高</w:t>
            </w:r>
          </w:p>
          <w:p w:rsidR="00D15D65" w:rsidRDefault="007E02F6">
            <w:pPr>
              <w:spacing w:line="480" w:lineRule="auto"/>
              <w:rPr>
                <w:rFonts w:ascii="宋体" w:hAnsi="宋体"/>
                <w:bCs/>
                <w:sz w:val="24"/>
              </w:rPr>
            </w:pPr>
            <w:r>
              <w:rPr>
                <w:rFonts w:ascii="宋体" w:hAnsi="宋体" w:hint="eastAsia"/>
                <w:bCs/>
                <w:sz w:val="24"/>
              </w:rPr>
              <w:lastRenderedPageBreak/>
              <w:t xml:space="preserve">　　</w:t>
            </w:r>
            <w:r>
              <w:rPr>
                <w:rFonts w:ascii="宋体" w:hAnsi="宋体" w:hint="eastAsia"/>
                <w:bCs/>
                <w:sz w:val="24"/>
              </w:rPr>
              <w:t xml:space="preserve"> C</w:t>
            </w:r>
            <w:r>
              <w:rPr>
                <w:rFonts w:ascii="宋体" w:hAnsi="宋体" w:hint="eastAsia"/>
                <w:bCs/>
                <w:sz w:val="24"/>
              </w:rPr>
              <w:t>．压强增大，温度升高</w:t>
            </w:r>
            <w:r>
              <w:rPr>
                <w:rFonts w:ascii="宋体" w:hAnsi="宋体" w:hint="eastAsia"/>
                <w:bCs/>
                <w:sz w:val="24"/>
              </w:rPr>
              <w:t xml:space="preserve">     D</w:t>
            </w:r>
            <w:r>
              <w:rPr>
                <w:rFonts w:ascii="宋体" w:hAnsi="宋体" w:hint="eastAsia"/>
                <w:bCs/>
                <w:sz w:val="24"/>
              </w:rPr>
              <w:t>．压强减小，温度降低</w:t>
            </w:r>
          </w:p>
          <w:p w:rsidR="00D15D65" w:rsidRDefault="007E02F6">
            <w:pPr>
              <w:spacing w:line="480" w:lineRule="auto"/>
              <w:rPr>
                <w:rFonts w:ascii="宋体" w:hAnsi="宋体"/>
                <w:bCs/>
                <w:sz w:val="24"/>
              </w:rPr>
            </w:pPr>
            <w:r>
              <w:rPr>
                <w:rFonts w:ascii="宋体" w:hAnsi="宋体"/>
                <w:bCs/>
                <w:sz w:val="24"/>
              </w:rPr>
              <w:t>5</w:t>
            </w:r>
            <w:r>
              <w:rPr>
                <w:rFonts w:ascii="宋体" w:hAnsi="宋体" w:hint="eastAsia"/>
                <w:bCs/>
                <w:sz w:val="24"/>
              </w:rPr>
              <w:t>．汽油机和柴油机相比较，下列叙述中正确的是（</w:t>
            </w:r>
            <w:r>
              <w:rPr>
                <w:rFonts w:ascii="宋体" w:hAnsi="宋体" w:hint="eastAsia"/>
                <w:bCs/>
                <w:sz w:val="24"/>
              </w:rPr>
              <w:t xml:space="preserve">       </w:t>
            </w:r>
            <w:r>
              <w:rPr>
                <w:rFonts w:ascii="宋体" w:hAnsi="宋体" w:hint="eastAsia"/>
                <w:bCs/>
                <w:sz w:val="24"/>
              </w:rPr>
              <w:t>）</w:t>
            </w:r>
            <w:r>
              <w:rPr>
                <w:rFonts w:ascii="宋体" w:hAnsi="宋体"/>
                <w:bCs/>
                <w:sz w:val="24"/>
              </w:rPr>
              <w:t xml:space="preserve"> </w:t>
            </w:r>
          </w:p>
          <w:p w:rsidR="00D15D65" w:rsidRDefault="007E02F6">
            <w:pPr>
              <w:spacing w:line="480" w:lineRule="auto"/>
              <w:rPr>
                <w:rFonts w:ascii="宋体" w:hAnsi="宋体"/>
                <w:bCs/>
                <w:sz w:val="24"/>
              </w:rPr>
            </w:pPr>
            <w:r>
              <w:rPr>
                <w:rFonts w:ascii="宋体" w:hAnsi="宋体"/>
                <w:bCs/>
                <w:sz w:val="24"/>
              </w:rPr>
              <w:t>A</w:t>
            </w:r>
            <w:r>
              <w:rPr>
                <w:rFonts w:ascii="宋体" w:hAnsi="宋体" w:hint="eastAsia"/>
                <w:bCs/>
                <w:sz w:val="24"/>
              </w:rPr>
              <w:t>．柴油机吸入汽缸的是柴</w:t>
            </w:r>
            <w:r>
              <w:rPr>
                <w:rFonts w:ascii="宋体" w:hAnsi="宋体" w:hint="eastAsia"/>
                <w:bCs/>
                <w:sz w:val="24"/>
              </w:rPr>
              <w:t>油和空气的混合物，汽油机吸入的是空气</w:t>
            </w:r>
            <w:r>
              <w:rPr>
                <w:rFonts w:ascii="宋体" w:hAnsi="宋体"/>
                <w:bCs/>
                <w:sz w:val="24"/>
              </w:rPr>
              <w:t xml:space="preserve"> </w:t>
            </w:r>
          </w:p>
          <w:p w:rsidR="00D15D65" w:rsidRDefault="007E02F6">
            <w:pPr>
              <w:spacing w:line="480" w:lineRule="auto"/>
              <w:rPr>
                <w:rFonts w:ascii="宋体" w:hAnsi="宋体"/>
                <w:bCs/>
                <w:sz w:val="24"/>
              </w:rPr>
            </w:pPr>
            <w:r>
              <w:rPr>
                <w:rFonts w:ascii="宋体" w:hAnsi="宋体" w:hint="eastAsia"/>
                <w:bCs/>
                <w:sz w:val="24"/>
              </w:rPr>
              <w:t xml:space="preserve">　　</w:t>
            </w:r>
            <w:r>
              <w:rPr>
                <w:rFonts w:ascii="宋体" w:hAnsi="宋体"/>
                <w:bCs/>
                <w:sz w:val="24"/>
              </w:rPr>
              <w:t>B</w:t>
            </w:r>
            <w:r>
              <w:rPr>
                <w:rFonts w:ascii="宋体" w:hAnsi="宋体" w:hint="eastAsia"/>
                <w:bCs/>
                <w:sz w:val="24"/>
              </w:rPr>
              <w:t>．在压缩冲程中它们的压缩程度是一样的</w:t>
            </w:r>
          </w:p>
          <w:p w:rsidR="00D15D65" w:rsidRDefault="007E02F6">
            <w:pPr>
              <w:spacing w:line="480" w:lineRule="auto"/>
              <w:rPr>
                <w:rFonts w:ascii="宋体" w:hAnsi="宋体"/>
                <w:bCs/>
                <w:sz w:val="24"/>
              </w:rPr>
            </w:pPr>
            <w:r>
              <w:rPr>
                <w:rFonts w:ascii="宋体" w:hAnsi="宋体" w:hint="eastAsia"/>
                <w:bCs/>
                <w:sz w:val="24"/>
              </w:rPr>
              <w:t xml:space="preserve">　　</w:t>
            </w:r>
            <w:r>
              <w:rPr>
                <w:rFonts w:ascii="宋体" w:hAnsi="宋体"/>
                <w:bCs/>
                <w:sz w:val="24"/>
              </w:rPr>
              <w:t>C</w:t>
            </w:r>
            <w:r>
              <w:rPr>
                <w:rFonts w:ascii="宋体" w:hAnsi="宋体" w:hint="eastAsia"/>
                <w:bCs/>
                <w:sz w:val="24"/>
              </w:rPr>
              <w:t>．柴油机里推动活塞做功的燃气的压强比汽油机里的高</w:t>
            </w:r>
          </w:p>
          <w:p w:rsidR="00D15D65" w:rsidRDefault="007E02F6">
            <w:pPr>
              <w:spacing w:line="480" w:lineRule="auto"/>
              <w:rPr>
                <w:rFonts w:ascii="宋体" w:hAnsi="宋体"/>
                <w:bCs/>
                <w:sz w:val="24"/>
              </w:rPr>
            </w:pPr>
            <w:r>
              <w:rPr>
                <w:rFonts w:ascii="宋体" w:hAnsi="宋体" w:hint="eastAsia"/>
                <w:bCs/>
                <w:sz w:val="24"/>
              </w:rPr>
              <w:t xml:space="preserve">　　</w:t>
            </w:r>
            <w:r>
              <w:rPr>
                <w:rFonts w:ascii="宋体" w:hAnsi="宋体"/>
                <w:bCs/>
                <w:sz w:val="24"/>
              </w:rPr>
              <w:t>D</w:t>
            </w:r>
            <w:r>
              <w:rPr>
                <w:rFonts w:ascii="宋体" w:hAnsi="宋体" w:hint="eastAsia"/>
                <w:bCs/>
                <w:sz w:val="24"/>
              </w:rPr>
              <w:t>．在压缩冲程末，汽油机汽缸内的温度比柴油机的高</w:t>
            </w:r>
          </w:p>
          <w:p w:rsidR="00D15D65" w:rsidRDefault="007E02F6">
            <w:pPr>
              <w:spacing w:line="480" w:lineRule="auto"/>
              <w:rPr>
                <w:rFonts w:ascii="宋体" w:hAnsi="宋体"/>
                <w:bCs/>
                <w:sz w:val="24"/>
              </w:rPr>
            </w:pPr>
            <w:r>
              <w:rPr>
                <w:rFonts w:ascii="宋体" w:hAnsi="宋体" w:hint="eastAsia"/>
                <w:bCs/>
                <w:sz w:val="24"/>
              </w:rPr>
              <w:t>6</w:t>
            </w:r>
            <w:r>
              <w:rPr>
                <w:rFonts w:ascii="宋体" w:hAnsi="宋体" w:hint="eastAsia"/>
                <w:bCs/>
                <w:sz w:val="24"/>
              </w:rPr>
              <w:t>、转速为</w:t>
            </w:r>
            <w:r>
              <w:rPr>
                <w:rFonts w:ascii="宋体" w:hAnsi="宋体"/>
                <w:bCs/>
                <w:sz w:val="24"/>
              </w:rPr>
              <w:t>1800r/min</w:t>
            </w:r>
            <w:r>
              <w:rPr>
                <w:rFonts w:ascii="宋体" w:hAnsi="宋体" w:hint="eastAsia"/>
                <w:bCs/>
                <w:sz w:val="24"/>
              </w:rPr>
              <w:t>的四冲程内燃机，每秒经过</w:t>
            </w:r>
            <w:r>
              <w:rPr>
                <w:rFonts w:ascii="宋体" w:hAnsi="宋体"/>
                <w:bCs/>
                <w:sz w:val="24"/>
              </w:rPr>
              <w:t xml:space="preserve"> </w:t>
            </w:r>
            <w:r>
              <w:rPr>
                <w:rFonts w:ascii="宋体" w:hAnsi="宋体"/>
                <w:bCs/>
                <w:sz w:val="24"/>
                <w:u w:val="single"/>
              </w:rPr>
              <w:t xml:space="preserve">           </w:t>
            </w:r>
            <w:r>
              <w:rPr>
                <w:rFonts w:ascii="宋体" w:hAnsi="宋体" w:hint="eastAsia"/>
                <w:bCs/>
                <w:sz w:val="24"/>
              </w:rPr>
              <w:t>个冲程，做功</w:t>
            </w:r>
            <w:r>
              <w:rPr>
                <w:rFonts w:ascii="宋体" w:hAnsi="宋体"/>
                <w:bCs/>
                <w:sz w:val="24"/>
                <w:u w:val="single"/>
              </w:rPr>
              <w:t xml:space="preserve">           </w:t>
            </w:r>
            <w:r>
              <w:rPr>
                <w:rFonts w:ascii="宋体" w:hAnsi="宋体" w:hint="eastAsia"/>
                <w:bCs/>
                <w:sz w:val="24"/>
              </w:rPr>
              <w:t>次。</w:t>
            </w:r>
          </w:p>
          <w:p w:rsidR="00D15D65" w:rsidRDefault="007E02F6">
            <w:pPr>
              <w:pStyle w:val="DefaultParagraph"/>
              <w:spacing w:line="480" w:lineRule="auto"/>
              <w:rPr>
                <w:rFonts w:ascii="宋体" w:hAnsi="宋体"/>
                <w:sz w:val="24"/>
                <w:szCs w:val="24"/>
              </w:rPr>
            </w:pPr>
            <w:r>
              <w:rPr>
                <w:rFonts w:ascii="宋体" w:hAnsi="宋体" w:hint="eastAsia"/>
                <w:sz w:val="24"/>
                <w:szCs w:val="24"/>
              </w:rPr>
              <w:t>7.</w:t>
            </w:r>
            <w:r>
              <w:rPr>
                <w:rFonts w:ascii="宋体" w:hAnsi="宋体"/>
                <w:sz w:val="24"/>
                <w:szCs w:val="24"/>
              </w:rPr>
              <w:t>如图所示是四冲程汽油机的一个工作循环示意图，其中属于利用机械能转化内能冲程的是（　　）</w:t>
            </w:r>
            <w:r>
              <w:rPr>
                <w:rFonts w:ascii="宋体" w:hAnsi="宋体"/>
                <w:noProof/>
                <w:sz w:val="24"/>
              </w:rPr>
              <w:drawing>
                <wp:inline distT="0" distB="0" distL="0" distR="0">
                  <wp:extent cx="4086225" cy="99060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88951" name="图片 46"/>
                          <pic:cNvPicPr>
                            <a:picLocks noChangeAspect="1" noChangeArrowheads="1"/>
                          </pic:cNvPicPr>
                        </pic:nvPicPr>
                        <pic:blipFill>
                          <a:blip r:embed="rId10" cstate="print"/>
                          <a:stretch>
                            <a:fillRect/>
                          </a:stretch>
                        </pic:blipFill>
                        <pic:spPr>
                          <a:xfrm>
                            <a:off x="0" y="0"/>
                            <a:ext cx="4086225" cy="990600"/>
                          </a:xfrm>
                          <a:prstGeom prst="rect">
                            <a:avLst/>
                          </a:prstGeom>
                          <a:noFill/>
                          <a:ln w="9525">
                            <a:noFill/>
                            <a:miter lim="800000"/>
                            <a:headEnd/>
                            <a:tailEnd/>
                          </a:ln>
                        </pic:spPr>
                      </pic:pic>
                    </a:graphicData>
                  </a:graphic>
                </wp:inline>
              </w:drawing>
            </w:r>
          </w:p>
          <w:p w:rsidR="00D15D65" w:rsidRDefault="007E02F6">
            <w:pPr>
              <w:pStyle w:val="DefaultParagraph"/>
              <w:spacing w:line="480" w:lineRule="auto"/>
              <w:rPr>
                <w:rFonts w:ascii="宋体" w:hAnsi="宋体"/>
                <w:sz w:val="24"/>
                <w:szCs w:val="24"/>
              </w:rPr>
            </w:pPr>
            <w:r>
              <w:rPr>
                <w:rFonts w:ascii="宋体" w:hAnsi="宋体"/>
                <w:noProof/>
                <w:sz w:val="24"/>
                <w:szCs w:val="24"/>
              </w:rPr>
              <w:drawing>
                <wp:anchor distT="0" distB="0" distL="0" distR="0" simplePos="0" relativeHeight="251660288" behindDoc="0" locked="0" layoutInCell="1" allowOverlap="1">
                  <wp:simplePos x="0" y="0"/>
                  <wp:positionH relativeFrom="column">
                    <wp:posOffset>3424555</wp:posOffset>
                  </wp:positionH>
                  <wp:positionV relativeFrom="paragraph">
                    <wp:posOffset>454025</wp:posOffset>
                  </wp:positionV>
                  <wp:extent cx="1055370" cy="779780"/>
                  <wp:effectExtent l="0" t="0" r="11430" b="1270"/>
                  <wp:wrapNone/>
                  <wp:docPr id="10" name="Picture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40959" name="Picture24" descr=" "/>
                          <pic:cNvPicPr>
                            <a:picLocks noChangeAspect="1" noChangeArrowheads="1"/>
                          </pic:cNvPicPr>
                        </pic:nvPicPr>
                        <pic:blipFill>
                          <a:blip r:embed="rId11" cstate="print"/>
                          <a:stretch>
                            <a:fillRect/>
                          </a:stretch>
                        </pic:blipFill>
                        <pic:spPr>
                          <a:xfrm>
                            <a:off x="0" y="0"/>
                            <a:ext cx="1055370" cy="779780"/>
                          </a:xfrm>
                          <a:prstGeom prst="rect">
                            <a:avLst/>
                          </a:prstGeom>
                          <a:noFill/>
                          <a:ln w="9525">
                            <a:noFill/>
                            <a:miter lim="800000"/>
                            <a:headEnd/>
                            <a:tailEnd/>
                          </a:ln>
                        </pic:spPr>
                      </pic:pic>
                    </a:graphicData>
                  </a:graphic>
                </wp:anchor>
              </w:drawing>
            </w:r>
            <w:r>
              <w:rPr>
                <w:rFonts w:ascii="宋体" w:hAnsi="宋体" w:hint="eastAsia"/>
                <w:sz w:val="24"/>
                <w:szCs w:val="24"/>
              </w:rPr>
              <w:t>8.</w:t>
            </w:r>
            <w:r>
              <w:rPr>
                <w:rFonts w:ascii="宋体" w:hAnsi="宋体"/>
                <w:sz w:val="24"/>
                <w:szCs w:val="24"/>
              </w:rPr>
              <w:t>如图所示，给试管里的水加热，水沸腾后，水蒸气推动活塞迅速冲出试管口，水蒸气在这个过程中（　　）</w:t>
            </w:r>
          </w:p>
          <w:tbl>
            <w:tblPr>
              <w:tblW w:w="5000" w:type="pct"/>
              <w:tblLayout w:type="fixed"/>
              <w:tblCellMar>
                <w:left w:w="0" w:type="dxa"/>
                <w:right w:w="0" w:type="dxa"/>
              </w:tblCellMar>
              <w:tblLook w:val="04A0" w:firstRow="1" w:lastRow="0" w:firstColumn="1" w:lastColumn="0" w:noHBand="0" w:noVBand="1"/>
            </w:tblPr>
            <w:tblGrid>
              <w:gridCol w:w="20"/>
              <w:gridCol w:w="290"/>
              <w:gridCol w:w="6877"/>
            </w:tblGrid>
            <w:tr w:rsidR="00785CBE">
              <w:tc>
                <w:tcPr>
                  <w:tcW w:w="6"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 xml:space="preserve">　</w:t>
                  </w:r>
                </w:p>
              </w:tc>
              <w:tc>
                <w:tcPr>
                  <w:tcW w:w="414"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A</w:t>
                  </w:r>
                  <w:r>
                    <w:rPr>
                      <w:rFonts w:ascii="宋体" w:hAnsi="宋体"/>
                      <w:sz w:val="24"/>
                      <w:szCs w:val="24"/>
                    </w:rPr>
                    <w:t>．</w:t>
                  </w:r>
                </w:p>
              </w:tc>
              <w:tc>
                <w:tcPr>
                  <w:tcW w:w="10023"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内能减少，温度不变，在试管口液化成小水滴</w:t>
                  </w:r>
                </w:p>
              </w:tc>
            </w:tr>
            <w:tr w:rsidR="00785CBE">
              <w:tc>
                <w:tcPr>
                  <w:tcW w:w="6"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 xml:space="preserve">　</w:t>
                  </w:r>
                </w:p>
              </w:tc>
              <w:tc>
                <w:tcPr>
                  <w:tcW w:w="414"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B</w:t>
                  </w:r>
                  <w:r>
                    <w:rPr>
                      <w:rFonts w:ascii="宋体" w:hAnsi="宋体"/>
                      <w:sz w:val="24"/>
                      <w:szCs w:val="24"/>
                    </w:rPr>
                    <w:t>．</w:t>
                  </w:r>
                </w:p>
              </w:tc>
              <w:tc>
                <w:tcPr>
                  <w:tcW w:w="10023"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内能增加，温度降低，在试管口变成白色的热空气</w:t>
                  </w:r>
                </w:p>
              </w:tc>
            </w:tr>
            <w:tr w:rsidR="00785CBE">
              <w:tc>
                <w:tcPr>
                  <w:tcW w:w="6"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 xml:space="preserve">　</w:t>
                  </w:r>
                </w:p>
              </w:tc>
              <w:tc>
                <w:tcPr>
                  <w:tcW w:w="414"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C</w:t>
                  </w:r>
                  <w:r>
                    <w:rPr>
                      <w:rFonts w:ascii="宋体" w:hAnsi="宋体"/>
                      <w:sz w:val="24"/>
                      <w:szCs w:val="24"/>
                    </w:rPr>
                    <w:t>．</w:t>
                  </w:r>
                </w:p>
              </w:tc>
              <w:tc>
                <w:tcPr>
                  <w:tcW w:w="10023"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内能增加，温度升高，在试管口变成白色的烟雾</w:t>
                  </w:r>
                </w:p>
              </w:tc>
            </w:tr>
            <w:tr w:rsidR="00785CBE">
              <w:tc>
                <w:tcPr>
                  <w:tcW w:w="6"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 xml:space="preserve">　</w:t>
                  </w:r>
                </w:p>
              </w:tc>
              <w:tc>
                <w:tcPr>
                  <w:tcW w:w="414"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D</w:t>
                  </w:r>
                  <w:r>
                    <w:rPr>
                      <w:rFonts w:ascii="宋体" w:hAnsi="宋体"/>
                      <w:sz w:val="24"/>
                      <w:szCs w:val="24"/>
                    </w:rPr>
                    <w:t>．</w:t>
                  </w:r>
                </w:p>
              </w:tc>
              <w:tc>
                <w:tcPr>
                  <w:tcW w:w="10023"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内能减少，温度降低，在试管口液化成小水滴</w:t>
                  </w:r>
                </w:p>
              </w:tc>
            </w:tr>
          </w:tbl>
          <w:p w:rsidR="00D15D65" w:rsidRDefault="007E02F6">
            <w:pPr>
              <w:pStyle w:val="DefaultParagraph"/>
              <w:spacing w:line="480" w:lineRule="auto"/>
              <w:rPr>
                <w:rFonts w:ascii="宋体" w:hAnsi="宋体"/>
                <w:sz w:val="24"/>
                <w:szCs w:val="24"/>
              </w:rPr>
            </w:pPr>
            <w:r>
              <w:rPr>
                <w:rFonts w:ascii="宋体" w:hAnsi="宋体" w:hint="eastAsia"/>
                <w:sz w:val="24"/>
                <w:szCs w:val="24"/>
              </w:rPr>
              <w:t>9</w:t>
            </w:r>
            <w:r>
              <w:rPr>
                <w:rFonts w:ascii="宋体" w:hAnsi="宋体"/>
                <w:sz w:val="24"/>
                <w:szCs w:val="24"/>
              </w:rPr>
              <w:t>．在四冲程汽油机的工作过程中，使汽车获得动力的是（　　）</w:t>
            </w:r>
          </w:p>
          <w:tbl>
            <w:tblPr>
              <w:tblW w:w="5000" w:type="pct"/>
              <w:tblLayout w:type="fixed"/>
              <w:tblCellMar>
                <w:left w:w="0" w:type="dxa"/>
                <w:right w:w="0" w:type="dxa"/>
              </w:tblCellMar>
              <w:tblLook w:val="04A0" w:firstRow="1" w:lastRow="0" w:firstColumn="1" w:lastColumn="0" w:noHBand="0" w:noVBand="1"/>
            </w:tblPr>
            <w:tblGrid>
              <w:gridCol w:w="21"/>
              <w:gridCol w:w="273"/>
              <w:gridCol w:w="1519"/>
              <w:gridCol w:w="272"/>
              <w:gridCol w:w="1519"/>
              <w:gridCol w:w="272"/>
              <w:gridCol w:w="1519"/>
              <w:gridCol w:w="273"/>
              <w:gridCol w:w="1519"/>
            </w:tblGrid>
            <w:tr w:rsidR="00785CBE">
              <w:tc>
                <w:tcPr>
                  <w:tcW w:w="20"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 xml:space="preserve">　</w:t>
                  </w:r>
                </w:p>
              </w:tc>
              <w:tc>
                <w:tcPr>
                  <w:tcW w:w="361"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A</w:t>
                  </w:r>
                  <w:r>
                    <w:rPr>
                      <w:rFonts w:ascii="宋体" w:hAnsi="宋体"/>
                      <w:sz w:val="24"/>
                      <w:szCs w:val="24"/>
                    </w:rPr>
                    <w:t>．</w:t>
                  </w:r>
                </w:p>
              </w:tc>
              <w:tc>
                <w:tcPr>
                  <w:tcW w:w="2043"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吸气冲程</w:t>
                  </w:r>
                </w:p>
              </w:tc>
              <w:tc>
                <w:tcPr>
                  <w:tcW w:w="360"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B</w:t>
                  </w:r>
                  <w:r>
                    <w:rPr>
                      <w:rFonts w:ascii="宋体" w:hAnsi="宋体"/>
                      <w:sz w:val="24"/>
                      <w:szCs w:val="24"/>
                    </w:rPr>
                    <w:t>．</w:t>
                  </w:r>
                </w:p>
              </w:tc>
              <w:tc>
                <w:tcPr>
                  <w:tcW w:w="2044"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压缩冲程</w:t>
                  </w:r>
                </w:p>
              </w:tc>
              <w:tc>
                <w:tcPr>
                  <w:tcW w:w="360"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C</w:t>
                  </w:r>
                  <w:r>
                    <w:rPr>
                      <w:rFonts w:ascii="宋体" w:hAnsi="宋体"/>
                      <w:sz w:val="24"/>
                      <w:szCs w:val="24"/>
                    </w:rPr>
                    <w:t>．</w:t>
                  </w:r>
                </w:p>
              </w:tc>
              <w:tc>
                <w:tcPr>
                  <w:tcW w:w="2044"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做功冲程</w:t>
                  </w:r>
                </w:p>
              </w:tc>
              <w:tc>
                <w:tcPr>
                  <w:tcW w:w="362"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D</w:t>
                  </w:r>
                  <w:r>
                    <w:rPr>
                      <w:rFonts w:ascii="宋体" w:hAnsi="宋体"/>
                      <w:sz w:val="24"/>
                      <w:szCs w:val="24"/>
                    </w:rPr>
                    <w:t>．</w:t>
                  </w:r>
                </w:p>
              </w:tc>
              <w:tc>
                <w:tcPr>
                  <w:tcW w:w="2044" w:type="dxa"/>
                </w:tcPr>
                <w:p w:rsidR="00D15D65" w:rsidRDefault="007E02F6" w:rsidP="000C2E8B">
                  <w:pPr>
                    <w:pStyle w:val="DefaultParagraph"/>
                    <w:framePr w:hSpace="180" w:wrap="around" w:vAnchor="page" w:hAnchor="margin" w:y="2301"/>
                    <w:spacing w:line="480" w:lineRule="auto"/>
                    <w:rPr>
                      <w:rFonts w:ascii="宋体" w:hAnsi="宋体"/>
                      <w:sz w:val="24"/>
                      <w:szCs w:val="24"/>
                    </w:rPr>
                  </w:pPr>
                  <w:r>
                    <w:rPr>
                      <w:rFonts w:ascii="宋体" w:hAnsi="宋体"/>
                      <w:sz w:val="24"/>
                      <w:szCs w:val="24"/>
                    </w:rPr>
                    <w:t>排气冲程</w:t>
                  </w:r>
                </w:p>
              </w:tc>
            </w:tr>
          </w:tbl>
          <w:p w:rsidR="00D15D65" w:rsidRDefault="007E02F6">
            <w:pPr>
              <w:widowControl/>
              <w:spacing w:line="480" w:lineRule="auto"/>
              <w:jc w:val="left"/>
              <w:rPr>
                <w:rFonts w:ascii="Arial" w:hAnsi="Arial" w:cs="Arial"/>
                <w:b/>
                <w:color w:val="FF0000"/>
                <w:spacing w:val="15"/>
                <w:kern w:val="0"/>
                <w:sz w:val="36"/>
                <w:szCs w:val="36"/>
                <w:shd w:val="clear" w:color="auto" w:fill="FFFFFF"/>
              </w:rPr>
            </w:pPr>
            <w:r>
              <w:rPr>
                <w:rFonts w:ascii="Arial" w:hAnsi="Arial" w:cs="Arial" w:hint="eastAsia"/>
                <w:b/>
                <w:color w:val="FF0000"/>
                <w:spacing w:val="15"/>
                <w:kern w:val="0"/>
                <w:sz w:val="36"/>
                <w:szCs w:val="36"/>
                <w:shd w:val="clear" w:color="auto" w:fill="FFFFFF"/>
              </w:rPr>
              <w:t>能力提升：</w:t>
            </w:r>
          </w:p>
          <w:p w:rsidR="00D15D65" w:rsidRDefault="007E02F6">
            <w:pPr>
              <w:pStyle w:val="DefaultParagraph"/>
              <w:spacing w:line="480" w:lineRule="auto"/>
              <w:rPr>
                <w:rFonts w:ascii="宋体" w:hAnsi="宋体"/>
                <w:sz w:val="24"/>
                <w:szCs w:val="24"/>
              </w:rPr>
            </w:pPr>
            <w:r>
              <w:rPr>
                <w:rFonts w:ascii="宋体" w:hAnsi="宋体" w:hint="eastAsia"/>
                <w:sz w:val="24"/>
                <w:szCs w:val="24"/>
              </w:rPr>
              <w:lastRenderedPageBreak/>
              <w:t>1</w:t>
            </w:r>
            <w:r>
              <w:rPr>
                <w:rFonts w:ascii="宋体" w:hAnsi="宋体"/>
                <w:sz w:val="24"/>
                <w:szCs w:val="24"/>
              </w:rPr>
              <w:t>．一台柴油机飞轮的转速为</w:t>
            </w:r>
            <w:r>
              <w:rPr>
                <w:rFonts w:ascii="宋体" w:hAnsi="宋体"/>
                <w:sz w:val="24"/>
                <w:szCs w:val="24"/>
              </w:rPr>
              <w:t>2400r/min</w:t>
            </w:r>
            <w:r>
              <w:rPr>
                <w:rFonts w:ascii="宋体" w:hAnsi="宋体"/>
                <w:sz w:val="24"/>
                <w:szCs w:val="24"/>
              </w:rPr>
              <w:t>，则在</w:t>
            </w:r>
            <w:r>
              <w:rPr>
                <w:rFonts w:ascii="宋体" w:hAnsi="宋体"/>
                <w:sz w:val="24"/>
                <w:szCs w:val="24"/>
              </w:rPr>
              <w:t>1s</w:t>
            </w:r>
            <w:r>
              <w:rPr>
                <w:rFonts w:ascii="宋体" w:hAnsi="宋体"/>
                <w:sz w:val="24"/>
                <w:szCs w:val="24"/>
              </w:rPr>
              <w:t>内，柴油机完成</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个冲程；对外做功的次数是</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rsidR="00D15D65" w:rsidRDefault="007E02F6">
            <w:pPr>
              <w:spacing w:line="480" w:lineRule="auto"/>
              <w:rPr>
                <w:rFonts w:ascii="宋体" w:hAnsi="宋体"/>
                <w:bCs/>
                <w:sz w:val="24"/>
              </w:rPr>
            </w:pPr>
            <w:r>
              <w:rPr>
                <w:rFonts w:ascii="宋体" w:hAnsi="宋体" w:hint="eastAsia"/>
                <w:sz w:val="24"/>
              </w:rPr>
              <w:t>2.</w:t>
            </w:r>
            <w:r>
              <w:rPr>
                <w:rFonts w:ascii="宋体" w:hAnsi="宋体"/>
                <w:sz w:val="24"/>
              </w:rPr>
              <w:t>一柴油机的转速是</w:t>
            </w:r>
            <w:r>
              <w:rPr>
                <w:rFonts w:ascii="宋体" w:hAnsi="宋体"/>
                <w:sz w:val="24"/>
              </w:rPr>
              <w:t>3000r/min</w:t>
            </w:r>
            <w:r>
              <w:rPr>
                <w:rFonts w:ascii="宋体" w:hAnsi="宋体"/>
                <w:sz w:val="24"/>
              </w:rPr>
              <w:t>，它</w:t>
            </w:r>
            <w:r>
              <w:rPr>
                <w:rFonts w:ascii="宋体" w:hAnsi="宋体"/>
                <w:sz w:val="24"/>
              </w:rPr>
              <w:t>1</w:t>
            </w:r>
            <w:r>
              <w:rPr>
                <w:rFonts w:ascii="宋体" w:hAnsi="宋体"/>
                <w:sz w:val="24"/>
              </w:rPr>
              <w:t>秒钟对外做功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次，它完成吸气冲程时，吸入气缸里的物质是</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D15D65" w:rsidRDefault="007E02F6">
            <w:pPr>
              <w:pStyle w:val="DefaultParagraph"/>
              <w:spacing w:line="480" w:lineRule="auto"/>
              <w:rPr>
                <w:rFonts w:ascii="宋体" w:hAnsi="宋体"/>
                <w:sz w:val="24"/>
                <w:szCs w:val="24"/>
              </w:rPr>
            </w:pPr>
            <w:r>
              <w:rPr>
                <w:rFonts w:ascii="宋体" w:hAnsi="宋体"/>
                <w:noProof/>
                <w:sz w:val="24"/>
                <w:szCs w:val="24"/>
              </w:rPr>
              <w:drawing>
                <wp:anchor distT="0" distB="0" distL="0" distR="0" simplePos="0" relativeHeight="251661312" behindDoc="1" locked="0" layoutInCell="1" allowOverlap="1">
                  <wp:simplePos x="0" y="0"/>
                  <wp:positionH relativeFrom="column">
                    <wp:posOffset>4800600</wp:posOffset>
                  </wp:positionH>
                  <wp:positionV relativeFrom="paragraph">
                    <wp:posOffset>299085</wp:posOffset>
                  </wp:positionV>
                  <wp:extent cx="952500" cy="1562100"/>
                  <wp:effectExtent l="0" t="0" r="0" b="0"/>
                  <wp:wrapTight wrapText="bothSides">
                    <wp:wrapPolygon edited="0">
                      <wp:start x="0" y="0"/>
                      <wp:lineTo x="0" y="21337"/>
                      <wp:lineTo x="21168" y="21337"/>
                      <wp:lineTo x="21168" y="0"/>
                      <wp:lineTo x="0" y="0"/>
                    </wp:wrapPolygon>
                  </wp:wrapTight>
                  <wp:docPr id="11" name="Picture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31818" name="Picture24" descr=" "/>
                          <pic:cNvPicPr>
                            <a:picLocks noChangeAspect="1" noChangeArrowheads="1"/>
                          </pic:cNvPicPr>
                        </pic:nvPicPr>
                        <pic:blipFill>
                          <a:blip r:embed="rId12" cstate="print"/>
                          <a:stretch>
                            <a:fillRect/>
                          </a:stretch>
                        </pic:blipFill>
                        <pic:spPr>
                          <a:xfrm>
                            <a:off x="0" y="0"/>
                            <a:ext cx="952500" cy="1562100"/>
                          </a:xfrm>
                          <a:prstGeom prst="rect">
                            <a:avLst/>
                          </a:prstGeom>
                          <a:noFill/>
                          <a:ln w="9525">
                            <a:noFill/>
                            <a:miter lim="800000"/>
                            <a:headEnd/>
                            <a:tailEnd/>
                          </a:ln>
                        </pic:spPr>
                      </pic:pic>
                    </a:graphicData>
                  </a:graphic>
                </wp:anchor>
              </w:drawing>
            </w:r>
            <w:r>
              <w:rPr>
                <w:rFonts w:ascii="宋体" w:hAnsi="宋体" w:hint="eastAsia"/>
                <w:sz w:val="24"/>
                <w:szCs w:val="24"/>
              </w:rPr>
              <w:t>3</w:t>
            </w:r>
            <w:r>
              <w:rPr>
                <w:rFonts w:ascii="宋体" w:hAnsi="宋体"/>
                <w:sz w:val="24"/>
                <w:szCs w:val="24"/>
              </w:rPr>
              <w:t>．汽油机的四个冲程分别为吸气、压缩、做功、排气冲程．如图所示是</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冲程．在压缩冲程中，活塞压缩气体做功，气体的内能会</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p>
          <w:p w:rsidR="00D15D65" w:rsidRDefault="00D15D65">
            <w:pPr>
              <w:pStyle w:val="DefaultParagraph"/>
              <w:spacing w:line="480" w:lineRule="auto"/>
              <w:rPr>
                <w:rFonts w:ascii="宋体" w:hAnsi="宋体"/>
                <w:sz w:val="24"/>
                <w:szCs w:val="24"/>
              </w:rPr>
            </w:pPr>
          </w:p>
          <w:p w:rsidR="00D15D65" w:rsidRDefault="00D15D65">
            <w:pPr>
              <w:spacing w:line="480" w:lineRule="auto"/>
              <w:rPr>
                <w:rFonts w:ascii="宋体" w:hAnsi="宋体"/>
                <w:sz w:val="24"/>
              </w:rPr>
            </w:pPr>
          </w:p>
          <w:p w:rsidR="00D15D65" w:rsidRDefault="00D15D65">
            <w:pPr>
              <w:spacing w:line="480" w:lineRule="auto"/>
              <w:rPr>
                <w:rFonts w:ascii="宋体" w:hAnsi="宋体"/>
                <w:sz w:val="24"/>
              </w:rPr>
            </w:pPr>
          </w:p>
          <w:p w:rsidR="00D15D65" w:rsidRDefault="007E02F6">
            <w:pPr>
              <w:spacing w:line="480" w:lineRule="auto"/>
              <w:rPr>
                <w:rFonts w:ascii="宋体" w:hAnsi="宋体" w:cs="宋体"/>
                <w:kern w:val="0"/>
                <w:sz w:val="24"/>
                <w:u w:val="single"/>
              </w:rPr>
            </w:pPr>
            <w:r>
              <w:rPr>
                <w:rFonts w:ascii="宋体" w:hAnsi="宋体" w:cs="宋体" w:hint="eastAsia"/>
                <w:spacing w:val="15"/>
                <w:kern w:val="0"/>
                <w:sz w:val="24"/>
                <w:shd w:val="clear" w:color="auto" w:fill="FFFFFF"/>
              </w:rPr>
              <w:t>4</w:t>
            </w:r>
            <w:r>
              <w:rPr>
                <w:rFonts w:ascii="宋体" w:hAnsi="宋体" w:cs="宋体" w:hint="eastAsia"/>
                <w:spacing w:val="15"/>
                <w:kern w:val="0"/>
                <w:sz w:val="24"/>
                <w:shd w:val="clear" w:color="auto" w:fill="FFFFFF"/>
              </w:rPr>
              <w:t>、内能的一个重要的应用是直接</w:t>
            </w:r>
            <w:r>
              <w:rPr>
                <w:rFonts w:ascii="宋体" w:hAnsi="宋体" w:cs="宋体" w:hint="eastAsia"/>
                <w:spacing w:val="15"/>
                <w:kern w:val="0"/>
                <w:sz w:val="24"/>
                <w:u w:val="single"/>
                <w:shd w:val="clear" w:color="auto" w:fill="FFFFFF"/>
              </w:rPr>
              <w:t xml:space="preserve">          </w:t>
            </w:r>
            <w:r>
              <w:rPr>
                <w:rFonts w:ascii="宋体" w:hAnsi="宋体" w:cs="宋体" w:hint="eastAsia"/>
                <w:spacing w:val="15"/>
                <w:kern w:val="0"/>
                <w:sz w:val="24"/>
                <w:shd w:val="clear" w:color="auto" w:fill="FFFFFF"/>
              </w:rPr>
              <w:t>，物体获得内能后，温度会</w:t>
            </w:r>
            <w:r>
              <w:rPr>
                <w:rFonts w:ascii="宋体" w:hAnsi="宋体" w:cs="宋体" w:hint="eastAsia"/>
                <w:kern w:val="0"/>
                <w:sz w:val="24"/>
                <w:u w:val="single"/>
              </w:rPr>
              <w:t xml:space="preserve">       </w:t>
            </w:r>
            <w:r>
              <w:rPr>
                <w:rFonts w:ascii="宋体" w:hAnsi="宋体" w:cs="宋体" w:hint="eastAsia"/>
                <w:spacing w:val="15"/>
                <w:kern w:val="0"/>
                <w:sz w:val="24"/>
                <w:shd w:val="clear" w:color="auto" w:fill="FFFFFF"/>
              </w:rPr>
              <w:t>，即直接利用内能；内能的另一个重要的应用就是用它来</w:t>
            </w:r>
            <w:r>
              <w:rPr>
                <w:rFonts w:ascii="宋体" w:hAnsi="宋体" w:cs="宋体" w:hint="eastAsia"/>
                <w:kern w:val="0"/>
                <w:sz w:val="24"/>
                <w:u w:val="single"/>
              </w:rPr>
              <w:t xml:space="preserve">         </w:t>
            </w:r>
            <w:r>
              <w:rPr>
                <w:rFonts w:ascii="宋体" w:hAnsi="宋体" w:cs="宋体" w:hint="eastAsia"/>
                <w:spacing w:val="15"/>
                <w:kern w:val="0"/>
                <w:sz w:val="24"/>
                <w:shd w:val="clear" w:color="auto" w:fill="FFFFFF"/>
              </w:rPr>
              <w:t>，各种热机就是利用内能来的机器．热机是把</w:t>
            </w:r>
            <w:r>
              <w:rPr>
                <w:rFonts w:ascii="宋体" w:hAnsi="宋体" w:cs="宋体" w:hint="eastAsia"/>
                <w:kern w:val="0"/>
                <w:sz w:val="24"/>
                <w:u w:val="single"/>
              </w:rPr>
              <w:t xml:space="preserve">      </w:t>
            </w:r>
            <w:r>
              <w:rPr>
                <w:rFonts w:ascii="宋体" w:hAnsi="宋体" w:cs="宋体" w:hint="eastAsia"/>
                <w:spacing w:val="15"/>
                <w:kern w:val="0"/>
                <w:sz w:val="24"/>
                <w:shd w:val="clear" w:color="auto" w:fill="FFFFFF"/>
              </w:rPr>
              <w:t>能转化为</w:t>
            </w:r>
            <w:r>
              <w:rPr>
                <w:rFonts w:ascii="宋体" w:hAnsi="宋体" w:cs="宋体" w:hint="eastAsia"/>
                <w:kern w:val="0"/>
                <w:sz w:val="24"/>
                <w:u w:val="single"/>
              </w:rPr>
              <w:t xml:space="preserve">        </w:t>
            </w:r>
            <w:r>
              <w:rPr>
                <w:rFonts w:ascii="宋体" w:hAnsi="宋体" w:cs="宋体" w:hint="eastAsia"/>
                <w:spacing w:val="15"/>
                <w:kern w:val="0"/>
                <w:sz w:val="24"/>
                <w:shd w:val="clear" w:color="auto" w:fill="FFFFFF"/>
              </w:rPr>
              <w:t>能的机器．</w:t>
            </w:r>
          </w:p>
          <w:p w:rsidR="00D15D65" w:rsidRDefault="007E02F6">
            <w:pPr>
              <w:pStyle w:val="DefaultParagraph"/>
              <w:spacing w:line="480" w:lineRule="auto"/>
              <w:rPr>
                <w:rFonts w:ascii="宋体" w:hAnsi="宋体"/>
                <w:sz w:val="24"/>
                <w:szCs w:val="24"/>
              </w:rPr>
            </w:pPr>
            <w:r>
              <w:rPr>
                <w:rFonts w:ascii="宋体" w:hAnsi="宋体" w:hint="eastAsia"/>
                <w:sz w:val="24"/>
                <w:szCs w:val="24"/>
              </w:rPr>
              <w:t>5.</w:t>
            </w:r>
            <w:r>
              <w:rPr>
                <w:rFonts w:ascii="宋体" w:hAnsi="宋体"/>
                <w:sz w:val="24"/>
                <w:szCs w:val="24"/>
              </w:rPr>
              <w:t>如图所示是演示点火爆炸的实验装置，挥动电火花发生器的按钮，点燃盒内酒精，盒盖被打出去，这是因为酒精燃烧产生的煤气对外</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，燃气的</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能转化为盒盖的</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能，这与四冲程油机的</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冲程的能量转化相同．</w:t>
            </w:r>
            <w:r>
              <w:rPr>
                <w:noProof/>
              </w:rPr>
              <w:drawing>
                <wp:inline distT="0" distB="0" distL="0" distR="0">
                  <wp:extent cx="1028700" cy="638175"/>
                  <wp:effectExtent l="0" t="0" r="0" b="9525"/>
                  <wp:docPr id="47" name="Picture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7481" name="Picture24" descr=" "/>
                          <pic:cNvPicPr>
                            <a:picLocks noChangeAspect="1" noChangeArrowheads="1"/>
                          </pic:cNvPicPr>
                        </pic:nvPicPr>
                        <pic:blipFill>
                          <a:blip r:embed="rId13" cstate="print"/>
                          <a:stretch>
                            <a:fillRect/>
                          </a:stretch>
                        </pic:blipFill>
                        <pic:spPr>
                          <a:xfrm>
                            <a:off x="0" y="0"/>
                            <a:ext cx="1028700" cy="638175"/>
                          </a:xfrm>
                          <a:prstGeom prst="rect">
                            <a:avLst/>
                          </a:prstGeom>
                          <a:noFill/>
                          <a:ln w="9525">
                            <a:noFill/>
                            <a:miter lim="800000"/>
                            <a:headEnd/>
                            <a:tailEnd/>
                          </a:ln>
                        </pic:spPr>
                      </pic:pic>
                    </a:graphicData>
                  </a:graphic>
                </wp:inline>
              </w:drawing>
            </w:r>
          </w:p>
          <w:p w:rsidR="00D15D65" w:rsidRDefault="007E02F6">
            <w:pPr>
              <w:spacing w:line="480" w:lineRule="auto"/>
              <w:rPr>
                <w:rFonts w:ascii="宋体" w:hAnsi="宋体"/>
                <w:sz w:val="24"/>
              </w:rPr>
            </w:pPr>
            <w:r>
              <w:rPr>
                <w:rFonts w:ascii="宋体" w:hAnsi="宋体"/>
                <w:noProof/>
                <w:sz w:val="24"/>
              </w:rPr>
              <w:drawing>
                <wp:anchor distT="0" distB="0" distL="114300" distR="114300" simplePos="0" relativeHeight="251662336" behindDoc="0" locked="0" layoutInCell="1" allowOverlap="1">
                  <wp:simplePos x="0" y="0"/>
                  <wp:positionH relativeFrom="column">
                    <wp:posOffset>3141345</wp:posOffset>
                  </wp:positionH>
                  <wp:positionV relativeFrom="paragraph">
                    <wp:posOffset>693420</wp:posOffset>
                  </wp:positionV>
                  <wp:extent cx="882015" cy="975995"/>
                  <wp:effectExtent l="0" t="0" r="13335" b="14605"/>
                  <wp:wrapNone/>
                  <wp:docPr id="1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44568" name="Picture 2" descr=" "/>
                          <pic:cNvPicPr>
                            <a:picLocks noChangeAspect="1" noChangeArrowheads="1"/>
                          </pic:cNvPicPr>
                        </pic:nvPicPr>
                        <pic:blipFill>
                          <a:blip r:embed="rId14" cstate="print"/>
                          <a:stretch>
                            <a:fillRect/>
                          </a:stretch>
                        </pic:blipFill>
                        <pic:spPr>
                          <a:xfrm>
                            <a:off x="0" y="0"/>
                            <a:ext cx="882015" cy="975995"/>
                          </a:xfrm>
                          <a:prstGeom prst="rect">
                            <a:avLst/>
                          </a:prstGeom>
                          <a:noFill/>
                          <a:ln w="9525">
                            <a:noFill/>
                            <a:miter lim="800000"/>
                            <a:headEnd/>
                            <a:tailEnd/>
                          </a:ln>
                        </pic:spPr>
                      </pic:pic>
                    </a:graphicData>
                  </a:graphic>
                </wp:anchor>
              </w:drawing>
            </w:r>
            <w:r>
              <w:rPr>
                <w:rFonts w:ascii="宋体" w:hAnsi="宋体" w:hint="eastAsia"/>
                <w:sz w:val="24"/>
              </w:rPr>
              <w:t>6.</w:t>
            </w:r>
            <w:r>
              <w:rPr>
                <w:rFonts w:ascii="宋体" w:hAnsi="宋体"/>
                <w:sz w:val="24"/>
              </w:rPr>
              <w:t>汽油机是热机的一种，汽油在气缸内燃烧时将</w:t>
            </w:r>
            <w:r>
              <w:rPr>
                <w:rFonts w:ascii="宋体" w:hAnsi="宋体"/>
                <w:sz w:val="24"/>
              </w:rPr>
              <w:t>______</w:t>
            </w:r>
            <w:r>
              <w:rPr>
                <w:rFonts w:ascii="宋体" w:hAnsi="宋体"/>
                <w:sz w:val="24"/>
              </w:rPr>
              <w:t>能转化为</w:t>
            </w:r>
            <w:r>
              <w:rPr>
                <w:rFonts w:ascii="宋体" w:hAnsi="宋体"/>
                <w:sz w:val="24"/>
              </w:rPr>
              <w:t>______</w:t>
            </w:r>
            <w:r>
              <w:rPr>
                <w:rFonts w:ascii="宋体" w:hAnsi="宋体"/>
                <w:sz w:val="24"/>
              </w:rPr>
              <w:t>能，如图所示是四冲程汽油机工作状态示意图，由图可以看出，此时它正处在</w:t>
            </w:r>
            <w:r>
              <w:rPr>
                <w:rFonts w:ascii="宋体" w:hAnsi="宋体"/>
                <w:sz w:val="24"/>
              </w:rPr>
              <w:t>________</w:t>
            </w:r>
            <w:r>
              <w:rPr>
                <w:rFonts w:ascii="宋体" w:hAnsi="宋体"/>
                <w:sz w:val="24"/>
              </w:rPr>
              <w:t>冲程。</w:t>
            </w:r>
          </w:p>
          <w:p w:rsidR="00D15D65" w:rsidRDefault="00D15D65">
            <w:pPr>
              <w:spacing w:line="480" w:lineRule="auto"/>
              <w:rPr>
                <w:rFonts w:ascii="宋体" w:hAnsi="宋体"/>
                <w:sz w:val="24"/>
              </w:rPr>
            </w:pPr>
          </w:p>
          <w:p w:rsidR="00D15D65" w:rsidRDefault="007E02F6">
            <w:pPr>
              <w:spacing w:line="480" w:lineRule="auto"/>
              <w:rPr>
                <w:rFonts w:ascii="宋体" w:hAnsi="宋体"/>
                <w:sz w:val="24"/>
              </w:rPr>
            </w:pPr>
            <w:r>
              <w:rPr>
                <w:rFonts w:ascii="宋体" w:hAnsi="宋体" w:hint="eastAsia"/>
                <w:sz w:val="24"/>
              </w:rPr>
              <w:t>7.</w:t>
            </w:r>
            <w:r>
              <w:rPr>
                <w:rFonts w:ascii="宋体" w:hAnsi="宋体"/>
                <w:sz w:val="24"/>
              </w:rPr>
              <w:t>汽油机和柴油机的区别，下面叙述错误的是（　　）</w:t>
            </w:r>
          </w:p>
          <w:p w:rsidR="00D15D65" w:rsidRDefault="007E02F6">
            <w:pPr>
              <w:spacing w:line="480" w:lineRule="auto"/>
              <w:rPr>
                <w:rFonts w:ascii="宋体" w:hAnsi="宋体"/>
                <w:sz w:val="24"/>
              </w:rPr>
            </w:pPr>
            <w:r>
              <w:rPr>
                <w:rFonts w:ascii="宋体" w:hAnsi="宋体"/>
                <w:sz w:val="24"/>
              </w:rPr>
              <w:t>A</w:t>
            </w:r>
            <w:r>
              <w:rPr>
                <w:rFonts w:ascii="宋体" w:hAnsi="宋体"/>
                <w:sz w:val="24"/>
              </w:rPr>
              <w:t>．构造上，柴油机的气缸顶部有一个喷油嘴而没有火花塞</w:t>
            </w:r>
          </w:p>
          <w:p w:rsidR="00D15D65" w:rsidRDefault="007E02F6">
            <w:pPr>
              <w:spacing w:line="480" w:lineRule="auto"/>
              <w:rPr>
                <w:rFonts w:ascii="宋体" w:hAnsi="宋体"/>
                <w:sz w:val="24"/>
              </w:rPr>
            </w:pPr>
            <w:r>
              <w:rPr>
                <w:rFonts w:ascii="宋体" w:hAnsi="宋体"/>
                <w:sz w:val="24"/>
              </w:rPr>
              <w:t>B</w:t>
            </w:r>
            <w:r>
              <w:rPr>
                <w:rFonts w:ascii="宋体" w:hAnsi="宋体"/>
                <w:sz w:val="24"/>
              </w:rPr>
              <w:t>．工作过程中，汽油机与柴油机只有一个冲程不同</w:t>
            </w:r>
          </w:p>
          <w:p w:rsidR="00D15D65" w:rsidRDefault="007E02F6">
            <w:pPr>
              <w:spacing w:line="480" w:lineRule="auto"/>
              <w:rPr>
                <w:rFonts w:ascii="宋体" w:hAnsi="宋体"/>
                <w:sz w:val="24"/>
              </w:rPr>
            </w:pPr>
            <w:r>
              <w:rPr>
                <w:rFonts w:ascii="宋体" w:hAnsi="宋体"/>
                <w:sz w:val="24"/>
              </w:rPr>
              <w:t>C</w:t>
            </w:r>
            <w:r>
              <w:rPr>
                <w:rFonts w:ascii="宋体" w:hAnsi="宋体"/>
                <w:sz w:val="24"/>
              </w:rPr>
              <w:t>．柴油机的效率比汽油机高</w:t>
            </w:r>
          </w:p>
          <w:p w:rsidR="00D15D65" w:rsidRDefault="007E02F6">
            <w:pPr>
              <w:spacing w:line="480" w:lineRule="auto"/>
              <w:rPr>
                <w:rFonts w:ascii="宋体" w:hAnsi="宋体"/>
                <w:sz w:val="24"/>
              </w:rPr>
            </w:pPr>
            <w:r>
              <w:rPr>
                <w:rFonts w:ascii="宋体" w:hAnsi="宋体"/>
                <w:sz w:val="24"/>
              </w:rPr>
              <w:t>D</w:t>
            </w:r>
            <w:r>
              <w:rPr>
                <w:rFonts w:ascii="宋体" w:hAnsi="宋体"/>
                <w:sz w:val="24"/>
              </w:rPr>
              <w:t>．柴油机比汽油机经济，但是比较笨重</w:t>
            </w:r>
          </w:p>
          <w:p w:rsidR="00D15D65" w:rsidRDefault="007E02F6">
            <w:pPr>
              <w:spacing w:line="480" w:lineRule="auto"/>
              <w:rPr>
                <w:rFonts w:ascii="宋体" w:hAnsi="宋体"/>
                <w:sz w:val="24"/>
              </w:rPr>
            </w:pPr>
            <w:r>
              <w:rPr>
                <w:rFonts w:ascii="宋体" w:hAnsi="宋体" w:hint="eastAsia"/>
                <w:sz w:val="24"/>
              </w:rPr>
              <w:t>8</w:t>
            </w:r>
            <w:r>
              <w:rPr>
                <w:rFonts w:ascii="宋体" w:hAnsi="宋体" w:hint="eastAsia"/>
                <w:sz w:val="24"/>
              </w:rPr>
              <w:t>、</w:t>
            </w:r>
            <w:r>
              <w:rPr>
                <w:rFonts w:ascii="宋体" w:hAnsi="宋体"/>
                <w:sz w:val="24"/>
              </w:rPr>
              <w:t>一台四冲程内燃机转速为</w:t>
            </w:r>
            <w:r>
              <w:rPr>
                <w:rFonts w:ascii="宋体" w:hAnsi="宋体"/>
                <w:sz w:val="24"/>
              </w:rPr>
              <w:t>600</w:t>
            </w:r>
            <w:r>
              <w:rPr>
                <w:rFonts w:ascii="宋体" w:hAnsi="宋体"/>
                <w:sz w:val="24"/>
              </w:rPr>
              <w:t>转</w:t>
            </w:r>
            <w:r>
              <w:rPr>
                <w:rFonts w:ascii="宋体" w:hAnsi="宋体"/>
                <w:sz w:val="24"/>
              </w:rPr>
              <w:t>/</w:t>
            </w:r>
            <w:r>
              <w:rPr>
                <w:rFonts w:ascii="宋体" w:hAnsi="宋体"/>
                <w:sz w:val="24"/>
              </w:rPr>
              <w:t>分，则每秒内内燃机对外做功的次数为（　　）</w:t>
            </w:r>
          </w:p>
          <w:p w:rsidR="00D15D65" w:rsidRDefault="007E02F6">
            <w:pPr>
              <w:spacing w:line="480" w:lineRule="auto"/>
              <w:rPr>
                <w:rFonts w:ascii="宋体" w:hAnsi="宋体"/>
                <w:sz w:val="24"/>
              </w:rPr>
            </w:pPr>
            <w:r>
              <w:rPr>
                <w:rFonts w:ascii="宋体" w:hAnsi="宋体"/>
                <w:sz w:val="24"/>
              </w:rPr>
              <w:t>A</w:t>
            </w:r>
            <w:r>
              <w:rPr>
                <w:rFonts w:ascii="宋体" w:hAnsi="宋体"/>
                <w:sz w:val="24"/>
              </w:rPr>
              <w:t>．</w:t>
            </w:r>
            <w:r>
              <w:rPr>
                <w:rFonts w:ascii="宋体" w:hAnsi="宋体"/>
                <w:sz w:val="24"/>
              </w:rPr>
              <w:t>300</w:t>
            </w:r>
            <w:r>
              <w:rPr>
                <w:rFonts w:ascii="宋体" w:hAnsi="宋体"/>
                <w:sz w:val="24"/>
              </w:rPr>
              <w:t xml:space="preserve">次　　　　</w:t>
            </w:r>
            <w:r>
              <w:rPr>
                <w:rFonts w:ascii="宋体" w:hAnsi="宋体"/>
                <w:sz w:val="24"/>
              </w:rPr>
              <w:t>B</w:t>
            </w:r>
            <w:r>
              <w:rPr>
                <w:rFonts w:ascii="宋体" w:hAnsi="宋体"/>
                <w:sz w:val="24"/>
              </w:rPr>
              <w:t>．</w:t>
            </w:r>
            <w:r>
              <w:rPr>
                <w:rFonts w:ascii="宋体" w:hAnsi="宋体"/>
                <w:sz w:val="24"/>
              </w:rPr>
              <w:t>600</w:t>
            </w:r>
            <w:r>
              <w:rPr>
                <w:rFonts w:ascii="宋体" w:hAnsi="宋体"/>
                <w:sz w:val="24"/>
              </w:rPr>
              <w:t>次</w:t>
            </w:r>
          </w:p>
          <w:p w:rsidR="00D15D65" w:rsidRDefault="007E02F6">
            <w:pPr>
              <w:spacing w:line="480" w:lineRule="auto"/>
              <w:rPr>
                <w:rFonts w:ascii="宋体" w:hAnsi="宋体"/>
                <w:sz w:val="24"/>
              </w:rPr>
            </w:pPr>
            <w:r>
              <w:rPr>
                <w:rFonts w:ascii="宋体" w:hAnsi="宋体"/>
                <w:sz w:val="24"/>
              </w:rPr>
              <w:t>C</w:t>
            </w:r>
            <w:r>
              <w:rPr>
                <w:rFonts w:ascii="宋体" w:hAnsi="宋体"/>
                <w:sz w:val="24"/>
              </w:rPr>
              <w:t>．</w:t>
            </w:r>
            <w:r>
              <w:rPr>
                <w:rFonts w:ascii="宋体" w:hAnsi="宋体"/>
                <w:sz w:val="24"/>
              </w:rPr>
              <w:t>10</w:t>
            </w:r>
            <w:r>
              <w:rPr>
                <w:rFonts w:ascii="宋体" w:hAnsi="宋体"/>
                <w:sz w:val="24"/>
              </w:rPr>
              <w:t xml:space="preserve">次　　</w:t>
            </w:r>
            <w:r>
              <w:rPr>
                <w:rFonts w:ascii="宋体" w:hAnsi="宋体"/>
                <w:sz w:val="24"/>
              </w:rPr>
              <w:t xml:space="preserve">     D</w:t>
            </w:r>
            <w:r>
              <w:rPr>
                <w:rFonts w:ascii="宋体" w:hAnsi="宋体"/>
                <w:sz w:val="24"/>
              </w:rPr>
              <w:t>．</w:t>
            </w:r>
            <w:r>
              <w:rPr>
                <w:rFonts w:ascii="宋体" w:hAnsi="宋体"/>
                <w:sz w:val="24"/>
              </w:rPr>
              <w:t>5</w:t>
            </w:r>
            <w:r>
              <w:rPr>
                <w:rFonts w:ascii="宋体" w:hAnsi="宋体"/>
                <w:sz w:val="24"/>
              </w:rPr>
              <w:t>次</w:t>
            </w:r>
          </w:p>
          <w:p w:rsidR="00D15D65" w:rsidRDefault="007E02F6">
            <w:pPr>
              <w:spacing w:line="480" w:lineRule="auto"/>
              <w:ind w:left="284" w:hanging="284"/>
              <w:rPr>
                <w:rFonts w:ascii="宋体" w:hAnsi="宋体" w:cs="Arial"/>
                <w:sz w:val="24"/>
              </w:rPr>
            </w:pPr>
            <w:r>
              <w:rPr>
                <w:rFonts w:ascii="宋体" w:hAnsi="宋体" w:cs="Arial" w:hint="eastAsia"/>
                <w:sz w:val="24"/>
              </w:rPr>
              <w:t>9.</w:t>
            </w:r>
            <w:r>
              <w:rPr>
                <w:rFonts w:ascii="宋体" w:hAnsi="宋体" w:cs="Arial" w:hint="eastAsia"/>
                <w:sz w:val="24"/>
              </w:rPr>
              <w:t>在内燃机的一个工作循环中，存在着机械能转化为内能的过程也存在着内能转化为机械能的过程，这两个能量转化的过程存在于</w:t>
            </w:r>
          </w:p>
          <w:p w:rsidR="00D15D65" w:rsidRDefault="007E02F6">
            <w:pPr>
              <w:spacing w:line="480" w:lineRule="auto"/>
              <w:ind w:leftChars="134" w:left="283" w:hangingChars="1" w:hanging="2"/>
              <w:rPr>
                <w:rFonts w:ascii="宋体" w:hAnsi="宋体" w:cs="Arial"/>
                <w:sz w:val="24"/>
              </w:rPr>
            </w:pPr>
            <w:r>
              <w:rPr>
                <w:rFonts w:ascii="宋体" w:hAnsi="宋体" w:cs="Arial" w:hint="eastAsia"/>
                <w:sz w:val="24"/>
              </w:rPr>
              <w:t>A.</w:t>
            </w:r>
            <w:r>
              <w:rPr>
                <w:rFonts w:ascii="宋体" w:hAnsi="宋体" w:cs="Arial" w:hint="eastAsia"/>
                <w:sz w:val="24"/>
              </w:rPr>
              <w:t>吸气冲程和压缩冲程</w:t>
            </w:r>
            <w:r>
              <w:rPr>
                <w:rFonts w:ascii="宋体" w:hAnsi="宋体" w:cs="Arial" w:hint="eastAsia"/>
                <w:sz w:val="24"/>
              </w:rPr>
              <w:t xml:space="preserve">       B.</w:t>
            </w:r>
            <w:r>
              <w:rPr>
                <w:rFonts w:ascii="宋体" w:hAnsi="宋体" w:cs="Arial" w:hint="eastAsia"/>
                <w:sz w:val="24"/>
              </w:rPr>
              <w:t>压缩冲程和做功冲程</w:t>
            </w:r>
          </w:p>
          <w:p w:rsidR="00D15D65" w:rsidRDefault="007E02F6">
            <w:pPr>
              <w:spacing w:line="480" w:lineRule="auto"/>
              <w:ind w:leftChars="134" w:left="283" w:hangingChars="1" w:hanging="2"/>
              <w:rPr>
                <w:rFonts w:ascii="宋体" w:hAnsi="宋体" w:cs="Arial"/>
                <w:sz w:val="24"/>
              </w:rPr>
            </w:pPr>
            <w:r>
              <w:rPr>
                <w:rFonts w:ascii="宋体" w:hAnsi="宋体" w:cs="Arial" w:hint="eastAsia"/>
                <w:sz w:val="24"/>
              </w:rPr>
              <w:t>C.</w:t>
            </w:r>
            <w:r>
              <w:rPr>
                <w:rFonts w:ascii="宋体" w:hAnsi="宋体" w:cs="Arial" w:hint="eastAsia"/>
                <w:sz w:val="24"/>
              </w:rPr>
              <w:t>做功冲程和排气冲程</w:t>
            </w:r>
            <w:r>
              <w:rPr>
                <w:rFonts w:ascii="宋体" w:hAnsi="宋体" w:cs="Arial" w:hint="eastAsia"/>
                <w:sz w:val="24"/>
              </w:rPr>
              <w:t xml:space="preserve">       D.</w:t>
            </w:r>
            <w:r>
              <w:rPr>
                <w:rFonts w:ascii="宋体" w:hAnsi="宋体" w:cs="Arial" w:hint="eastAsia"/>
                <w:sz w:val="24"/>
              </w:rPr>
              <w:t>吸气冲程和排气冲程</w:t>
            </w:r>
          </w:p>
          <w:p w:rsidR="00D15D65" w:rsidRDefault="007E02F6">
            <w:pPr>
              <w:spacing w:line="480" w:lineRule="auto"/>
              <w:rPr>
                <w:rFonts w:ascii="宋体" w:hAnsi="宋体"/>
                <w:sz w:val="24"/>
              </w:rPr>
            </w:pPr>
            <w:r>
              <w:rPr>
                <w:rFonts w:ascii="宋体" w:hAnsi="宋体" w:hint="eastAsia"/>
                <w:sz w:val="24"/>
              </w:rPr>
              <w:t>10</w:t>
            </w:r>
            <w:r>
              <w:rPr>
                <w:rFonts w:ascii="宋体" w:hAnsi="宋体"/>
                <w:sz w:val="24"/>
              </w:rPr>
              <w:t>.</w:t>
            </w:r>
            <w:r>
              <w:rPr>
                <w:rFonts w:ascii="宋体" w:hAnsi="宋体"/>
                <w:sz w:val="24"/>
              </w:rPr>
              <w:t>关于四冲程汽油机的工作过程有以下几种说法：</w:t>
            </w:r>
            <w:r>
              <w:rPr>
                <w:rFonts w:ascii="宋体" w:hAnsi="宋体"/>
                <w:sz w:val="24"/>
              </w:rPr>
              <w:t xml:space="preserve"> </w:t>
            </w:r>
            <w:r>
              <w:rPr>
                <w:rFonts w:ascii="宋体" w:hAnsi="宋体" w:hint="eastAsia"/>
                <w:sz w:val="24"/>
              </w:rPr>
              <w:t>①</w:t>
            </w:r>
            <w:r>
              <w:rPr>
                <w:rFonts w:ascii="宋体" w:hAnsi="宋体"/>
                <w:sz w:val="24"/>
              </w:rPr>
              <w:t>在做功冲程中，是机械能转化为内能；</w:t>
            </w:r>
            <w:r>
              <w:rPr>
                <w:rFonts w:ascii="宋体" w:hAnsi="宋体" w:hint="eastAsia"/>
                <w:sz w:val="24"/>
              </w:rPr>
              <w:t>②</w:t>
            </w:r>
            <w:r>
              <w:rPr>
                <w:rFonts w:ascii="宋体" w:hAnsi="宋体"/>
                <w:sz w:val="24"/>
              </w:rPr>
              <w:t>在做功冲程中，是内能转化为机械能；</w:t>
            </w:r>
            <w:r>
              <w:rPr>
                <w:rFonts w:ascii="宋体" w:hAnsi="宋体" w:hint="eastAsia"/>
                <w:sz w:val="24"/>
              </w:rPr>
              <w:t>③</w:t>
            </w:r>
            <w:r>
              <w:rPr>
                <w:rFonts w:ascii="宋体" w:hAnsi="宋体"/>
                <w:sz w:val="24"/>
              </w:rPr>
              <w:t>只有做功冲程是燃气对外做功；</w:t>
            </w:r>
            <w:r>
              <w:rPr>
                <w:rFonts w:ascii="宋体" w:hAnsi="宋体" w:hint="eastAsia"/>
                <w:sz w:val="24"/>
              </w:rPr>
              <w:t>④</w:t>
            </w:r>
            <w:r>
              <w:rPr>
                <w:rFonts w:ascii="宋体" w:hAnsi="宋体"/>
                <w:sz w:val="24"/>
              </w:rPr>
              <w:t>汽油机在一个工作循环中，只有一个冲程发生能量变化。以上说法中正确的是（</w:t>
            </w:r>
            <w:r>
              <w:rPr>
                <w:rFonts w:ascii="宋体" w:hAnsi="宋体"/>
                <w:sz w:val="24"/>
              </w:rPr>
              <w:t>   </w:t>
            </w:r>
            <w:r>
              <w:rPr>
                <w:rFonts w:ascii="宋体" w:hAnsi="宋体"/>
                <w:sz w:val="24"/>
              </w:rPr>
              <w:t>）</w:t>
            </w:r>
          </w:p>
          <w:p w:rsidR="00D15D65" w:rsidRDefault="007E02F6">
            <w:pPr>
              <w:spacing w:line="480" w:lineRule="auto"/>
              <w:rPr>
                <w:rFonts w:ascii="宋体" w:hAnsi="宋体"/>
                <w:sz w:val="24"/>
              </w:rPr>
            </w:pPr>
            <w:r>
              <w:rPr>
                <w:rFonts w:ascii="宋体" w:hAnsi="宋体"/>
                <w:sz w:val="24"/>
              </w:rPr>
              <w:t>A.</w:t>
            </w:r>
            <w:r>
              <w:rPr>
                <w:rFonts w:ascii="宋体" w:hAnsi="宋体"/>
                <w:sz w:val="24"/>
              </w:rPr>
              <w:t>只有</w:t>
            </w:r>
            <w:r>
              <w:rPr>
                <w:rFonts w:ascii="宋体" w:hAnsi="宋体" w:hint="eastAsia"/>
                <w:sz w:val="24"/>
              </w:rPr>
              <w:t>②③</w:t>
            </w:r>
            <w:r>
              <w:rPr>
                <w:rFonts w:ascii="宋体" w:hAnsi="宋体"/>
                <w:sz w:val="24"/>
              </w:rPr>
              <w:t> B.</w:t>
            </w:r>
            <w:r>
              <w:rPr>
                <w:rFonts w:ascii="宋体" w:hAnsi="宋体"/>
                <w:sz w:val="24"/>
              </w:rPr>
              <w:t>只有</w:t>
            </w:r>
            <w:r>
              <w:rPr>
                <w:rFonts w:ascii="宋体" w:hAnsi="宋体" w:hint="eastAsia"/>
                <w:sz w:val="24"/>
              </w:rPr>
              <w:t>①③</w:t>
            </w:r>
          </w:p>
          <w:p w:rsidR="00D15D65" w:rsidRDefault="007E02F6">
            <w:pPr>
              <w:spacing w:line="480" w:lineRule="auto"/>
              <w:rPr>
                <w:rFonts w:ascii="宋体" w:hAnsi="宋体"/>
                <w:sz w:val="24"/>
              </w:rPr>
            </w:pPr>
            <w:r>
              <w:rPr>
                <w:rFonts w:ascii="宋体" w:hAnsi="宋体"/>
                <w:sz w:val="24"/>
              </w:rPr>
              <w:t>C.</w:t>
            </w:r>
            <w:r>
              <w:rPr>
                <w:rFonts w:ascii="宋体" w:hAnsi="宋体"/>
                <w:sz w:val="24"/>
              </w:rPr>
              <w:t>只有</w:t>
            </w:r>
            <w:r>
              <w:rPr>
                <w:rFonts w:ascii="宋体" w:hAnsi="宋体" w:hint="eastAsia"/>
                <w:sz w:val="24"/>
              </w:rPr>
              <w:t>②④</w:t>
            </w:r>
            <w:r>
              <w:rPr>
                <w:rFonts w:ascii="宋体" w:hAnsi="宋体"/>
                <w:sz w:val="24"/>
              </w:rPr>
              <w:t xml:space="preserve"> D.</w:t>
            </w:r>
            <w:r>
              <w:rPr>
                <w:rFonts w:ascii="宋体" w:hAnsi="宋体"/>
                <w:sz w:val="24"/>
              </w:rPr>
              <w:t>只有</w:t>
            </w:r>
            <w:r>
              <w:rPr>
                <w:rFonts w:ascii="宋体" w:hAnsi="宋体" w:hint="eastAsia"/>
                <w:sz w:val="24"/>
              </w:rPr>
              <w:t>②③④</w:t>
            </w:r>
          </w:p>
          <w:p w:rsidR="00D15D65" w:rsidRDefault="00D15D65">
            <w:pPr>
              <w:rPr>
                <w:rFonts w:ascii="宋体" w:hAnsi="宋体"/>
                <w:sz w:val="18"/>
                <w:szCs w:val="18"/>
              </w:rPr>
            </w:pPr>
          </w:p>
        </w:tc>
      </w:tr>
    </w:tbl>
    <w:p w:rsidR="00D15D65" w:rsidRDefault="00D15D65"/>
    <w:p w:rsidR="00D15D65" w:rsidRDefault="00D15D65"/>
    <w:p w:rsidR="00D15D65" w:rsidRDefault="007E02F6">
      <w:pPr>
        <w:rPr>
          <w:b/>
          <w:sz w:val="28"/>
          <w:szCs w:val="28"/>
        </w:rPr>
      </w:pPr>
      <w:r>
        <w:rPr>
          <w:rFonts w:hint="eastAsia"/>
          <w:b/>
          <w:sz w:val="28"/>
          <w:szCs w:val="28"/>
        </w:rPr>
        <w:t>学后反思：</w:t>
      </w:r>
    </w:p>
    <w:p w:rsidR="00D15D65" w:rsidRDefault="00D15D65"/>
    <w:p w:rsidR="00D15D65" w:rsidRDefault="00D15D65"/>
    <w:p w:rsidR="00D15D65" w:rsidRDefault="00D15D65"/>
    <w:p w:rsidR="00D15D65" w:rsidRDefault="00D15D65"/>
    <w:p w:rsidR="00D15D65" w:rsidRDefault="00D15D65">
      <w:bookmarkStart w:id="0" w:name="_GoBack"/>
      <w:bookmarkEnd w:id="0"/>
    </w:p>
    <w:sectPr w:rsidR="00D15D65">
      <w:headerReference w:type="first" r:id="rId15"/>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2F6" w:rsidRDefault="007E02F6">
      <w:r>
        <w:separator/>
      </w:r>
    </w:p>
  </w:endnote>
  <w:endnote w:type="continuationSeparator" w:id="0">
    <w:p w:rsidR="007E02F6" w:rsidRDefault="007E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2F6" w:rsidRDefault="007E02F6">
      <w:r>
        <w:separator/>
      </w:r>
    </w:p>
  </w:footnote>
  <w:footnote w:type="continuationSeparator" w:id="0">
    <w:p w:rsidR="007E02F6" w:rsidRDefault="007E02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CBE" w:rsidRDefault="007E02F6">
    <w:r>
      <w:rPr>
        <w:noProof/>
      </w:rPr>
      <w:drawing>
        <wp:anchor distT="0" distB="0" distL="114300" distR="114300" simplePos="0" relativeHeight="251658752" behindDoc="0" locked="0" layoutInCell="1" allowOverlap="1">
          <wp:simplePos x="0" y="0"/>
          <wp:positionH relativeFrom="page">
            <wp:posOffset>127000</wp:posOffset>
          </wp:positionH>
          <wp:positionV relativeFrom="page">
            <wp:posOffset>12700000</wp:posOffset>
          </wp:positionV>
          <wp:extent cx="304800" cy="2286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00469" name=""/>
                  <pic:cNvPicPr>
                    <a:picLocks noChangeAspect="1"/>
                  </pic:cNvPicPr>
                </pic:nvPicPr>
                <pic:blipFill>
                  <a:blip r:embed="rId1"/>
                  <a:stretch>
                    <a:fillRect/>
                  </a:stretch>
                </pic:blipFill>
                <pic:spPr>
                  <a:xfrm>
                    <a:off x="0" y="0"/>
                    <a:ext cx="304800" cy="228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4509"/>
    <w:multiLevelType w:val="multilevel"/>
    <w:tmpl w:val="16ED4509"/>
    <w:lvl w:ilvl="0">
      <w:start w:val="1"/>
      <w:numFmt w:val="japaneseCounting"/>
      <w:lvlText w:val="第%1节"/>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2E4827"/>
    <w:rsid w:val="000C2E8B"/>
    <w:rsid w:val="00785CBE"/>
    <w:rsid w:val="007E02F6"/>
    <w:rsid w:val="00823D4D"/>
    <w:rsid w:val="00D15D65"/>
    <w:rsid w:val="16FC0AC2"/>
    <w:rsid w:val="573C58FC"/>
    <w:rsid w:val="722E4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A6774"/>
  <w15:docId w15:val="{456E9A6D-0C94-48A4-9739-B313B4E3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Paragraph">
    <w:name w:val="DefaultParagraph"/>
    <w:qFormat/>
    <w:rPr>
      <w:rFonts w:ascii="Times New Roman"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3516</Characters>
  <Application>Microsoft Office Word</Application>
  <DocSecurity>0</DocSecurity>
  <Lines>29</Lines>
  <Paragraphs>8</Paragraphs>
  <ScaleCrop>false</ScaleCrop>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2021-08-26T08:31:00Z</dcterms:created>
  <dcterms:modified xsi:type="dcterms:W3CDTF">2022-08-24T23:00:00Z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