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7C" w:rsidRDefault="00043C7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陶实验中学生态课堂学历案单元计划</w:t>
      </w:r>
    </w:p>
    <w:p w:rsidR="00D4357C" w:rsidRDefault="00043C7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</w:rPr>
        <w:t xml:space="preserve">____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1358"/>
        <w:gridCol w:w="1239"/>
        <w:gridCol w:w="1527"/>
        <w:gridCol w:w="1525"/>
        <w:gridCol w:w="1529"/>
      </w:tblGrid>
      <w:tr w:rsidR="00A45B08">
        <w:trPr>
          <w:trHeight w:val="890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模块</w:t>
            </w:r>
          </w:p>
        </w:tc>
        <w:tc>
          <w:tcPr>
            <w:tcW w:w="1358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第一章</w:t>
            </w:r>
          </w:p>
        </w:tc>
        <w:tc>
          <w:tcPr>
            <w:tcW w:w="1239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主备人</w:t>
            </w:r>
          </w:p>
        </w:tc>
        <w:tc>
          <w:tcPr>
            <w:tcW w:w="1527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529" w:type="dxa"/>
            <w:vAlign w:val="center"/>
          </w:tcPr>
          <w:p w:rsidR="00D4357C" w:rsidRDefault="00D4357C" w:rsidP="00F21903">
            <w:pPr>
              <w:jc w:val="center"/>
              <w:rPr>
                <w:sz w:val="28"/>
                <w:szCs w:val="28"/>
              </w:rPr>
            </w:pPr>
          </w:p>
        </w:tc>
      </w:tr>
      <w:tr w:rsidR="00A45B08">
        <w:trPr>
          <w:trHeight w:val="890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178" w:type="dxa"/>
            <w:gridSpan w:val="5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机械运动</w:t>
            </w:r>
          </w:p>
        </w:tc>
      </w:tr>
      <w:tr w:rsidR="00A45B08">
        <w:trPr>
          <w:trHeight w:val="3480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178" w:type="dxa"/>
            <w:gridSpan w:val="5"/>
            <w:vAlign w:val="center"/>
          </w:tcPr>
          <w:p w:rsidR="00D4357C" w:rsidRDefault="00043C78">
            <w:pPr>
              <w:numPr>
                <w:ilvl w:val="0"/>
                <w:numId w:val="1"/>
              </w:num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能根据日常经验估测长度，能正确使用刻度尺测长度。能根据常见的周期现象估测时间，能使用秒表、手表测量时间。</w:t>
            </w:r>
          </w:p>
          <w:p w:rsidR="00D4357C" w:rsidRDefault="00043C78">
            <w:pPr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18"/>
              </w:rPr>
              <w:t>知道物体的运动和静止是相对的，体验物体运动和静止的相对性，获得应用物理知识解决实际问题的能力；</w:t>
            </w:r>
          </w:p>
          <w:p w:rsidR="00D4357C" w:rsidRDefault="00043C78">
            <w:pPr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16"/>
                <w:szCs w:val="18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速度的概念及单位；能用速度描述物体的运动；能用速度公式进行简单的计算；知道匀速直线运动的概念；能应用所学知识解决简单的实际问题</w:t>
            </w:r>
          </w:p>
          <w:p w:rsidR="00D4357C" w:rsidRDefault="00043C78">
            <w:pPr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能熟练的运用刻度尺和秒表测量平均速度</w:t>
            </w:r>
          </w:p>
        </w:tc>
      </w:tr>
      <w:tr w:rsidR="00A45B08">
        <w:trPr>
          <w:trHeight w:val="890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学习重点</w:t>
            </w:r>
          </w:p>
        </w:tc>
        <w:tc>
          <w:tcPr>
            <w:tcW w:w="7178" w:type="dxa"/>
            <w:gridSpan w:val="5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运动的描述、运动的快慢</w:t>
            </w:r>
          </w:p>
        </w:tc>
      </w:tr>
      <w:tr w:rsidR="00A45B08">
        <w:trPr>
          <w:trHeight w:val="890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学习难点</w:t>
            </w:r>
          </w:p>
        </w:tc>
        <w:tc>
          <w:tcPr>
            <w:tcW w:w="7178" w:type="dxa"/>
            <w:gridSpan w:val="5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记录测量结果、机械停表的使用、运动的快慢</w:t>
            </w:r>
          </w:p>
        </w:tc>
      </w:tr>
      <w:tr w:rsidR="00A45B08">
        <w:trPr>
          <w:trHeight w:val="1754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学习策略</w:t>
            </w:r>
          </w:p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（方法）</w:t>
            </w:r>
          </w:p>
        </w:tc>
        <w:tc>
          <w:tcPr>
            <w:tcW w:w="7178" w:type="dxa"/>
            <w:gridSpan w:val="5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</w:rPr>
              <w:t>自学、研讨、精讲</w:t>
            </w:r>
          </w:p>
        </w:tc>
      </w:tr>
      <w:tr w:rsidR="00A45B08">
        <w:trPr>
          <w:trHeight w:val="890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课时安排</w:t>
            </w:r>
          </w:p>
        </w:tc>
        <w:tc>
          <w:tcPr>
            <w:tcW w:w="7178" w:type="dxa"/>
            <w:gridSpan w:val="5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A45B08">
        <w:trPr>
          <w:trHeight w:val="918"/>
        </w:trPr>
        <w:tc>
          <w:tcPr>
            <w:tcW w:w="1922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178" w:type="dxa"/>
            <w:gridSpan w:val="5"/>
            <w:vAlign w:val="center"/>
          </w:tcPr>
          <w:p w:rsidR="00D4357C" w:rsidRDefault="00D435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357C" w:rsidRDefault="00D4357C">
      <w:pPr>
        <w:spacing w:line="20" w:lineRule="exact"/>
      </w:pPr>
    </w:p>
    <w:p w:rsidR="00D4357C" w:rsidRDefault="00D4357C"/>
    <w:p w:rsidR="00D4357C" w:rsidRDefault="00043C7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</w:t>
      </w:r>
    </w:p>
    <w:p w:rsidR="00D4357C" w:rsidRDefault="00043C7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</w:rPr>
        <w:t xml:space="preserve">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</w:rPr>
        <w:t>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06"/>
        <w:gridCol w:w="1535"/>
        <w:gridCol w:w="1535"/>
        <w:gridCol w:w="1537"/>
        <w:gridCol w:w="1535"/>
        <w:gridCol w:w="1533"/>
      </w:tblGrid>
      <w:tr w:rsidR="00A45B08">
        <w:trPr>
          <w:trHeight w:val="679"/>
        </w:trPr>
        <w:tc>
          <w:tcPr>
            <w:tcW w:w="1485" w:type="dxa"/>
            <w:gridSpan w:val="2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授课人</w:t>
            </w:r>
          </w:p>
        </w:tc>
        <w:tc>
          <w:tcPr>
            <w:tcW w:w="1535" w:type="dxa"/>
            <w:vAlign w:val="center"/>
          </w:tcPr>
          <w:p w:rsidR="00D4357C" w:rsidRDefault="00D435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37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35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33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2020.09</w:t>
            </w:r>
          </w:p>
        </w:tc>
      </w:tr>
      <w:tr w:rsidR="00A45B08">
        <w:trPr>
          <w:trHeight w:val="679"/>
        </w:trPr>
        <w:tc>
          <w:tcPr>
            <w:tcW w:w="1485" w:type="dxa"/>
            <w:gridSpan w:val="2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长度和时间的测量</w:t>
            </w:r>
          </w:p>
        </w:tc>
      </w:tr>
      <w:tr w:rsidR="00A45B08">
        <w:trPr>
          <w:trHeight w:val="1338"/>
        </w:trPr>
        <w:tc>
          <w:tcPr>
            <w:tcW w:w="1485" w:type="dxa"/>
            <w:gridSpan w:val="2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043C78">
            <w:pPr>
              <w:ind w:left="1329" w:hangingChars="604" w:hanging="1329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1.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1"/>
              </w:rPr>
              <w:t>用适当的工具测量时间和长度，知道测量有误差，误差和错误有区别。</w:t>
            </w:r>
          </w:p>
          <w:p w:rsidR="00D4357C" w:rsidRDefault="00043C78">
            <w:pPr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sz w:val="22"/>
                <w:szCs w:val="21"/>
              </w:rPr>
              <w:t>通过日常经验或自然现象粗略估计时间和长度的方法。</w:t>
            </w:r>
          </w:p>
          <w:p w:rsidR="00D4357C" w:rsidRDefault="00043C78">
            <w:pPr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sz w:val="22"/>
                <w:szCs w:val="21"/>
              </w:rPr>
              <w:t>认识计量时间和长度的工具及其发展变化的过程，培养对科学技术的热爱。</w:t>
            </w:r>
          </w:p>
        </w:tc>
      </w:tr>
      <w:tr w:rsidR="00A45B08">
        <w:trPr>
          <w:trHeight w:val="1005"/>
        </w:trPr>
        <w:tc>
          <w:tcPr>
            <w:tcW w:w="1485" w:type="dxa"/>
            <w:gridSpan w:val="2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043C78">
            <w:pPr>
              <w:widowControl/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18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24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  <w:szCs w:val="18"/>
              </w:rPr>
              <w:t>能够进行长度和时间的单位换算</w:t>
            </w:r>
            <w:r>
              <w:rPr>
                <w:rFonts w:ascii="宋体" w:hAnsi="宋体" w:hint="eastAsia"/>
                <w:color w:val="000000"/>
                <w:sz w:val="24"/>
                <w:szCs w:val="18"/>
              </w:rPr>
              <w:t>.</w:t>
            </w:r>
          </w:p>
          <w:p w:rsidR="00D4357C" w:rsidRDefault="00043C78">
            <w:pPr>
              <w:widowControl/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18"/>
              </w:rPr>
              <w:t>2</w:t>
            </w:r>
            <w:r>
              <w:rPr>
                <w:rFonts w:hint="eastAsia"/>
                <w:b/>
                <w:color w:val="000000"/>
                <w:kern w:val="0"/>
                <w:sz w:val="24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18"/>
              </w:rPr>
              <w:t>会使用适当的工具进行简单的长度和时间测量。</w:t>
            </w:r>
          </w:p>
          <w:p w:rsidR="00D4357C" w:rsidRDefault="00043C78">
            <w:pPr>
              <w:widowControl/>
              <w:snapToGrid w:val="0"/>
              <w:spacing w:line="240" w:lineRule="atLeast"/>
              <w:jc w:val="left"/>
              <w:rPr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18"/>
              </w:rPr>
              <w:t>3</w:t>
            </w:r>
            <w:r>
              <w:rPr>
                <w:rFonts w:hint="eastAsia"/>
                <w:b/>
                <w:color w:val="000000"/>
                <w:kern w:val="0"/>
                <w:sz w:val="24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18"/>
              </w:rPr>
              <w:t>知道测量误差存在的客观性以及误差与错误之间的区别。</w:t>
            </w:r>
          </w:p>
        </w:tc>
      </w:tr>
      <w:tr w:rsidR="00A45B08">
        <w:trPr>
          <w:trHeight w:val="1338"/>
        </w:trPr>
        <w:tc>
          <w:tcPr>
            <w:tcW w:w="1485" w:type="dxa"/>
            <w:gridSpan w:val="2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043C78">
            <w:pPr>
              <w:numPr>
                <w:ilvl w:val="0"/>
                <w:numId w:val="2"/>
              </w:num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完成学历案上知识回顾部分相关练习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</w:p>
          <w:p w:rsidR="00D4357C" w:rsidRDefault="00043C78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2.</w:t>
            </w:r>
            <w:r>
              <w:rPr>
                <w:rFonts w:hint="eastAsia"/>
                <w:color w:val="000000"/>
                <w:sz w:val="28"/>
                <w:szCs w:val="28"/>
              </w:rPr>
              <w:t>完成学历案上直击中考部分相关内容。</w:t>
            </w:r>
          </w:p>
        </w:tc>
      </w:tr>
      <w:tr w:rsidR="00A45B08">
        <w:trPr>
          <w:trHeight w:val="1338"/>
        </w:trPr>
        <w:tc>
          <w:tcPr>
            <w:tcW w:w="1485" w:type="dxa"/>
            <w:gridSpan w:val="2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043C78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学生自学本章基础知识的基础上分组讨论归纳本章知识点，小组完成本章知识梳理。</w:t>
            </w:r>
          </w:p>
        </w:tc>
      </w:tr>
      <w:tr w:rsidR="00A45B08">
        <w:trPr>
          <w:trHeight w:val="679"/>
        </w:trPr>
        <w:tc>
          <w:tcPr>
            <w:tcW w:w="879" w:type="dxa"/>
            <w:vMerge w:val="restart"/>
            <w:vAlign w:val="center"/>
          </w:tcPr>
          <w:p w:rsidR="00D4357C" w:rsidRDefault="00043C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D4357C" w:rsidRDefault="00043C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D4357C" w:rsidRDefault="00043C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D4357C" w:rsidRDefault="00043C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606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043C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导训上拓展提升部分相关练习</w:t>
            </w:r>
          </w:p>
        </w:tc>
      </w:tr>
      <w:tr w:rsidR="00A45B08">
        <w:trPr>
          <w:trHeight w:val="1030"/>
        </w:trPr>
        <w:tc>
          <w:tcPr>
            <w:tcW w:w="879" w:type="dxa"/>
            <w:vMerge/>
            <w:vAlign w:val="center"/>
          </w:tcPr>
          <w:p w:rsidR="00D4357C" w:rsidRDefault="00D435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043C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导训上课后综合训练部分相关练习</w:t>
            </w:r>
          </w:p>
        </w:tc>
      </w:tr>
      <w:tr w:rsidR="00A45B08">
        <w:trPr>
          <w:trHeight w:val="2777"/>
        </w:trPr>
        <w:tc>
          <w:tcPr>
            <w:tcW w:w="1485" w:type="dxa"/>
            <w:gridSpan w:val="2"/>
            <w:vAlign w:val="center"/>
          </w:tcPr>
          <w:p w:rsidR="00D4357C" w:rsidRDefault="00043C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7675" w:type="dxa"/>
            <w:gridSpan w:val="5"/>
            <w:vAlign w:val="center"/>
          </w:tcPr>
          <w:p w:rsidR="00D4357C" w:rsidRDefault="00D4357C">
            <w:pPr>
              <w:widowControl/>
              <w:snapToGrid w:val="0"/>
              <w:spacing w:line="360" w:lineRule="auto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4357C" w:rsidRDefault="00043C7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这节课是本章的教学基础</w:t>
            </w:r>
            <w:r>
              <w:rPr>
                <w:rFonts w:hint="eastAsia"/>
                <w:i/>
                <w:sz w:val="24"/>
              </w:rPr>
              <w:t>.</w:t>
            </w:r>
            <w:r>
              <w:rPr>
                <w:rFonts w:hint="eastAsia"/>
                <w:sz w:val="24"/>
              </w:rPr>
              <w:t>通过本节教学要让学生了解长度和时间这两个物理量</w:t>
            </w:r>
            <w:r>
              <w:rPr>
                <w:rFonts w:ascii="方正书宋_GBK" w:hAnsi="方正书宋_GBK"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进而了解国际单位制并学会基本的测量方法</w:t>
            </w:r>
            <w:r>
              <w:rPr>
                <w:rFonts w:hint="eastAsia"/>
                <w:i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结合长度和时间的测量，培养学生观察、实验的兴趣和习惯，养成认真细心、实事求是的科学态度。通过根据日常经验估测长度和时间，体会物理与生活的联系，进一步激发学习物理的兴趣。</w:t>
            </w:r>
          </w:p>
          <w:p w:rsidR="00D4357C" w:rsidRDefault="00D4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4357C" w:rsidRDefault="00D4357C">
      <w:pPr>
        <w:spacing w:line="20" w:lineRule="exac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0"/>
      </w:tblGrid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A45B08">
        <w:trPr>
          <w:trHeight w:val="90"/>
        </w:trPr>
        <w:tc>
          <w:tcPr>
            <w:tcW w:w="9020" w:type="dxa"/>
          </w:tcPr>
          <w:p w:rsidR="00D4357C" w:rsidRDefault="00043C78">
            <w:pPr>
              <w:widowControl/>
              <w:snapToGrid w:val="0"/>
              <w:spacing w:line="27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观察图</w:t>
            </w: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中的甲、乙两幅图，在图甲中帽檐直径</w:t>
            </w:r>
            <w:r>
              <w:rPr>
                <w:rFonts w:cs="宋体"/>
                <w:i/>
                <w:iCs/>
                <w:color w:val="000000"/>
                <w:kern w:val="0"/>
                <w:szCs w:val="21"/>
              </w:rPr>
              <w:t>AB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、帽子高</w:t>
            </w:r>
            <w:r>
              <w:rPr>
                <w:rFonts w:cs="宋体"/>
                <w:i/>
                <w:iCs/>
                <w:color w:val="000000"/>
                <w:kern w:val="0"/>
                <w:szCs w:val="21"/>
              </w:rPr>
              <w:t>CD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哪个较长？在图乙中中心的两个圆面积一样大吗？问题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：不用尺，如何证实自己的目测结果是否正确？</w:t>
            </w:r>
          </w:p>
          <w:p w:rsidR="00D4357C" w:rsidRDefault="00043C78">
            <w:pPr>
              <w:widowControl/>
              <w:spacing w:line="27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问题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：你能确切知道课桌的长比宽长多少吗？</w:t>
            </w:r>
          </w:p>
          <w:p w:rsidR="00D4357C" w:rsidRDefault="00043C78">
            <w:pPr>
              <w:widowControl/>
              <w:spacing w:line="27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lastRenderedPageBreak/>
              <w:drawing>
                <wp:inline distT="0" distB="0" distL="114300" distR="114300">
                  <wp:extent cx="1437640" cy="1447800"/>
                  <wp:effectExtent l="0" t="0" r="1016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22887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1571625" cy="1228725"/>
                  <wp:effectExtent l="0" t="0" r="9525" b="952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1804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57C" w:rsidRDefault="00043C78">
            <w:pPr>
              <w:widowControl/>
              <w:spacing w:line="27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                  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</w:t>
            </w:r>
          </w:p>
          <w:p w:rsidR="00D4357C" w:rsidRDefault="00043C78">
            <w:pPr>
              <w:widowControl/>
              <w:spacing w:line="27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时间的国际单位制是</w:t>
            </w:r>
            <w:r>
              <w:rPr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，常用单位有</w:t>
            </w:r>
            <w:r>
              <w:rPr>
                <w:szCs w:val="21"/>
              </w:rPr>
              <w:t>_______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_______</w:t>
            </w:r>
            <w:r>
              <w:rPr>
                <w:rFonts w:hint="eastAsia"/>
                <w:szCs w:val="21"/>
              </w:rPr>
              <w:t>、等。</w:t>
            </w:r>
          </w:p>
          <w:p w:rsidR="00D4357C" w:rsidRDefault="00043C78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在古代，人们用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等计时仪器来测量时间。你还知道有哪些测量时间的方法？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在运动场和实验室，经常用</w:t>
            </w:r>
            <w:r>
              <w:rPr>
                <w:szCs w:val="21"/>
              </w:rPr>
              <w:t>_____</w:t>
            </w:r>
            <w:r>
              <w:rPr>
                <w:rFonts w:hint="eastAsia"/>
                <w:szCs w:val="21"/>
              </w:rPr>
              <w:t>来测量时间。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1h=_____ min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 xml:space="preserve">1 min=______s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 xml:space="preserve">1h=________ s </w:t>
            </w:r>
          </w:p>
          <w:p w:rsidR="00D4357C" w:rsidRDefault="00043C78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1 s=________ h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1s=_______min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下列各过程经历的时间最接近</w:t>
            </w:r>
            <w:r>
              <w:rPr>
                <w:szCs w:val="21"/>
              </w:rPr>
              <w:t>1s</w:t>
            </w:r>
            <w:r>
              <w:rPr>
                <w:rFonts w:hint="eastAsia"/>
                <w:szCs w:val="21"/>
              </w:rPr>
              <w:t>的是（　　）</w:t>
            </w:r>
          </w:p>
          <w:p w:rsidR="00D4357C" w:rsidRDefault="00043C78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、眼睛迅速眨一次</w:t>
            </w:r>
            <w:r>
              <w:rPr>
                <w:szCs w:val="21"/>
              </w:rPr>
              <w:t xml:space="preserve">     B</w:t>
            </w:r>
            <w:r>
              <w:rPr>
                <w:rFonts w:hint="eastAsia"/>
                <w:szCs w:val="21"/>
              </w:rPr>
              <w:t>、人正常呼吸一次</w:t>
            </w:r>
            <w:r>
              <w:rPr>
                <w:szCs w:val="21"/>
              </w:rPr>
              <w:t xml:space="preserve">     </w:t>
            </w:r>
          </w:p>
          <w:p w:rsidR="00D4357C" w:rsidRDefault="00043C78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、人体心脏跳动一次</w:t>
            </w:r>
            <w:r>
              <w:rPr>
                <w:szCs w:val="21"/>
              </w:rPr>
              <w:t xml:space="preserve">   D</w:t>
            </w:r>
            <w:r>
              <w:rPr>
                <w:rFonts w:hint="eastAsia"/>
                <w:szCs w:val="21"/>
              </w:rPr>
              <w:t>、人打一次哈欠</w:t>
            </w:r>
          </w:p>
          <w:p w:rsidR="00D4357C" w:rsidRDefault="00043C78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____________</w:t>
            </w: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_____________</w:t>
            </w:r>
            <w:r>
              <w:rPr>
                <w:rFonts w:hint="eastAsia"/>
                <w:szCs w:val="21"/>
              </w:rPr>
              <w:t>之间总会有差别，这就是误差。错误能避免，误差只能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，不能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。减小误差的方法有：</w:t>
            </w:r>
            <w:r>
              <w:rPr>
                <w:szCs w:val="21"/>
              </w:rPr>
              <w:t>_______________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_______________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_______________</w:t>
            </w:r>
            <w:r>
              <w:rPr>
                <w:rFonts w:hint="eastAsia"/>
                <w:szCs w:val="21"/>
              </w:rPr>
              <w:t>。</w:t>
            </w:r>
          </w:p>
          <w:p w:rsidR="00D4357C" w:rsidRDefault="00D4357C">
            <w:pPr>
              <w:ind w:left="210" w:hangingChars="100" w:hanging="210"/>
              <w:rPr>
                <w:szCs w:val="21"/>
              </w:rPr>
            </w:pP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numPr>
                <w:ilvl w:val="0"/>
                <w:numId w:val="3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）提出问题：怎样知道课本的长、宽、厚？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）先让学生在小组内估测一下课本的长、宽、厚，讨论交流并记录估测的结果。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）小组讨论：如何用尺测量？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）学生自己测量并记录测量的结果，与估测结果相比较。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让学生讨论交流，归纳刻度尺的使用方法：</w:t>
            </w:r>
          </w:p>
          <w:p w:rsidR="00D4357C" w:rsidRDefault="00D4357C">
            <w:pPr>
              <w:rPr>
                <w:szCs w:val="21"/>
              </w:rPr>
            </w:pPr>
          </w:p>
          <w:p w:rsidR="00D4357C" w:rsidRDefault="00043C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使用规则：</w:t>
            </w:r>
          </w:p>
          <w:p w:rsidR="00D4357C" w:rsidRDefault="00043C78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“会选”：根据实际需要选择合适的量程和分度值的刻度尺。</w:t>
            </w:r>
          </w:p>
          <w:p w:rsidR="00D4357C" w:rsidRDefault="00043C78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“会放”：刻度尺的位置要放正，不能歪斜；刻度尺较厚时，刻度线应该紧贴被测物体，零刻度线与待测物体一端对齐。</w:t>
            </w:r>
          </w:p>
          <w:p w:rsidR="00D4357C" w:rsidRDefault="00043C78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“会看”：读数时，视线要正对刻度尺，与尺面垂直，不要斜视。</w:t>
            </w:r>
          </w:p>
          <w:p w:rsidR="00D4357C" w:rsidRDefault="00043C78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“会读”：读数时，除准确读出准确值外，还要估读到分度值的下一位。</w:t>
            </w:r>
          </w:p>
          <w:p w:rsidR="00D4357C" w:rsidRDefault="00043C78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“会记”：除了正确无误地记下所读出的数字（包括准确值和估读值）外，还要标上单位。</w:t>
            </w:r>
          </w:p>
          <w:p w:rsidR="00D4357C" w:rsidRDefault="00D4357C">
            <w:pPr>
              <w:spacing w:line="240" w:lineRule="atLeast"/>
              <w:rPr>
                <w:rFonts w:ascii="宋体" w:hAnsi="宋体"/>
                <w:sz w:val="22"/>
                <w:szCs w:val="18"/>
              </w:rPr>
            </w:pPr>
          </w:p>
          <w:p w:rsidR="00D4357C" w:rsidRDefault="00043C78">
            <w:pPr>
              <w:spacing w:line="240" w:lineRule="atLeast"/>
              <w:rPr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二、看一看：</w:t>
            </w:r>
            <w:r>
              <w:rPr>
                <w:rFonts w:hint="eastAsia"/>
                <w:sz w:val="22"/>
                <w:szCs w:val="18"/>
              </w:rPr>
              <w:t>我们实验室常用停表来测量时间，一般的停表会有两个表盘，大表盘里的长钟转一圈，小表盘里的短针转一格。如图所示的停表，小表盘上的每一小格表示</w:t>
            </w:r>
            <w:r>
              <w:rPr>
                <w:rFonts w:hint="eastAsia"/>
                <w:sz w:val="22"/>
                <w:szCs w:val="18"/>
              </w:rPr>
              <w:t>_____min</w:t>
            </w:r>
            <w:r>
              <w:rPr>
                <w:rFonts w:hint="eastAsia"/>
                <w:sz w:val="22"/>
                <w:szCs w:val="18"/>
              </w:rPr>
              <w:t>，大</w:t>
            </w:r>
            <w:r>
              <w:rPr>
                <w:rFonts w:hint="eastAsia"/>
                <w:sz w:val="22"/>
                <w:szCs w:val="18"/>
              </w:rPr>
              <w:lastRenderedPageBreak/>
              <w:t>表盘上的每一小格表示</w:t>
            </w:r>
            <w:r>
              <w:rPr>
                <w:rFonts w:hint="eastAsia"/>
                <w:sz w:val="22"/>
                <w:szCs w:val="18"/>
              </w:rPr>
              <w:t>______</w:t>
            </w:r>
            <w:r>
              <w:rPr>
                <w:rFonts w:hint="eastAsia"/>
                <w:sz w:val="22"/>
                <w:szCs w:val="18"/>
              </w:rPr>
              <w:t>，图</w:t>
            </w:r>
            <w:r>
              <w:rPr>
                <w:rFonts w:hint="eastAsia"/>
                <w:sz w:val="22"/>
                <w:szCs w:val="18"/>
              </w:rPr>
              <w:t>1</w:t>
            </w:r>
            <w:r>
              <w:rPr>
                <w:rFonts w:hint="eastAsia"/>
                <w:sz w:val="22"/>
                <w:szCs w:val="18"/>
              </w:rPr>
              <w:t>中所示的时间是</w:t>
            </w:r>
            <w:r>
              <w:rPr>
                <w:rFonts w:hint="eastAsia"/>
                <w:sz w:val="22"/>
                <w:szCs w:val="18"/>
              </w:rPr>
              <w:t>________</w:t>
            </w:r>
            <w:r>
              <w:rPr>
                <w:rFonts w:hint="eastAsia"/>
                <w:sz w:val="22"/>
                <w:szCs w:val="18"/>
              </w:rPr>
              <w:t>。</w:t>
            </w:r>
            <w:r>
              <w:rPr>
                <w:noProof/>
              </w:rPr>
              <w:drawing>
                <wp:inline distT="0" distB="0" distL="114300" distR="114300">
                  <wp:extent cx="1525270" cy="1524635"/>
                  <wp:effectExtent l="0" t="0" r="17780" b="18415"/>
                  <wp:docPr id="3" name="图片 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691016" name="图片 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5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70" cy="152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57C" w:rsidRDefault="00D4357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D4357C" w:rsidRDefault="00D4357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>（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1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）累积法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适用于测量尺寸很小的物体。当</w:t>
            </w:r>
            <w:r>
              <w:rPr>
                <w:rFonts w:hAnsi="宋体" w:cs="Courier New" w:hint="eastAsia"/>
                <w:bCs/>
                <w:noProof/>
                <w:color w:val="000000"/>
                <w:sz w:val="21"/>
              </w:rPr>
              <w:drawing>
                <wp:inline distT="0" distB="0" distL="114300" distR="114300">
                  <wp:extent cx="18415" cy="15240"/>
                  <wp:effectExtent l="0" t="0" r="0" b="0"/>
                  <wp:docPr id="2" name="图片 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24869" name="图片 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被测物体的长度（或厚度）很小的时候，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虽然无法用刻度尺直接测量，但可以将若干个相同的物体叠放在一起，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测出其总长度（或厚度）再除以叠放物体</w:t>
            </w:r>
            <w:r>
              <w:rPr>
                <w:rFonts w:hAnsi="宋体" w:cs="Courier New" w:hint="eastAsia"/>
                <w:bCs/>
                <w:noProof/>
                <w:color w:val="000000"/>
                <w:sz w:val="21"/>
              </w:rPr>
              <w:drawing>
                <wp:inline distT="0" distB="0" distL="114300" distR="114300">
                  <wp:extent cx="29210" cy="19050"/>
                  <wp:effectExtent l="0" t="0" r="8890" b="0"/>
                  <wp:docPr id="6" name="图片 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32774" name="图片 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的个数。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如一张纸的厚度，一个硬币的厚度，一根细铜丝的直径、铅笔芯直径等。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/>
                <w:noProof/>
                <w:color w:val="000000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113665</wp:posOffset>
                      </wp:positionV>
                      <wp:extent cx="4802505" cy="480060"/>
                      <wp:effectExtent l="0" t="0" r="17145" b="15240"/>
                      <wp:wrapNone/>
                      <wp:docPr id="20" name="组合 20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4802505" cy="480060"/>
                                <a:chOff x="0" y="0"/>
                                <a:chExt cx="7563" cy="1126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17" name="图片 18" descr="u=1597569799,1860676442&amp;fm=23&amp;gp=0[1]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85" y="85"/>
                                  <a:ext cx="2472" cy="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图片 19" descr="image011[1]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rcRect r="-98" b="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5" y="268"/>
                                  <a:ext cx="2158" cy="8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图片 20" descr="u=1988531596,786553201&amp;fm=23&amp;gp=0[1]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8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4D664" id="组合 20" o:spid="_x0000_s1026" alt="学科网(www.zxxk.com)--教育资源门户，提供试卷、教案、课件、论文、素材及各类教学资源下载，还有大量而丰富的教学相关资讯！" style="position:absolute;left:0;text-align:left;margin-left:10.1pt;margin-top:8.95pt;width:378.15pt;height:37.8pt;z-index:251659264" coordsize="7563,11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8" o:spid="_x0000_s1027" type="#_x0000_t75" alt="u=1597569799,1860676442&amp;fm=23&amp;gp=0[1]" style="position:absolute;left:2885;top:85;width:2472;height: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">
                        <v:imagedata r:id="rId15" o:title="u=1597569799,1860676442&amp;fm=23&amp;gp=0[1]"/>
                        <v:path arrowok="t"/>
                      </v:shape>
                      <v:shape id="图片 19" o:spid="_x0000_s1028" type="#_x0000_t75" alt="image011[1]" style="position:absolute;left:5405;top:268;width:2158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">
                        <v:imagedata r:id="rId16" o:title="image011[1]" cropbottom="1f" cropright="-64f"/>
                        <v:path arrowok="t"/>
                      </v:shape>
                      <v:shape id="图片 20" o:spid="_x0000_s1029" type="#_x0000_t75" alt="u=1988531596,786553201&amp;fm=23&amp;gp=0[1]" style="position:absolute;width:2838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">
                        <v:imagedata r:id="rId17" o:title="u=1988531596,786553201&amp;fm=23&amp;gp=0[1]"/>
                        <v:path arrowok="t"/>
                      </v:shape>
                    </v:group>
                  </w:pict>
                </mc:Fallback>
              </mc:AlternateContent>
            </w:r>
          </w:p>
          <w:p w:rsidR="00D4357C" w:rsidRDefault="00D4357C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</w:p>
          <w:p w:rsidR="00D4357C" w:rsidRDefault="00D4357C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</w:p>
          <w:p w:rsidR="00D4357C" w:rsidRDefault="00D4357C">
            <w:pPr>
              <w:pStyle w:val="a3"/>
              <w:spacing w:line="0" w:lineRule="atLeast"/>
              <w:rPr>
                <w:rFonts w:hAnsi="宋体" w:cs="Courier New"/>
                <w:color w:val="000000"/>
                <w:sz w:val="21"/>
              </w:rPr>
            </w:pPr>
          </w:p>
          <w:p w:rsidR="00D4357C" w:rsidRDefault="00043C78">
            <w:pPr>
              <w:pStyle w:val="a3"/>
              <w:spacing w:line="0" w:lineRule="atLeast"/>
              <w:rPr>
                <w:rFonts w:hAnsi="宋体" w:cs="Courier New"/>
                <w:color w:val="000000"/>
                <w:sz w:val="21"/>
              </w:rPr>
            </w:pPr>
            <w:r>
              <w:rPr>
                <w:rFonts w:hAnsi="宋体" w:cs="Courier New" w:hint="eastAsia"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color w:val="000000"/>
                <w:sz w:val="21"/>
              </w:rPr>
              <w:t>①测一页纸的厚度：测出</w:t>
            </w:r>
            <w:r>
              <w:rPr>
                <w:rFonts w:hAnsi="宋体" w:cs="Courier New" w:hint="eastAsia"/>
                <w:color w:val="000000"/>
                <w:sz w:val="21"/>
              </w:rPr>
              <w:t>100</w:t>
            </w:r>
            <w:r>
              <w:rPr>
                <w:rFonts w:hAnsi="宋体" w:cs="Courier New" w:hint="eastAsia"/>
                <w:color w:val="000000"/>
                <w:sz w:val="21"/>
              </w:rPr>
              <w:t>张纸的厚度</w:t>
            </w:r>
            <w:r>
              <w:rPr>
                <w:rFonts w:hAnsi="宋体" w:cs="Courier New" w:hint="eastAsia"/>
                <w:color w:val="000000"/>
                <w:sz w:val="21"/>
              </w:rPr>
              <w:t>d</w:t>
            </w:r>
            <w:r>
              <w:rPr>
                <w:rFonts w:hAnsi="宋体" w:cs="Courier New" w:hint="eastAsia"/>
                <w:color w:val="000000"/>
                <w:sz w:val="21"/>
              </w:rPr>
              <w:t>，则一张纸的厚度</w:t>
            </w:r>
            <w:r>
              <w:rPr>
                <w:rFonts w:hAnsi="宋体" w:cs="Courier New" w:hint="eastAsia"/>
                <w:color w:val="000000"/>
                <w:sz w:val="21"/>
              </w:rPr>
              <w:t>L</w:t>
            </w:r>
            <w:r>
              <w:rPr>
                <w:rFonts w:hAnsi="宋体" w:cs="Courier New" w:hint="eastAsia"/>
                <w:color w:val="000000"/>
                <w:sz w:val="21"/>
              </w:rPr>
              <w:t>＝</w:t>
            </w:r>
            <w:r>
              <w:rPr>
                <w:rFonts w:hAnsi="宋体" w:cs="Courier New" w:hint="eastAsia"/>
                <w:color w:val="000000"/>
                <w:sz w:val="21"/>
              </w:rPr>
              <w:t>d</w:t>
            </w:r>
            <w:r>
              <w:rPr>
                <w:rFonts w:hAnsi="宋体" w:cs="Courier New" w:hint="eastAsia"/>
                <w:color w:val="000000"/>
                <w:sz w:val="21"/>
              </w:rPr>
              <w:t>／</w:t>
            </w:r>
            <w:r>
              <w:rPr>
                <w:rFonts w:hAnsi="宋体" w:cs="Courier New" w:hint="eastAsia"/>
                <w:color w:val="000000"/>
                <w:sz w:val="21"/>
              </w:rPr>
              <w:t>100</w:t>
            </w:r>
            <w:r>
              <w:rPr>
                <w:rFonts w:hAnsi="宋体" w:cs="Courier New" w:hint="eastAsia"/>
                <w:color w:val="000000"/>
                <w:sz w:val="21"/>
              </w:rPr>
              <w:t>．</w:t>
            </w:r>
          </w:p>
          <w:p w:rsidR="00D4357C" w:rsidRDefault="00043C78">
            <w:pPr>
              <w:pStyle w:val="a3"/>
              <w:spacing w:line="0" w:lineRule="atLeast"/>
              <w:rPr>
                <w:rFonts w:hAnsi="宋体" w:cs="Courier New"/>
                <w:color w:val="000000"/>
                <w:sz w:val="21"/>
              </w:rPr>
            </w:pPr>
            <w:r>
              <w:rPr>
                <w:rFonts w:hAnsi="宋体" w:cs="Courier New" w:hint="eastAsia"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color w:val="000000"/>
                <w:sz w:val="21"/>
              </w:rPr>
              <w:t>②测铜丝直径：将铜丝密绕在铅笔上</w:t>
            </w:r>
            <w:r>
              <w:rPr>
                <w:rFonts w:hAnsi="宋体" w:cs="Courier New" w:hint="eastAsia"/>
                <w:color w:val="000000"/>
                <w:sz w:val="21"/>
              </w:rPr>
              <w:t>(</w:t>
            </w:r>
            <w:r>
              <w:rPr>
                <w:rFonts w:hAnsi="宋体" w:cs="Courier New" w:hint="eastAsia"/>
                <w:color w:val="000000"/>
                <w:sz w:val="21"/>
              </w:rPr>
              <w:t>绕</w:t>
            </w:r>
            <w:r>
              <w:rPr>
                <w:rFonts w:hAnsi="宋体" w:cs="Courier New" w:hint="eastAsia"/>
                <w:color w:val="000000"/>
                <w:sz w:val="21"/>
              </w:rPr>
              <w:t>n</w:t>
            </w:r>
            <w:r>
              <w:rPr>
                <w:rFonts w:hAnsi="宋体" w:cs="Courier New" w:hint="eastAsia"/>
                <w:color w:val="000000"/>
                <w:sz w:val="21"/>
              </w:rPr>
              <w:t>匝</w:t>
            </w:r>
            <w:r>
              <w:rPr>
                <w:rFonts w:hAnsi="宋体" w:cs="Courier New" w:hint="eastAsia"/>
                <w:color w:val="000000"/>
                <w:sz w:val="21"/>
              </w:rPr>
              <w:t>)</w:t>
            </w:r>
            <w:r>
              <w:rPr>
                <w:rFonts w:hAnsi="宋体" w:cs="Courier New" w:hint="eastAsia"/>
                <w:color w:val="000000"/>
                <w:sz w:val="21"/>
              </w:rPr>
              <w:t>，测出</w:t>
            </w:r>
            <w:r>
              <w:rPr>
                <w:rFonts w:hAnsi="宋体" w:cs="Courier New"/>
                <w:color w:val="000000"/>
                <w:sz w:val="21"/>
              </w:rPr>
              <w:t>n</w:t>
            </w:r>
            <w:r>
              <w:rPr>
                <w:rFonts w:hAnsi="宋体" w:cs="Courier New" w:hint="eastAsia"/>
                <w:color w:val="000000"/>
                <w:sz w:val="21"/>
              </w:rPr>
              <w:t>匝铜丝圈的长</w:t>
            </w:r>
            <w:r>
              <w:rPr>
                <w:rFonts w:hAnsi="宋体" w:cs="Courier New" w:hint="eastAsia"/>
                <w:color w:val="000000"/>
                <w:sz w:val="21"/>
              </w:rPr>
              <w:t>L</w:t>
            </w:r>
            <w:r>
              <w:rPr>
                <w:rFonts w:hAnsi="宋体" w:cs="Courier New" w:hint="eastAsia"/>
                <w:color w:val="000000"/>
                <w:sz w:val="21"/>
              </w:rPr>
              <w:t>，</w:t>
            </w:r>
            <w:r>
              <w:rPr>
                <w:rFonts w:hAnsi="宋体" w:cs="Courier New"/>
                <w:color w:val="FFFFFF"/>
                <w:sz w:val="4"/>
              </w:rPr>
              <w:t>[</w:t>
            </w:r>
            <w:r>
              <w:rPr>
                <w:rFonts w:hAnsi="宋体" w:cs="Courier New"/>
                <w:color w:val="FFFFFF"/>
                <w:sz w:val="4"/>
              </w:rPr>
              <w:t>来源</w:t>
            </w:r>
            <w:r>
              <w:rPr>
                <w:rFonts w:hAnsi="宋体" w:cs="Courier New"/>
                <w:color w:val="FFFFFF"/>
                <w:sz w:val="4"/>
              </w:rPr>
              <w:t>:Z|xx|k.Com]</w:t>
            </w:r>
          </w:p>
          <w:p w:rsidR="00D4357C" w:rsidRDefault="00043C78">
            <w:pPr>
              <w:pStyle w:val="a3"/>
              <w:spacing w:line="0" w:lineRule="atLeast"/>
              <w:rPr>
                <w:rFonts w:hAnsi="宋体" w:cs="Courier New"/>
                <w:color w:val="000000"/>
                <w:sz w:val="21"/>
              </w:rPr>
            </w:pPr>
            <w:r>
              <w:rPr>
                <w:rFonts w:hAnsi="宋体" w:cs="Courier New" w:hint="eastAsia"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noProof/>
                <w:color w:val="000000"/>
                <w:sz w:val="21"/>
              </w:rPr>
              <w:drawing>
                <wp:inline distT="0" distB="0" distL="114300" distR="114300">
                  <wp:extent cx="18415" cy="24130"/>
                  <wp:effectExtent l="0" t="0" r="635" b="4445"/>
                  <wp:docPr id="4" name="图片 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270498" name="图片 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color w:val="000000"/>
                <w:sz w:val="21"/>
              </w:rPr>
              <w:t>则铜丝的直径：</w:t>
            </w:r>
            <w:r>
              <w:rPr>
                <w:rFonts w:hAnsi="宋体" w:cs="Courier New" w:hint="eastAsia"/>
                <w:color w:val="000000"/>
                <w:sz w:val="21"/>
              </w:rPr>
              <w:t>D</w:t>
            </w:r>
            <w:r>
              <w:rPr>
                <w:rFonts w:hAnsi="宋体" w:cs="Courier New"/>
                <w:color w:val="000000"/>
                <w:sz w:val="21"/>
              </w:rPr>
              <w:t>=</w:t>
            </w:r>
            <w:r>
              <w:rPr>
                <w:rFonts w:hAnsi="宋体" w:cs="Courier New"/>
                <w:noProof/>
                <w:color w:val="000000"/>
                <w:position w:val="-26"/>
                <w:sz w:val="21"/>
              </w:rPr>
              <w:drawing>
                <wp:inline distT="0" distB="0" distL="114300" distR="114300">
                  <wp:extent cx="1066800" cy="419100"/>
                  <wp:effectExtent l="0" t="0" r="0" b="0"/>
                  <wp:docPr id="7" name="图片 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48325" name="图片 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/>
                <w:color w:val="000000"/>
                <w:sz w:val="21"/>
              </w:rPr>
              <w:t>.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noProof/>
                <w:color w:val="000000"/>
                <w:sz w:val="21"/>
              </w:rPr>
              <w:drawing>
                <wp:inline distT="0" distB="0" distL="114300" distR="114300">
                  <wp:extent cx="18415" cy="17780"/>
                  <wp:effectExtent l="0" t="0" r="0" b="0"/>
                  <wp:docPr id="9" name="图片 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19902" name="图片 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（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2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）替代法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   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这种方法使用于曲线的测量或者很长距离的测量。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   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例如：通过测量地图上北京到广州的铁路长度来估测其实际长度——可以让细线在地图册上北京</w:t>
            </w:r>
            <w:r>
              <w:rPr>
                <w:rFonts w:hAnsi="宋体" w:cs="Courier New" w:hint="eastAsia"/>
                <w:bCs/>
                <w:noProof/>
                <w:color w:val="000000"/>
                <w:sz w:val="21"/>
              </w:rPr>
              <w:drawing>
                <wp:inline distT="0" distB="0" distL="114300" distR="114300">
                  <wp:extent cx="18415" cy="17780"/>
                  <wp:effectExtent l="0" t="0" r="0" b="0"/>
                  <wp:docPr id="14" name="图片 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350469" name="图片 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到广州的铁路线重合，在起始端和末端做好标记后将细线拉直，然后用刻度尺测出这段细线的长度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L,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根据地图导航表示的比例尺，计算出铁路线的长度。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color w:val="000000"/>
                <w:sz w:val="21"/>
              </w:rPr>
              <w:t xml:space="preserve">    </w:t>
            </w:r>
            <w:r>
              <w:rPr>
                <w:rFonts w:hAnsi="宋体" w:cs="Courier New" w:hint="eastAsia"/>
                <w:color w:val="000000"/>
                <w:sz w:val="21"/>
              </w:rPr>
              <w:t>测硬币周长：用一纸条紧紧贴绕在硬币侧面，重合的部分用针扎洞，取下纸条</w:t>
            </w:r>
            <w:r>
              <w:rPr>
                <w:rFonts w:hAnsi="宋体" w:cs="Courier New" w:hint="eastAsia"/>
                <w:color w:val="000000"/>
                <w:sz w:val="21"/>
              </w:rPr>
              <w:t xml:space="preserve"> </w:t>
            </w:r>
            <w:r>
              <w:rPr>
                <w:rFonts w:hAnsi="宋体" w:cs="Courier New" w:hint="eastAsia"/>
                <w:color w:val="000000"/>
                <w:sz w:val="21"/>
              </w:rPr>
              <w:t>测两针孔间的距离即硬币周长．在硬币侧面的某一位置涂上一点颜色，使硬币在纸上滚动一周，纸上就会留下颜色的</w:t>
            </w:r>
            <w:r>
              <w:rPr>
                <w:rFonts w:hAnsi="宋体" w:cs="Courier New" w:hint="eastAsia"/>
                <w:noProof/>
                <w:color w:val="000000"/>
                <w:sz w:val="21"/>
              </w:rPr>
              <w:drawing>
                <wp:inline distT="0" distB="0" distL="114300" distR="114300">
                  <wp:extent cx="18415" cy="22860"/>
                  <wp:effectExtent l="0" t="0" r="635" b="5715"/>
                  <wp:docPr id="11" name="图片 1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047889" name="图片 1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color w:val="000000"/>
                <w:sz w:val="21"/>
              </w:rPr>
              <w:t>痕迹，它们之间的距离就是硬币的周长，也可以测出硬币直径求出周长．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>（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3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）辅助</w:t>
            </w:r>
            <w:r>
              <w:rPr>
                <w:rFonts w:hAnsi="宋体" w:cs="Courier New" w:hint="eastAsia"/>
                <w:bCs/>
                <w:noProof/>
                <w:color w:val="000000"/>
                <w:sz w:val="21"/>
              </w:rPr>
              <w:drawing>
                <wp:inline distT="0" distB="0" distL="114300" distR="114300">
                  <wp:extent cx="18415" cy="15240"/>
                  <wp:effectExtent l="0" t="0" r="0" b="0"/>
                  <wp:docPr id="15" name="图片 1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77456" name="图片 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法</w:t>
            </w:r>
          </w:p>
          <w:p w:rsidR="00D4357C" w:rsidRDefault="00043C78">
            <w:pPr>
              <w:pStyle w:val="a3"/>
              <w:widowControl/>
              <w:spacing w:line="0" w:lineRule="atLeast"/>
              <w:rPr>
                <w:rFonts w:hAnsi="宋体" w:cs="Courier New"/>
                <w:bCs/>
                <w:color w:val="000000"/>
                <w:sz w:val="21"/>
              </w:rPr>
            </w:pPr>
            <w:r>
              <w:rPr>
                <w:rFonts w:hAnsi="宋体" w:cs="Courier New" w:hint="eastAsia"/>
                <w:bCs/>
                <w:color w:val="000000"/>
                <w:sz w:val="21"/>
              </w:rPr>
              <w:t xml:space="preserve">    </w:t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测量一</w:t>
            </w:r>
            <w:r>
              <w:rPr>
                <w:rFonts w:hAnsi="宋体" w:cs="Courier New" w:hint="eastAsia"/>
                <w:bCs/>
                <w:noProof/>
                <w:color w:val="000000"/>
                <w:sz w:val="21"/>
              </w:rPr>
              <w:drawing>
                <wp:inline distT="0" distB="0" distL="114300" distR="114300">
                  <wp:extent cx="18415" cy="24130"/>
                  <wp:effectExtent l="0" t="0" r="635" b="4445"/>
                  <wp:docPr id="10" name="图片 1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62772" name="图片 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宋体" w:cs="Courier New" w:hint="eastAsia"/>
                <w:bCs/>
                <w:color w:val="000000"/>
                <w:sz w:val="21"/>
              </w:rPr>
              <w:t>些不平直物体的某个部分长度时，除使用刻度尺之外，还需要使用其他的器材。例如，我们可以用一把直尺、两个三角板测出硬币的直径。这种方法还可以测圆锥的高、乒乓球的直径等。</w:t>
            </w:r>
          </w:p>
          <w:p w:rsidR="00D4357C" w:rsidRDefault="00043C78">
            <w:pPr>
              <w:widowControl/>
              <w:spacing w:line="0" w:lineRule="atLeast"/>
              <w:rPr>
                <w:rFonts w:ascii="宋体" w:hAnsi="宋体"/>
                <w:bCs/>
                <w:color w:val="000000"/>
              </w:rPr>
            </w:pPr>
            <w:r>
              <w:rPr>
                <w:rFonts w:hAnsi="宋体" w:hint="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78740</wp:posOffset>
                  </wp:positionV>
                  <wp:extent cx="2314575" cy="728345"/>
                  <wp:effectExtent l="0" t="0" r="9525" b="14605"/>
                  <wp:wrapNone/>
                  <wp:docPr id="8" name="图片 2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973388" name="图片 2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357C" w:rsidRDefault="00D4357C">
            <w:pPr>
              <w:widowControl/>
              <w:spacing w:line="0" w:lineRule="atLeast"/>
              <w:rPr>
                <w:rFonts w:ascii="宋体" w:hAnsi="宋体"/>
                <w:color w:val="000000"/>
              </w:rPr>
            </w:pPr>
          </w:p>
          <w:p w:rsidR="00D4357C" w:rsidRDefault="00D4357C">
            <w:pPr>
              <w:widowControl/>
              <w:spacing w:line="0" w:lineRule="atLeast"/>
              <w:rPr>
                <w:rFonts w:ascii="宋体" w:hAnsi="宋体"/>
                <w:color w:val="000000"/>
              </w:rPr>
            </w:pPr>
          </w:p>
          <w:p w:rsidR="00D4357C" w:rsidRDefault="00D4357C">
            <w:pPr>
              <w:widowControl/>
              <w:spacing w:line="0" w:lineRule="atLeast"/>
              <w:rPr>
                <w:rFonts w:ascii="宋体" w:hAnsi="宋体"/>
                <w:color w:val="000000"/>
              </w:rPr>
            </w:pPr>
          </w:p>
          <w:p w:rsidR="00D4357C" w:rsidRDefault="00D4357C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A45B08">
        <w:trPr>
          <w:trHeight w:val="90"/>
        </w:trPr>
        <w:tc>
          <w:tcPr>
            <w:tcW w:w="9020" w:type="dxa"/>
            <w:vAlign w:val="center"/>
          </w:tcPr>
          <w:p w:rsidR="00D4357C" w:rsidRDefault="00043C7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达标训练</w:t>
            </w:r>
          </w:p>
          <w:p w:rsidR="00D4357C" w:rsidRDefault="00043C78">
            <w:pPr>
              <w:pStyle w:val="a3"/>
              <w:numPr>
                <w:ilvl w:val="0"/>
                <w:numId w:val="5"/>
              </w:numPr>
              <w:rPr>
                <w:rFonts w:cs="Courier New"/>
                <w:sz w:val="21"/>
              </w:rPr>
            </w:pPr>
            <w:r>
              <w:rPr>
                <w:rFonts w:cs="Courier New" w:hint="eastAsia"/>
                <w:sz w:val="21"/>
              </w:rPr>
              <w:lastRenderedPageBreak/>
              <w:t>在国际单位制中，时间的单位是</w:t>
            </w:r>
            <w:r>
              <w:rPr>
                <w:rFonts w:cs="Courier New" w:hint="eastAsia"/>
                <w:sz w:val="21"/>
              </w:rPr>
              <w:t>____</w:t>
            </w:r>
            <w:r>
              <w:rPr>
                <w:rFonts w:cs="Courier New" w:hint="eastAsia"/>
                <w:sz w:val="21"/>
              </w:rPr>
              <w:t>，符号是</w:t>
            </w:r>
            <w:r>
              <w:rPr>
                <w:rFonts w:cs="Courier New" w:hint="eastAsia"/>
                <w:sz w:val="21"/>
              </w:rPr>
              <w:t>____</w:t>
            </w:r>
            <w:r>
              <w:rPr>
                <w:rFonts w:cs="Courier New" w:hint="eastAsia"/>
                <w:sz w:val="21"/>
              </w:rPr>
              <w:t>，实验室常用</w:t>
            </w:r>
            <w:r>
              <w:rPr>
                <w:rFonts w:cs="Courier New" w:hint="eastAsia"/>
                <w:sz w:val="21"/>
              </w:rPr>
              <w:t>_____</w:t>
            </w:r>
            <w:r>
              <w:rPr>
                <w:rFonts w:cs="Courier New"/>
                <w:sz w:val="21"/>
              </w:rPr>
              <w:t xml:space="preserve">   </w:t>
            </w:r>
          </w:p>
          <w:p w:rsidR="00D4357C" w:rsidRDefault="00043C78">
            <w:pPr>
              <w:pStyle w:val="a3"/>
              <w:ind w:left="360"/>
              <w:rPr>
                <w:rFonts w:cs="Courier New"/>
                <w:sz w:val="21"/>
              </w:rPr>
            </w:pPr>
            <w:r>
              <w:rPr>
                <w:rFonts w:cs="Courier New" w:hint="eastAsia"/>
                <w:sz w:val="21"/>
              </w:rPr>
              <w:t>来测量时间间隔，如右图是小刚在一次长跑比赛到达终点时停表的位置示意图。所表示的时间为</w:t>
            </w:r>
            <w:r>
              <w:rPr>
                <w:rFonts w:cs="Courier New" w:hint="eastAsia"/>
                <w:sz w:val="21"/>
              </w:rPr>
              <w:t xml:space="preserve"> ____min</w:t>
            </w:r>
            <w:r>
              <w:rPr>
                <w:rFonts w:cs="Courier New"/>
                <w:sz w:val="21"/>
              </w:rPr>
              <w:t xml:space="preserve"> </w:t>
            </w:r>
            <w:r>
              <w:rPr>
                <w:rFonts w:cs="Courier New" w:hint="eastAsia"/>
                <w:sz w:val="21"/>
              </w:rPr>
              <w:t>____s</w:t>
            </w:r>
            <w:r>
              <w:rPr>
                <w:rFonts w:cs="Courier New" w:hint="eastAsia"/>
                <w:sz w:val="21"/>
              </w:rPr>
              <w:t>，合</w:t>
            </w:r>
            <w:r>
              <w:rPr>
                <w:rFonts w:cs="Courier New" w:hint="eastAsia"/>
                <w:sz w:val="21"/>
              </w:rPr>
              <w:t>____s</w:t>
            </w:r>
            <w:r>
              <w:rPr>
                <w:rFonts w:cs="Courier New" w:hint="eastAsia"/>
                <w:sz w:val="21"/>
              </w:rPr>
              <w:t>。</w:t>
            </w:r>
          </w:p>
          <w:p w:rsidR="00D4357C" w:rsidRDefault="00043C78">
            <w:pPr>
              <w:rPr>
                <w:szCs w:val="21"/>
              </w:rPr>
            </w:pPr>
            <w:r>
              <w:t>2.</w:t>
            </w:r>
            <w:r>
              <w:rPr>
                <w:rFonts w:hint="eastAsia"/>
                <w:szCs w:val="21"/>
              </w:rPr>
              <w:t>下列有关误差的说法中，正确的是（　　）</w:t>
            </w:r>
          </w:p>
          <w:p w:rsidR="00D4357C" w:rsidRDefault="00043C78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A.</w:t>
            </w:r>
            <w:r>
              <w:rPr>
                <w:rFonts w:hint="eastAsia"/>
                <w:szCs w:val="21"/>
              </w:rPr>
              <w:t>多次测量取平均值可以减小误差</w:t>
            </w:r>
            <w:r>
              <w:rPr>
                <w:szCs w:val="21"/>
              </w:rPr>
              <w:t xml:space="preserve">   B.</w:t>
            </w:r>
            <w:r>
              <w:rPr>
                <w:rFonts w:hint="eastAsia"/>
                <w:szCs w:val="21"/>
              </w:rPr>
              <w:t>误差就是测量中产生的错误</w:t>
            </w:r>
          </w:p>
          <w:p w:rsidR="00D4357C" w:rsidRDefault="00043C78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C.</w:t>
            </w:r>
            <w:r>
              <w:rPr>
                <w:rFonts w:hint="eastAsia"/>
                <w:szCs w:val="21"/>
              </w:rPr>
              <w:t>只要认真测量，就可以避免误差</w:t>
            </w:r>
            <w:r>
              <w:rPr>
                <w:szCs w:val="21"/>
              </w:rPr>
              <w:t xml:space="preserve">   D.</w:t>
            </w:r>
            <w:r>
              <w:rPr>
                <w:rFonts w:hint="eastAsia"/>
                <w:szCs w:val="21"/>
              </w:rPr>
              <w:t>选精密仪器就能消除误差</w:t>
            </w:r>
          </w:p>
          <w:p w:rsidR="00D4357C" w:rsidRDefault="00043C78">
            <w:pPr>
              <w:pStyle w:val="a3"/>
              <w:ind w:left="315" w:hangingChars="150" w:hanging="315"/>
              <w:rPr>
                <w:rFonts w:cs="Courier New"/>
                <w:sz w:val="21"/>
              </w:rPr>
            </w:pPr>
            <w:r>
              <w:rPr>
                <w:rFonts w:cs="Courier New" w:hint="eastAsia"/>
                <w:sz w:val="21"/>
              </w:rPr>
              <w:t>3.</w:t>
            </w:r>
            <w:r>
              <w:rPr>
                <w:rFonts w:cs="Courier New" w:hint="eastAsia"/>
                <w:sz w:val="21"/>
              </w:rPr>
              <w:t>沿长廊</w:t>
            </w:r>
            <w:r>
              <w:rPr>
                <w:rFonts w:cs="Courier New" w:hint="eastAsia"/>
                <w:sz w:val="21"/>
              </w:rPr>
              <w:t>AB</w:t>
            </w:r>
            <w:r>
              <w:rPr>
                <w:rFonts w:cs="Courier New" w:hint="eastAsia"/>
                <w:sz w:val="21"/>
              </w:rPr>
              <w:t>方向铺有</w:t>
            </w:r>
            <w:r>
              <w:rPr>
                <w:rFonts w:cs="Courier New" w:hint="eastAsia"/>
                <w:sz w:val="21"/>
              </w:rPr>
              <w:t>30</w:t>
            </w:r>
            <w:r>
              <w:rPr>
                <w:rFonts w:cs="Courier New" w:hint="eastAsia"/>
                <w:sz w:val="21"/>
              </w:rPr>
              <w:t>块完整的相同的正方形地砖，如图甲所示</w:t>
            </w:r>
            <w:r>
              <w:rPr>
                <w:rFonts w:cs="Courier New" w:hint="eastAsia"/>
                <w:sz w:val="21"/>
              </w:rPr>
              <w:t>(1)</w:t>
            </w:r>
            <w:r>
              <w:rPr>
                <w:rFonts w:cs="Courier New" w:hint="eastAsia"/>
                <w:sz w:val="21"/>
              </w:rPr>
              <w:t>小明用最小分度值是</w:t>
            </w:r>
            <w:r>
              <w:rPr>
                <w:rFonts w:cs="Courier New" w:hint="eastAsia"/>
                <w:sz w:val="21"/>
              </w:rPr>
              <w:t>1 mm</w:t>
            </w:r>
            <w:r>
              <w:rPr>
                <w:rFonts w:cs="Courier New" w:hint="eastAsia"/>
                <w:sz w:val="21"/>
              </w:rPr>
              <w:t>的尺测量其中一块地砖长度如图乙所示，则每块地砖的长度是</w:t>
            </w:r>
            <w:r>
              <w:rPr>
                <w:rFonts w:cs="Courier New" w:hint="eastAsia"/>
                <w:sz w:val="21"/>
              </w:rPr>
              <w:t>_____m</w:t>
            </w:r>
            <w:r>
              <w:rPr>
                <w:rFonts w:cs="Courier New" w:hint="eastAsia"/>
                <w:sz w:val="21"/>
              </w:rPr>
              <w:t>。</w:t>
            </w:r>
          </w:p>
          <w:p w:rsidR="00D4357C" w:rsidRDefault="00043C78">
            <w:pPr>
              <w:pStyle w:val="a3"/>
              <w:ind w:left="315" w:hangingChars="150" w:hanging="315"/>
              <w:rPr>
                <w:rFonts w:cs="Courier New"/>
                <w:sz w:val="21"/>
              </w:rPr>
            </w:pPr>
            <w:r>
              <w:rPr>
                <w:rFonts w:cs="Courier New" w:hint="eastAsia"/>
                <w:sz w:val="21"/>
              </w:rPr>
              <w:t xml:space="preserve"> (2)</w:t>
            </w:r>
            <w:r>
              <w:rPr>
                <w:rFonts w:cs="Courier New" w:hint="eastAsia"/>
                <w:sz w:val="21"/>
              </w:rPr>
              <w:t>小明用停表测量自己从长廊的</w:t>
            </w:r>
            <w:r>
              <w:rPr>
                <w:rFonts w:cs="Courier New" w:hint="eastAsia"/>
                <w:sz w:val="21"/>
              </w:rPr>
              <w:t>A</w:t>
            </w:r>
            <w:r>
              <w:rPr>
                <w:rFonts w:cs="Courier New" w:hint="eastAsia"/>
                <w:sz w:val="21"/>
              </w:rPr>
              <w:t>端走</w:t>
            </w:r>
            <w:r>
              <w:rPr>
                <w:rFonts w:cs="Courier New" w:hint="eastAsia"/>
                <w:sz w:val="21"/>
              </w:rPr>
              <w:t>到</w:t>
            </w:r>
            <w:r>
              <w:rPr>
                <w:rFonts w:cs="Courier New" w:hint="eastAsia"/>
                <w:sz w:val="21"/>
              </w:rPr>
              <w:t>B</w:t>
            </w:r>
            <w:r>
              <w:rPr>
                <w:rFonts w:cs="Courier New" w:hint="eastAsia"/>
                <w:sz w:val="21"/>
              </w:rPr>
              <w:t>端所用的时间，停表的读数如图丙所示，他所用的时间是</w:t>
            </w:r>
            <w:r>
              <w:rPr>
                <w:rFonts w:cs="Courier New" w:hint="eastAsia"/>
                <w:sz w:val="21"/>
              </w:rPr>
              <w:t>____s</w:t>
            </w:r>
            <w:r>
              <w:rPr>
                <w:rFonts w:cs="Courier New" w:hint="eastAsia"/>
                <w:sz w:val="21"/>
              </w:rPr>
              <w:t>。</w:t>
            </w:r>
          </w:p>
          <w:p w:rsidR="00D4357C" w:rsidRDefault="00043C78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10160</wp:posOffset>
                  </wp:positionV>
                  <wp:extent cx="4288155" cy="1322705"/>
                  <wp:effectExtent l="0" t="0" r="17145" b="10795"/>
                  <wp:wrapSquare wrapText="bothSides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1922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15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357C" w:rsidRDefault="00D4357C">
            <w:pPr>
              <w:rPr>
                <w:b/>
                <w:szCs w:val="21"/>
              </w:rPr>
            </w:pPr>
          </w:p>
          <w:p w:rsidR="00D4357C" w:rsidRDefault="00D4357C">
            <w:pPr>
              <w:rPr>
                <w:b/>
                <w:szCs w:val="21"/>
              </w:rPr>
            </w:pPr>
          </w:p>
          <w:p w:rsidR="00D4357C" w:rsidRDefault="00D4357C">
            <w:pPr>
              <w:rPr>
                <w:b/>
                <w:szCs w:val="21"/>
              </w:rPr>
            </w:pPr>
          </w:p>
          <w:p w:rsidR="00D4357C" w:rsidRDefault="00D4357C">
            <w:pPr>
              <w:rPr>
                <w:b/>
                <w:szCs w:val="21"/>
              </w:rPr>
            </w:pPr>
          </w:p>
          <w:p w:rsidR="00D4357C" w:rsidRDefault="00D4357C">
            <w:pPr>
              <w:rPr>
                <w:b/>
                <w:szCs w:val="21"/>
              </w:rPr>
            </w:pPr>
          </w:p>
          <w:p w:rsidR="00D4357C" w:rsidRDefault="00D4357C">
            <w:pPr>
              <w:rPr>
                <w:b/>
                <w:szCs w:val="21"/>
              </w:rPr>
            </w:pPr>
          </w:p>
          <w:p w:rsidR="00D4357C" w:rsidRDefault="00043C78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四位同学分别用分度值是</w:t>
            </w:r>
            <w:r>
              <w:rPr>
                <w:szCs w:val="21"/>
              </w:rPr>
              <w:t>1 mm</w:t>
            </w:r>
            <w:r>
              <w:rPr>
                <w:rFonts w:hint="eastAsia"/>
                <w:szCs w:val="21"/>
              </w:rPr>
              <w:t>的刻度尺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先后测量物理课本的长度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下列测量结果中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记录正确的是（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）</w:t>
            </w:r>
          </w:p>
          <w:p w:rsidR="00D4357C" w:rsidRDefault="00043C78">
            <w:pPr>
              <w:ind w:firstLineChars="150" w:firstLine="315"/>
              <w:rPr>
                <w:szCs w:val="21"/>
                <w:lang w:val="pt-BR"/>
              </w:rPr>
            </w:pPr>
            <w:r>
              <w:rPr>
                <w:szCs w:val="21"/>
                <w:lang w:val="pt-BR"/>
              </w:rPr>
              <w:t>A.25.82 cm        B.25.82 dm     C.25.81           D.25.816 cm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下表是国家标准鞋码与脚长对照表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表中“光脚长度”的单位是（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:rsidR="00D4357C" w:rsidRDefault="00043C78">
            <w:pPr>
              <w:ind w:firstLineChars="350" w:firstLine="735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114300" distR="114300">
                  <wp:extent cx="3450590" cy="533400"/>
                  <wp:effectExtent l="0" t="0" r="1651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23628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5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57C" w:rsidRDefault="00043C78">
            <w:pPr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 xml:space="preserve">A.m           B.cm               C.nm               </w:t>
            </w:r>
            <w:r>
              <w:rPr>
                <w:szCs w:val="21"/>
              </w:rPr>
              <w:t>D.mm</w:t>
            </w:r>
          </w:p>
          <w:p w:rsidR="00D4357C" w:rsidRDefault="00043C78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小明同学是个集邮爱好者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他收集的</w:t>
            </w:r>
            <w:r>
              <w:rPr>
                <w:szCs w:val="21"/>
              </w:rPr>
              <w:t>2010</w:t>
            </w:r>
            <w:r>
              <w:rPr>
                <w:rFonts w:hint="eastAsia"/>
                <w:szCs w:val="21"/>
              </w:rPr>
              <w:t>上海世博会邮票珍藏版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他用分度值是</w:t>
            </w:r>
            <w:r>
              <w:rPr>
                <w:szCs w:val="21"/>
              </w:rPr>
              <w:t>1 mm</w:t>
            </w:r>
            <w:r>
              <w:rPr>
                <w:rFonts w:hint="eastAsia"/>
                <w:szCs w:val="21"/>
              </w:rPr>
              <w:t>的刻度尺测量其长度时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记录了如下数据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其中正确的是</w:t>
            </w:r>
            <w:r>
              <w:rPr>
                <w:szCs w:val="21"/>
              </w:rPr>
              <w:t>(    )</w:t>
            </w:r>
          </w:p>
          <w:p w:rsidR="00D4357C" w:rsidRDefault="00043C78">
            <w:pPr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 xml:space="preserve">A.3.5 cm      B.3 cm    C.3.51 cm     D.3.512 cm </w:t>
            </w:r>
          </w:p>
          <w:p w:rsidR="00D4357C" w:rsidRDefault="00043C78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某同学测量同一物体的长度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测量结果分别为</w:t>
            </w:r>
            <w:r>
              <w:rPr>
                <w:szCs w:val="21"/>
              </w:rPr>
              <w:t>50.1 mm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50.1 mm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50.2 mm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48.0 mm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50.3 mm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则他的测量结果应是</w:t>
            </w:r>
            <w:r>
              <w:rPr>
                <w:szCs w:val="21"/>
              </w:rPr>
              <w:t>(    )</w:t>
            </w:r>
          </w:p>
          <w:p w:rsidR="00D4357C" w:rsidRDefault="00043C78">
            <w:pPr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>A.50.2 mm      B.49.75 mm     C.50.18 mm     D.5</w:t>
            </w:r>
            <w:r>
              <w:rPr>
                <w:szCs w:val="21"/>
              </w:rPr>
              <w:t>0.175 mm</w:t>
            </w:r>
          </w:p>
          <w:p w:rsidR="00D4357C" w:rsidRDefault="00043C78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下列单位换算正确的是（　　）</w:t>
            </w:r>
          </w:p>
          <w:p w:rsidR="00D4357C" w:rsidRDefault="00043C78">
            <w:pPr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>A.12.56 cm=12.56×10</w:t>
            </w:r>
            <w:r>
              <w:rPr>
                <w:szCs w:val="21"/>
                <w:vertAlign w:val="superscript"/>
              </w:rPr>
              <w:t>-2</w:t>
            </w:r>
            <w:r>
              <w:rPr>
                <w:szCs w:val="21"/>
              </w:rPr>
              <w:t xml:space="preserve"> m=0.125 m       B.12.56 cm=12.56 cm×10</w:t>
            </w:r>
            <w:r>
              <w:rPr>
                <w:szCs w:val="21"/>
                <w:vertAlign w:val="superscript"/>
              </w:rPr>
              <w:t>-2</w:t>
            </w:r>
            <w:r>
              <w:rPr>
                <w:szCs w:val="21"/>
              </w:rPr>
              <w:t xml:space="preserve"> m=0.125 m</w:t>
            </w:r>
          </w:p>
          <w:p w:rsidR="00D4357C" w:rsidRDefault="00043C7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szCs w:val="21"/>
              </w:rPr>
              <w:t>C.12.56 cm=12.56÷10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 xml:space="preserve"> m=0.125 m        D.12.56 cm=12.56×10</w:t>
            </w:r>
            <w:r>
              <w:rPr>
                <w:szCs w:val="21"/>
                <w:vertAlign w:val="superscript"/>
              </w:rPr>
              <w:t>-2</w:t>
            </w:r>
            <w:r>
              <w:rPr>
                <w:szCs w:val="21"/>
              </w:rPr>
              <w:t xml:space="preserve"> cm=0.125 m</w:t>
            </w:r>
          </w:p>
        </w:tc>
      </w:tr>
    </w:tbl>
    <w:p w:rsidR="00D4357C" w:rsidRDefault="00D4357C">
      <w:pPr>
        <w:rPr>
          <w:rFonts w:hint="eastAsia"/>
        </w:rPr>
        <w:sectPr w:rsidR="00D4357C">
          <w:headerReference w:type="firs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45B08" w:rsidRDefault="00A45B08"/>
    <w:sectPr w:rsidR="00A45B0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78" w:rsidRDefault="00043C78">
      <w:r>
        <w:separator/>
      </w:r>
    </w:p>
  </w:endnote>
  <w:endnote w:type="continuationSeparator" w:id="0">
    <w:p w:rsidR="00043C78" w:rsidRDefault="0004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78" w:rsidRDefault="00043C78">
      <w:r>
        <w:separator/>
      </w:r>
    </w:p>
  </w:footnote>
  <w:footnote w:type="continuationSeparator" w:id="0">
    <w:p w:rsidR="00043C78" w:rsidRDefault="0004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B08" w:rsidRDefault="00043C7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26" name="图片 100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1316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F9"/>
    <w:multiLevelType w:val="multilevel"/>
    <w:tmpl w:val="037541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245F5C"/>
    <w:multiLevelType w:val="multilevel"/>
    <w:tmpl w:val="10245F5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C22A2C"/>
    <w:multiLevelType w:val="multilevel"/>
    <w:tmpl w:val="47C22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A10BB0"/>
    <w:multiLevelType w:val="multilevel"/>
    <w:tmpl w:val="71A10BB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E5EE9"/>
    <w:rsid w:val="00043C78"/>
    <w:rsid w:val="0049276F"/>
    <w:rsid w:val="00A45B08"/>
    <w:rsid w:val="00D4357C"/>
    <w:rsid w:val="00F21903"/>
    <w:rsid w:val="573C58FC"/>
    <w:rsid w:val="666C10EE"/>
    <w:rsid w:val="6EAE5EE9"/>
    <w:rsid w:val="7EF1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DACA4"/>
  <w15:docId w15:val="{3C196AB7-CFFB-4347-B845-5E83F422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3056</Characters>
  <Application>Microsoft Office Word</Application>
  <DocSecurity>0</DocSecurity>
  <Lines>25</Lines>
  <Paragraphs>7</Paragraphs>
  <ScaleCrop>false</ScaleCrop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2021-08-26T08:09:00Z</dcterms:created>
  <dcterms:modified xsi:type="dcterms:W3CDTF">2022-08-29T23:52:00Z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